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1E2C59D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Minuta No. </w:t>
      </w:r>
      <w:r w:rsidR="0056743E">
        <w:rPr>
          <w:rFonts w:ascii="Arimo" w:eastAsia="Arimo" w:hAnsi="Arimo" w:cs="Arimo"/>
          <w:color w:val="3F3F3F"/>
          <w:u w:val="single"/>
          <w:lang w:val="en-US"/>
        </w:rPr>
        <w:t>019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2254C6C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FD475A">
        <w:rPr>
          <w:rFonts w:ascii="Arimo" w:eastAsia="Arimo" w:hAnsi="Arimo" w:cs="Arimo"/>
        </w:rPr>
        <w:t xml:space="preserve">miércoles </w:t>
      </w:r>
      <w:r w:rsidR="00C708E6">
        <w:rPr>
          <w:rFonts w:ascii="Arimo" w:eastAsia="Arimo" w:hAnsi="Arimo" w:cs="Arimo"/>
        </w:rPr>
        <w:t>1</w:t>
      </w:r>
      <w:r w:rsidR="00FD475A">
        <w:rPr>
          <w:rFonts w:ascii="Arimo" w:eastAsia="Arimo" w:hAnsi="Arimo" w:cs="Arimo"/>
        </w:rPr>
        <w:t>8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46E7FB45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7D2746">
        <w:rPr>
          <w:rFonts w:ascii="Arimo" w:eastAsia="Arimo" w:hAnsi="Arimo" w:cs="Arimo"/>
        </w:rPr>
        <w:t>08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7D2746">
        <w:rPr>
          <w:rFonts w:ascii="Arimo" w:eastAsia="Arimo" w:hAnsi="Arimo" w:cs="Arimo"/>
        </w:rPr>
        <w:t>a</w:t>
      </w:r>
      <w:r>
        <w:rPr>
          <w:rFonts w:ascii="Arimo" w:eastAsia="Arimo" w:hAnsi="Arimo" w:cs="Arimo"/>
        </w:rPr>
        <w:t>m</w:t>
      </w:r>
    </w:p>
    <w:p w14:paraId="1123B5BC" w14:textId="5224614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7D2746">
        <w:rPr>
          <w:rFonts w:ascii="Arimo" w:eastAsia="Arimo" w:hAnsi="Arimo" w:cs="Arimo"/>
        </w:rPr>
        <w:t>Recinto de guápiles, Aula 7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5718516E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7D2746">
        <w:rPr>
          <w:rFonts w:ascii="Arimo" w:eastAsia="Arimo" w:hAnsi="Arimo" w:cs="Arimo"/>
        </w:rPr>
        <w:t>08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C708E6">
        <w:rPr>
          <w:rFonts w:ascii="Arimo" w:eastAsia="Arimo" w:hAnsi="Arimo" w:cs="Arimo"/>
        </w:rPr>
        <w:t>1</w:t>
      </w:r>
      <w:r w:rsidR="007D2746"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FA78F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187C8D">
        <w:rPr>
          <w:rFonts w:ascii="Arimo" w:eastAsia="Arimo" w:hAnsi="Arimo" w:cs="Arimo"/>
        </w:rPr>
        <w:t>Pablo Ramírez Ugalde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494E6314" w:rsidR="00925E6D" w:rsidRDefault="00C708E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FD38DBF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02C6DF17" w14:textId="5654614F" w:rsidR="00925E6D" w:rsidRDefault="00911CA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Se </w:t>
      </w:r>
      <w:r w:rsidR="009C1E03">
        <w:rPr>
          <w:rFonts w:ascii="Arimo" w:eastAsia="Arimo" w:hAnsi="Arimo" w:cs="Arimo"/>
        </w:rPr>
        <w:t>tienen ya las vistas preliminares para listar los pagos</w:t>
      </w:r>
      <w:r w:rsidR="00187C8D">
        <w:rPr>
          <w:rFonts w:ascii="Arimo" w:eastAsia="Arimo" w:hAnsi="Arimo" w:cs="Arimo"/>
        </w:rPr>
        <w:t>.</w:t>
      </w:r>
    </w:p>
    <w:p w14:paraId="22693233" w14:textId="03739BF6" w:rsidR="00925E6D" w:rsidRDefault="008C30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Se </w:t>
      </w:r>
      <w:r w:rsidR="004B2E1B">
        <w:rPr>
          <w:rFonts w:ascii="Arimo" w:eastAsia="Arimo" w:hAnsi="Arimo" w:cs="Arimo"/>
        </w:rPr>
        <w:t>terminaron pruebas del listar y agregar ingredientes.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3224"/>
        <w:gridCol w:w="2536"/>
      </w:tblGrid>
      <w:tr w:rsidR="00925E6D" w14:paraId="0F3D374F" w14:textId="77777777" w:rsidTr="009C1E0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 w:rsidTr="009C1E03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9982A" w14:textId="2287919E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preliminar de</w:t>
            </w:r>
          </w:p>
          <w:p w14:paraId="3A7F88C6" w14:textId="608B062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La vista para registrar pagos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6607A536" w:rsidR="00925E6D" w:rsidRDefault="00015D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925E6D" w14:paraId="5EEF6968" w14:textId="77777777" w:rsidTr="009C1E03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7CE1CD79" w:rsidR="00925E6D" w:rsidRDefault="00BE42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preliminar de la vista para listar Pagos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2424AA70" w:rsidR="009C1E03" w:rsidRPr="009C1E03" w:rsidRDefault="00000000" w:rsidP="009C1E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699F6AC6" w:rsidR="00925E6D" w:rsidRDefault="00015D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Lista para pruebas</w:t>
            </w:r>
          </w:p>
        </w:tc>
      </w:tr>
      <w:tr w:rsidR="00925E6D" w14:paraId="634DD915" w14:textId="77777777" w:rsidTr="009C1E03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B056D" w14:textId="3DDCCED7" w:rsidR="00015DA1" w:rsidRDefault="004415CF" w:rsidP="00E43F1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Creación </w:t>
            </w:r>
            <w:r w:rsidR="00E43F1E">
              <w:rPr>
                <w:color w:val="000000"/>
              </w:rPr>
              <w:t xml:space="preserve">de las pruebas </w:t>
            </w:r>
            <w:r w:rsidR="00015DA1">
              <w:rPr>
                <w:color w:val="000000"/>
              </w:rPr>
              <w:t xml:space="preserve">para el módulo </w:t>
            </w:r>
            <w:r w:rsidR="009C1E03">
              <w:rPr>
                <w:color w:val="000000"/>
              </w:rPr>
              <w:t>ingredientes (agregar y listar)</w:t>
            </w:r>
          </w:p>
          <w:p w14:paraId="21AB9406" w14:textId="5BC0C188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2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2D7C89A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</w:t>
            </w:r>
            <w:r w:rsidR="009C1E03">
              <w:rPr>
                <w:rFonts w:ascii="Libre Baskerville" w:eastAsia="Libre Baskerville" w:hAnsi="Libre Baskerville" w:cs="Libre Baskerville"/>
                <w:color w:val="000000"/>
              </w:rPr>
              <w:t xml:space="preserve"> </w:t>
            </w:r>
            <w:r>
              <w:rPr>
                <w:rFonts w:ascii="Libre Baskerville" w:eastAsia="Libre Baskerville" w:hAnsi="Libre Baskerville" w:cs="Libre Baskerville"/>
                <w:color w:val="000000"/>
              </w:rPr>
              <w:t>Castillo</w:t>
            </w:r>
          </w:p>
        </w:tc>
        <w:tc>
          <w:tcPr>
            <w:tcW w:w="2536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27784B69" w:rsidR="00925E6D" w:rsidRDefault="00FF63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Listo para pruebas</w:t>
            </w:r>
          </w:p>
        </w:tc>
      </w:tr>
      <w:tr w:rsidR="00925E6D" w14:paraId="7DE3080F" w14:textId="77777777" w:rsidTr="009C1E03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17ED0AB0" w14:textId="77777777" w:rsidTr="009C1E03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49C5F838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BE42C6">
              <w:rPr>
                <w:color w:val="000000"/>
              </w:rPr>
              <w:t>reación del en</w:t>
            </w:r>
            <w:r w:rsidR="00015DA1">
              <w:rPr>
                <w:color w:val="000000"/>
              </w:rPr>
              <w:t>d</w:t>
            </w:r>
            <w:r w:rsidR="00BE42C6">
              <w:rPr>
                <w:color w:val="000000"/>
              </w:rPr>
              <w:t>point para listar los pagos</w:t>
            </w:r>
          </w:p>
        </w:tc>
        <w:tc>
          <w:tcPr>
            <w:tcW w:w="32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3C036499" w:rsidR="00925E6D" w:rsidRDefault="00FF63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Listo para pruebas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24FBF34" w14:textId="77777777" w:rsidR="009C1E03" w:rsidRDefault="009C1E0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C42B772" w14:textId="77777777" w:rsidR="009C1E03" w:rsidRDefault="009C1E0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DCDF53C" w14:textId="77777777" w:rsidR="009C1E03" w:rsidRDefault="009C1E0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54A685CE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8C3073">
        <w:rPr>
          <w:rFonts w:ascii="Arimo" w:eastAsia="Arimo" w:hAnsi="Arimo" w:cs="Arimo"/>
        </w:rPr>
        <w:t>1</w:t>
      </w:r>
      <w:r w:rsidR="009C1E03">
        <w:rPr>
          <w:rFonts w:ascii="Arimo" w:eastAsia="Arimo" w:hAnsi="Arimo" w:cs="Arimo"/>
        </w:rPr>
        <w:t>9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77E5AF7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E304BF">
        <w:rPr>
          <w:rFonts w:ascii="Arimo" w:eastAsia="Arimo" w:hAnsi="Arimo" w:cs="Arimo"/>
        </w:rPr>
        <w:t>08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E304BF">
        <w:rPr>
          <w:rFonts w:ascii="Arimo" w:eastAsia="Arimo" w:hAnsi="Arimo" w:cs="Arimo"/>
        </w:rPr>
        <w:t>am</w:t>
      </w:r>
    </w:p>
    <w:p w14:paraId="3EB7748A" w14:textId="6560008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E304BF">
        <w:rPr>
          <w:rFonts w:ascii="Arimo" w:eastAsia="Arimo" w:hAnsi="Arimo" w:cs="Arimo"/>
        </w:rPr>
        <w:t>UCR Recinto de Guapiles Aula 7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4541C093" w:rsidR="00925E6D" w:rsidRDefault="00C40F4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Pablo Ramirez Ugalde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C1E03">
        <w:rPr>
          <w:rFonts w:ascii="Arimo" w:eastAsia="Arimo" w:hAnsi="Arimo" w:cs="Arimo"/>
        </w:rPr>
        <w:t>08</w:t>
      </w:r>
      <w:r>
        <w:rPr>
          <w:rFonts w:ascii="Arimo" w:eastAsia="Arimo" w:hAnsi="Arimo" w:cs="Arimo"/>
          <w:color w:val="000000"/>
        </w:rPr>
        <w:t>:</w:t>
      </w:r>
      <w:r w:rsidR="009C1E03"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09219" w14:textId="77777777" w:rsidR="005D48DD" w:rsidRDefault="005D48DD">
      <w:r>
        <w:separator/>
      </w:r>
    </w:p>
  </w:endnote>
  <w:endnote w:type="continuationSeparator" w:id="0">
    <w:p w14:paraId="6397A5F8" w14:textId="77777777" w:rsidR="005D48DD" w:rsidRDefault="005D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5ABD6A2-B4DB-41DA-B12A-86636BC07A79}"/>
  </w:font>
  <w:font w:name="Arimo">
    <w:charset w:val="00"/>
    <w:family w:val="auto"/>
    <w:pitch w:val="default"/>
    <w:embedRegular r:id="rId2" w:fontKey="{B9AFA3C8-24B7-42CD-B8A0-11EDF5D67401}"/>
    <w:embedBold r:id="rId3" w:fontKey="{163E6E8C-EA03-4A54-9A98-D445DF4FDC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4908EC7D-1A51-48DF-9ADE-CADB618108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67C62DC-DD0A-45DC-9EC8-5F5D72936D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A3277A-DFEB-4FA7-B16F-40BFFB09F6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6A5D0" w14:textId="77777777" w:rsidR="005D48DD" w:rsidRDefault="005D48DD">
      <w:r>
        <w:separator/>
      </w:r>
    </w:p>
  </w:footnote>
  <w:footnote w:type="continuationSeparator" w:id="0">
    <w:p w14:paraId="40BD1314" w14:textId="77777777" w:rsidR="005D48DD" w:rsidRDefault="005D4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015DA1"/>
    <w:rsid w:val="0011790C"/>
    <w:rsid w:val="001254AB"/>
    <w:rsid w:val="00187C8D"/>
    <w:rsid w:val="001C388C"/>
    <w:rsid w:val="002960D7"/>
    <w:rsid w:val="004415CF"/>
    <w:rsid w:val="004B2E1B"/>
    <w:rsid w:val="004F6888"/>
    <w:rsid w:val="00552E4A"/>
    <w:rsid w:val="0056743E"/>
    <w:rsid w:val="005D48DD"/>
    <w:rsid w:val="007D2746"/>
    <w:rsid w:val="00802912"/>
    <w:rsid w:val="008C3073"/>
    <w:rsid w:val="00911CA5"/>
    <w:rsid w:val="00925E6D"/>
    <w:rsid w:val="0095486A"/>
    <w:rsid w:val="009C1E03"/>
    <w:rsid w:val="009E1E12"/>
    <w:rsid w:val="00BE42C6"/>
    <w:rsid w:val="00C40F44"/>
    <w:rsid w:val="00C708E6"/>
    <w:rsid w:val="00E304BF"/>
    <w:rsid w:val="00E43F1E"/>
    <w:rsid w:val="00F33445"/>
    <w:rsid w:val="00FD475A"/>
    <w:rsid w:val="00FF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12</cp:revision>
  <dcterms:created xsi:type="dcterms:W3CDTF">2026-02-09T20:08:00Z</dcterms:created>
  <dcterms:modified xsi:type="dcterms:W3CDTF">2026-03-02T02:42:00Z</dcterms:modified>
</cp:coreProperties>
</file>