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Universidad Técnica Particular de Loja</w:t>
      </w:r>
      <w:r/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Sistemas Informáticos y Computación</w:t>
      </w:r>
      <w:r/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Sistemas Basados en Conocimiento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</w:rPr>
        <w:t>Nombre</w:t>
      </w:r>
      <w:r>
        <w:rPr/>
        <w:t>: Pamela Guamán</w:t>
      </w:r>
      <w:r/>
    </w:p>
    <w:p>
      <w:pPr>
        <w:pStyle w:val="Normal"/>
      </w:pPr>
      <w:r>
        <w:rPr>
          <w:b/>
          <w:bCs/>
        </w:rPr>
        <w:t>Fecha</w:t>
      </w:r>
      <w:r>
        <w:rPr/>
        <w:t>: 2 de mayo de 2017</w:t>
      </w:r>
      <w:r/>
    </w:p>
    <w:p>
      <w:pPr>
        <w:pStyle w:val="Normal"/>
        <w:rPr/>
      </w:pPr>
      <w:r>
        <w:rPr/>
      </w:r>
      <w:r/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Qué son meta datos?</w:t>
      </w:r>
      <w:r/>
    </w:p>
    <w:p>
      <w:pPr>
        <w:pStyle w:val="Cuerpodetexto"/>
        <w:numPr>
          <w:ilvl w:val="0"/>
          <w:numId w:val="0"/>
        </w:numPr>
        <w:rPr>
          <w:smallCaps w:val="false"/>
          <w:caps w:val="false"/>
          <w:sz w:val="22"/>
          <w:spacing w:val="0"/>
          <w:i w:val="false"/>
          <w:b w:val="false"/>
          <w:sz w:val="22"/>
          <w:b/>
          <w:szCs w:val="22"/>
          <w:bCs/>
          <w:rFonts w:ascii="Liberation Serif" w:hAnsi="Liberation Serif"/>
          <w:color w:val="000000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Los metadatos son datos altamente estructurados que describen información, describen el contenido, la calidad, la condición y otras características de los datos. Es "Información sobre información" o "datos sobre los datos". </w:t>
      </w:r>
      <w:r/>
    </w:p>
    <w:p>
      <w:pPr>
        <w:pStyle w:val="Cuerpodetexto"/>
        <w:widowControl/>
        <w:spacing w:before="75" w:after="150"/>
        <w:ind w:left="0" w:right="0" w:hanging="0"/>
        <w:jc w:val="both"/>
        <w:rPr>
          <w:smallCaps w:val="false"/>
          <w:caps w:val="false"/>
          <w:sz w:val="22"/>
          <w:spacing w:val="0"/>
          <w:i w:val="false"/>
          <w:b w:val="false"/>
          <w:sz w:val="22"/>
          <w:szCs w:val="22"/>
          <w:rFonts w:ascii="Liberation Serif" w:hAnsi="Liberation Serif"/>
          <w:color w:val="00000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ab/>
        <w:t xml:space="preserve">El término metadatos describe varios atributos de los objetos de información y les otorga significado, </w:t>
        <w:tab/>
        <w:t>contexto y organización.</w:t>
      </w:r>
      <w:r/>
    </w:p>
    <w:p>
      <w:pPr>
        <w:pStyle w:val="Cuerpodetexto"/>
        <w:widowControl/>
        <w:spacing w:before="75" w:after="150"/>
        <w:ind w:left="0" w:right="0" w:hanging="0"/>
        <w:jc w:val="both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Funciones:</w:t>
      </w:r>
      <w:r/>
    </w:p>
    <w:p>
      <w:pPr>
        <w:pStyle w:val="Cuerpodetexto"/>
        <w:widowControl/>
        <w:numPr>
          <w:ilvl w:val="0"/>
          <w:numId w:val="0"/>
        </w:numPr>
        <w:spacing w:before="75" w:after="150"/>
        <w:jc w:val="both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Organizar y mantener el caudal del conjunto de datos de una organización.</w:t>
        <w:br/>
        <w:t>Proporcionar información para catálogos de datos y centros de distribución de metadatos.</w:t>
        <w:br/>
        <w:t>Proveer información necesaria para interpretar y procesar datos transferidos por otra organización.</w:t>
        <w:br/>
        <w:t>Proporcionar una descripción de una entidad de información junto con otra información necesaria para su manejo y preservación.</w:t>
      </w:r>
      <w:r/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Extracción de Meta datos Twitter</w:t>
      </w:r>
      <w:r/>
    </w:p>
    <w:p>
      <w:pPr>
        <w:pStyle w:val="Normal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 w:val="false"/>
          <w:bCs w:val="false"/>
        </w:rPr>
        <w:t xml:space="preserve">Para la extracción de los datos de twitter se consideró la </w:t>
      </w:r>
      <w:r>
        <w:rPr>
          <w:b/>
          <w:bCs/>
        </w:rPr>
        <w:t>API de Twitter</w:t>
      </w:r>
      <w:r>
        <w:rPr>
          <w:b w:val="false"/>
          <w:bCs w:val="false"/>
        </w:rPr>
        <w:t xml:space="preserve"> . Además para la  manipulación de  la información a extraer se utilizó la librería </w:t>
      </w:r>
      <w:r>
        <w:rPr>
          <w:b/>
          <w:bCs/>
        </w:rPr>
        <w:t>Tweepy.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Se creo una una aplicación en la cuenta de Twitter para desasrrolladores.</w:t>
      </w:r>
      <w:r/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Se instala las librerías: tweepy,pandas, matplotlib.</w:t>
      </w:r>
      <w:r/>
    </w:p>
    <w:p>
      <w:pPr>
        <w:pStyle w:val="Normal"/>
        <w:numPr>
          <w:ilvl w:val="0"/>
          <w:numId w:val="1"/>
        </w:numPr>
      </w:pPr>
      <w:r>
        <w:rPr>
          <w:b w:val="false"/>
          <w:bCs w:val="false"/>
        </w:rPr>
        <w:t xml:space="preserve">Para la extracción de los datos, se crea un archivo </w:t>
      </w:r>
      <w:r>
        <w:rPr>
          <w:b/>
          <w:bCs/>
        </w:rPr>
        <w:t xml:space="preserve">ejecutar.py. </w:t>
      </w:r>
      <w:r/>
    </w:p>
    <w:p>
      <w:pPr>
        <w:pStyle w:val="Normal"/>
        <w:numPr>
          <w:ilvl w:val="0"/>
          <w:numId w:val="2"/>
        </w:numPr>
      </w:pPr>
      <w:r>
        <w:rPr>
          <w:b w:val="false"/>
          <w:bCs w:val="false"/>
        </w:rPr>
        <w:t>Se</w:t>
      </w:r>
      <w:r>
        <w:rPr>
          <w:b w:val="false"/>
          <w:bCs w:val="false"/>
        </w:rPr>
        <w:t xml:space="preserve"> establece conexión con el API de Twitter.</w:t>
      </w:r>
      <w:r/>
    </w:p>
    <w:p>
      <w:pPr>
        <w:pStyle w:val="Normal"/>
        <w:numPr>
          <w:ilvl w:val="0"/>
          <w:numId w:val="2"/>
        </w:numPr>
      </w:pPr>
      <w:r>
        <w:rPr>
          <w:b w:val="false"/>
          <w:bCs w:val="false"/>
        </w:rPr>
        <w:t>Se filtra los tweets en base a palabras clave que puede contener el tweet. En esta aplicación se filtra con las palabras: loja, turismo, millones.</w:t>
      </w:r>
      <w:r/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11520" cy="12211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20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Para analizar y guardar los datos extraídos se escribe el comando:</w:t>
      </w:r>
      <w:r/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center"/>
      </w:pPr>
      <w:r>
        <w:rPr>
          <w:b w:val="false"/>
          <w:bCs w:val="false"/>
        </w:rPr>
        <w:tab/>
      </w:r>
      <w:r>
        <w:rPr>
          <w:b/>
          <w:bCs/>
        </w:rPr>
        <w:t>pyhton ejecutar.py &gt; guardar.py</w:t>
      </w:r>
      <w:r>
        <w:rPr>
          <w:b w:val="false"/>
          <w:bCs w:val="false"/>
        </w:rPr>
        <w:t xml:space="preserve"> </w:t>
      </w:r>
      <w:r/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Guardados los tweets relcionados con las palabras clave, es posible visualizarlos en formato </w:t>
        <w:tab/>
        <w:t>json, como: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visualizados de otra manera: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36080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758190</wp:posOffset>
            </wp:positionH>
            <wp:positionV relativeFrom="paragraph">
              <wp:posOffset>2540</wp:posOffset>
            </wp:positionV>
            <wp:extent cx="4298950" cy="435419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435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Ahora, en base a los tweets recolectados es posible manipular o crear conocimiento.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Filtre información, para mostrar el texto, idioma, si fue retweet  o no, y el país de donde fue ese tweet.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11074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530" cy="308038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contó los tweets en los que consta una palabra.</w:t>
      </w:r>
      <w:r/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530" cy="114871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14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914650" cy="79057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Bibliografía:</w:t>
      </w:r>
      <w:r/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Rodriguez, M. (2017). Sede Amazonia - Universidad Nacional de Colombia. [online] Unal.edu.co. Available at: http://www.unal.edu.co/siamac/sig/metadatos1.html [Accessed 2 May 2017].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029"/>
        </w:tabs>
        <w:ind w:left="50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389"/>
        </w:tabs>
        <w:ind w:left="538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 w:val="24"/>
        <w:szCs w:val="24"/>
        <w:lang w:val="es-EC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ejaVu Sans"/>
      <w:color w:val="auto"/>
      <w:sz w:val="24"/>
      <w:szCs w:val="24"/>
      <w:lang w:val="es-EC" w:eastAsia="zh-CN" w:bidi="hi-IN"/>
    </w:rPr>
  </w:style>
  <w:style w:type="character" w:styleId="Smbolosdenumeracin">
    <w:name w:val="Símbolos de numeración"/>
    <w:rPr/>
  </w:style>
  <w:style w:type="character" w:styleId="Vietas">
    <w:name w:val="Viñetas"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DejaVu Sans"/>
    </w:rPr>
  </w:style>
  <w:style w:type="paragraph" w:styleId="Pie">
    <w:name w:val="Pie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1666</TotalTime>
  <Application>LibreOffice/4.3.3.2$Linux_X86_64 LibreOffice_project/430m0$Build-2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2017-05-02T10:15:25Z</dcterms:created>
  <dc:creator>Pamela Cañar</dc:creator>
  <dc:language>es-EC</dc:language>
  <cp:lastModifiedBy>Pamela Cañar</cp:lastModifiedBy>
  <dcterms:modified xsi:type="dcterms:W3CDTF">2017-05-02T11:16:13Z</dcterms:modified>
  <cp:revision>2</cp:revision>
</cp:coreProperties>
</file>