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02E6" w:rsidRDefault="00871E28">
      <w:pPr>
        <w:spacing w:after="40"/>
      </w:pPr>
      <w:r>
        <w:rPr>
          <w:b/>
          <w:bCs/>
          <w:color w:val="B58B2E"/>
          <w:spacing w:val="10"/>
          <w:sz w:val="20"/>
          <w:szCs w:val="20"/>
        </w:rPr>
        <w:t>GUÍA DE ACTIVIDADES DEL ESTUDIANTE</w:t>
      </w:r>
    </w:p>
    <w:p w:rsidR="000C02E6" w:rsidRDefault="00871E28">
      <w:pPr>
        <w:spacing w:after="80"/>
      </w:pPr>
      <w:r>
        <w:rPr>
          <w:b/>
          <w:bCs/>
          <w:color w:val="1F3864"/>
          <w:sz w:val="40"/>
          <w:szCs w:val="40"/>
        </w:rPr>
        <w:t>Tema 5: Estadística Descriptiva, Funciones y Control de Flujo</w:t>
      </w:r>
    </w:p>
    <w:p w:rsidR="000C02E6" w:rsidRDefault="00871E28">
      <w:pPr>
        <w:pBdr>
          <w:bottom w:val="single" w:sz="12" w:space="6" w:color="B58B2E"/>
        </w:pBdr>
        <w:spacing w:after="200"/>
      </w:pPr>
      <w:r>
        <w:rPr>
          <w:i/>
          <w:iCs/>
          <w:color w:val="595959"/>
          <w:sz w:val="22"/>
          <w:szCs w:val="22"/>
        </w:rPr>
        <w:t>Cierre de la Unidad I — Semana 5</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99"/>
        <w:gridCol w:w="7297"/>
      </w:tblGrid>
      <w:tr w:rsidR="000C02E6">
        <w:tc>
          <w:tcPr>
            <w:tcW w:w="2400" w:type="dxa"/>
            <w:shd w:val="clear" w:color="auto" w:fill="F2F2F2"/>
            <w:tcMar>
              <w:top w:w="90" w:type="dxa"/>
              <w:left w:w="140" w:type="dxa"/>
              <w:bottom w:w="90" w:type="dxa"/>
              <w:right w:w="140" w:type="dxa"/>
            </w:tcMar>
            <w:vAlign w:val="center"/>
          </w:tcPr>
          <w:p w:rsidR="000C02E6" w:rsidRDefault="00871E28">
            <w:r>
              <w:rPr>
                <w:b/>
                <w:bCs/>
                <w:color w:val="1F3864"/>
                <w:sz w:val="19"/>
                <w:szCs w:val="19"/>
              </w:rPr>
              <w:t>Curso</w:t>
            </w:r>
          </w:p>
        </w:tc>
        <w:tc>
          <w:tcPr>
            <w:tcW w:w="7300" w:type="dxa"/>
            <w:tcMar>
              <w:top w:w="90" w:type="dxa"/>
              <w:left w:w="140" w:type="dxa"/>
              <w:bottom w:w="90" w:type="dxa"/>
              <w:right w:w="140" w:type="dxa"/>
            </w:tcMar>
            <w:vAlign w:val="center"/>
          </w:tcPr>
          <w:p w:rsidR="000C02E6" w:rsidRDefault="00871E28">
            <w:r>
              <w:rPr>
                <w:sz w:val="19"/>
                <w:szCs w:val="19"/>
              </w:rPr>
              <w:t>Programación Estadística y Visualización de Datos (ME101)</w:t>
            </w:r>
          </w:p>
        </w:tc>
      </w:tr>
      <w:tr w:rsidR="000C02E6">
        <w:tc>
          <w:tcPr>
            <w:tcW w:w="2400" w:type="dxa"/>
            <w:shd w:val="clear" w:color="auto" w:fill="F2F2F2"/>
            <w:tcMar>
              <w:top w:w="90" w:type="dxa"/>
              <w:left w:w="140" w:type="dxa"/>
              <w:bottom w:w="90" w:type="dxa"/>
              <w:right w:w="140" w:type="dxa"/>
            </w:tcMar>
            <w:vAlign w:val="center"/>
          </w:tcPr>
          <w:p w:rsidR="000C02E6" w:rsidRDefault="00871E28">
            <w:r>
              <w:rPr>
                <w:b/>
                <w:bCs/>
                <w:color w:val="1F3864"/>
                <w:sz w:val="19"/>
                <w:szCs w:val="19"/>
              </w:rPr>
              <w:t>Docente</w:t>
            </w:r>
          </w:p>
        </w:tc>
        <w:tc>
          <w:tcPr>
            <w:tcW w:w="7300" w:type="dxa"/>
            <w:tcMar>
              <w:top w:w="90" w:type="dxa"/>
              <w:left w:w="140" w:type="dxa"/>
              <w:bottom w:w="90" w:type="dxa"/>
              <w:right w:w="140" w:type="dxa"/>
            </w:tcMar>
            <w:vAlign w:val="center"/>
          </w:tcPr>
          <w:p w:rsidR="000C02E6" w:rsidRDefault="00871E28">
            <w:r>
              <w:rPr>
                <w:sz w:val="19"/>
                <w:szCs w:val="19"/>
              </w:rPr>
              <w:t>Mtro. Gilbert Alberto Monzon Diaz — gilbert.monzon@unsaac.edu.pe</w:t>
            </w:r>
          </w:p>
        </w:tc>
      </w:tr>
      <w:tr w:rsidR="000C02E6">
        <w:tc>
          <w:tcPr>
            <w:tcW w:w="2400" w:type="dxa"/>
            <w:shd w:val="clear" w:color="auto" w:fill="F2F2F2"/>
            <w:tcMar>
              <w:top w:w="90" w:type="dxa"/>
              <w:left w:w="140" w:type="dxa"/>
              <w:bottom w:w="90" w:type="dxa"/>
              <w:right w:w="140" w:type="dxa"/>
            </w:tcMar>
            <w:vAlign w:val="center"/>
          </w:tcPr>
          <w:p w:rsidR="000C02E6" w:rsidRDefault="00871E28">
            <w:r>
              <w:rPr>
                <w:b/>
                <w:bCs/>
                <w:color w:val="1F3864"/>
                <w:sz w:val="19"/>
                <w:szCs w:val="19"/>
              </w:rPr>
              <w:t>Semana</w:t>
            </w:r>
          </w:p>
        </w:tc>
        <w:tc>
          <w:tcPr>
            <w:tcW w:w="7300" w:type="dxa"/>
            <w:tcMar>
              <w:top w:w="90" w:type="dxa"/>
              <w:left w:w="140" w:type="dxa"/>
              <w:bottom w:w="90" w:type="dxa"/>
              <w:right w:w="140" w:type="dxa"/>
            </w:tcMar>
            <w:vAlign w:val="center"/>
          </w:tcPr>
          <w:p w:rsidR="000C02E6" w:rsidRDefault="00871E28">
            <w:r>
              <w:rPr>
                <w:sz w:val="19"/>
                <w:szCs w:val="19"/>
              </w:rPr>
              <w:t>5 de 16 — Lunes 28 de septiembre a viernes 2 de octubre de 2026</w:t>
            </w:r>
          </w:p>
        </w:tc>
      </w:tr>
      <w:tr w:rsidR="000C02E6">
        <w:tc>
          <w:tcPr>
            <w:tcW w:w="2400" w:type="dxa"/>
            <w:shd w:val="clear" w:color="auto" w:fill="F2F2F2"/>
            <w:tcMar>
              <w:top w:w="90" w:type="dxa"/>
              <w:left w:w="140" w:type="dxa"/>
              <w:bottom w:w="90" w:type="dxa"/>
              <w:right w:w="140" w:type="dxa"/>
            </w:tcMar>
            <w:vAlign w:val="center"/>
          </w:tcPr>
          <w:p w:rsidR="000C02E6" w:rsidRDefault="00871E28">
            <w:r>
              <w:rPr>
                <w:b/>
                <w:bCs/>
                <w:color w:val="1F3864"/>
                <w:sz w:val="19"/>
                <w:szCs w:val="19"/>
              </w:rPr>
              <w:t>Nombre del estudiante</w:t>
            </w:r>
          </w:p>
        </w:tc>
        <w:tc>
          <w:tcPr>
            <w:tcW w:w="7300" w:type="dxa"/>
            <w:tcMar>
              <w:top w:w="90" w:type="dxa"/>
              <w:left w:w="140" w:type="dxa"/>
              <w:bottom w:w="90" w:type="dxa"/>
              <w:right w:w="140" w:type="dxa"/>
            </w:tcMar>
            <w:vAlign w:val="center"/>
          </w:tcPr>
          <w:p w:rsidR="000C02E6" w:rsidRDefault="00820117" w:rsidP="00820117">
            <w:bookmarkStart w:id="0" w:name="_GoBack"/>
            <w:bookmarkEnd w:id="0"/>
            <w:r>
              <w:rPr>
                <w:sz w:val="19"/>
                <w:szCs w:val="19"/>
              </w:rPr>
              <w:t>Pamela oxa rojas</w:t>
            </w:r>
          </w:p>
        </w:tc>
      </w:tr>
      <w:tr w:rsidR="000C02E6">
        <w:tc>
          <w:tcPr>
            <w:tcW w:w="2400" w:type="dxa"/>
            <w:shd w:val="clear" w:color="auto" w:fill="F2F2F2"/>
            <w:tcMar>
              <w:top w:w="90" w:type="dxa"/>
              <w:left w:w="140" w:type="dxa"/>
              <w:bottom w:w="90" w:type="dxa"/>
              <w:right w:w="140" w:type="dxa"/>
            </w:tcMar>
            <w:vAlign w:val="center"/>
          </w:tcPr>
          <w:p w:rsidR="000C02E6" w:rsidRDefault="00871E28">
            <w:r>
              <w:rPr>
                <w:b/>
                <w:bCs/>
                <w:color w:val="1F3864"/>
                <w:sz w:val="19"/>
                <w:szCs w:val="19"/>
              </w:rPr>
              <w:t>Fecha de entrega</w:t>
            </w:r>
          </w:p>
        </w:tc>
        <w:tc>
          <w:tcPr>
            <w:tcW w:w="7300" w:type="dxa"/>
            <w:tcMar>
              <w:top w:w="90" w:type="dxa"/>
              <w:left w:w="140" w:type="dxa"/>
              <w:bottom w:w="90" w:type="dxa"/>
              <w:right w:w="140" w:type="dxa"/>
            </w:tcMar>
            <w:vAlign w:val="center"/>
          </w:tcPr>
          <w:p w:rsidR="000C02E6" w:rsidRDefault="00871E28">
            <w:r>
              <w:rPr>
                <w:sz w:val="19"/>
                <w:szCs w:val="19"/>
              </w:rPr>
              <w:t>Viernes 2 de octubre de 2026, antes de las 13:00 h</w:t>
            </w:r>
          </w:p>
        </w:tc>
      </w:tr>
    </w:tbl>
    <w:p w:rsidR="000C02E6" w:rsidRDefault="000C02E6">
      <w:pPr>
        <w:spacing w:after="200"/>
      </w:pPr>
    </w:p>
    <w:p w:rsidR="000C02E6" w:rsidRDefault="00871E28">
      <w:pPr>
        <w:pStyle w:val="Ttulo1"/>
        <w:pBdr>
          <w:bottom w:val="single" w:sz="6" w:space="4" w:color="DCE6F1"/>
        </w:pBdr>
        <w:spacing w:before="320" w:after="140"/>
      </w:pPr>
      <w:r>
        <w:rPr>
          <w:b/>
          <w:bCs/>
          <w:color w:val="1F3864"/>
          <w:sz w:val="28"/>
          <w:szCs w:val="28"/>
        </w:rPr>
        <w:t>1. Presentación</w:t>
      </w:r>
    </w:p>
    <w:p w:rsidR="000C02E6" w:rsidRDefault="00871E28">
      <w:pPr>
        <w:spacing w:after="140" w:line="276" w:lineRule="auto"/>
        <w:jc w:val="both"/>
      </w:pPr>
      <w:r>
        <w:rPr>
          <w:color w:val="222222"/>
        </w:rPr>
        <w:t>Esta guía cierra la Unidad I. Vas a reutilizar el dataset que ya limpiaste en el Tema 4 (estudiantes_limpio.csv / estudiantes_limpio_R.csv) para calcular estadística descriptiva completa, y vas a encapsular esos cálculos en funciones propias con control de flujo. Esta misma semana rendirás la primera evaluación parcial, que cubre todo lo visto entre el Tema 1 y este Tema 5.</w:t>
      </w:r>
    </w:p>
    <w:p w:rsidR="000C02E6" w:rsidRDefault="00871E28">
      <w:pPr>
        <w:pStyle w:val="Ttulo1"/>
        <w:pBdr>
          <w:bottom w:val="single" w:sz="6" w:space="4" w:color="DCE6F1"/>
        </w:pBdr>
        <w:spacing w:before="320" w:after="140"/>
      </w:pPr>
      <w:r>
        <w:rPr>
          <w:b/>
          <w:bCs/>
          <w:color w:val="1F3864"/>
          <w:sz w:val="28"/>
          <w:szCs w:val="28"/>
        </w:rPr>
        <w:t>2. Objetivos de aprendizaje</w:t>
      </w:r>
    </w:p>
    <w:p w:rsidR="000C02E6" w:rsidRDefault="00871E28">
      <w:pPr>
        <w:spacing w:after="140" w:line="276" w:lineRule="auto"/>
        <w:jc w:val="both"/>
      </w:pPr>
      <w:r>
        <w:rPr>
          <w:color w:val="222222"/>
        </w:rPr>
        <w:t>Al finalizar esta guía serás capaz de:</w:t>
      </w:r>
    </w:p>
    <w:p w:rsidR="000C02E6" w:rsidRDefault="00871E28">
      <w:pPr>
        <w:pStyle w:val="Prrafodelista"/>
        <w:numPr>
          <w:ilvl w:val="0"/>
          <w:numId w:val="2"/>
        </w:numPr>
        <w:spacing w:after="90" w:line="270" w:lineRule="auto"/>
      </w:pPr>
      <w:r>
        <w:t>Calcular medidas de tendencia central, dispersión y forma de la distribución con pandas/NumPy/SciPy y con R base/e1071.</w:t>
      </w:r>
    </w:p>
    <w:p w:rsidR="000C02E6" w:rsidRDefault="00871E28">
      <w:pPr>
        <w:pStyle w:val="Prrafodelista"/>
        <w:numPr>
          <w:ilvl w:val="0"/>
          <w:numId w:val="2"/>
        </w:numPr>
        <w:spacing w:after="90" w:line="270" w:lineRule="auto"/>
      </w:pPr>
      <w:r>
        <w:t>Explicar la diferencia entre varianza poblacional y muestral, y entre las distintas convenciones de skewness/kurtosis según la librería.</w:t>
      </w:r>
    </w:p>
    <w:p w:rsidR="000C02E6" w:rsidRDefault="00871E28">
      <w:pPr>
        <w:pStyle w:val="Prrafodelista"/>
        <w:numPr>
          <w:ilvl w:val="0"/>
          <w:numId w:val="2"/>
        </w:numPr>
        <w:spacing w:after="90" w:line="270" w:lineRule="auto"/>
      </w:pPr>
      <w:r>
        <w:t>Escribir funciones propias que encapsulen cálculos estadísticos reutilizables, en Python y en R.</w:t>
      </w:r>
    </w:p>
    <w:p w:rsidR="000C02E6" w:rsidRDefault="00871E28">
      <w:pPr>
        <w:pStyle w:val="Prrafodelista"/>
        <w:numPr>
          <w:ilvl w:val="0"/>
          <w:numId w:val="2"/>
        </w:numPr>
        <w:spacing w:after="90" w:line="270" w:lineRule="auto"/>
      </w:pPr>
      <w:r>
        <w:t>Aplicar control de flujo (if/elif/else, for) para clasificar resultados automáticamente.</w:t>
      </w:r>
    </w:p>
    <w:p w:rsidR="000C02E6" w:rsidRDefault="00871E28">
      <w:pPr>
        <w:pStyle w:val="Ttulo1"/>
        <w:pBdr>
          <w:bottom w:val="single" w:sz="6" w:space="4" w:color="DCE6F1"/>
        </w:pBdr>
        <w:spacing w:before="320" w:after="140"/>
      </w:pPr>
      <w:r>
        <w:rPr>
          <w:b/>
          <w:bCs/>
          <w:color w:val="1F3864"/>
          <w:sz w:val="28"/>
          <w:szCs w:val="28"/>
        </w:rPr>
        <w:t>3. Antes de empezar</w:t>
      </w:r>
    </w:p>
    <w:p w:rsidR="000C02E6" w:rsidRDefault="00871E28">
      <w:pPr>
        <w:pStyle w:val="Prrafodelista"/>
        <w:numPr>
          <w:ilvl w:val="0"/>
          <w:numId w:val="3"/>
        </w:numPr>
        <w:spacing w:after="110" w:line="270" w:lineRule="auto"/>
      </w:pPr>
      <w:r>
        <w:t>Tener el entorno conda "me101" activo y JupyterLab funcionando.</w:t>
      </w:r>
    </w:p>
    <w:p w:rsidR="000C02E6" w:rsidRDefault="00871E28">
      <w:pPr>
        <w:pStyle w:val="Prrafodelista"/>
        <w:numPr>
          <w:ilvl w:val="0"/>
          <w:numId w:val="3"/>
        </w:numPr>
        <w:spacing w:after="110" w:line="270" w:lineRule="auto"/>
      </w:pPr>
      <w:r>
        <w:t>Tener tu proyecto de RStudio con tidyverse y el paquete e1071 instalados (instálalo con install.packages("e1071") si aún no lo tienes).</w:t>
      </w:r>
    </w:p>
    <w:p w:rsidR="000C02E6" w:rsidRDefault="00871E28">
      <w:pPr>
        <w:pStyle w:val="Prrafodelista"/>
        <w:numPr>
          <w:ilvl w:val="0"/>
          <w:numId w:val="3"/>
        </w:numPr>
        <w:spacing w:after="110" w:line="270" w:lineRule="auto"/>
      </w:pPr>
      <w:r>
        <w:t>Tener acceso a tus archivos estudiantes_limpio.csv y estudiantes_limpio_R.csv del Tema 4, dentro de tu repositorio.</w:t>
      </w:r>
    </w:p>
    <w:tbl>
      <w:tblPr>
        <w:tblW w:w="5000" w:type="pct"/>
        <w:tblBorders>
          <w:top w:val="single" w:sz="4" w:space="0" w:color="1F3864"/>
          <w:left w:val="single" w:sz="24" w:space="0" w:color="1F3864"/>
          <w:bottom w:val="single" w:sz="4" w:space="0" w:color="1F3864"/>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76"/>
      </w:tblGrid>
      <w:tr w:rsidR="000C02E6">
        <w:tc>
          <w:tcPr>
            <w:tcW w:w="0" w:type="auto"/>
            <w:shd w:val="clear" w:color="auto" w:fill="DEEAF6"/>
            <w:tcMar>
              <w:top w:w="140" w:type="dxa"/>
              <w:left w:w="220" w:type="dxa"/>
              <w:bottom w:w="140" w:type="dxa"/>
              <w:right w:w="220" w:type="dxa"/>
            </w:tcMar>
          </w:tcPr>
          <w:p w:rsidR="000C02E6" w:rsidRDefault="00871E28">
            <w:pPr>
              <w:spacing w:after="60"/>
            </w:pPr>
            <w:r>
              <w:rPr>
                <w:b/>
                <w:bCs/>
                <w:color w:val="1F3864"/>
                <w:sz w:val="20"/>
                <w:szCs w:val="20"/>
              </w:rPr>
              <w:t>Importante</w:t>
            </w:r>
          </w:p>
          <w:p w:rsidR="000C02E6" w:rsidRDefault="00871E28">
            <w:r>
              <w:rPr>
                <w:color w:val="333333"/>
                <w:sz w:val="20"/>
                <w:szCs w:val="20"/>
              </w:rPr>
              <w:t>Esta guía te indica QUÉ construir y verificar en cada paso, pero no te da directamente el código completo de los ejercicios de reflexión ni de la actividad final. Se espera que apliques lo visto en la sesión teórica y práctica, y que consultes la documentación oficial enlazada en la sección 8 si te atoras.</w:t>
            </w:r>
          </w:p>
        </w:tc>
      </w:tr>
    </w:tbl>
    <w:p w:rsidR="000C02E6" w:rsidRDefault="00871E28">
      <w:pPr>
        <w:pStyle w:val="Ttulo1"/>
        <w:pBdr>
          <w:bottom w:val="single" w:sz="6" w:space="4" w:color="DCE6F1"/>
        </w:pBdr>
        <w:spacing w:before="320" w:after="140"/>
      </w:pPr>
      <w:r>
        <w:rPr>
          <w:b/>
          <w:bCs/>
          <w:color w:val="1F3864"/>
          <w:sz w:val="28"/>
          <w:szCs w:val="28"/>
        </w:rPr>
        <w:t>4. Actividades</w:t>
      </w:r>
    </w:p>
    <w:p w:rsidR="000C02E6" w:rsidRDefault="00871E28">
      <w:pPr>
        <w:pStyle w:val="Ttulo2"/>
        <w:spacing w:before="220" w:after="100"/>
      </w:pPr>
      <w:r>
        <w:rPr>
          <w:b/>
          <w:bCs/>
          <w:color w:val="2E5395"/>
          <w:sz w:val="24"/>
          <w:szCs w:val="24"/>
        </w:rPr>
        <w:lastRenderedPageBreak/>
        <w:t>Tarea 1 — Estadística descriptiva con pandas/NumPy/SciPy (Dificultad: básica)</w:t>
      </w:r>
    </w:p>
    <w:p w:rsidR="000C02E6" w:rsidRDefault="00871E28">
      <w:pPr>
        <w:spacing w:after="140" w:line="276" w:lineRule="auto"/>
      </w:pPr>
      <w:r>
        <w:rPr>
          <w:color w:val="222222"/>
        </w:rPr>
        <w:t xml:space="preserve">Duración estimada: 30 minutos.  </w:t>
      </w:r>
      <w:r>
        <w:rPr>
          <w:b/>
          <w:bCs/>
          <w:color w:val="222222"/>
        </w:rPr>
        <w:t xml:space="preserve">Entorno: </w:t>
      </w:r>
      <w:r>
        <w:rPr>
          <w:color w:val="222222"/>
        </w:rPr>
        <w:t>JupyterLab, entorno me101</w:t>
      </w:r>
    </w:p>
    <w:p w:rsidR="000C02E6" w:rsidRDefault="00871E28">
      <w:pPr>
        <w:pStyle w:val="Prrafodelista"/>
        <w:numPr>
          <w:ilvl w:val="0"/>
          <w:numId w:val="2"/>
        </w:numPr>
        <w:spacing w:after="90" w:line="270" w:lineRule="auto"/>
      </w:pPr>
      <w:r>
        <w:t>Crea un cuaderno nuevo llamado Apellido_Nombre_Tema5_Python.ipynb y lee tu archivo estudiantes_limpio.csv del Tema 4.</w:t>
      </w:r>
    </w:p>
    <w:p w:rsidR="000C02E6" w:rsidRDefault="00871E28">
      <w:pPr>
        <w:pStyle w:val="Prrafodelista"/>
        <w:numPr>
          <w:ilvl w:val="0"/>
          <w:numId w:val="2"/>
        </w:numPr>
        <w:spacing w:after="90" w:line="270" w:lineRule="auto"/>
      </w:pPr>
      <w:r>
        <w:t>Para la columna nota, calcula e imprime: media, mediana, desviación estándar MUESTRAL (pandas), varianza POBLACIONAL (numpy), Q1, Q3 e IQR.</w:t>
      </w:r>
    </w:p>
    <w:p w:rsidR="000C02E6" w:rsidRDefault="00871E28">
      <w:pPr>
        <w:shd w:val="clear" w:color="auto" w:fill="1F3864"/>
      </w:pPr>
      <w:r>
        <w:rPr>
          <w:b/>
          <w:bCs/>
          <w:color w:val="FFFFFF"/>
          <w:sz w:val="16"/>
          <w:szCs w:val="16"/>
        </w:rPr>
        <w:t xml:space="preserve">  Python — completa el código</w:t>
      </w:r>
    </w:p>
    <w:p w:rsidR="000C02E6" w:rsidRDefault="00871E28">
      <w:pPr>
        <w:shd w:val="clear" w:color="auto" w:fill="1E1E1E"/>
        <w:spacing w:line="260" w:lineRule="auto"/>
      </w:pPr>
      <w:r>
        <w:rPr>
          <w:rFonts w:ascii="Consolas" w:eastAsia="Consolas" w:hAnsi="Consolas" w:cs="Consolas"/>
          <w:color w:val="D4D4D4"/>
          <w:sz w:val="19"/>
          <w:szCs w:val="19"/>
        </w:rPr>
        <w:t xml:space="preserve">  import pandas as pd</w:t>
      </w:r>
    </w:p>
    <w:p w:rsidR="000C02E6" w:rsidRDefault="00871E28">
      <w:pPr>
        <w:shd w:val="clear" w:color="auto" w:fill="1E1E1E"/>
        <w:spacing w:line="260" w:lineRule="auto"/>
      </w:pPr>
      <w:r>
        <w:rPr>
          <w:rFonts w:ascii="Consolas" w:eastAsia="Consolas" w:hAnsi="Consolas" w:cs="Consolas"/>
          <w:color w:val="D4D4D4"/>
          <w:sz w:val="19"/>
          <w:szCs w:val="19"/>
        </w:rPr>
        <w:t xml:space="preserve">  import numpy as np</w:t>
      </w:r>
    </w:p>
    <w:p w:rsidR="000C02E6" w:rsidRDefault="00871E28">
      <w:pPr>
        <w:shd w:val="clear" w:color="auto" w:fill="1E1E1E"/>
        <w:spacing w:line="260" w:lineRule="auto"/>
      </w:pPr>
      <w:r>
        <w:rPr>
          <w:rFonts w:ascii="Consolas" w:eastAsia="Consolas" w:hAnsi="Consolas" w:cs="Consolas"/>
          <w:color w:val="D4D4D4"/>
          <w:sz w:val="19"/>
          <w:szCs w:val="19"/>
        </w:rPr>
        <w:t xml:space="preserve">  from scipy import stats</w:t>
      </w:r>
    </w:p>
    <w:p w:rsidR="000C02E6" w:rsidRDefault="00871E28">
      <w:pPr>
        <w:shd w:val="clear" w:color="auto" w:fill="1E1E1E"/>
        <w:spacing w:line="260" w:lineRule="auto"/>
      </w:pPr>
      <w:r>
        <w:rPr>
          <w:rFonts w:ascii="Consolas" w:eastAsia="Consolas" w:hAnsi="Consolas" w:cs="Consolas"/>
          <w:color w:val="D4D4D4"/>
          <w:sz w:val="19"/>
          <w:szCs w:val="19"/>
        </w:rPr>
        <w:t xml:space="preserve">   </w:t>
      </w:r>
    </w:p>
    <w:p w:rsidR="000C02E6" w:rsidRDefault="00871E28">
      <w:pPr>
        <w:shd w:val="clear" w:color="auto" w:fill="1E1E1E"/>
        <w:spacing w:line="260" w:lineRule="auto"/>
      </w:pPr>
      <w:r>
        <w:rPr>
          <w:rFonts w:ascii="Consolas" w:eastAsia="Consolas" w:hAnsi="Consolas" w:cs="Consolas"/>
          <w:color w:val="D4D4D4"/>
          <w:sz w:val="19"/>
          <w:szCs w:val="19"/>
        </w:rPr>
        <w:t xml:space="preserve">  df = pd.read_csv("estudiantes_limpio.csv")</w:t>
      </w:r>
    </w:p>
    <w:p w:rsidR="000C02E6" w:rsidRDefault="00871E28">
      <w:pPr>
        <w:shd w:val="clear" w:color="auto" w:fill="1E1E1E"/>
        <w:spacing w:line="260" w:lineRule="auto"/>
      </w:pPr>
      <w:r>
        <w:rPr>
          <w:rFonts w:ascii="Consolas" w:eastAsia="Consolas" w:hAnsi="Consolas" w:cs="Consolas"/>
          <w:color w:val="D4D4D4"/>
          <w:sz w:val="19"/>
          <w:szCs w:val="19"/>
        </w:rPr>
        <w:t xml:space="preserve">   </w:t>
      </w:r>
    </w:p>
    <w:p w:rsidR="000C02E6" w:rsidRDefault="00871E28">
      <w:pPr>
        <w:shd w:val="clear" w:color="auto" w:fill="1E1E1E"/>
        <w:spacing w:line="260" w:lineRule="auto"/>
      </w:pPr>
      <w:r>
        <w:rPr>
          <w:rFonts w:ascii="Consolas" w:eastAsia="Consolas" w:hAnsi="Consolas" w:cs="Consolas"/>
          <w:color w:val="D4D4D4"/>
          <w:sz w:val="19"/>
          <w:szCs w:val="19"/>
        </w:rPr>
        <w:t xml:space="preserve">  # Completa: media, mediana, std muestral (pandas), var poblacional (numpy), Q1, Q3, IQR</w:t>
      </w:r>
    </w:p>
    <w:p w:rsidR="000C02E6" w:rsidRDefault="00871E28">
      <w:pPr>
        <w:shd w:val="clear" w:color="auto" w:fill="1E1E1E"/>
        <w:spacing w:line="260" w:lineRule="auto"/>
      </w:pPr>
      <w:r>
        <w:rPr>
          <w:rFonts w:ascii="Consolas" w:eastAsia="Consolas" w:hAnsi="Consolas" w:cs="Consolas"/>
          <w:color w:val="D4D4D4"/>
          <w:sz w:val="19"/>
          <w:szCs w:val="19"/>
        </w:rPr>
        <w:t xml:space="preserve">  media = ____________________</w:t>
      </w:r>
    </w:p>
    <w:p w:rsidR="000C02E6" w:rsidRDefault="00871E28">
      <w:pPr>
        <w:shd w:val="clear" w:color="auto" w:fill="1E1E1E"/>
        <w:spacing w:line="260" w:lineRule="auto"/>
      </w:pPr>
      <w:r>
        <w:rPr>
          <w:rFonts w:ascii="Consolas" w:eastAsia="Consolas" w:hAnsi="Consolas" w:cs="Consolas"/>
          <w:color w:val="D4D4D4"/>
          <w:sz w:val="19"/>
          <w:szCs w:val="19"/>
        </w:rPr>
        <w:t xml:space="preserve">  mediana = ____________________</w:t>
      </w:r>
    </w:p>
    <w:p w:rsidR="000C02E6" w:rsidRDefault="00871E28">
      <w:pPr>
        <w:shd w:val="clear" w:color="auto" w:fill="1E1E1E"/>
        <w:spacing w:line="260" w:lineRule="auto"/>
      </w:pPr>
      <w:r>
        <w:rPr>
          <w:rFonts w:ascii="Consolas" w:eastAsia="Consolas" w:hAnsi="Consolas" w:cs="Consolas"/>
          <w:color w:val="D4D4D4"/>
          <w:sz w:val="19"/>
          <w:szCs w:val="19"/>
        </w:rPr>
        <w:t xml:space="preserve">  std_muestral = ____________________</w:t>
      </w:r>
    </w:p>
    <w:p w:rsidR="000C02E6" w:rsidRDefault="00871E28">
      <w:pPr>
        <w:shd w:val="clear" w:color="auto" w:fill="1E1E1E"/>
        <w:spacing w:line="260" w:lineRule="auto"/>
      </w:pPr>
      <w:r>
        <w:rPr>
          <w:rFonts w:ascii="Consolas" w:eastAsia="Consolas" w:hAnsi="Consolas" w:cs="Consolas"/>
          <w:color w:val="D4D4D4"/>
          <w:sz w:val="19"/>
          <w:szCs w:val="19"/>
        </w:rPr>
        <w:t xml:space="preserve">  var_poblacional = ____________________</w:t>
      </w:r>
    </w:p>
    <w:p w:rsidR="000C02E6" w:rsidRDefault="00871E28">
      <w:pPr>
        <w:shd w:val="clear" w:color="auto" w:fill="1E1E1E"/>
        <w:spacing w:line="260" w:lineRule="auto"/>
      </w:pPr>
      <w:r>
        <w:rPr>
          <w:rFonts w:ascii="Consolas" w:eastAsia="Consolas" w:hAnsi="Consolas" w:cs="Consolas"/>
          <w:color w:val="D4D4D4"/>
          <w:sz w:val="19"/>
          <w:szCs w:val="19"/>
        </w:rPr>
        <w:t xml:space="preserve">  q1 = ____________________</w:t>
      </w:r>
    </w:p>
    <w:p w:rsidR="000C02E6" w:rsidRDefault="00871E28">
      <w:pPr>
        <w:shd w:val="clear" w:color="auto" w:fill="1E1E1E"/>
        <w:spacing w:line="260" w:lineRule="auto"/>
      </w:pPr>
      <w:r>
        <w:rPr>
          <w:rFonts w:ascii="Consolas" w:eastAsia="Consolas" w:hAnsi="Consolas" w:cs="Consolas"/>
          <w:color w:val="D4D4D4"/>
          <w:sz w:val="19"/>
          <w:szCs w:val="19"/>
        </w:rPr>
        <w:t xml:space="preserve">  q3 = ____________________</w:t>
      </w:r>
    </w:p>
    <w:p w:rsidR="000C02E6" w:rsidRDefault="00871E28">
      <w:pPr>
        <w:shd w:val="clear" w:color="auto" w:fill="1E1E1E"/>
        <w:spacing w:after="160" w:line="260" w:lineRule="auto"/>
      </w:pPr>
      <w:r>
        <w:rPr>
          <w:rFonts w:ascii="Consolas" w:eastAsia="Consolas" w:hAnsi="Consolas" w:cs="Consolas"/>
          <w:color w:val="D4D4D4"/>
          <w:sz w:val="19"/>
          <w:szCs w:val="19"/>
        </w:rPr>
        <w:t xml:space="preserve">  iqr = ____________________</w:t>
      </w:r>
    </w:p>
    <w:p w:rsidR="000C02E6" w:rsidRDefault="00871E28">
      <w:pPr>
        <w:pStyle w:val="Prrafodelista"/>
        <w:numPr>
          <w:ilvl w:val="0"/>
          <w:numId w:val="2"/>
        </w:numPr>
        <w:spacing w:after="90" w:line="270" w:lineRule="auto"/>
      </w:pPr>
      <w:r>
        <w:t>Calcula la asimetría (skewness) y la curtosis de nota usando AMBOS métodos: pandas (.skew()/.kurt()) y scipy.stats (stats.skew()/stats.kurtosis()). Imprime los cuatro valores.</w:t>
      </w:r>
    </w:p>
    <w:p w:rsidR="000C02E6" w:rsidRDefault="00871E28">
      <w:pPr>
        <w:shd w:val="clear" w:color="auto" w:fill="1F3864"/>
      </w:pPr>
      <w:r>
        <w:rPr>
          <w:b/>
          <w:bCs/>
          <w:color w:val="FFFFFF"/>
          <w:sz w:val="16"/>
          <w:szCs w:val="16"/>
        </w:rPr>
        <w:t xml:space="preserve">  Python — completa el código</w:t>
      </w:r>
    </w:p>
    <w:p w:rsidR="000C02E6" w:rsidRDefault="00871E28">
      <w:pPr>
        <w:shd w:val="clear" w:color="auto" w:fill="1E1E1E"/>
        <w:spacing w:after="160" w:line="260" w:lineRule="auto"/>
      </w:pPr>
      <w:r>
        <w:rPr>
          <w:rFonts w:ascii="Consolas" w:eastAsia="Consolas" w:hAnsi="Consolas" w:cs="Consolas"/>
          <w:color w:val="D4D4D4"/>
          <w:sz w:val="19"/>
          <w:szCs w:val="19"/>
        </w:rPr>
        <w:t xml:space="preserve">  # Completa: skewness y kurtosis con pandas Y con scipy</w:t>
      </w:r>
    </w:p>
    <w:p w:rsidR="000C02E6" w:rsidRDefault="00871E28">
      <w:pPr>
        <w:pStyle w:val="Prrafodelista"/>
        <w:numPr>
          <w:ilvl w:val="0"/>
          <w:numId w:val="2"/>
        </w:numPr>
        <w:spacing w:after="90" w:line="270" w:lineRule="auto"/>
      </w:pPr>
      <w:r>
        <w:t>Escribe una función propia llamada resumen_estadistico(serie, decimales=4) que devuelva un diccionario con: n, media, mediana, desv_std y cv_pct (coeficiente de variación en porcentaje = desv_std/media * 100). Pruébala sobre la columna nota.</w:t>
      </w:r>
    </w:p>
    <w:p w:rsidR="000C02E6" w:rsidRDefault="00871E28">
      <w:pPr>
        <w:shd w:val="clear" w:color="auto" w:fill="1F3864"/>
      </w:pPr>
      <w:r>
        <w:rPr>
          <w:b/>
          <w:bCs/>
          <w:color w:val="FFFFFF"/>
          <w:sz w:val="16"/>
          <w:szCs w:val="16"/>
        </w:rPr>
        <w:t xml:space="preserve">  Python — completa el código</w:t>
      </w:r>
    </w:p>
    <w:p w:rsidR="000C02E6" w:rsidRDefault="00871E28">
      <w:pPr>
        <w:shd w:val="clear" w:color="auto" w:fill="1E1E1E"/>
        <w:spacing w:line="260" w:lineRule="auto"/>
      </w:pPr>
      <w:r>
        <w:rPr>
          <w:rFonts w:ascii="Consolas" w:eastAsia="Consolas" w:hAnsi="Consolas" w:cs="Consolas"/>
          <w:color w:val="D4D4D4"/>
          <w:sz w:val="19"/>
          <w:szCs w:val="19"/>
        </w:rPr>
        <w:t xml:space="preserve">  # Completa: define la funcion resumen_estadistico</w:t>
      </w:r>
    </w:p>
    <w:p w:rsidR="000C02E6" w:rsidRDefault="00871E28">
      <w:pPr>
        <w:shd w:val="clear" w:color="auto" w:fill="1E1E1E"/>
        <w:spacing w:line="260" w:lineRule="auto"/>
      </w:pPr>
      <w:r>
        <w:rPr>
          <w:rFonts w:ascii="Consolas" w:eastAsia="Consolas" w:hAnsi="Consolas" w:cs="Consolas"/>
          <w:color w:val="D4D4D4"/>
          <w:sz w:val="19"/>
          <w:szCs w:val="19"/>
        </w:rPr>
        <w:t xml:space="preserve">  def resumen_estadistico(serie, decimales=4):</w:t>
      </w:r>
    </w:p>
    <w:p w:rsidR="000C02E6" w:rsidRDefault="00871E28">
      <w:pPr>
        <w:shd w:val="clear" w:color="auto" w:fill="1E1E1E"/>
        <w:spacing w:line="260" w:lineRule="auto"/>
      </w:pPr>
      <w:r>
        <w:rPr>
          <w:rFonts w:ascii="Consolas" w:eastAsia="Consolas" w:hAnsi="Consolas" w:cs="Consolas"/>
          <w:color w:val="D4D4D4"/>
          <w:sz w:val="19"/>
          <w:szCs w:val="19"/>
        </w:rPr>
        <w:t xml:space="preserve">      ____________________</w:t>
      </w:r>
    </w:p>
    <w:p w:rsidR="000C02E6" w:rsidRDefault="00871E28">
      <w:pPr>
        <w:shd w:val="clear" w:color="auto" w:fill="1E1E1E"/>
        <w:spacing w:line="260" w:lineRule="auto"/>
      </w:pPr>
      <w:r>
        <w:rPr>
          <w:rFonts w:ascii="Consolas" w:eastAsia="Consolas" w:hAnsi="Consolas" w:cs="Consolas"/>
          <w:color w:val="D4D4D4"/>
          <w:sz w:val="19"/>
          <w:szCs w:val="19"/>
        </w:rPr>
        <w:t xml:space="preserve">   </w:t>
      </w:r>
    </w:p>
    <w:p w:rsidR="000C02E6" w:rsidRDefault="00871E28">
      <w:pPr>
        <w:shd w:val="clear" w:color="auto" w:fill="1E1E1E"/>
        <w:spacing w:after="160" w:line="260" w:lineRule="auto"/>
      </w:pPr>
      <w:r>
        <w:rPr>
          <w:rFonts w:ascii="Consolas" w:eastAsia="Consolas" w:hAnsi="Consolas" w:cs="Consolas"/>
          <w:color w:val="D4D4D4"/>
          <w:sz w:val="19"/>
          <w:szCs w:val="19"/>
        </w:rPr>
        <w:t xml:space="preserve">  print(resumen_estadistico(df["nota"]))</w:t>
      </w:r>
    </w:p>
    <w:p w:rsidR="000C02E6" w:rsidRDefault="00871E28">
      <w:pPr>
        <w:pStyle w:val="Prrafodelista"/>
        <w:numPr>
          <w:ilvl w:val="0"/>
          <w:numId w:val="2"/>
        </w:numPr>
        <w:spacing w:after="90" w:line="270" w:lineRule="auto"/>
      </w:pPr>
      <w:r>
        <w:t>Escribe una función clasificar_dispersion(cv_pct) que devuelva "Baja" si cv_pct &lt; 15, "Moderada" si está entre 15 y 30, y "Alta" si es mayor o igual a 30. Luego, con un bucle for, aplica resumen_estadistico() y clasificar_dispersion() a las columnas nota y asistencia_pct, e imprime el resultado de cada una.</w:t>
      </w:r>
    </w:p>
    <w:p w:rsidR="000C02E6" w:rsidRDefault="00871E28">
      <w:pPr>
        <w:shd w:val="clear" w:color="auto" w:fill="1F3864"/>
      </w:pPr>
      <w:r>
        <w:rPr>
          <w:b/>
          <w:bCs/>
          <w:color w:val="FFFFFF"/>
          <w:sz w:val="16"/>
          <w:szCs w:val="16"/>
        </w:rPr>
        <w:t xml:space="preserve">  Python — completa el código</w:t>
      </w:r>
    </w:p>
    <w:p w:rsidR="000C02E6" w:rsidRDefault="00871E28">
      <w:pPr>
        <w:shd w:val="clear" w:color="auto" w:fill="1E1E1E"/>
        <w:spacing w:line="260" w:lineRule="auto"/>
      </w:pPr>
      <w:r>
        <w:rPr>
          <w:rFonts w:ascii="Consolas" w:eastAsia="Consolas" w:hAnsi="Consolas" w:cs="Consolas"/>
          <w:color w:val="D4D4D4"/>
          <w:sz w:val="19"/>
          <w:szCs w:val="19"/>
        </w:rPr>
        <w:t xml:space="preserve">  # Completa: define clasificar_dispersion con if/elif/else</w:t>
      </w:r>
    </w:p>
    <w:p w:rsidR="000C02E6" w:rsidRDefault="00871E28">
      <w:pPr>
        <w:shd w:val="clear" w:color="auto" w:fill="1E1E1E"/>
        <w:spacing w:line="260" w:lineRule="auto"/>
      </w:pPr>
      <w:r>
        <w:rPr>
          <w:rFonts w:ascii="Consolas" w:eastAsia="Consolas" w:hAnsi="Consolas" w:cs="Consolas"/>
          <w:color w:val="D4D4D4"/>
          <w:sz w:val="19"/>
          <w:szCs w:val="19"/>
        </w:rPr>
        <w:t xml:space="preserve">  def clasificar_dispersion(cv_pct):</w:t>
      </w:r>
    </w:p>
    <w:p w:rsidR="000C02E6" w:rsidRDefault="00871E28">
      <w:pPr>
        <w:shd w:val="clear" w:color="auto" w:fill="1E1E1E"/>
        <w:spacing w:line="260" w:lineRule="auto"/>
      </w:pPr>
      <w:r>
        <w:rPr>
          <w:rFonts w:ascii="Consolas" w:eastAsia="Consolas" w:hAnsi="Consolas" w:cs="Consolas"/>
          <w:color w:val="D4D4D4"/>
          <w:sz w:val="19"/>
          <w:szCs w:val="19"/>
        </w:rPr>
        <w:t xml:space="preserve">      ____________________</w:t>
      </w:r>
    </w:p>
    <w:p w:rsidR="000C02E6" w:rsidRDefault="00871E28">
      <w:pPr>
        <w:shd w:val="clear" w:color="auto" w:fill="1E1E1E"/>
        <w:spacing w:line="260" w:lineRule="auto"/>
      </w:pPr>
      <w:r>
        <w:rPr>
          <w:rFonts w:ascii="Consolas" w:eastAsia="Consolas" w:hAnsi="Consolas" w:cs="Consolas"/>
          <w:color w:val="D4D4D4"/>
          <w:sz w:val="19"/>
          <w:szCs w:val="19"/>
        </w:rPr>
        <w:t xml:space="preserve">   </w:t>
      </w:r>
    </w:p>
    <w:p w:rsidR="000C02E6" w:rsidRDefault="00871E28">
      <w:pPr>
        <w:shd w:val="clear" w:color="auto" w:fill="1E1E1E"/>
        <w:spacing w:line="260" w:lineRule="auto"/>
      </w:pPr>
      <w:r>
        <w:rPr>
          <w:rFonts w:ascii="Consolas" w:eastAsia="Consolas" w:hAnsi="Consolas" w:cs="Consolas"/>
          <w:color w:val="D4D4D4"/>
          <w:sz w:val="19"/>
          <w:szCs w:val="19"/>
        </w:rPr>
        <w:t xml:space="preserve">  # Completa: bucle for sobre las dos columnas</w:t>
      </w:r>
    </w:p>
    <w:p w:rsidR="000C02E6" w:rsidRDefault="00871E28">
      <w:pPr>
        <w:shd w:val="clear" w:color="auto" w:fill="1E1E1E"/>
        <w:spacing w:line="260" w:lineRule="auto"/>
      </w:pPr>
      <w:r>
        <w:rPr>
          <w:rFonts w:ascii="Consolas" w:eastAsia="Consolas" w:hAnsi="Consolas" w:cs="Consolas"/>
          <w:color w:val="D4D4D4"/>
          <w:sz w:val="19"/>
          <w:szCs w:val="19"/>
        </w:rPr>
        <w:t xml:space="preserve">  for columna in ____________________:</w:t>
      </w:r>
    </w:p>
    <w:p w:rsidR="000C02E6" w:rsidRDefault="00871E28">
      <w:pPr>
        <w:shd w:val="clear" w:color="auto" w:fill="1E1E1E"/>
        <w:spacing w:after="160" w:line="260" w:lineRule="auto"/>
      </w:pPr>
      <w:r>
        <w:rPr>
          <w:rFonts w:ascii="Consolas" w:eastAsia="Consolas" w:hAnsi="Consolas" w:cs="Consolas"/>
          <w:color w:val="D4D4D4"/>
          <w:sz w:val="19"/>
          <w:szCs w:val="19"/>
        </w:rPr>
        <w:t xml:space="preserve">      ____________________</w:t>
      </w:r>
    </w:p>
    <w:p w:rsidR="000C02E6" w:rsidRDefault="00871E28">
      <w:pPr>
        <w:pStyle w:val="Prrafodelista"/>
        <w:numPr>
          <w:ilvl w:val="0"/>
          <w:numId w:val="2"/>
        </w:numPr>
        <w:spacing w:after="90" w:line="270" w:lineRule="auto"/>
      </w:pPr>
      <w:r>
        <w:t>Guarda el cuaderno. Lo necesitarás para el entregable final.</w:t>
      </w:r>
    </w:p>
    <w:p w:rsidR="000C02E6" w:rsidRDefault="000C02E6">
      <w:pPr>
        <w:spacing w:after="80"/>
      </w:pPr>
    </w:p>
    <w:p w:rsidR="000C02E6" w:rsidRDefault="00871E28">
      <w:pPr>
        <w:pStyle w:val="Ttulo2"/>
        <w:spacing w:before="220" w:after="100"/>
      </w:pPr>
      <w:r>
        <w:rPr>
          <w:b/>
          <w:bCs/>
          <w:color w:val="2E5395"/>
          <w:sz w:val="24"/>
          <w:szCs w:val="24"/>
        </w:rPr>
        <w:t>Tarea 2 — Estadística descriptiva con R base y e1071 (Dificultad: intermedia)</w:t>
      </w:r>
    </w:p>
    <w:p w:rsidR="000C02E6" w:rsidRDefault="00871E28">
      <w:pPr>
        <w:spacing w:after="140" w:line="276" w:lineRule="auto"/>
      </w:pPr>
      <w:r>
        <w:rPr>
          <w:color w:val="222222"/>
        </w:rPr>
        <w:t xml:space="preserve">Duración estimada: 30 minutos.  </w:t>
      </w:r>
      <w:r>
        <w:rPr>
          <w:b/>
          <w:bCs/>
          <w:color w:val="222222"/>
        </w:rPr>
        <w:t xml:space="preserve">Entorno: </w:t>
      </w:r>
      <w:r>
        <w:rPr>
          <w:color w:val="222222"/>
        </w:rPr>
        <w:t>RStudio, tu proyecto del curso</w:t>
      </w:r>
    </w:p>
    <w:p w:rsidR="000C02E6" w:rsidRDefault="00871E28">
      <w:pPr>
        <w:pStyle w:val="Prrafodelista"/>
        <w:numPr>
          <w:ilvl w:val="0"/>
          <w:numId w:val="2"/>
        </w:numPr>
        <w:spacing w:after="90" w:line="270" w:lineRule="auto"/>
      </w:pPr>
      <w:r>
        <w:lastRenderedPageBreak/>
        <w:t>Crea un script nuevo llamado tema5_verificacion.R y lee tu archivo estudiantes_limpio_R.csv del Tema 4.</w:t>
      </w:r>
    </w:p>
    <w:p w:rsidR="000C02E6" w:rsidRDefault="00871E28">
      <w:pPr>
        <w:pStyle w:val="Prrafodelista"/>
        <w:numPr>
          <w:ilvl w:val="0"/>
          <w:numId w:val="2"/>
        </w:numPr>
        <w:spacing w:after="90" w:line="270" w:lineRule="auto"/>
      </w:pPr>
      <w:r>
        <w:t>Para la columna nota, calcula e imprime: media, mediana, sd(), var(), quantile(0.25), quantile(0.75) e IQR().</w:t>
      </w:r>
    </w:p>
    <w:p w:rsidR="000C02E6" w:rsidRDefault="00871E28">
      <w:pPr>
        <w:shd w:val="clear" w:color="auto" w:fill="1F3864"/>
      </w:pPr>
      <w:r>
        <w:rPr>
          <w:b/>
          <w:bCs/>
          <w:color w:val="FFFFFF"/>
          <w:sz w:val="16"/>
          <w:szCs w:val="16"/>
        </w:rPr>
        <w:t xml:space="preserve">  R — completa el código</w:t>
      </w:r>
    </w:p>
    <w:p w:rsidR="000C02E6" w:rsidRDefault="00871E28">
      <w:pPr>
        <w:shd w:val="clear" w:color="auto" w:fill="1E1E1E"/>
        <w:spacing w:line="260" w:lineRule="auto"/>
      </w:pPr>
      <w:r>
        <w:rPr>
          <w:rFonts w:ascii="Consolas" w:eastAsia="Consolas" w:hAnsi="Consolas" w:cs="Consolas"/>
          <w:color w:val="D4D4D4"/>
          <w:sz w:val="19"/>
          <w:szCs w:val="19"/>
        </w:rPr>
        <w:t xml:space="preserve">  library(tidyverse)</w:t>
      </w:r>
    </w:p>
    <w:p w:rsidR="000C02E6" w:rsidRDefault="00871E28">
      <w:pPr>
        <w:shd w:val="clear" w:color="auto" w:fill="1E1E1E"/>
        <w:spacing w:line="260" w:lineRule="auto"/>
      </w:pPr>
      <w:r>
        <w:rPr>
          <w:rFonts w:ascii="Consolas" w:eastAsia="Consolas" w:hAnsi="Consolas" w:cs="Consolas"/>
          <w:color w:val="D4D4D4"/>
          <w:sz w:val="19"/>
          <w:szCs w:val="19"/>
        </w:rPr>
        <w:t xml:space="preserve">  library(e1071)</w:t>
      </w:r>
    </w:p>
    <w:p w:rsidR="000C02E6" w:rsidRDefault="00871E28">
      <w:pPr>
        <w:shd w:val="clear" w:color="auto" w:fill="1E1E1E"/>
        <w:spacing w:line="260" w:lineRule="auto"/>
      </w:pPr>
      <w:r>
        <w:rPr>
          <w:rFonts w:ascii="Consolas" w:eastAsia="Consolas" w:hAnsi="Consolas" w:cs="Consolas"/>
          <w:color w:val="D4D4D4"/>
          <w:sz w:val="19"/>
          <w:szCs w:val="19"/>
        </w:rPr>
        <w:t xml:space="preserve">   </w:t>
      </w:r>
    </w:p>
    <w:p w:rsidR="000C02E6" w:rsidRDefault="00871E28">
      <w:pPr>
        <w:shd w:val="clear" w:color="auto" w:fill="1E1E1E"/>
        <w:spacing w:line="260" w:lineRule="auto"/>
      </w:pPr>
      <w:r>
        <w:rPr>
          <w:rFonts w:ascii="Consolas" w:eastAsia="Consolas" w:hAnsi="Consolas" w:cs="Consolas"/>
          <w:color w:val="D4D4D4"/>
          <w:sz w:val="19"/>
          <w:szCs w:val="19"/>
        </w:rPr>
        <w:t xml:space="preserve">  df &lt;- read_csv("estudiantes_limpio_R.csv")</w:t>
      </w:r>
    </w:p>
    <w:p w:rsidR="000C02E6" w:rsidRDefault="00871E28">
      <w:pPr>
        <w:shd w:val="clear" w:color="auto" w:fill="1E1E1E"/>
        <w:spacing w:line="260" w:lineRule="auto"/>
      </w:pPr>
      <w:r>
        <w:rPr>
          <w:rFonts w:ascii="Consolas" w:eastAsia="Consolas" w:hAnsi="Consolas" w:cs="Consolas"/>
          <w:color w:val="D4D4D4"/>
          <w:sz w:val="19"/>
          <w:szCs w:val="19"/>
        </w:rPr>
        <w:t xml:space="preserve">   </w:t>
      </w:r>
    </w:p>
    <w:p w:rsidR="000C02E6" w:rsidRDefault="00871E28">
      <w:pPr>
        <w:shd w:val="clear" w:color="auto" w:fill="1E1E1E"/>
        <w:spacing w:after="160" w:line="260" w:lineRule="auto"/>
      </w:pPr>
      <w:r>
        <w:rPr>
          <w:rFonts w:ascii="Consolas" w:eastAsia="Consolas" w:hAnsi="Consolas" w:cs="Consolas"/>
          <w:color w:val="D4D4D4"/>
          <w:sz w:val="19"/>
          <w:szCs w:val="19"/>
        </w:rPr>
        <w:t xml:space="preserve">  # Completa: media, mediana, sd, var, Q1, Q3, IQR</w:t>
      </w:r>
    </w:p>
    <w:p w:rsidR="000C02E6" w:rsidRDefault="00871E28">
      <w:pPr>
        <w:pStyle w:val="Prrafodelista"/>
        <w:numPr>
          <w:ilvl w:val="0"/>
          <w:numId w:val="2"/>
        </w:numPr>
        <w:spacing w:after="90" w:line="270" w:lineRule="auto"/>
      </w:pPr>
      <w:r>
        <w:t>Calcula skewness() y kurtosis() de nota con el paquete e1071 (usa el valor por defecto de type). Compara mentalmente estos valores con los que obtuviste en pandas en la Tarea 1: ¿coinciden exactamente? Anota tu observación para la Tarea 3.</w:t>
      </w:r>
    </w:p>
    <w:p w:rsidR="000C02E6" w:rsidRDefault="00871E28">
      <w:pPr>
        <w:shd w:val="clear" w:color="auto" w:fill="1F3864"/>
      </w:pPr>
      <w:r>
        <w:rPr>
          <w:b/>
          <w:bCs/>
          <w:color w:val="FFFFFF"/>
          <w:sz w:val="16"/>
          <w:szCs w:val="16"/>
        </w:rPr>
        <w:t xml:space="preserve">  R — completa el código</w:t>
      </w:r>
    </w:p>
    <w:p w:rsidR="000C02E6" w:rsidRDefault="00871E28">
      <w:pPr>
        <w:shd w:val="clear" w:color="auto" w:fill="1E1E1E"/>
        <w:spacing w:after="160" w:line="260" w:lineRule="auto"/>
      </w:pPr>
      <w:r>
        <w:rPr>
          <w:rFonts w:ascii="Consolas" w:eastAsia="Consolas" w:hAnsi="Consolas" w:cs="Consolas"/>
          <w:color w:val="D4D4D4"/>
          <w:sz w:val="19"/>
          <w:szCs w:val="19"/>
        </w:rPr>
        <w:t xml:space="preserve">  # Completa: skewness y kurtosis con e1071</w:t>
      </w:r>
    </w:p>
    <w:p w:rsidR="000C02E6" w:rsidRDefault="00871E28">
      <w:pPr>
        <w:pStyle w:val="Prrafodelista"/>
        <w:numPr>
          <w:ilvl w:val="0"/>
          <w:numId w:val="2"/>
        </w:numPr>
        <w:spacing w:after="90" w:line="270" w:lineRule="auto"/>
      </w:pPr>
      <w:r>
        <w:t>Escribe una función resumen_estadistico(vector, decimales = 4) equivalente a la de Python, que devuelva una lista con n, media, mediana, desv_std y cv_pct. Pruébala sobre la columna nota.</w:t>
      </w:r>
    </w:p>
    <w:p w:rsidR="000C02E6" w:rsidRDefault="00871E28">
      <w:pPr>
        <w:shd w:val="clear" w:color="auto" w:fill="1F3864"/>
      </w:pPr>
      <w:r>
        <w:rPr>
          <w:b/>
          <w:bCs/>
          <w:color w:val="FFFFFF"/>
          <w:sz w:val="16"/>
          <w:szCs w:val="16"/>
        </w:rPr>
        <w:t xml:space="preserve">  R — completa el código</w:t>
      </w:r>
    </w:p>
    <w:p w:rsidR="000C02E6" w:rsidRDefault="00871E28">
      <w:pPr>
        <w:shd w:val="clear" w:color="auto" w:fill="1E1E1E"/>
        <w:spacing w:line="260" w:lineRule="auto"/>
      </w:pPr>
      <w:r>
        <w:rPr>
          <w:rFonts w:ascii="Consolas" w:eastAsia="Consolas" w:hAnsi="Consolas" w:cs="Consolas"/>
          <w:color w:val="D4D4D4"/>
          <w:sz w:val="19"/>
          <w:szCs w:val="19"/>
        </w:rPr>
        <w:t xml:space="preserve">  # Completa: define la funcion resumen_estadistico</w:t>
      </w:r>
    </w:p>
    <w:p w:rsidR="000C02E6" w:rsidRDefault="00871E28">
      <w:pPr>
        <w:shd w:val="clear" w:color="auto" w:fill="1E1E1E"/>
        <w:spacing w:line="260" w:lineRule="auto"/>
      </w:pPr>
      <w:r>
        <w:rPr>
          <w:rFonts w:ascii="Consolas" w:eastAsia="Consolas" w:hAnsi="Consolas" w:cs="Consolas"/>
          <w:color w:val="D4D4D4"/>
          <w:sz w:val="19"/>
          <w:szCs w:val="19"/>
        </w:rPr>
        <w:t xml:space="preserve">  resumen_estadistico &lt;- function(vector, decimales = 4) {</w:t>
      </w:r>
    </w:p>
    <w:p w:rsidR="000C02E6" w:rsidRDefault="00871E28">
      <w:pPr>
        <w:shd w:val="clear" w:color="auto" w:fill="1E1E1E"/>
        <w:spacing w:line="260" w:lineRule="auto"/>
      </w:pPr>
      <w:r>
        <w:rPr>
          <w:rFonts w:ascii="Consolas" w:eastAsia="Consolas" w:hAnsi="Consolas" w:cs="Consolas"/>
          <w:color w:val="D4D4D4"/>
          <w:sz w:val="19"/>
          <w:szCs w:val="19"/>
        </w:rPr>
        <w:t xml:space="preserve">    ____________________</w:t>
      </w:r>
    </w:p>
    <w:p w:rsidR="000C02E6" w:rsidRDefault="00871E28">
      <w:pPr>
        <w:shd w:val="clear" w:color="auto" w:fill="1E1E1E"/>
        <w:spacing w:line="260" w:lineRule="auto"/>
      </w:pPr>
      <w:r>
        <w:rPr>
          <w:rFonts w:ascii="Consolas" w:eastAsia="Consolas" w:hAnsi="Consolas" w:cs="Consolas"/>
          <w:color w:val="D4D4D4"/>
          <w:sz w:val="19"/>
          <w:szCs w:val="19"/>
        </w:rPr>
        <w:t xml:space="preserve">  }</w:t>
      </w:r>
    </w:p>
    <w:p w:rsidR="000C02E6" w:rsidRDefault="00871E28">
      <w:pPr>
        <w:shd w:val="clear" w:color="auto" w:fill="1E1E1E"/>
        <w:spacing w:line="260" w:lineRule="auto"/>
      </w:pPr>
      <w:r>
        <w:rPr>
          <w:rFonts w:ascii="Consolas" w:eastAsia="Consolas" w:hAnsi="Consolas" w:cs="Consolas"/>
          <w:color w:val="D4D4D4"/>
          <w:sz w:val="19"/>
          <w:szCs w:val="19"/>
        </w:rPr>
        <w:t xml:space="preserve">   </w:t>
      </w:r>
    </w:p>
    <w:p w:rsidR="000C02E6" w:rsidRDefault="00871E28">
      <w:pPr>
        <w:shd w:val="clear" w:color="auto" w:fill="1E1E1E"/>
        <w:spacing w:after="160" w:line="260" w:lineRule="auto"/>
      </w:pPr>
      <w:r>
        <w:rPr>
          <w:rFonts w:ascii="Consolas" w:eastAsia="Consolas" w:hAnsi="Consolas" w:cs="Consolas"/>
          <w:color w:val="D4D4D4"/>
          <w:sz w:val="19"/>
          <w:szCs w:val="19"/>
        </w:rPr>
        <w:t xml:space="preserve">  print(resumen_estadistico(df$nota))</w:t>
      </w:r>
    </w:p>
    <w:p w:rsidR="000C02E6" w:rsidRDefault="00871E28">
      <w:pPr>
        <w:pStyle w:val="Prrafodelista"/>
        <w:numPr>
          <w:ilvl w:val="0"/>
          <w:numId w:val="2"/>
        </w:numPr>
        <w:spacing w:after="90" w:line="270" w:lineRule="auto"/>
      </w:pPr>
      <w:r>
        <w:t>Escribe clasificar_dispersion(cv_pct) con la MISMA lógica if/else if/else que en Python, y aplícala con un bucle for a las columnas nota y asistencia_pct.</w:t>
      </w:r>
    </w:p>
    <w:p w:rsidR="000C02E6" w:rsidRDefault="00871E28">
      <w:pPr>
        <w:shd w:val="clear" w:color="auto" w:fill="1F3864"/>
      </w:pPr>
      <w:r>
        <w:rPr>
          <w:b/>
          <w:bCs/>
          <w:color w:val="FFFFFF"/>
          <w:sz w:val="16"/>
          <w:szCs w:val="16"/>
        </w:rPr>
        <w:t xml:space="preserve">  R — completa el código</w:t>
      </w:r>
    </w:p>
    <w:p w:rsidR="000C02E6" w:rsidRDefault="00871E28">
      <w:pPr>
        <w:shd w:val="clear" w:color="auto" w:fill="1E1E1E"/>
        <w:spacing w:line="260" w:lineRule="auto"/>
      </w:pPr>
      <w:r>
        <w:rPr>
          <w:rFonts w:ascii="Consolas" w:eastAsia="Consolas" w:hAnsi="Consolas" w:cs="Consolas"/>
          <w:color w:val="D4D4D4"/>
          <w:sz w:val="19"/>
          <w:szCs w:val="19"/>
        </w:rPr>
        <w:t xml:space="preserve">  # Completa: define clasificar_dispersion</w:t>
      </w:r>
    </w:p>
    <w:p w:rsidR="000C02E6" w:rsidRDefault="00871E28">
      <w:pPr>
        <w:shd w:val="clear" w:color="auto" w:fill="1E1E1E"/>
        <w:spacing w:line="260" w:lineRule="auto"/>
      </w:pPr>
      <w:r>
        <w:rPr>
          <w:rFonts w:ascii="Consolas" w:eastAsia="Consolas" w:hAnsi="Consolas" w:cs="Consolas"/>
          <w:color w:val="D4D4D4"/>
          <w:sz w:val="19"/>
          <w:szCs w:val="19"/>
        </w:rPr>
        <w:t xml:space="preserve">  clasificar_dispersion &lt;- function(cv_pct) {</w:t>
      </w:r>
    </w:p>
    <w:p w:rsidR="000C02E6" w:rsidRDefault="00871E28">
      <w:pPr>
        <w:shd w:val="clear" w:color="auto" w:fill="1E1E1E"/>
        <w:spacing w:line="260" w:lineRule="auto"/>
      </w:pPr>
      <w:r>
        <w:rPr>
          <w:rFonts w:ascii="Consolas" w:eastAsia="Consolas" w:hAnsi="Consolas" w:cs="Consolas"/>
          <w:color w:val="D4D4D4"/>
          <w:sz w:val="19"/>
          <w:szCs w:val="19"/>
        </w:rPr>
        <w:t xml:space="preserve">    ____________________</w:t>
      </w:r>
    </w:p>
    <w:p w:rsidR="000C02E6" w:rsidRDefault="00871E28">
      <w:pPr>
        <w:shd w:val="clear" w:color="auto" w:fill="1E1E1E"/>
        <w:spacing w:line="260" w:lineRule="auto"/>
      </w:pPr>
      <w:r>
        <w:rPr>
          <w:rFonts w:ascii="Consolas" w:eastAsia="Consolas" w:hAnsi="Consolas" w:cs="Consolas"/>
          <w:color w:val="D4D4D4"/>
          <w:sz w:val="19"/>
          <w:szCs w:val="19"/>
        </w:rPr>
        <w:t xml:space="preserve">  }</w:t>
      </w:r>
    </w:p>
    <w:p w:rsidR="000C02E6" w:rsidRDefault="00871E28">
      <w:pPr>
        <w:shd w:val="clear" w:color="auto" w:fill="1E1E1E"/>
        <w:spacing w:line="260" w:lineRule="auto"/>
      </w:pPr>
      <w:r>
        <w:rPr>
          <w:rFonts w:ascii="Consolas" w:eastAsia="Consolas" w:hAnsi="Consolas" w:cs="Consolas"/>
          <w:color w:val="D4D4D4"/>
          <w:sz w:val="19"/>
          <w:szCs w:val="19"/>
        </w:rPr>
        <w:t xml:space="preserve">   </w:t>
      </w:r>
    </w:p>
    <w:p w:rsidR="000C02E6" w:rsidRDefault="00871E28">
      <w:pPr>
        <w:shd w:val="clear" w:color="auto" w:fill="1E1E1E"/>
        <w:spacing w:line="260" w:lineRule="auto"/>
      </w:pPr>
      <w:r>
        <w:rPr>
          <w:rFonts w:ascii="Consolas" w:eastAsia="Consolas" w:hAnsi="Consolas" w:cs="Consolas"/>
          <w:color w:val="D4D4D4"/>
          <w:sz w:val="19"/>
          <w:szCs w:val="19"/>
        </w:rPr>
        <w:t xml:space="preserve">  # Completa: bucle for sobre las dos columnas</w:t>
      </w:r>
    </w:p>
    <w:p w:rsidR="000C02E6" w:rsidRDefault="00871E28">
      <w:pPr>
        <w:shd w:val="clear" w:color="auto" w:fill="1E1E1E"/>
        <w:spacing w:line="260" w:lineRule="auto"/>
      </w:pPr>
      <w:r>
        <w:rPr>
          <w:rFonts w:ascii="Consolas" w:eastAsia="Consolas" w:hAnsi="Consolas" w:cs="Consolas"/>
          <w:color w:val="D4D4D4"/>
          <w:sz w:val="19"/>
          <w:szCs w:val="19"/>
        </w:rPr>
        <w:t xml:space="preserve">  for (columna in ____________________) {</w:t>
      </w:r>
    </w:p>
    <w:p w:rsidR="000C02E6" w:rsidRDefault="00871E28">
      <w:pPr>
        <w:shd w:val="clear" w:color="auto" w:fill="1E1E1E"/>
        <w:spacing w:line="260" w:lineRule="auto"/>
      </w:pPr>
      <w:r>
        <w:rPr>
          <w:rFonts w:ascii="Consolas" w:eastAsia="Consolas" w:hAnsi="Consolas" w:cs="Consolas"/>
          <w:color w:val="D4D4D4"/>
          <w:sz w:val="19"/>
          <w:szCs w:val="19"/>
        </w:rPr>
        <w:t xml:space="preserve">    ____________________</w:t>
      </w:r>
    </w:p>
    <w:p w:rsidR="000C02E6" w:rsidRDefault="00871E28">
      <w:pPr>
        <w:shd w:val="clear" w:color="auto" w:fill="1E1E1E"/>
        <w:spacing w:after="160" w:line="260" w:lineRule="auto"/>
      </w:pPr>
      <w:r>
        <w:rPr>
          <w:rFonts w:ascii="Consolas" w:eastAsia="Consolas" w:hAnsi="Consolas" w:cs="Consolas"/>
          <w:color w:val="D4D4D4"/>
          <w:sz w:val="19"/>
          <w:szCs w:val="19"/>
        </w:rPr>
        <w:t xml:space="preserve">  }</w:t>
      </w:r>
    </w:p>
    <w:p w:rsidR="000C02E6" w:rsidRDefault="00871E28">
      <w:pPr>
        <w:pStyle w:val="Prrafodelista"/>
        <w:numPr>
          <w:ilvl w:val="0"/>
          <w:numId w:val="2"/>
        </w:numPr>
        <w:spacing w:after="90" w:line="270" w:lineRule="auto"/>
      </w:pPr>
      <w:r>
        <w:t>Guarda el script. Lo necesitarás para el entregable final.</w:t>
      </w:r>
    </w:p>
    <w:p w:rsidR="00820117" w:rsidRDefault="00820117" w:rsidP="00820117">
      <w:pPr>
        <w:pStyle w:val="Prrafodelista"/>
        <w:spacing w:after="90" w:line="270" w:lineRule="auto"/>
        <w:ind w:left="460"/>
      </w:pPr>
    </w:p>
    <w:p w:rsidR="00820117" w:rsidRDefault="00820117" w:rsidP="00820117">
      <w:pPr>
        <w:pStyle w:val="Prrafodelista"/>
        <w:spacing w:after="90" w:line="270" w:lineRule="auto"/>
        <w:ind w:left="460"/>
      </w:pPr>
      <w:r>
        <w:t>library(tidyverse)</w:t>
      </w:r>
    </w:p>
    <w:p w:rsidR="00820117" w:rsidRDefault="00820117" w:rsidP="00820117">
      <w:pPr>
        <w:pStyle w:val="Prrafodelista"/>
        <w:spacing w:after="90" w:line="270" w:lineRule="auto"/>
        <w:ind w:left="460"/>
      </w:pPr>
      <w:r>
        <w:t>library(e1071)</w:t>
      </w:r>
    </w:p>
    <w:p w:rsidR="00820117" w:rsidRDefault="00820117" w:rsidP="00820117">
      <w:pPr>
        <w:pStyle w:val="Prrafodelista"/>
        <w:spacing w:after="90" w:line="270" w:lineRule="auto"/>
        <w:ind w:left="460"/>
      </w:pPr>
    </w:p>
    <w:p w:rsidR="00820117" w:rsidRDefault="00820117" w:rsidP="00820117">
      <w:pPr>
        <w:pStyle w:val="Prrafodelista"/>
        <w:spacing w:after="90" w:line="270" w:lineRule="auto"/>
        <w:ind w:left="460"/>
      </w:pPr>
      <w:r>
        <w:t>df &lt;- read_csv("estudiantes_limpio_R.csv")</w:t>
      </w:r>
    </w:p>
    <w:p w:rsidR="00820117" w:rsidRDefault="00820117" w:rsidP="00820117">
      <w:pPr>
        <w:pStyle w:val="Prrafodelista"/>
        <w:spacing w:after="90" w:line="270" w:lineRule="auto"/>
        <w:ind w:left="460"/>
      </w:pPr>
    </w:p>
    <w:p w:rsidR="00820117" w:rsidRDefault="00820117" w:rsidP="00820117">
      <w:pPr>
        <w:pStyle w:val="Prrafodelista"/>
        <w:spacing w:after="90" w:line="270" w:lineRule="auto"/>
        <w:ind w:left="460"/>
      </w:pPr>
      <w:r>
        <w:t>media   &lt;- mean(df$nota)</w:t>
      </w:r>
    </w:p>
    <w:p w:rsidR="00820117" w:rsidRDefault="00820117" w:rsidP="00820117">
      <w:pPr>
        <w:pStyle w:val="Prrafodelista"/>
        <w:spacing w:after="90" w:line="270" w:lineRule="auto"/>
        <w:ind w:left="460"/>
      </w:pPr>
      <w:r>
        <w:t>mediana &lt;- median(df$nota)</w:t>
      </w:r>
    </w:p>
    <w:p w:rsidR="00820117" w:rsidRDefault="00820117" w:rsidP="00820117">
      <w:pPr>
        <w:pStyle w:val="Prrafodelista"/>
        <w:spacing w:after="90" w:line="270" w:lineRule="auto"/>
        <w:ind w:left="460"/>
      </w:pPr>
      <w:r>
        <w:t>desv    &lt;- sd(df$nota)</w:t>
      </w:r>
    </w:p>
    <w:p w:rsidR="00820117" w:rsidRDefault="00820117" w:rsidP="00820117">
      <w:pPr>
        <w:pStyle w:val="Prrafodelista"/>
        <w:spacing w:after="90" w:line="270" w:lineRule="auto"/>
        <w:ind w:left="460"/>
      </w:pPr>
      <w:r>
        <w:t>varianza &lt;- var(df$nota)</w:t>
      </w:r>
    </w:p>
    <w:p w:rsidR="00820117" w:rsidRDefault="00820117" w:rsidP="00820117">
      <w:pPr>
        <w:pStyle w:val="Prrafodelista"/>
        <w:spacing w:after="90" w:line="270" w:lineRule="auto"/>
        <w:ind w:left="460"/>
      </w:pPr>
      <w:r>
        <w:t>q1  &lt;- quantile(df$nota, 0.25)</w:t>
      </w:r>
    </w:p>
    <w:p w:rsidR="00820117" w:rsidRDefault="00820117" w:rsidP="00820117">
      <w:pPr>
        <w:pStyle w:val="Prrafodelista"/>
        <w:spacing w:after="90" w:line="270" w:lineRule="auto"/>
        <w:ind w:left="460"/>
      </w:pPr>
      <w:r>
        <w:lastRenderedPageBreak/>
        <w:t>q3  &lt;- quantile(df$nota, 0.75)</w:t>
      </w:r>
    </w:p>
    <w:p w:rsidR="00820117" w:rsidRDefault="00820117" w:rsidP="00820117">
      <w:pPr>
        <w:pStyle w:val="Prrafodelista"/>
        <w:spacing w:after="90" w:line="270" w:lineRule="auto"/>
        <w:ind w:left="460"/>
      </w:pPr>
      <w:r>
        <w:t>iqr &lt;- IQR(df$nota)</w:t>
      </w:r>
    </w:p>
    <w:p w:rsidR="00820117" w:rsidRDefault="00820117" w:rsidP="00820117">
      <w:pPr>
        <w:pStyle w:val="Prrafodelista"/>
        <w:spacing w:after="90" w:line="270" w:lineRule="auto"/>
        <w:ind w:left="460"/>
      </w:pPr>
    </w:p>
    <w:p w:rsidR="00820117" w:rsidRDefault="00820117" w:rsidP="00820117">
      <w:pPr>
        <w:pStyle w:val="Prrafodelista"/>
        <w:spacing w:after="90" w:line="270" w:lineRule="auto"/>
        <w:ind w:left="460"/>
      </w:pPr>
      <w:r>
        <w:t>cat("Media:", media, "\nMediana:", mediana, "\nsd:", desv,</w:t>
      </w:r>
    </w:p>
    <w:p w:rsidR="00820117" w:rsidRDefault="00820117" w:rsidP="00820117">
      <w:pPr>
        <w:pStyle w:val="Prrafodelista"/>
        <w:spacing w:after="90" w:line="270" w:lineRule="auto"/>
        <w:ind w:left="460"/>
      </w:pPr>
      <w:r>
        <w:t xml:space="preserve">    "\nvar:", varianza, "\nQ1:", q1, "Q3:", q3, "IQR:", iqr, "\n")</w:t>
      </w:r>
    </w:p>
    <w:p w:rsidR="00820117" w:rsidRDefault="00820117" w:rsidP="00820117">
      <w:pPr>
        <w:pStyle w:val="Prrafodelista"/>
        <w:spacing w:after="90" w:line="270" w:lineRule="auto"/>
        <w:ind w:left="460"/>
      </w:pPr>
    </w:p>
    <w:p w:rsidR="00820117" w:rsidRDefault="00820117" w:rsidP="00820117">
      <w:pPr>
        <w:pStyle w:val="Prrafodelista"/>
        <w:spacing w:after="90" w:line="270" w:lineRule="auto"/>
        <w:ind w:left="460"/>
      </w:pPr>
      <w:r>
        <w:t>skew_e &lt;- skewness(df$nota)   # type = 3 por defecto</w:t>
      </w:r>
    </w:p>
    <w:p w:rsidR="00820117" w:rsidRDefault="00820117" w:rsidP="00820117">
      <w:pPr>
        <w:pStyle w:val="Prrafodelista"/>
        <w:spacing w:after="90" w:line="270" w:lineRule="auto"/>
        <w:ind w:left="460"/>
      </w:pPr>
      <w:r>
        <w:t>kurt_e &lt;- kurtosis(df$nota)   # type = 3 por defecto</w:t>
      </w:r>
    </w:p>
    <w:p w:rsidR="00820117" w:rsidRDefault="00820117" w:rsidP="00820117">
      <w:pPr>
        <w:pStyle w:val="Prrafodelista"/>
        <w:spacing w:after="90" w:line="270" w:lineRule="auto"/>
        <w:ind w:left="460"/>
      </w:pPr>
      <w:r>
        <w:t>cat("Skewness e1071:", skew_e, "\nKurtosis e1071:", kurt_e, "\n")</w:t>
      </w:r>
    </w:p>
    <w:p w:rsidR="00820117" w:rsidRDefault="00820117" w:rsidP="00820117">
      <w:pPr>
        <w:pStyle w:val="Prrafodelista"/>
        <w:spacing w:after="90" w:line="270" w:lineRule="auto"/>
        <w:ind w:left="460"/>
      </w:pPr>
    </w:p>
    <w:p w:rsidR="00820117" w:rsidRDefault="00820117" w:rsidP="00820117">
      <w:pPr>
        <w:pStyle w:val="Prrafodelista"/>
        <w:spacing w:after="90" w:line="270" w:lineRule="auto"/>
        <w:ind w:left="460"/>
      </w:pPr>
      <w:r>
        <w:t>resumen_estadistico &lt;- function(vector, decimales = 4) {</w:t>
      </w:r>
    </w:p>
    <w:p w:rsidR="00820117" w:rsidRDefault="00820117" w:rsidP="00820117">
      <w:pPr>
        <w:pStyle w:val="Prrafodelista"/>
        <w:spacing w:after="90" w:line="270" w:lineRule="auto"/>
        <w:ind w:left="460"/>
      </w:pPr>
      <w:r>
        <w:t xml:space="preserve">  vector &lt;- vector[!is.na(vector)]</w:t>
      </w:r>
    </w:p>
    <w:p w:rsidR="00820117" w:rsidRDefault="00820117" w:rsidP="00820117">
      <w:pPr>
        <w:pStyle w:val="Prrafodelista"/>
        <w:spacing w:after="90" w:line="270" w:lineRule="auto"/>
        <w:ind w:left="460"/>
      </w:pPr>
      <w:r>
        <w:t xml:space="preserve">  media &lt;- mean(vector)</w:t>
      </w:r>
    </w:p>
    <w:p w:rsidR="00820117" w:rsidRDefault="00820117" w:rsidP="00820117">
      <w:pPr>
        <w:pStyle w:val="Prrafodelista"/>
        <w:spacing w:after="90" w:line="270" w:lineRule="auto"/>
        <w:ind w:left="460"/>
      </w:pPr>
      <w:r>
        <w:t xml:space="preserve">  desv  &lt;- sd(vector)</w:t>
      </w:r>
    </w:p>
    <w:p w:rsidR="00820117" w:rsidRDefault="00820117" w:rsidP="00820117">
      <w:pPr>
        <w:pStyle w:val="Prrafodelista"/>
        <w:spacing w:after="90" w:line="270" w:lineRule="auto"/>
        <w:ind w:left="460"/>
      </w:pPr>
      <w:r>
        <w:t xml:space="preserve">  list(</w:t>
      </w:r>
    </w:p>
    <w:p w:rsidR="00820117" w:rsidRDefault="00820117" w:rsidP="00820117">
      <w:pPr>
        <w:pStyle w:val="Prrafodelista"/>
        <w:spacing w:after="90" w:line="270" w:lineRule="auto"/>
        <w:ind w:left="460"/>
      </w:pPr>
      <w:r>
        <w:t xml:space="preserve">    n        = length(vector),</w:t>
      </w:r>
    </w:p>
    <w:p w:rsidR="00820117" w:rsidRDefault="00820117" w:rsidP="00820117">
      <w:pPr>
        <w:pStyle w:val="Prrafodelista"/>
        <w:spacing w:after="90" w:line="270" w:lineRule="auto"/>
        <w:ind w:left="460"/>
      </w:pPr>
      <w:r>
        <w:t xml:space="preserve">    media    = round(media, decimales),</w:t>
      </w:r>
    </w:p>
    <w:p w:rsidR="00820117" w:rsidRDefault="00820117" w:rsidP="00820117">
      <w:pPr>
        <w:pStyle w:val="Prrafodelista"/>
        <w:spacing w:after="90" w:line="270" w:lineRule="auto"/>
        <w:ind w:left="460"/>
      </w:pPr>
      <w:r>
        <w:t xml:space="preserve">    mediana  = round(median(vector), decimales),</w:t>
      </w:r>
    </w:p>
    <w:p w:rsidR="00820117" w:rsidRDefault="00820117" w:rsidP="00820117">
      <w:pPr>
        <w:pStyle w:val="Prrafodelista"/>
        <w:spacing w:after="90" w:line="270" w:lineRule="auto"/>
        <w:ind w:left="460"/>
      </w:pPr>
      <w:r>
        <w:t xml:space="preserve">    desv_std = round(desv, decimales),</w:t>
      </w:r>
    </w:p>
    <w:p w:rsidR="00820117" w:rsidRDefault="00820117" w:rsidP="00820117">
      <w:pPr>
        <w:pStyle w:val="Prrafodelista"/>
        <w:spacing w:after="90" w:line="270" w:lineRule="auto"/>
        <w:ind w:left="460"/>
      </w:pPr>
      <w:r>
        <w:t xml:space="preserve">    cv_pct   = round(desv / media * 100, decimales)</w:t>
      </w:r>
    </w:p>
    <w:p w:rsidR="00820117" w:rsidRDefault="00820117" w:rsidP="00820117">
      <w:pPr>
        <w:pStyle w:val="Prrafodelista"/>
        <w:spacing w:after="90" w:line="270" w:lineRule="auto"/>
        <w:ind w:left="460"/>
      </w:pPr>
      <w:r>
        <w:t xml:space="preserve">  )</w:t>
      </w:r>
    </w:p>
    <w:p w:rsidR="00820117" w:rsidRDefault="00820117" w:rsidP="00820117">
      <w:pPr>
        <w:pStyle w:val="Prrafodelista"/>
        <w:spacing w:after="90" w:line="270" w:lineRule="auto"/>
        <w:ind w:left="460"/>
      </w:pPr>
      <w:r>
        <w:t>}</w:t>
      </w:r>
    </w:p>
    <w:p w:rsidR="00820117" w:rsidRDefault="00820117" w:rsidP="00820117">
      <w:pPr>
        <w:pStyle w:val="Prrafodelista"/>
        <w:spacing w:after="90" w:line="270" w:lineRule="auto"/>
        <w:ind w:left="460"/>
      </w:pPr>
      <w:r>
        <w:t>print(resumen_estadistico(df$nota))</w:t>
      </w:r>
    </w:p>
    <w:p w:rsidR="00820117" w:rsidRDefault="00820117" w:rsidP="00820117">
      <w:pPr>
        <w:pStyle w:val="Prrafodelista"/>
        <w:spacing w:after="90" w:line="270" w:lineRule="auto"/>
        <w:ind w:left="460"/>
      </w:pPr>
    </w:p>
    <w:p w:rsidR="00820117" w:rsidRDefault="00820117" w:rsidP="00820117">
      <w:pPr>
        <w:pStyle w:val="Prrafodelista"/>
        <w:spacing w:after="90" w:line="270" w:lineRule="auto"/>
        <w:ind w:left="460"/>
      </w:pPr>
    </w:p>
    <w:p w:rsidR="00820117" w:rsidRDefault="00820117" w:rsidP="00820117">
      <w:pPr>
        <w:pStyle w:val="Prrafodelista"/>
        <w:spacing w:after="90" w:line="270" w:lineRule="auto"/>
        <w:ind w:left="460"/>
      </w:pPr>
      <w:r>
        <w:t>clasificar_dispersion &lt;- function(cv_pct) {</w:t>
      </w:r>
    </w:p>
    <w:p w:rsidR="00820117" w:rsidRDefault="00820117" w:rsidP="00820117">
      <w:pPr>
        <w:pStyle w:val="Prrafodelista"/>
        <w:spacing w:after="90" w:line="270" w:lineRule="auto"/>
        <w:ind w:left="460"/>
      </w:pPr>
      <w:r>
        <w:t xml:space="preserve">  if (cv_pct &lt; 15) {</w:t>
      </w:r>
    </w:p>
    <w:p w:rsidR="00820117" w:rsidRDefault="00820117" w:rsidP="00820117">
      <w:pPr>
        <w:pStyle w:val="Prrafodelista"/>
        <w:spacing w:after="90" w:line="270" w:lineRule="auto"/>
        <w:ind w:left="460"/>
      </w:pPr>
      <w:r>
        <w:t xml:space="preserve">    "Baja"</w:t>
      </w:r>
    </w:p>
    <w:p w:rsidR="00820117" w:rsidRDefault="00820117" w:rsidP="00820117">
      <w:pPr>
        <w:pStyle w:val="Prrafodelista"/>
        <w:spacing w:after="90" w:line="270" w:lineRule="auto"/>
        <w:ind w:left="460"/>
      </w:pPr>
      <w:r>
        <w:t xml:space="preserve">  } else if (cv_pct &lt; 30) {</w:t>
      </w:r>
    </w:p>
    <w:p w:rsidR="00820117" w:rsidRDefault="00820117" w:rsidP="00820117">
      <w:pPr>
        <w:pStyle w:val="Prrafodelista"/>
        <w:spacing w:after="90" w:line="270" w:lineRule="auto"/>
        <w:ind w:left="460"/>
      </w:pPr>
      <w:r>
        <w:t xml:space="preserve">    "Moderada"</w:t>
      </w:r>
    </w:p>
    <w:p w:rsidR="00820117" w:rsidRDefault="00820117" w:rsidP="00820117">
      <w:pPr>
        <w:pStyle w:val="Prrafodelista"/>
        <w:spacing w:after="90" w:line="270" w:lineRule="auto"/>
        <w:ind w:left="460"/>
      </w:pPr>
      <w:r>
        <w:t xml:space="preserve">  } else {</w:t>
      </w:r>
    </w:p>
    <w:p w:rsidR="00820117" w:rsidRDefault="00820117" w:rsidP="00820117">
      <w:pPr>
        <w:pStyle w:val="Prrafodelista"/>
        <w:spacing w:after="90" w:line="270" w:lineRule="auto"/>
        <w:ind w:left="460"/>
      </w:pPr>
      <w:r>
        <w:t xml:space="preserve">    "Alta"</w:t>
      </w:r>
    </w:p>
    <w:p w:rsidR="00820117" w:rsidRDefault="00820117" w:rsidP="00820117">
      <w:pPr>
        <w:pStyle w:val="Prrafodelista"/>
        <w:spacing w:after="90" w:line="270" w:lineRule="auto"/>
        <w:ind w:left="460"/>
      </w:pPr>
      <w:r>
        <w:t xml:space="preserve">  }</w:t>
      </w:r>
    </w:p>
    <w:p w:rsidR="00820117" w:rsidRDefault="00820117" w:rsidP="00820117">
      <w:pPr>
        <w:pStyle w:val="Prrafodelista"/>
        <w:spacing w:after="90" w:line="270" w:lineRule="auto"/>
        <w:ind w:left="460"/>
      </w:pPr>
      <w:r>
        <w:t>}</w:t>
      </w:r>
    </w:p>
    <w:p w:rsidR="00820117" w:rsidRDefault="00820117" w:rsidP="00820117">
      <w:pPr>
        <w:pStyle w:val="Prrafodelista"/>
        <w:spacing w:after="90" w:line="270" w:lineRule="auto"/>
        <w:ind w:left="460"/>
      </w:pPr>
    </w:p>
    <w:p w:rsidR="00820117" w:rsidRDefault="00820117" w:rsidP="00820117">
      <w:pPr>
        <w:pStyle w:val="Prrafodelista"/>
        <w:spacing w:after="90" w:line="270" w:lineRule="auto"/>
        <w:ind w:left="460"/>
      </w:pPr>
      <w:r>
        <w:t>for (columna in c("nota", "asistencia_pct")) {</w:t>
      </w:r>
    </w:p>
    <w:p w:rsidR="00820117" w:rsidRDefault="00820117" w:rsidP="00820117">
      <w:pPr>
        <w:pStyle w:val="Prrafodelista"/>
        <w:spacing w:after="90" w:line="270" w:lineRule="auto"/>
        <w:ind w:left="460"/>
      </w:pPr>
      <w:r>
        <w:t xml:space="preserve">  res &lt;- resumen_estadistico(df[[columna]])</w:t>
      </w:r>
    </w:p>
    <w:p w:rsidR="00820117" w:rsidRDefault="00820117" w:rsidP="00820117">
      <w:pPr>
        <w:pStyle w:val="Prrafodelista"/>
        <w:spacing w:after="90" w:line="270" w:lineRule="auto"/>
        <w:ind w:left="460"/>
      </w:pPr>
      <w:r>
        <w:t xml:space="preserve">  cat(columna, "-&gt; CV =", res$cv_pct, "% -&gt;", clasificar_dispersion(res$cv_pct), "\n")</w:t>
      </w:r>
    </w:p>
    <w:p w:rsidR="00820117" w:rsidRDefault="00820117" w:rsidP="00820117">
      <w:pPr>
        <w:pStyle w:val="Prrafodelista"/>
        <w:spacing w:after="90" w:line="270" w:lineRule="auto"/>
        <w:ind w:left="460"/>
      </w:pPr>
      <w:r>
        <w:t>}</w:t>
      </w:r>
    </w:p>
    <w:p w:rsidR="000C02E6" w:rsidRDefault="000C02E6">
      <w:pPr>
        <w:spacing w:after="80"/>
      </w:pPr>
    </w:p>
    <w:p w:rsidR="000C02E6" w:rsidRDefault="00871E28">
      <w:pPr>
        <w:pStyle w:val="Ttulo2"/>
        <w:spacing w:before="220" w:after="100"/>
      </w:pPr>
      <w:r>
        <w:rPr>
          <w:b/>
          <w:bCs/>
          <w:color w:val="2E5395"/>
          <w:sz w:val="24"/>
          <w:szCs w:val="24"/>
        </w:rPr>
        <w:t>Tarea 3 — Tabla comparativa y observación sobre convenciones (individual)</w:t>
      </w:r>
    </w:p>
    <w:p w:rsidR="000C02E6" w:rsidRDefault="00871E28">
      <w:pPr>
        <w:spacing w:after="140" w:line="276" w:lineRule="auto"/>
        <w:jc w:val="both"/>
      </w:pPr>
      <w:r>
        <w:rPr>
          <w:color w:val="222222"/>
        </w:rPr>
        <w:t>A partir de lo trabajado en las Tareas 1 y 2, completa la siguiente tabla con tus propias palabras (no copies definiciones textuales de internet).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663"/>
        <w:gridCol w:w="2801"/>
        <w:gridCol w:w="3232"/>
      </w:tblGrid>
      <w:tr w:rsidR="000C02E6" w:rsidTr="00820117">
        <w:trPr>
          <w:cantSplit/>
          <w:tblHeader/>
        </w:trPr>
        <w:tc>
          <w:tcPr>
            <w:tcW w:w="3663" w:type="dxa"/>
            <w:shd w:val="clear" w:color="auto" w:fill="1F3864"/>
            <w:tcMar>
              <w:top w:w="90" w:type="dxa"/>
              <w:left w:w="120" w:type="dxa"/>
              <w:bottom w:w="90" w:type="dxa"/>
              <w:right w:w="120" w:type="dxa"/>
            </w:tcMar>
            <w:vAlign w:val="center"/>
          </w:tcPr>
          <w:p w:rsidR="000C02E6" w:rsidRDefault="00871E28">
            <w:r>
              <w:rPr>
                <w:b/>
                <w:bCs/>
                <w:color w:val="FFFFFF"/>
                <w:sz w:val="19"/>
                <w:szCs w:val="19"/>
              </w:rPr>
              <w:t>Medida</w:t>
            </w:r>
          </w:p>
        </w:tc>
        <w:tc>
          <w:tcPr>
            <w:tcW w:w="2801" w:type="dxa"/>
            <w:shd w:val="clear" w:color="auto" w:fill="1F3864"/>
            <w:tcMar>
              <w:top w:w="90" w:type="dxa"/>
              <w:left w:w="120" w:type="dxa"/>
              <w:bottom w:w="90" w:type="dxa"/>
              <w:right w:w="120" w:type="dxa"/>
            </w:tcMar>
            <w:vAlign w:val="center"/>
          </w:tcPr>
          <w:p w:rsidR="000C02E6" w:rsidRDefault="00871E28">
            <w:r>
              <w:rPr>
                <w:b/>
                <w:bCs/>
                <w:color w:val="FFFFFF"/>
                <w:sz w:val="19"/>
                <w:szCs w:val="19"/>
              </w:rPr>
              <w:t>¿Coincidió exactamente Python vs. R?</w:t>
            </w:r>
          </w:p>
        </w:tc>
        <w:tc>
          <w:tcPr>
            <w:tcW w:w="3232" w:type="dxa"/>
            <w:shd w:val="clear" w:color="auto" w:fill="1F3864"/>
            <w:tcMar>
              <w:top w:w="90" w:type="dxa"/>
              <w:left w:w="120" w:type="dxa"/>
              <w:bottom w:w="90" w:type="dxa"/>
              <w:right w:w="120" w:type="dxa"/>
            </w:tcMar>
            <w:vAlign w:val="center"/>
          </w:tcPr>
          <w:p w:rsidR="000C02E6" w:rsidRDefault="00871E28">
            <w:r>
              <w:rPr>
                <w:b/>
                <w:bCs/>
                <w:color w:val="FFFFFF"/>
                <w:sz w:val="19"/>
                <w:szCs w:val="19"/>
              </w:rPr>
              <w:t>¿Por qué (si conoces la razón)?</w:t>
            </w:r>
          </w:p>
        </w:tc>
      </w:tr>
      <w:tr w:rsidR="000C02E6" w:rsidTr="00820117">
        <w:trPr>
          <w:cantSplit/>
        </w:trPr>
        <w:tc>
          <w:tcPr>
            <w:tcW w:w="3663" w:type="dxa"/>
            <w:shd w:val="clear" w:color="auto" w:fill="FFFFFF"/>
            <w:tcMar>
              <w:top w:w="90" w:type="dxa"/>
              <w:left w:w="120" w:type="dxa"/>
              <w:bottom w:w="90" w:type="dxa"/>
              <w:right w:w="120" w:type="dxa"/>
            </w:tcMar>
            <w:vAlign w:val="center"/>
          </w:tcPr>
          <w:p w:rsidR="000C02E6" w:rsidRDefault="00871E28">
            <w:r>
              <w:rPr>
                <w:sz w:val="19"/>
                <w:szCs w:val="19"/>
              </w:rPr>
              <w:t>Media y mediana</w:t>
            </w:r>
          </w:p>
        </w:tc>
        <w:tc>
          <w:tcPr>
            <w:tcW w:w="2801" w:type="dxa"/>
            <w:shd w:val="clear" w:color="auto" w:fill="FFFFFF"/>
            <w:tcMar>
              <w:top w:w="90" w:type="dxa"/>
              <w:left w:w="120" w:type="dxa"/>
              <w:bottom w:w="90" w:type="dxa"/>
              <w:right w:w="120" w:type="dxa"/>
            </w:tcMar>
            <w:vAlign w:val="center"/>
          </w:tcPr>
          <w:p w:rsidR="000C02E6" w:rsidRDefault="00820117">
            <w:r>
              <w:rPr>
                <w:sz w:val="19"/>
                <w:szCs w:val="19"/>
              </w:rPr>
              <w:t>si</w:t>
            </w:r>
          </w:p>
        </w:tc>
        <w:tc>
          <w:tcPr>
            <w:tcW w:w="3232" w:type="dxa"/>
            <w:shd w:val="clear" w:color="auto" w:fill="FFFFFF"/>
            <w:tcMar>
              <w:top w:w="90" w:type="dxa"/>
              <w:left w:w="120" w:type="dxa"/>
              <w:bottom w:w="90" w:type="dxa"/>
              <w:right w:w="120" w:type="dxa"/>
            </w:tcMar>
            <w:vAlign w:val="center"/>
          </w:tcPr>
          <w:p w:rsidR="000C02E6" w:rsidRDefault="00820117">
            <w:r>
              <w:rPr>
                <w:sz w:val="20"/>
                <w:szCs w:val="20"/>
              </w:rPr>
              <w:t>Son cálculos sin convenciones alternativas: suma/n y valor central ordenado. Solo puede haber diferencias de redondeo.</w:t>
            </w:r>
          </w:p>
        </w:tc>
      </w:tr>
      <w:tr w:rsidR="00820117" w:rsidTr="00820117">
        <w:trPr>
          <w:cantSplit/>
        </w:trPr>
        <w:tc>
          <w:tcPr>
            <w:tcW w:w="3663" w:type="dxa"/>
            <w:shd w:val="clear" w:color="auto" w:fill="F2F2F2"/>
            <w:tcMar>
              <w:top w:w="90" w:type="dxa"/>
              <w:left w:w="120" w:type="dxa"/>
              <w:bottom w:w="90" w:type="dxa"/>
              <w:right w:w="120" w:type="dxa"/>
            </w:tcMar>
            <w:vAlign w:val="center"/>
          </w:tcPr>
          <w:p w:rsidR="00820117" w:rsidRDefault="00820117" w:rsidP="00820117">
            <w:r>
              <w:rPr>
                <w:sz w:val="19"/>
                <w:szCs w:val="19"/>
              </w:rPr>
              <w:t>Desviación estándar (pandas .std() vs. R sd())</w:t>
            </w:r>
          </w:p>
        </w:tc>
        <w:tc>
          <w:tcPr>
            <w:tcW w:w="2801" w:type="dxa"/>
            <w:shd w:val="clear" w:color="auto" w:fill="F2F2F2"/>
            <w:tcMar>
              <w:top w:w="90" w:type="dxa"/>
              <w:left w:w="120" w:type="dxa"/>
              <w:bottom w:w="90" w:type="dxa"/>
              <w:right w:w="120" w:type="dxa"/>
            </w:tcMar>
            <w:vAlign w:val="center"/>
          </w:tcPr>
          <w:p w:rsidR="00820117" w:rsidRDefault="00820117" w:rsidP="00820117">
            <w:r>
              <w:rPr>
                <w:sz w:val="19"/>
                <w:szCs w:val="19"/>
              </w:rPr>
              <w:t>si</w:t>
            </w:r>
          </w:p>
        </w:tc>
        <w:tc>
          <w:tcPr>
            <w:tcW w:w="3232" w:type="dxa"/>
            <w:shd w:val="clear" w:color="auto" w:fill="F2F2F2"/>
            <w:tcMar>
              <w:top w:w="90" w:type="dxa"/>
              <w:left w:w="120" w:type="dxa"/>
              <w:bottom w:w="90" w:type="dxa"/>
              <w:right w:w="120" w:type="dxa"/>
            </w:tcMar>
          </w:tcPr>
          <w:p w:rsidR="00820117" w:rsidRDefault="00820117" w:rsidP="00820117">
            <w:r>
              <w:rPr>
                <w:sz w:val="20"/>
                <w:szCs w:val="20"/>
              </w:rPr>
              <w:t>Ambos usan ddof=1 por defecto (divisor n-1), es decir, la versión muestral.</w:t>
            </w:r>
          </w:p>
        </w:tc>
      </w:tr>
      <w:tr w:rsidR="00820117" w:rsidTr="00820117">
        <w:trPr>
          <w:cantSplit/>
        </w:trPr>
        <w:tc>
          <w:tcPr>
            <w:tcW w:w="3663" w:type="dxa"/>
            <w:shd w:val="clear" w:color="auto" w:fill="FFFFFF"/>
            <w:tcMar>
              <w:top w:w="90" w:type="dxa"/>
              <w:left w:w="120" w:type="dxa"/>
              <w:bottom w:w="90" w:type="dxa"/>
              <w:right w:w="120" w:type="dxa"/>
            </w:tcMar>
            <w:vAlign w:val="center"/>
          </w:tcPr>
          <w:p w:rsidR="00820117" w:rsidRDefault="00820117" w:rsidP="00820117">
            <w:r>
              <w:rPr>
                <w:sz w:val="19"/>
                <w:szCs w:val="19"/>
              </w:rPr>
              <w:t>Varianza (numpy .var() vs. R var())</w:t>
            </w:r>
          </w:p>
        </w:tc>
        <w:tc>
          <w:tcPr>
            <w:tcW w:w="2801" w:type="dxa"/>
            <w:shd w:val="clear" w:color="auto" w:fill="FFFFFF"/>
            <w:tcMar>
              <w:top w:w="90" w:type="dxa"/>
              <w:left w:w="120" w:type="dxa"/>
              <w:bottom w:w="90" w:type="dxa"/>
              <w:right w:w="120" w:type="dxa"/>
            </w:tcMar>
            <w:vAlign w:val="center"/>
          </w:tcPr>
          <w:p w:rsidR="00820117" w:rsidRDefault="00820117" w:rsidP="00820117">
            <w:r>
              <w:rPr>
                <w:sz w:val="19"/>
                <w:szCs w:val="19"/>
              </w:rPr>
              <w:t>no</w:t>
            </w:r>
          </w:p>
        </w:tc>
        <w:tc>
          <w:tcPr>
            <w:tcW w:w="3232" w:type="dxa"/>
            <w:shd w:val="clear" w:color="auto" w:fill="FFFFFF"/>
            <w:tcMar>
              <w:top w:w="90" w:type="dxa"/>
              <w:left w:w="120" w:type="dxa"/>
              <w:bottom w:w="90" w:type="dxa"/>
              <w:right w:w="120" w:type="dxa"/>
            </w:tcMar>
          </w:tcPr>
          <w:p w:rsidR="00820117" w:rsidRDefault="00820117" w:rsidP="00820117">
            <w:r>
              <w:rPr>
                <w:sz w:val="20"/>
                <w:szCs w:val="20"/>
              </w:rPr>
              <w:t>numpy usa ddof=0 (divisor n, poblacional) y R var() usa n-1 (muestral). Se igualan con np.var(x, ddof=1).</w:t>
            </w:r>
          </w:p>
        </w:tc>
      </w:tr>
      <w:tr w:rsidR="00820117" w:rsidTr="00820117">
        <w:trPr>
          <w:cantSplit/>
        </w:trPr>
        <w:tc>
          <w:tcPr>
            <w:tcW w:w="3663" w:type="dxa"/>
            <w:shd w:val="clear" w:color="auto" w:fill="F2F2F2"/>
            <w:tcMar>
              <w:top w:w="90" w:type="dxa"/>
              <w:left w:w="120" w:type="dxa"/>
              <w:bottom w:w="90" w:type="dxa"/>
              <w:right w:w="120" w:type="dxa"/>
            </w:tcMar>
            <w:vAlign w:val="center"/>
          </w:tcPr>
          <w:p w:rsidR="00820117" w:rsidRDefault="00820117" w:rsidP="00820117">
            <w:r>
              <w:rPr>
                <w:sz w:val="19"/>
                <w:szCs w:val="19"/>
              </w:rPr>
              <w:t>Skewness (pandas .skew() vs. e1071 skewness())</w:t>
            </w:r>
          </w:p>
        </w:tc>
        <w:tc>
          <w:tcPr>
            <w:tcW w:w="2801" w:type="dxa"/>
            <w:shd w:val="clear" w:color="auto" w:fill="F2F2F2"/>
            <w:tcMar>
              <w:top w:w="90" w:type="dxa"/>
              <w:left w:w="120" w:type="dxa"/>
              <w:bottom w:w="90" w:type="dxa"/>
              <w:right w:w="120" w:type="dxa"/>
            </w:tcMar>
            <w:vAlign w:val="center"/>
          </w:tcPr>
          <w:p w:rsidR="00820117" w:rsidRDefault="00820117" w:rsidP="00820117">
            <w:r>
              <w:rPr>
                <w:sz w:val="19"/>
                <w:szCs w:val="19"/>
              </w:rPr>
              <w:t>No(normalmente)</w:t>
            </w:r>
          </w:p>
        </w:tc>
        <w:tc>
          <w:tcPr>
            <w:tcW w:w="3232" w:type="dxa"/>
            <w:shd w:val="clear" w:color="auto" w:fill="F2F2F2"/>
            <w:tcMar>
              <w:top w:w="90" w:type="dxa"/>
              <w:left w:w="120" w:type="dxa"/>
              <w:bottom w:w="90" w:type="dxa"/>
              <w:right w:w="120" w:type="dxa"/>
            </w:tcMar>
          </w:tcPr>
          <w:p w:rsidR="00820117" w:rsidRDefault="00820117" w:rsidP="00820117">
            <w:r>
              <w:rPr>
                <w:sz w:val="20"/>
                <w:szCs w:val="20"/>
              </w:rPr>
              <w:t>pandas aplica una corrección de sesgo para muestra (tipo G1); e1071 usa por defecto type=3. Son fórmulas distintas, así que los valores difieren, sobre todo con n pequeño.</w:t>
            </w:r>
          </w:p>
        </w:tc>
      </w:tr>
      <w:tr w:rsidR="00820117" w:rsidTr="00820117">
        <w:trPr>
          <w:cantSplit/>
        </w:trPr>
        <w:tc>
          <w:tcPr>
            <w:tcW w:w="3663" w:type="dxa"/>
            <w:shd w:val="clear" w:color="auto" w:fill="FFFFFF"/>
            <w:tcMar>
              <w:top w:w="90" w:type="dxa"/>
              <w:left w:w="120" w:type="dxa"/>
              <w:bottom w:w="90" w:type="dxa"/>
              <w:right w:w="120" w:type="dxa"/>
            </w:tcMar>
            <w:vAlign w:val="center"/>
          </w:tcPr>
          <w:p w:rsidR="00820117" w:rsidRDefault="00820117" w:rsidP="00820117">
            <w:r>
              <w:rPr>
                <w:sz w:val="19"/>
                <w:szCs w:val="19"/>
              </w:rPr>
              <w:t>Kurtosis (pandas .kurt() vs. e1071 kurtosis())</w:t>
            </w:r>
          </w:p>
        </w:tc>
        <w:tc>
          <w:tcPr>
            <w:tcW w:w="2801" w:type="dxa"/>
            <w:shd w:val="clear" w:color="auto" w:fill="FFFFFF"/>
            <w:tcMar>
              <w:top w:w="90" w:type="dxa"/>
              <w:left w:w="120" w:type="dxa"/>
              <w:bottom w:w="90" w:type="dxa"/>
              <w:right w:w="120" w:type="dxa"/>
            </w:tcMar>
            <w:vAlign w:val="center"/>
          </w:tcPr>
          <w:p w:rsidR="00820117" w:rsidRDefault="00820117" w:rsidP="00820117">
            <w:r>
              <w:rPr>
                <w:sz w:val="19"/>
                <w:szCs w:val="19"/>
              </w:rPr>
              <w:t>no(normalmente)</w:t>
            </w:r>
          </w:p>
        </w:tc>
        <w:tc>
          <w:tcPr>
            <w:tcW w:w="3232" w:type="dxa"/>
            <w:shd w:val="clear" w:color="auto" w:fill="FFFFFF"/>
            <w:tcMar>
              <w:top w:w="90" w:type="dxa"/>
              <w:left w:w="120" w:type="dxa"/>
              <w:bottom w:w="90" w:type="dxa"/>
              <w:right w:w="120" w:type="dxa"/>
            </w:tcMar>
          </w:tcPr>
          <w:p w:rsidR="00820117" w:rsidRDefault="00820117" w:rsidP="00820117">
            <w:r>
              <w:rPr>
                <w:sz w:val="20"/>
                <w:szCs w:val="20"/>
              </w:rPr>
              <w:t>Ambas son curtosis en exceso (normal = 0), pero pandas usa una versión corregida para muestra y e1071 usa type=3 por defecto.</w:t>
            </w:r>
          </w:p>
        </w:tc>
      </w:tr>
    </w:tbl>
    <w:p w:rsidR="000C02E6" w:rsidRDefault="000C02E6">
      <w:pPr>
        <w:spacing w:after="80"/>
      </w:pPr>
    </w:p>
    <w:p w:rsidR="000C02E6" w:rsidRDefault="00871E28">
      <w:pPr>
        <w:spacing w:after="140" w:line="276" w:lineRule="auto"/>
        <w:jc w:val="both"/>
        <w:rPr>
          <w:color w:val="222222"/>
        </w:rPr>
      </w:pPr>
      <w:r>
        <w:rPr>
          <w:b/>
          <w:bCs/>
          <w:color w:val="222222"/>
        </w:rPr>
        <w:t xml:space="preserve">Pregunta de cierre (responde en 4 a 6 líneas): </w:t>
      </w:r>
      <w:r>
        <w:rPr>
          <w:color w:val="222222"/>
        </w:rPr>
        <w:t>explica, con tus propias palabras, qué significa que numpy use ddof=0 por defecto y pandas use ddof=1 por defecto. Si tuvieras que calcular la varianza de UNA MUESTRA para estimar la varianza de toda una población (por ejemplo, encuestar a 30 estudiantes de una universidad con 5000 estudiantes), ¿cuál de las dos versiones (poblacional o muestral) deberías usar, y por qué?</w:t>
      </w:r>
    </w:p>
    <w:p w:rsidR="00820117" w:rsidRDefault="00820117" w:rsidP="00820117">
      <w:pPr>
        <w:spacing w:after="120"/>
      </w:pPr>
      <w:r>
        <w:rPr>
          <w:sz w:val="22"/>
          <w:szCs w:val="22"/>
        </w:rPr>
        <w:t>El parámetro ddof (delta degrees of freedom) indica con qué número se resta de n al dividir la suma de cuadrados de las desviaciones. Con ddof=0, NumPy divide entre n, que es la varianza poblacional y se usa cuando tienes a todos los individuos de la población. Con ddof=1, pandas divide entre n-1, que es la varianza muestral. En el ejemplo de 30 estudiantes de una universidad de 5000 debes usar la versión muestral (n-1), porque trabajas con una muestra para estimar la varianza de la población. Dividir entre n-1 corrige el sesgo: los datos de una muestra están más cerca de su propia media que de la media real de la población, y dividir entre n subestimaría la varianza.</w:t>
      </w:r>
    </w:p>
    <w:p w:rsidR="00820117" w:rsidRDefault="00820117">
      <w:pPr>
        <w:spacing w:after="140" w:line="276" w:lineRule="auto"/>
        <w:jc w:val="both"/>
        <w:rPr>
          <w:color w:val="222222"/>
        </w:rPr>
      </w:pPr>
    </w:p>
    <w:p w:rsidR="00820117" w:rsidRDefault="00820117">
      <w:pPr>
        <w:spacing w:after="140" w:line="276" w:lineRule="auto"/>
        <w:jc w:val="both"/>
      </w:pPr>
    </w:p>
    <w:p w:rsidR="000C02E6" w:rsidRDefault="000C02E6">
      <w:pPr>
        <w:pBdr>
          <w:bottom w:val="single" w:sz="4" w:space="8" w:color="BFBFBF"/>
        </w:pBdr>
        <w:spacing w:after="100"/>
      </w:pPr>
    </w:p>
    <w:p w:rsidR="000C02E6" w:rsidRDefault="000C02E6">
      <w:pPr>
        <w:pBdr>
          <w:bottom w:val="single" w:sz="4" w:space="8" w:color="BFBFBF"/>
        </w:pBdr>
        <w:spacing w:after="100"/>
      </w:pPr>
    </w:p>
    <w:p w:rsidR="000C02E6" w:rsidRDefault="000C02E6">
      <w:pPr>
        <w:pBdr>
          <w:bottom w:val="single" w:sz="4" w:space="8" w:color="BFBFBF"/>
        </w:pBdr>
        <w:spacing w:after="100"/>
      </w:pPr>
    </w:p>
    <w:p w:rsidR="000C02E6" w:rsidRDefault="000C02E6">
      <w:pPr>
        <w:pBdr>
          <w:bottom w:val="single" w:sz="4" w:space="8" w:color="BFBFBF"/>
        </w:pBdr>
        <w:spacing w:after="200"/>
      </w:pPr>
    </w:p>
    <w:p w:rsidR="000C02E6" w:rsidRDefault="00871E28">
      <w:pPr>
        <w:pStyle w:val="Ttulo1"/>
        <w:pBdr>
          <w:bottom w:val="single" w:sz="6" w:space="4" w:color="DCE6F1"/>
        </w:pBdr>
        <w:spacing w:before="320" w:after="140"/>
      </w:pPr>
      <w:r>
        <w:rPr>
          <w:b/>
          <w:bCs/>
          <w:color w:val="1F3864"/>
          <w:sz w:val="28"/>
          <w:szCs w:val="28"/>
        </w:rPr>
        <w:lastRenderedPageBreak/>
        <w:t>5. Preguntas de reflexión</w:t>
      </w:r>
    </w:p>
    <w:p w:rsidR="000C02E6" w:rsidRDefault="00871E28">
      <w:pPr>
        <w:spacing w:after="140" w:line="276" w:lineRule="auto"/>
        <w:jc w:val="both"/>
      </w:pPr>
      <w:r>
        <w:rPr>
          <w:color w:val="222222"/>
        </w:rPr>
        <w:t>Responde con tus propias palabras, en 3 a 5 líneas cada una.</w:t>
      </w:r>
    </w:p>
    <w:p w:rsidR="000C02E6" w:rsidRDefault="00871E28">
      <w:pPr>
        <w:spacing w:before="160" w:after="80"/>
      </w:pPr>
      <w:r>
        <w:rPr>
          <w:b/>
          <w:bCs/>
          <w:color w:val="B58B2E"/>
          <w:sz w:val="22"/>
          <w:szCs w:val="22"/>
        </w:rPr>
        <w:t>a) Media vs. mediana</w:t>
      </w:r>
    </w:p>
    <w:p w:rsidR="000C02E6" w:rsidRDefault="00871E28">
      <w:pPr>
        <w:spacing w:after="140" w:line="276" w:lineRule="auto"/>
        <w:jc w:val="both"/>
        <w:rPr>
          <w:color w:val="222222"/>
        </w:rPr>
      </w:pPr>
      <w:r>
        <w:rPr>
          <w:color w:val="222222"/>
        </w:rPr>
        <w:t>Inventa un ejemplo (puede ser hipotético) de un conjunto de datos donde la media y la mediana sean muy distintas entre sí. ¿Qué característica de los datos provoca esa diferencia?</w:t>
      </w:r>
    </w:p>
    <w:p w:rsidR="00820117" w:rsidRDefault="00820117" w:rsidP="00820117">
      <w:pPr>
        <w:spacing w:after="120"/>
      </w:pPr>
      <w:r>
        <w:rPr>
          <w:b/>
          <w:bCs/>
          <w:sz w:val="22"/>
          <w:szCs w:val="22"/>
        </w:rPr>
        <w:t xml:space="preserve"> </w:t>
      </w:r>
      <w:r>
        <w:rPr>
          <w:sz w:val="22"/>
          <w:szCs w:val="22"/>
        </w:rPr>
        <w:t>Por ejemplo los sueldos mensuales de 9 empleados son 1500 soles y los de un gerente es 30 000 soles. La mediana es 1500, pero la media sube a 4350. La diferencia la provocan los valores atípicos o la asimetría de la distribución: la media usa todos los valores y se arrastra hacia los extremos; la mediana solo depende de la posición central.</w:t>
      </w:r>
    </w:p>
    <w:p w:rsidR="000C02E6" w:rsidRDefault="00871E28">
      <w:pPr>
        <w:spacing w:before="160" w:after="80"/>
      </w:pPr>
      <w:r>
        <w:rPr>
          <w:b/>
          <w:bCs/>
          <w:color w:val="B58B2E"/>
          <w:sz w:val="22"/>
          <w:szCs w:val="22"/>
        </w:rPr>
        <w:t>b) El coeficiente de variación</w:t>
      </w:r>
    </w:p>
    <w:p w:rsidR="000C02E6" w:rsidRDefault="00871E28">
      <w:pPr>
        <w:spacing w:after="140" w:line="276" w:lineRule="auto"/>
        <w:jc w:val="both"/>
      </w:pPr>
      <w:r>
        <w:rPr>
          <w:color w:val="222222"/>
        </w:rPr>
        <w:t>¿Por qué no basta con comparar las desviaciones estándar de 'nota' y 'asistencia_pct' directamente para decir cuál tiene mayor dispersión relativa? ¿Qué papel cumple el coeficiente de variación aquí?</w:t>
      </w:r>
    </w:p>
    <w:p w:rsidR="000C02E6" w:rsidRDefault="00820117" w:rsidP="00820117">
      <w:pPr>
        <w:spacing w:after="120"/>
      </w:pPr>
      <w:r>
        <w:rPr>
          <w:sz w:val="22"/>
          <w:szCs w:val="22"/>
        </w:rPr>
        <w:t>La desviación estándar está en las unidades de cada variable (puntos de nota vs. porcentaje de asistencia) y depende del tamaño de la media, así que no se pueden comparar directamente. El CV (desv. std / media × 100) es adimensional: expresa la dispersión como porcentaje de la media y permite decir cuál variable es relativamente más dispersa.</w:t>
      </w:r>
    </w:p>
    <w:p w:rsidR="000C02E6" w:rsidRDefault="00871E28">
      <w:pPr>
        <w:spacing w:before="160" w:after="80"/>
      </w:pPr>
      <w:r>
        <w:rPr>
          <w:b/>
          <w:bCs/>
          <w:color w:val="B58B2E"/>
          <w:sz w:val="22"/>
          <w:szCs w:val="22"/>
        </w:rPr>
        <w:t>c) Funciones y reutilización</w:t>
      </w:r>
    </w:p>
    <w:p w:rsidR="000C02E6" w:rsidRDefault="00871E28">
      <w:pPr>
        <w:spacing w:after="140" w:line="276" w:lineRule="auto"/>
        <w:jc w:val="both"/>
        <w:rPr>
          <w:color w:val="222222"/>
        </w:rPr>
      </w:pPr>
      <w:r>
        <w:rPr>
          <w:color w:val="222222"/>
        </w:rPr>
        <w:t>¿Qué ventaja concreta tuvo escribir resumen_estadistico() como una función, en lugar de repetir el mismo bloque de cálculos cuatro veces (una por cada columna que analizaste)? Relaciona tu respuesta con la idea de código reproducible vista en temas anteriores.</w:t>
      </w:r>
    </w:p>
    <w:p w:rsidR="00820117" w:rsidRDefault="00820117" w:rsidP="00820117">
      <w:pPr>
        <w:spacing w:after="120"/>
      </w:pPr>
      <w:r>
        <w:rPr>
          <w:sz w:val="22"/>
          <w:szCs w:val="22"/>
        </w:rPr>
        <w:t>Con una función escribes la lógica una sola vez y la aplicas a cualquier columna, lo que reduce errores de copiar y pegar y facilita corregir: si cambias el cálculo, se actualiza en todos lados. Esto es código reproducible: otra persona (o yo en el futuro) puede repetir el análisis con el mismo resultado y entender qué se hizo.</w:t>
      </w:r>
    </w:p>
    <w:p w:rsidR="000C02E6" w:rsidRDefault="000C02E6">
      <w:pPr>
        <w:spacing w:after="200"/>
      </w:pPr>
    </w:p>
    <w:p w:rsidR="000C02E6" w:rsidRDefault="00871E28">
      <w:pPr>
        <w:pStyle w:val="Ttulo1"/>
        <w:pBdr>
          <w:bottom w:val="single" w:sz="6" w:space="4" w:color="DCE6F1"/>
        </w:pBdr>
        <w:spacing w:before="320" w:after="140"/>
      </w:pPr>
      <w:r>
        <w:rPr>
          <w:b/>
          <w:bCs/>
          <w:color w:val="1F3864"/>
          <w:sz w:val="28"/>
          <w:szCs w:val="28"/>
        </w:rPr>
        <w:t>6. Actividad final integradora</w:t>
      </w:r>
    </w:p>
    <w:p w:rsidR="000C02E6" w:rsidRDefault="00871E28">
      <w:pPr>
        <w:spacing w:after="140" w:line="276" w:lineRule="auto"/>
      </w:pPr>
      <w:r>
        <w:rPr>
          <w:color w:val="222222"/>
        </w:rPr>
        <w:t>Duración estimada: 20 minutos.  Dificultad: avanzada (integra las tres tareas anteriores).</w:t>
      </w:r>
    </w:p>
    <w:p w:rsidR="000C02E6" w:rsidRDefault="00871E28">
      <w:pPr>
        <w:spacing w:after="140" w:line="276" w:lineRule="auto"/>
        <w:jc w:val="both"/>
      </w:pPr>
      <w:r>
        <w:rPr>
          <w:color w:val="222222"/>
        </w:rPr>
        <w:t>Vas a ampliar tu repositorio me101-practicas con la evidencia de esta semana, cerrando la Unidad I.</w:t>
      </w:r>
    </w:p>
    <w:p w:rsidR="000C02E6" w:rsidRDefault="00871E28">
      <w:pPr>
        <w:pStyle w:val="Prrafodelista"/>
        <w:numPr>
          <w:ilvl w:val="0"/>
          <w:numId w:val="2"/>
        </w:numPr>
        <w:spacing w:after="90" w:line="270" w:lineRule="auto"/>
      </w:pPr>
      <w:r>
        <w:t>Dentro de tu repositorio local, crea una carpeta llamada tema5/.</w:t>
      </w:r>
    </w:p>
    <w:p w:rsidR="000C02E6" w:rsidRDefault="00871E28">
      <w:pPr>
        <w:pStyle w:val="Prrafodelista"/>
        <w:numPr>
          <w:ilvl w:val="0"/>
          <w:numId w:val="2"/>
        </w:numPr>
        <w:spacing w:after="90" w:line="270" w:lineRule="auto"/>
      </w:pPr>
      <w:r>
        <w:t>Copia dentro de esa carpeta el cuaderno de la Tarea 1 y el script de la Tarea 2.</w:t>
      </w:r>
    </w:p>
    <w:p w:rsidR="000C02E6" w:rsidRDefault="00871E28">
      <w:pPr>
        <w:pStyle w:val="Prrafodelista"/>
        <w:numPr>
          <w:ilvl w:val="0"/>
          <w:numId w:val="2"/>
        </w:numPr>
        <w:spacing w:after="90" w:line="270" w:lineRule="auto"/>
      </w:pPr>
      <w:r>
        <w:t>Crea un archivo reporte_unidad1.md que resuma, en tus propias palabras: (a) los estadísticos descriptivos principales de nota y asistencia_pct (media, desv. std, CV), (b) el nivel de dispersión de cada columna según tu función clasificar_dispersion(), y (c) al menos una observación sobre las diferencias de convención entre librerías que descubriste en la Tarea 3.</w:t>
      </w:r>
    </w:p>
    <w:p w:rsidR="000C02E6" w:rsidRDefault="00871E28">
      <w:pPr>
        <w:pStyle w:val="Prrafodelista"/>
        <w:numPr>
          <w:ilvl w:val="0"/>
          <w:numId w:val="2"/>
        </w:numPr>
        <w:spacing w:after="90" w:line="270" w:lineRule="auto"/>
      </w:pPr>
      <w:r>
        <w:t>Realiza un commit único que incluya los tres archivos nuevos, con un mensaje de commit descriptivo.</w:t>
      </w:r>
    </w:p>
    <w:p w:rsidR="000C02E6" w:rsidRDefault="00871E28">
      <w:pPr>
        <w:pStyle w:val="Prrafodelista"/>
        <w:numPr>
          <w:ilvl w:val="0"/>
          <w:numId w:val="2"/>
        </w:numPr>
        <w:spacing w:after="90" w:line="270" w:lineRule="auto"/>
      </w:pPr>
      <w:r>
        <w:t>Sube los cambios a GitHub y verifica que la carpeta tema5/ es visible en la página del repositorio. Con esto, tu repositorio contendrá evidencia de las cinco semanas de la Unidad I.</w:t>
      </w:r>
    </w:p>
    <w:tbl>
      <w:tblPr>
        <w:tblW w:w="5000" w:type="pct"/>
        <w:tblBorders>
          <w:top w:val="single" w:sz="4" w:space="0" w:color="1F3864"/>
          <w:left w:val="single" w:sz="24" w:space="0" w:color="1F3864"/>
          <w:bottom w:val="single" w:sz="4" w:space="0" w:color="1F3864"/>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76"/>
      </w:tblGrid>
      <w:tr w:rsidR="000C02E6">
        <w:tc>
          <w:tcPr>
            <w:tcW w:w="0" w:type="auto"/>
            <w:shd w:val="clear" w:color="auto" w:fill="DEEAF6"/>
            <w:tcMar>
              <w:top w:w="140" w:type="dxa"/>
              <w:left w:w="220" w:type="dxa"/>
              <w:bottom w:w="140" w:type="dxa"/>
              <w:right w:w="220" w:type="dxa"/>
            </w:tcMar>
          </w:tcPr>
          <w:p w:rsidR="000C02E6" w:rsidRDefault="00871E28">
            <w:pPr>
              <w:spacing w:after="60"/>
            </w:pPr>
            <w:r>
              <w:rPr>
                <w:b/>
                <w:bCs/>
                <w:color w:val="1F3864"/>
                <w:sz w:val="20"/>
                <w:szCs w:val="20"/>
              </w:rPr>
              <w:t>Reto opcional (no obligatorio)</w:t>
            </w:r>
          </w:p>
          <w:p w:rsidR="000C02E6" w:rsidRDefault="00871E28">
            <w:r>
              <w:rPr>
                <w:color w:val="333333"/>
                <w:sz w:val="20"/>
                <w:szCs w:val="20"/>
              </w:rPr>
              <w:t>Si tienes tiempo, extiende clasificar_dispersion() para que reciba también el nombre de la columna y devuelva una frase completa (por ejemplo, "La columna nota tiene dispersión Alta (CV=31.4%)"), usando f-strings en Python o paste()/sprintf() en R.</w:t>
            </w:r>
          </w:p>
        </w:tc>
      </w:tr>
    </w:tbl>
    <w:p w:rsidR="000C02E6" w:rsidRDefault="00871E28">
      <w:pPr>
        <w:pStyle w:val="Ttulo1"/>
        <w:pBdr>
          <w:bottom w:val="single" w:sz="6" w:space="4" w:color="DCE6F1"/>
        </w:pBdr>
        <w:spacing w:before="320" w:after="140"/>
      </w:pPr>
      <w:r>
        <w:rPr>
          <w:b/>
          <w:bCs/>
          <w:color w:val="1F3864"/>
          <w:sz w:val="28"/>
          <w:szCs w:val="28"/>
        </w:rPr>
        <w:lastRenderedPageBreak/>
        <w:t>7. Entregables de la semana</w:t>
      </w:r>
    </w:p>
    <w:p w:rsidR="000C02E6" w:rsidRDefault="00871E28">
      <w:pPr>
        <w:pStyle w:val="Prrafodelista"/>
        <w:numPr>
          <w:ilvl w:val="0"/>
          <w:numId w:val="3"/>
        </w:numPr>
        <w:spacing w:after="110" w:line="270" w:lineRule="auto"/>
      </w:pPr>
      <w:r>
        <w:t>Cuaderno de la Tarea 1 (Python) con las cuatro celdas ejecutadas, dentro de la carpeta tema5/ del repositorio.</w:t>
      </w:r>
    </w:p>
    <w:p w:rsidR="000C02E6" w:rsidRDefault="00871E28">
      <w:pPr>
        <w:pStyle w:val="Prrafodelista"/>
        <w:numPr>
          <w:ilvl w:val="0"/>
          <w:numId w:val="3"/>
        </w:numPr>
        <w:spacing w:after="110" w:line="270" w:lineRule="auto"/>
      </w:pPr>
      <w:r>
        <w:t>Script de la Tarea 2 (R) ejecutado, dentro de la carpeta tema5/ del repositorio.</w:t>
      </w:r>
    </w:p>
    <w:p w:rsidR="000C02E6" w:rsidRDefault="00871E28">
      <w:pPr>
        <w:pStyle w:val="Prrafodelista"/>
        <w:numPr>
          <w:ilvl w:val="0"/>
          <w:numId w:val="3"/>
        </w:numPr>
        <w:spacing w:after="110" w:line="270" w:lineRule="auto"/>
      </w:pPr>
      <w:r>
        <w:t>Archivo reporte_unidad1.md con los tres puntos solicitados.</w:t>
      </w:r>
    </w:p>
    <w:p w:rsidR="000C02E6" w:rsidRDefault="00871E28">
      <w:pPr>
        <w:pStyle w:val="Prrafodelista"/>
        <w:numPr>
          <w:ilvl w:val="0"/>
          <w:numId w:val="3"/>
        </w:numPr>
        <w:spacing w:after="110" w:line="270" w:lineRule="auto"/>
      </w:pPr>
      <w:r>
        <w:t>Tabla comparativa y pregunta de cierre (Tarea 3), y respuestas a las tres preguntas de reflexión (sección 5).</w:t>
      </w:r>
    </w:p>
    <w:p w:rsidR="000C02E6" w:rsidRDefault="00871E28">
      <w:pPr>
        <w:spacing w:after="140" w:line="276" w:lineRule="auto"/>
        <w:jc w:val="both"/>
      </w:pPr>
      <w:r>
        <w:rPr>
          <w:color w:val="222222"/>
        </w:rPr>
        <w:t>Todo se entrega a través del aula virtual (Google Classroom) antes de las 13:00 h del viernes 2 de octubre de 2026. Recuerda además la primera evaluación parcial programada esta misma semana.</w:t>
      </w:r>
    </w:p>
    <w:p w:rsidR="000C02E6" w:rsidRDefault="00871E28">
      <w:pPr>
        <w:pStyle w:val="Ttulo1"/>
        <w:pBdr>
          <w:bottom w:val="single" w:sz="6" w:space="4" w:color="DCE6F1"/>
        </w:pBdr>
        <w:spacing w:before="320" w:after="140"/>
      </w:pPr>
      <w:r>
        <w:rPr>
          <w:b/>
          <w:bCs/>
          <w:color w:val="1F3864"/>
          <w:sz w:val="28"/>
          <w:szCs w:val="28"/>
        </w:rPr>
        <w:t>8. Recursos de apoyo</w:t>
      </w:r>
    </w:p>
    <w:p w:rsidR="000C02E6" w:rsidRDefault="00871E28">
      <w:pPr>
        <w:pStyle w:val="Prrafodelista"/>
        <w:numPr>
          <w:ilvl w:val="0"/>
          <w:numId w:val="4"/>
        </w:numPr>
        <w:spacing w:after="90" w:line="270" w:lineRule="auto"/>
      </w:pPr>
      <w:r>
        <w:t>Documentación oficial de pandas — Descriptive statistics: https://pandas.pydata.org/docs/user_guide/basics.html#descriptive-statistics</w:t>
      </w:r>
    </w:p>
    <w:p w:rsidR="000C02E6" w:rsidRDefault="00871E28">
      <w:pPr>
        <w:pStyle w:val="Prrafodelista"/>
        <w:numPr>
          <w:ilvl w:val="0"/>
          <w:numId w:val="4"/>
        </w:numPr>
        <w:spacing w:after="90" w:line="270" w:lineRule="auto"/>
      </w:pPr>
      <w:r>
        <w:t>Documentación oficial de SciPy — scipy.stats: https://docs.scipy.org/doc/scipy/reference/stats.html</w:t>
      </w:r>
    </w:p>
    <w:p w:rsidR="000C02E6" w:rsidRDefault="00871E28">
      <w:pPr>
        <w:pStyle w:val="Prrafodelista"/>
        <w:numPr>
          <w:ilvl w:val="0"/>
          <w:numId w:val="4"/>
        </w:numPr>
        <w:spacing w:after="90" w:line="270" w:lineRule="auto"/>
      </w:pPr>
      <w:r>
        <w:t>Documentación del paquete e1071 (R): https://cran.r-project.org/package=e1071</w:t>
      </w:r>
    </w:p>
    <w:p w:rsidR="000C02E6" w:rsidRDefault="00871E28">
      <w:pPr>
        <w:pStyle w:val="Prrafodelista"/>
        <w:numPr>
          <w:ilvl w:val="0"/>
          <w:numId w:val="4"/>
        </w:numPr>
        <w:spacing w:after="90" w:line="270" w:lineRule="auto"/>
      </w:pPr>
      <w:r>
        <w:t>R for Data Science (2.ª ed., acceso libre): https://r4ds.hadley.nz</w:t>
      </w:r>
    </w:p>
    <w:p w:rsidR="000C02E6" w:rsidRDefault="00871E28">
      <w:pPr>
        <w:pStyle w:val="Prrafodelista"/>
        <w:numPr>
          <w:ilvl w:val="0"/>
          <w:numId w:val="4"/>
        </w:numPr>
        <w:spacing w:after="90" w:line="270" w:lineRule="auto"/>
      </w:pPr>
      <w:r>
        <w:t>Ante cualquier duda técnica, consulta el foro de Classroom antes de la fecha de entrega.</w:t>
      </w:r>
    </w:p>
    <w:sectPr w:rsidR="000C02E6">
      <w:headerReference w:type="default" r:id="rId7"/>
      <w:footerReference w:type="default" r:id="rId8"/>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0DAD" w:rsidRDefault="00AD0DAD">
      <w:r>
        <w:separator/>
      </w:r>
    </w:p>
  </w:endnote>
  <w:endnote w:type="continuationSeparator" w:id="0">
    <w:p w:rsidR="00AD0DAD" w:rsidRDefault="00AD0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02E6" w:rsidRDefault="00871E28">
    <w:pPr>
      <w:jc w:val="center"/>
    </w:pPr>
    <w:r>
      <w:rPr>
        <w:color w:val="595959"/>
        <w:sz w:val="15"/>
        <w:szCs w:val="15"/>
      </w:rPr>
      <w:t xml:space="preserve">Mtro. Gilbert Alberto Monzon Diaz  ·  UNSAAC  ·  Semestre 2026-2  ·  Página </w:t>
    </w:r>
    <w:r>
      <w:rPr>
        <w:color w:val="595959"/>
        <w:sz w:val="15"/>
        <w:szCs w:val="15"/>
      </w:rPr>
      <w:fldChar w:fldCharType="begin"/>
    </w:r>
    <w:r>
      <w:rPr>
        <w:color w:val="595959"/>
        <w:sz w:val="15"/>
        <w:szCs w:val="15"/>
      </w:rPr>
      <w:instrText>PAGE</w:instrText>
    </w:r>
    <w:r>
      <w:rPr>
        <w:color w:val="595959"/>
        <w:sz w:val="15"/>
        <w:szCs w:val="15"/>
      </w:rPr>
      <w:fldChar w:fldCharType="separate"/>
    </w:r>
    <w:r w:rsidR="00E9042F">
      <w:rPr>
        <w:noProof/>
        <w:color w:val="595959"/>
        <w:sz w:val="15"/>
        <w:szCs w:val="15"/>
      </w:rPr>
      <w:t>1</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0DAD" w:rsidRDefault="00AD0DAD">
      <w:r>
        <w:separator/>
      </w:r>
    </w:p>
  </w:footnote>
  <w:footnote w:type="continuationSeparator" w:id="0">
    <w:p w:rsidR="00AD0DAD" w:rsidRDefault="00AD0DA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02E6" w:rsidRDefault="00871E28">
    <w:pPr>
      <w:pBdr>
        <w:bottom w:val="single" w:sz="6" w:space="4" w:color="B58B2E"/>
      </w:pBdr>
      <w:tabs>
        <w:tab w:val="right" w:pos="9350"/>
      </w:tabs>
    </w:pPr>
    <w:r>
      <w:rPr>
        <w:color w:val="595959"/>
        <w:sz w:val="15"/>
        <w:szCs w:val="15"/>
      </w:rPr>
      <w:t>ME101 · Programación Estadística y Visualización de Datos</w:t>
    </w:r>
    <w:r>
      <w:rPr>
        <w:color w:val="595959"/>
        <w:sz w:val="15"/>
        <w:szCs w:val="15"/>
      </w:rPr>
      <w:tab/>
      <w:t>Guía del estudiante · Tema 5</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F26852"/>
    <w:multiLevelType w:val="hybridMultilevel"/>
    <w:tmpl w:val="CE841838"/>
    <w:lvl w:ilvl="0" w:tplc="748A6AF2">
      <w:start w:val="1"/>
      <w:numFmt w:val="bullet"/>
      <w:lvlText w:val="•"/>
      <w:lvlJc w:val="left"/>
      <w:pPr>
        <w:ind w:left="460" w:hanging="260"/>
      </w:pPr>
    </w:lvl>
    <w:lvl w:ilvl="1" w:tplc="2432DC10">
      <w:start w:val="1"/>
      <w:numFmt w:val="bullet"/>
      <w:lvlText w:val="–"/>
      <w:lvlJc w:val="left"/>
      <w:pPr>
        <w:ind w:left="820" w:hanging="260"/>
      </w:pPr>
    </w:lvl>
    <w:lvl w:ilvl="2" w:tplc="FADEC7DA">
      <w:numFmt w:val="decimal"/>
      <w:lvlText w:val=""/>
      <w:lvlJc w:val="left"/>
    </w:lvl>
    <w:lvl w:ilvl="3" w:tplc="99802B56">
      <w:numFmt w:val="decimal"/>
      <w:lvlText w:val=""/>
      <w:lvlJc w:val="left"/>
    </w:lvl>
    <w:lvl w:ilvl="4" w:tplc="077A1E40">
      <w:numFmt w:val="decimal"/>
      <w:lvlText w:val=""/>
      <w:lvlJc w:val="left"/>
    </w:lvl>
    <w:lvl w:ilvl="5" w:tplc="EFC631B2">
      <w:numFmt w:val="decimal"/>
      <w:lvlText w:val=""/>
      <w:lvlJc w:val="left"/>
    </w:lvl>
    <w:lvl w:ilvl="6" w:tplc="F9749CF6">
      <w:numFmt w:val="decimal"/>
      <w:lvlText w:val=""/>
      <w:lvlJc w:val="left"/>
    </w:lvl>
    <w:lvl w:ilvl="7" w:tplc="2294122E">
      <w:numFmt w:val="decimal"/>
      <w:lvlText w:val=""/>
      <w:lvlJc w:val="left"/>
    </w:lvl>
    <w:lvl w:ilvl="8" w:tplc="DD8CC836">
      <w:numFmt w:val="decimal"/>
      <w:lvlText w:val=""/>
      <w:lvlJc w:val="left"/>
    </w:lvl>
  </w:abstractNum>
  <w:abstractNum w:abstractNumId="1" w15:restartNumberingAfterBreak="0">
    <w:nsid w:val="31803B63"/>
    <w:multiLevelType w:val="hybridMultilevel"/>
    <w:tmpl w:val="1EA03A98"/>
    <w:lvl w:ilvl="0" w:tplc="4484EE1E">
      <w:start w:val="1"/>
      <w:numFmt w:val="decimal"/>
      <w:lvlText w:val="%1."/>
      <w:lvlJc w:val="left"/>
      <w:pPr>
        <w:ind w:left="460" w:hanging="260"/>
      </w:pPr>
    </w:lvl>
    <w:lvl w:ilvl="1" w:tplc="749C1176">
      <w:numFmt w:val="decimal"/>
      <w:lvlText w:val=""/>
      <w:lvlJc w:val="left"/>
    </w:lvl>
    <w:lvl w:ilvl="2" w:tplc="18806ED4">
      <w:numFmt w:val="decimal"/>
      <w:lvlText w:val=""/>
      <w:lvlJc w:val="left"/>
    </w:lvl>
    <w:lvl w:ilvl="3" w:tplc="274841CA">
      <w:numFmt w:val="decimal"/>
      <w:lvlText w:val=""/>
      <w:lvlJc w:val="left"/>
    </w:lvl>
    <w:lvl w:ilvl="4" w:tplc="3796F012">
      <w:numFmt w:val="decimal"/>
      <w:lvlText w:val=""/>
      <w:lvlJc w:val="left"/>
    </w:lvl>
    <w:lvl w:ilvl="5" w:tplc="794E08A6">
      <w:numFmt w:val="decimal"/>
      <w:lvlText w:val=""/>
      <w:lvlJc w:val="left"/>
    </w:lvl>
    <w:lvl w:ilvl="6" w:tplc="49B047E0">
      <w:numFmt w:val="decimal"/>
      <w:lvlText w:val=""/>
      <w:lvlJc w:val="left"/>
    </w:lvl>
    <w:lvl w:ilvl="7" w:tplc="BBC619A8">
      <w:numFmt w:val="decimal"/>
      <w:lvlText w:val=""/>
      <w:lvlJc w:val="left"/>
    </w:lvl>
    <w:lvl w:ilvl="8" w:tplc="B11E4D10">
      <w:numFmt w:val="decimal"/>
      <w:lvlText w:val=""/>
      <w:lvlJc w:val="left"/>
    </w:lvl>
  </w:abstractNum>
  <w:abstractNum w:abstractNumId="2" w15:restartNumberingAfterBreak="0">
    <w:nsid w:val="41157D59"/>
    <w:multiLevelType w:val="hybridMultilevel"/>
    <w:tmpl w:val="28407ED4"/>
    <w:lvl w:ilvl="0" w:tplc="18C6B37C">
      <w:start w:val="1"/>
      <w:numFmt w:val="bullet"/>
      <w:lvlText w:val="●"/>
      <w:lvlJc w:val="left"/>
      <w:pPr>
        <w:ind w:left="720" w:hanging="360"/>
      </w:pPr>
    </w:lvl>
    <w:lvl w:ilvl="1" w:tplc="1EB2E378">
      <w:start w:val="1"/>
      <w:numFmt w:val="bullet"/>
      <w:lvlText w:val="○"/>
      <w:lvlJc w:val="left"/>
      <w:pPr>
        <w:ind w:left="1440" w:hanging="360"/>
      </w:pPr>
    </w:lvl>
    <w:lvl w:ilvl="2" w:tplc="FBEC4C0C">
      <w:start w:val="1"/>
      <w:numFmt w:val="bullet"/>
      <w:lvlText w:val="■"/>
      <w:lvlJc w:val="left"/>
      <w:pPr>
        <w:ind w:left="2160" w:hanging="360"/>
      </w:pPr>
    </w:lvl>
    <w:lvl w:ilvl="3" w:tplc="CE4E0008">
      <w:start w:val="1"/>
      <w:numFmt w:val="bullet"/>
      <w:lvlText w:val="●"/>
      <w:lvlJc w:val="left"/>
      <w:pPr>
        <w:ind w:left="2880" w:hanging="360"/>
      </w:pPr>
    </w:lvl>
    <w:lvl w:ilvl="4" w:tplc="96CCB152">
      <w:start w:val="1"/>
      <w:numFmt w:val="bullet"/>
      <w:lvlText w:val="○"/>
      <w:lvlJc w:val="left"/>
      <w:pPr>
        <w:ind w:left="3600" w:hanging="360"/>
      </w:pPr>
    </w:lvl>
    <w:lvl w:ilvl="5" w:tplc="37E494A2">
      <w:start w:val="1"/>
      <w:numFmt w:val="bullet"/>
      <w:lvlText w:val="■"/>
      <w:lvlJc w:val="left"/>
      <w:pPr>
        <w:ind w:left="4320" w:hanging="360"/>
      </w:pPr>
    </w:lvl>
    <w:lvl w:ilvl="6" w:tplc="8C2A8EFC">
      <w:start w:val="1"/>
      <w:numFmt w:val="bullet"/>
      <w:lvlText w:val="●"/>
      <w:lvlJc w:val="left"/>
      <w:pPr>
        <w:ind w:left="5040" w:hanging="360"/>
      </w:pPr>
    </w:lvl>
    <w:lvl w:ilvl="7" w:tplc="D9A4F8E6">
      <w:start w:val="1"/>
      <w:numFmt w:val="bullet"/>
      <w:lvlText w:val="●"/>
      <w:lvlJc w:val="left"/>
      <w:pPr>
        <w:ind w:left="5760" w:hanging="360"/>
      </w:pPr>
    </w:lvl>
    <w:lvl w:ilvl="8" w:tplc="16B8ECF6">
      <w:start w:val="1"/>
      <w:numFmt w:val="bullet"/>
      <w:lvlText w:val="●"/>
      <w:lvlJc w:val="left"/>
      <w:pPr>
        <w:ind w:left="6480" w:hanging="360"/>
      </w:pPr>
    </w:lvl>
  </w:abstractNum>
  <w:abstractNum w:abstractNumId="3" w15:restartNumberingAfterBreak="0">
    <w:nsid w:val="62FB07CD"/>
    <w:multiLevelType w:val="hybridMultilevel"/>
    <w:tmpl w:val="D276A66E"/>
    <w:lvl w:ilvl="0" w:tplc="7A98BBA4">
      <w:start w:val="1"/>
      <w:numFmt w:val="bullet"/>
      <w:lvlText w:val="☐"/>
      <w:lvlJc w:val="left"/>
      <w:pPr>
        <w:ind w:left="460" w:hanging="260"/>
      </w:pPr>
    </w:lvl>
    <w:lvl w:ilvl="1" w:tplc="0882B766">
      <w:numFmt w:val="decimal"/>
      <w:lvlText w:val=""/>
      <w:lvlJc w:val="left"/>
    </w:lvl>
    <w:lvl w:ilvl="2" w:tplc="3AB0F8FA">
      <w:numFmt w:val="decimal"/>
      <w:lvlText w:val=""/>
      <w:lvlJc w:val="left"/>
    </w:lvl>
    <w:lvl w:ilvl="3" w:tplc="5A3061EC">
      <w:numFmt w:val="decimal"/>
      <w:lvlText w:val=""/>
      <w:lvlJc w:val="left"/>
    </w:lvl>
    <w:lvl w:ilvl="4" w:tplc="09E27E40">
      <w:numFmt w:val="decimal"/>
      <w:lvlText w:val=""/>
      <w:lvlJc w:val="left"/>
    </w:lvl>
    <w:lvl w:ilvl="5" w:tplc="C80611A0">
      <w:numFmt w:val="decimal"/>
      <w:lvlText w:val=""/>
      <w:lvlJc w:val="left"/>
    </w:lvl>
    <w:lvl w:ilvl="6" w:tplc="63F0794E">
      <w:numFmt w:val="decimal"/>
      <w:lvlText w:val=""/>
      <w:lvlJc w:val="left"/>
    </w:lvl>
    <w:lvl w:ilvl="7" w:tplc="10C84268">
      <w:numFmt w:val="decimal"/>
      <w:lvlText w:val=""/>
      <w:lvlJc w:val="left"/>
    </w:lvl>
    <w:lvl w:ilvl="8" w:tplc="E244D3B8">
      <w:numFmt w:val="decimal"/>
      <w:lvlText w:val=""/>
      <w:lvlJc w:val="left"/>
    </w:lvl>
  </w:abstractNum>
  <w:num w:numId="1">
    <w:abstractNumId w:val="2"/>
    <w:lvlOverride w:ilvl="0">
      <w:startOverride w:val="1"/>
    </w:lvlOverride>
  </w:num>
  <w:num w:numId="2">
    <w:abstractNumId w:val="1"/>
    <w:lvlOverride w:ilvl="0">
      <w:startOverride w:val="1"/>
    </w:lvlOverride>
  </w:num>
  <w:num w:numId="3">
    <w:abstractNumId w:val="3"/>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02E6"/>
    <w:rsid w:val="000C02E6"/>
    <w:rsid w:val="00820117"/>
    <w:rsid w:val="00871E28"/>
    <w:rsid w:val="00AD0DAD"/>
    <w:rsid w:val="00AD65BF"/>
    <w:rsid w:val="00E9042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D0464"/>
  <w15:docId w15:val="{9DC8DE6E-449A-40E4-BEA6-C980C2822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2106</Words>
  <Characters>11587</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PAMELA</cp:lastModifiedBy>
  <cp:revision>3</cp:revision>
  <dcterms:created xsi:type="dcterms:W3CDTF">2026-09-01T02:10:00Z</dcterms:created>
  <dcterms:modified xsi:type="dcterms:W3CDTF">2026-10-02T18:09:00Z</dcterms:modified>
</cp:coreProperties>
</file>