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986" w:rsidRDefault="00D57837">
      <w:pPr>
        <w:spacing w:after="40"/>
      </w:pPr>
      <w:r>
        <w:rPr>
          <w:b/>
          <w:bCs/>
          <w:color w:val="B58B2E"/>
          <w:spacing w:val="10"/>
          <w:sz w:val="20"/>
          <w:szCs w:val="20"/>
        </w:rPr>
        <w:t>GUÍA DE ACTIVIDADES DEL ESTUDIANTE</w:t>
      </w:r>
    </w:p>
    <w:p w:rsidR="00BD3986" w:rsidRDefault="00D57837">
      <w:pPr>
        <w:spacing w:after="80"/>
      </w:pPr>
      <w:r>
        <w:rPr>
          <w:b/>
          <w:bCs/>
          <w:color w:val="1F3864"/>
          <w:sz w:val="40"/>
          <w:szCs w:val="40"/>
        </w:rPr>
        <w:t>Tema 4: Manipulación y Limpieza de Datos</w:t>
      </w:r>
    </w:p>
    <w:p w:rsidR="00BD3986" w:rsidRDefault="00D57837">
      <w:pPr>
        <w:pBdr>
          <w:bottom w:val="single" w:sz="12" w:space="6" w:color="B58B2E"/>
        </w:pBdr>
        <w:spacing w:after="200"/>
      </w:pPr>
      <w:r>
        <w:rPr>
          <w:i/>
          <w:iCs/>
          <w:color w:val="595959"/>
          <w:sz w:val="22"/>
          <w:szCs w:val="22"/>
        </w:rPr>
        <w:t>Importación de archivos, pandas y dplyr/tidyr — Semana 4</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9"/>
        <w:gridCol w:w="7297"/>
      </w:tblGrid>
      <w:tr w:rsidR="00BD3986">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BD3986" w:rsidRDefault="00D57837">
            <w:r>
              <w:rPr>
                <w:b/>
                <w:bCs/>
                <w:color w:val="1F3864"/>
                <w:sz w:val="19"/>
                <w:szCs w:val="19"/>
              </w:rPr>
              <w:t>Curso</w:t>
            </w:r>
          </w:p>
        </w:tc>
        <w:tc>
          <w:tcPr>
            <w:tcW w:w="7300" w:type="dxa"/>
            <w:tcMar>
              <w:top w:w="90" w:type="dxa"/>
              <w:left w:w="140" w:type="dxa"/>
              <w:bottom w:w="90" w:type="dxa"/>
              <w:right w:w="140" w:type="dxa"/>
            </w:tcMar>
            <w:vAlign w:val="center"/>
          </w:tcPr>
          <w:p w:rsidR="00BD3986" w:rsidRDefault="00D57837">
            <w:r>
              <w:rPr>
                <w:sz w:val="19"/>
                <w:szCs w:val="19"/>
              </w:rPr>
              <w:t>Programación Estadística y Visualización de Datos (ME101)</w:t>
            </w:r>
          </w:p>
        </w:tc>
      </w:tr>
      <w:tr w:rsidR="00BD3986">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BD3986" w:rsidRDefault="00D57837">
            <w:r>
              <w:rPr>
                <w:b/>
                <w:bCs/>
                <w:color w:val="1F3864"/>
                <w:sz w:val="19"/>
                <w:szCs w:val="19"/>
              </w:rPr>
              <w:t>Docente</w:t>
            </w:r>
          </w:p>
        </w:tc>
        <w:tc>
          <w:tcPr>
            <w:tcW w:w="7300" w:type="dxa"/>
            <w:tcMar>
              <w:top w:w="90" w:type="dxa"/>
              <w:left w:w="140" w:type="dxa"/>
              <w:bottom w:w="90" w:type="dxa"/>
              <w:right w:w="140" w:type="dxa"/>
            </w:tcMar>
            <w:vAlign w:val="center"/>
          </w:tcPr>
          <w:p w:rsidR="00BD3986" w:rsidRDefault="00D57837">
            <w:r>
              <w:rPr>
                <w:sz w:val="19"/>
                <w:szCs w:val="19"/>
              </w:rPr>
              <w:t>Mtro. Gilbert Alberto Monzon Diaz — gilbert.monzon@unsaac.edu.pe</w:t>
            </w:r>
          </w:p>
        </w:tc>
      </w:tr>
      <w:tr w:rsidR="00BD3986">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BD3986" w:rsidRDefault="00D57837">
            <w:r>
              <w:rPr>
                <w:b/>
                <w:bCs/>
                <w:color w:val="1F3864"/>
                <w:sz w:val="19"/>
                <w:szCs w:val="19"/>
              </w:rPr>
              <w:t>Semana</w:t>
            </w:r>
          </w:p>
        </w:tc>
        <w:tc>
          <w:tcPr>
            <w:tcW w:w="7300" w:type="dxa"/>
            <w:tcMar>
              <w:top w:w="90" w:type="dxa"/>
              <w:left w:w="140" w:type="dxa"/>
              <w:bottom w:w="90" w:type="dxa"/>
              <w:right w:w="140" w:type="dxa"/>
            </w:tcMar>
            <w:vAlign w:val="center"/>
          </w:tcPr>
          <w:p w:rsidR="00BD3986" w:rsidRDefault="00D57837">
            <w:r>
              <w:rPr>
                <w:sz w:val="19"/>
                <w:szCs w:val="19"/>
              </w:rPr>
              <w:t>4 de 16 — Lunes 21 a viernes 25 de septiembre de 2026</w:t>
            </w:r>
          </w:p>
        </w:tc>
      </w:tr>
      <w:tr w:rsidR="00BD3986">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BD3986" w:rsidRDefault="00D57837">
            <w:r>
              <w:rPr>
                <w:b/>
                <w:bCs/>
                <w:color w:val="1F3864"/>
                <w:sz w:val="19"/>
                <w:szCs w:val="19"/>
              </w:rPr>
              <w:t>Nombre del estudiante</w:t>
            </w:r>
          </w:p>
        </w:tc>
        <w:tc>
          <w:tcPr>
            <w:tcW w:w="7300" w:type="dxa"/>
            <w:tcMar>
              <w:top w:w="90" w:type="dxa"/>
              <w:left w:w="140" w:type="dxa"/>
              <w:bottom w:w="90" w:type="dxa"/>
              <w:right w:w="140" w:type="dxa"/>
            </w:tcMar>
            <w:vAlign w:val="center"/>
          </w:tcPr>
          <w:p w:rsidR="00BD3986" w:rsidRDefault="0093161B">
            <w:r>
              <w:rPr>
                <w:sz w:val="19"/>
                <w:szCs w:val="19"/>
              </w:rPr>
              <w:t>Pamela Oxa Rojas</w:t>
            </w:r>
          </w:p>
        </w:tc>
      </w:tr>
      <w:tr w:rsidR="00BD3986">
        <w:tblPrEx>
          <w:tblCellMar>
            <w:top w:w="0" w:type="dxa"/>
            <w:bottom w:w="0" w:type="dxa"/>
          </w:tblCellMar>
        </w:tblPrEx>
        <w:tc>
          <w:tcPr>
            <w:tcW w:w="2400" w:type="dxa"/>
            <w:shd w:val="clear" w:color="auto" w:fill="F2F2F2"/>
            <w:tcMar>
              <w:top w:w="90" w:type="dxa"/>
              <w:left w:w="140" w:type="dxa"/>
              <w:bottom w:w="90" w:type="dxa"/>
              <w:right w:w="140" w:type="dxa"/>
            </w:tcMar>
            <w:vAlign w:val="center"/>
          </w:tcPr>
          <w:p w:rsidR="00BD3986" w:rsidRDefault="00D57837">
            <w:r>
              <w:rPr>
                <w:b/>
                <w:bCs/>
                <w:color w:val="1F3864"/>
                <w:sz w:val="19"/>
                <w:szCs w:val="19"/>
              </w:rPr>
              <w:t>Fecha de entrega</w:t>
            </w:r>
          </w:p>
        </w:tc>
        <w:tc>
          <w:tcPr>
            <w:tcW w:w="7300" w:type="dxa"/>
            <w:tcMar>
              <w:top w:w="90" w:type="dxa"/>
              <w:left w:w="140" w:type="dxa"/>
              <w:bottom w:w="90" w:type="dxa"/>
              <w:right w:w="140" w:type="dxa"/>
            </w:tcMar>
            <w:vAlign w:val="center"/>
          </w:tcPr>
          <w:p w:rsidR="00BD3986" w:rsidRDefault="00D57837">
            <w:r>
              <w:rPr>
                <w:sz w:val="19"/>
                <w:szCs w:val="19"/>
              </w:rPr>
              <w:t>Viernes 25 de septiembre de 2026, antes de las 13:00 h</w:t>
            </w:r>
          </w:p>
        </w:tc>
      </w:tr>
    </w:tbl>
    <w:p w:rsidR="00BD3986" w:rsidRDefault="00BD3986">
      <w:pPr>
        <w:spacing w:after="200"/>
      </w:pPr>
    </w:p>
    <w:p w:rsidR="00BD3986" w:rsidRDefault="00D57837">
      <w:pPr>
        <w:pStyle w:val="Ttulo1"/>
        <w:pBdr>
          <w:bottom w:val="single" w:sz="6" w:space="4" w:color="DCE6F1"/>
        </w:pBdr>
        <w:spacing w:before="320" w:after="140"/>
      </w:pPr>
      <w:r>
        <w:rPr>
          <w:b/>
          <w:bCs/>
          <w:color w:val="1F3864"/>
          <w:sz w:val="28"/>
          <w:szCs w:val="28"/>
        </w:rPr>
        <w:t>1. Presentación</w:t>
      </w:r>
    </w:p>
    <w:p w:rsidR="00BD3986" w:rsidRDefault="00D57837">
      <w:pPr>
        <w:spacing w:after="140" w:line="276" w:lineRule="auto"/>
        <w:jc w:val="both"/>
      </w:pPr>
      <w:r>
        <w:rPr>
          <w:color w:val="222222"/>
        </w:rPr>
        <w:t>Esta guía trabaja con un dataset de estudiantes que TÚ MISMO/A vas a crear con valores faltantes intencionales, para practicar el ciclo completo: exportar → importar → explorar → limp</w:t>
      </w:r>
      <w:r>
        <w:rPr>
          <w:color w:val="222222"/>
        </w:rPr>
        <w:t>iar → agregar. Usarás pandas en Python y dplyr/tidyr en R sobre el mismo archivo.</w:t>
      </w:r>
    </w:p>
    <w:p w:rsidR="00BD3986" w:rsidRDefault="00D57837">
      <w:pPr>
        <w:pStyle w:val="Ttulo1"/>
        <w:pBdr>
          <w:bottom w:val="single" w:sz="6" w:space="4" w:color="DCE6F1"/>
        </w:pBdr>
        <w:spacing w:before="320" w:after="140"/>
      </w:pPr>
      <w:r>
        <w:rPr>
          <w:b/>
          <w:bCs/>
          <w:color w:val="1F3864"/>
          <w:sz w:val="28"/>
          <w:szCs w:val="28"/>
        </w:rPr>
        <w:t>2. Objetivos de aprendizaje</w:t>
      </w:r>
    </w:p>
    <w:p w:rsidR="00BD3986" w:rsidRDefault="00D57837">
      <w:pPr>
        <w:spacing w:after="140" w:line="276" w:lineRule="auto"/>
        <w:jc w:val="both"/>
      </w:pPr>
      <w:r>
        <w:rPr>
          <w:color w:val="222222"/>
        </w:rPr>
        <w:t>Al finalizar esta guía serás capaz de:</w:t>
      </w:r>
    </w:p>
    <w:p w:rsidR="00BD3986" w:rsidRDefault="00D57837">
      <w:pPr>
        <w:pStyle w:val="Prrafodelista"/>
        <w:numPr>
          <w:ilvl w:val="0"/>
          <w:numId w:val="2"/>
        </w:numPr>
        <w:spacing w:after="90" w:line="270" w:lineRule="auto"/>
      </w:pPr>
      <w:r>
        <w:t>Exportar e importar un archivo CSV con pandas y con readr (tidyverse).</w:t>
      </w:r>
    </w:p>
    <w:p w:rsidR="00BD3986" w:rsidRDefault="00D57837">
      <w:pPr>
        <w:pStyle w:val="Prrafodelista"/>
        <w:numPr>
          <w:ilvl w:val="0"/>
          <w:numId w:val="2"/>
        </w:numPr>
        <w:spacing w:after="90" w:line="270" w:lineRule="auto"/>
      </w:pPr>
      <w:r>
        <w:t>Aplicar los verbos de selección, fil</w:t>
      </w:r>
      <w:r>
        <w:t>trado, transformación y agregación de pandas.</w:t>
      </w:r>
    </w:p>
    <w:p w:rsidR="00BD3986" w:rsidRDefault="00D57837">
      <w:pPr>
        <w:pStyle w:val="Prrafodelista"/>
        <w:numPr>
          <w:ilvl w:val="0"/>
          <w:numId w:val="2"/>
        </w:numPr>
        <w:spacing w:after="90" w:line="270" w:lineRule="auto"/>
      </w:pPr>
      <w:r>
        <w:t>Aplicar los verbos equivalentes de dplyr, encadenados con el operador pipe.</w:t>
      </w:r>
    </w:p>
    <w:p w:rsidR="00BD3986" w:rsidRDefault="00D57837">
      <w:pPr>
        <w:pStyle w:val="Prrafodelista"/>
        <w:numPr>
          <w:ilvl w:val="0"/>
          <w:numId w:val="2"/>
        </w:numPr>
        <w:spacing w:after="90" w:line="270" w:lineRule="auto"/>
      </w:pPr>
      <w:r>
        <w:t>Detectar y tratar valores faltantes en ambos lenguajes.</w:t>
      </w:r>
    </w:p>
    <w:p w:rsidR="00BD3986" w:rsidRDefault="00D57837">
      <w:pPr>
        <w:pStyle w:val="Prrafodelista"/>
        <w:numPr>
          <w:ilvl w:val="0"/>
          <w:numId w:val="2"/>
        </w:numPr>
        <w:spacing w:after="90" w:line="270" w:lineRule="auto"/>
      </w:pPr>
      <w:r>
        <w:t>Comparar, con tus propias palabras, los verbos equivalentes entre pandas y dplyr.</w:t>
      </w:r>
    </w:p>
    <w:p w:rsidR="00BD3986" w:rsidRDefault="00D57837">
      <w:pPr>
        <w:pStyle w:val="Ttulo1"/>
        <w:pBdr>
          <w:bottom w:val="single" w:sz="6" w:space="4" w:color="DCE6F1"/>
        </w:pBdr>
        <w:spacing w:before="320" w:after="140"/>
      </w:pPr>
      <w:r>
        <w:rPr>
          <w:b/>
          <w:bCs/>
          <w:color w:val="1F3864"/>
          <w:sz w:val="28"/>
          <w:szCs w:val="28"/>
        </w:rPr>
        <w:t>3. Antes de empezar</w:t>
      </w:r>
    </w:p>
    <w:p w:rsidR="00BD3986" w:rsidRDefault="00D57837">
      <w:pPr>
        <w:pStyle w:val="Prrafodelista"/>
        <w:numPr>
          <w:ilvl w:val="0"/>
          <w:numId w:val="3"/>
        </w:numPr>
        <w:spacing w:after="110" w:line="270" w:lineRule="auto"/>
      </w:pPr>
      <w:r>
        <w:t>Tener el entorno conda "me101" activo y JupyterLab funcionando.</w:t>
      </w:r>
    </w:p>
    <w:p w:rsidR="00BD3986" w:rsidRDefault="00D57837">
      <w:pPr>
        <w:pStyle w:val="Prrafodelista"/>
        <w:numPr>
          <w:ilvl w:val="0"/>
          <w:numId w:val="3"/>
        </w:numPr>
        <w:spacing w:after="110" w:line="270" w:lineRule="auto"/>
      </w:pPr>
      <w:r>
        <w:t>Tener tu proyecto de RStudio con el paquete tidyverse instalado.</w:t>
      </w:r>
    </w:p>
    <w:p w:rsidR="00BD3986" w:rsidRDefault="00D57837">
      <w:pPr>
        <w:pStyle w:val="Prrafodelista"/>
        <w:numPr>
          <w:ilvl w:val="0"/>
          <w:numId w:val="3"/>
        </w:numPr>
        <w:spacing w:after="110" w:line="270" w:lineRule="auto"/>
      </w:pPr>
      <w:r>
        <w:t>Tener acceso a tu repositorio me101-practicas en GitHub.</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BD3986">
        <w:tblPrEx>
          <w:tblCellMar>
            <w:top w:w="0" w:type="dxa"/>
            <w:bottom w:w="0" w:type="dxa"/>
          </w:tblCellMar>
        </w:tblPrEx>
        <w:tc>
          <w:tcPr>
            <w:tcW w:w="0" w:type="auto"/>
            <w:shd w:val="clear" w:color="auto" w:fill="DEEAF6"/>
            <w:tcMar>
              <w:top w:w="140" w:type="dxa"/>
              <w:left w:w="220" w:type="dxa"/>
              <w:bottom w:w="140" w:type="dxa"/>
              <w:right w:w="220" w:type="dxa"/>
            </w:tcMar>
          </w:tcPr>
          <w:p w:rsidR="00BD3986" w:rsidRDefault="00D57837">
            <w:pPr>
              <w:spacing w:after="60"/>
            </w:pPr>
            <w:r>
              <w:rPr>
                <w:b/>
                <w:bCs/>
                <w:color w:val="1F3864"/>
                <w:sz w:val="20"/>
                <w:szCs w:val="20"/>
              </w:rPr>
              <w:t>Importante</w:t>
            </w:r>
          </w:p>
          <w:p w:rsidR="00BD3986" w:rsidRDefault="00D57837">
            <w:r>
              <w:rPr>
                <w:color w:val="333333"/>
                <w:sz w:val="20"/>
                <w:szCs w:val="20"/>
              </w:rPr>
              <w:t>Esta guía te indica QUÉ construir y verificar en cada paso, pero no te da directamente el código completo de los ejercicios de reflexión ni de la actividad final. Se espera que apliques lo</w:t>
            </w:r>
            <w:r>
              <w:rPr>
                <w:color w:val="333333"/>
                <w:sz w:val="20"/>
                <w:szCs w:val="20"/>
              </w:rPr>
              <w:t xml:space="preserve"> visto en la sesión teórica y práctica, y que consultes la documentación oficial enlazada en la sección 8 si te atoras.</w:t>
            </w:r>
          </w:p>
        </w:tc>
      </w:tr>
    </w:tbl>
    <w:p w:rsidR="00BD3986" w:rsidRDefault="00D57837">
      <w:pPr>
        <w:pStyle w:val="Ttulo1"/>
        <w:pBdr>
          <w:bottom w:val="single" w:sz="6" w:space="4" w:color="DCE6F1"/>
        </w:pBdr>
        <w:spacing w:before="320" w:after="140"/>
      </w:pPr>
      <w:r>
        <w:rPr>
          <w:b/>
          <w:bCs/>
          <w:color w:val="1F3864"/>
          <w:sz w:val="28"/>
          <w:szCs w:val="28"/>
        </w:rPr>
        <w:t>4. Actividades</w:t>
      </w:r>
    </w:p>
    <w:p w:rsidR="00BD3986" w:rsidRDefault="00D57837">
      <w:pPr>
        <w:pStyle w:val="Ttulo2"/>
        <w:spacing w:before="220" w:after="100"/>
      </w:pPr>
      <w:r>
        <w:rPr>
          <w:b/>
          <w:bCs/>
          <w:color w:val="2E5395"/>
          <w:sz w:val="24"/>
          <w:szCs w:val="24"/>
        </w:rPr>
        <w:t>Tarea 1 — Importación y limpieza con pandas (Dificultad: básica)</w:t>
      </w:r>
    </w:p>
    <w:p w:rsidR="00BD3986" w:rsidRDefault="00D57837">
      <w:pPr>
        <w:spacing w:after="140" w:line="276" w:lineRule="auto"/>
      </w:pPr>
      <w:r>
        <w:rPr>
          <w:color w:val="222222"/>
        </w:rPr>
        <w:t xml:space="preserve">Duración estimada: 30 minutos.  </w:t>
      </w:r>
      <w:r>
        <w:rPr>
          <w:b/>
          <w:bCs/>
          <w:color w:val="222222"/>
        </w:rPr>
        <w:t xml:space="preserve">Entorno: </w:t>
      </w:r>
      <w:r>
        <w:rPr>
          <w:color w:val="222222"/>
        </w:rPr>
        <w:t>JupyterLab, en</w:t>
      </w:r>
      <w:r>
        <w:rPr>
          <w:color w:val="222222"/>
        </w:rPr>
        <w:t>torno me101</w:t>
      </w:r>
    </w:p>
    <w:p w:rsidR="00BD3986" w:rsidRDefault="00D57837">
      <w:pPr>
        <w:pStyle w:val="Prrafodelista"/>
        <w:numPr>
          <w:ilvl w:val="0"/>
          <w:numId w:val="2"/>
        </w:numPr>
        <w:spacing w:after="90" w:line="270" w:lineRule="auto"/>
      </w:pPr>
      <w:r>
        <w:t>Crea un cuaderno nuevo llamado Apellido_Nombre_Tema4_Python.ipynb.</w:t>
      </w:r>
    </w:p>
    <w:p w:rsidR="00BD3986" w:rsidRDefault="00D57837">
      <w:pPr>
        <w:pStyle w:val="Prrafodelista"/>
        <w:numPr>
          <w:ilvl w:val="0"/>
          <w:numId w:val="2"/>
        </w:numPr>
        <w:spacing w:after="90" w:line="270" w:lineRule="auto"/>
      </w:pPr>
      <w:r>
        <w:lastRenderedPageBreak/>
        <w:t>En la primera celda, crea un DataFrame con AL MENOS 6 estudiantes inventados por ti, con columnas nombre, curso, nota y asistencia_pct. Incluye a propósito AL MENOS 2 valores faltantes (usa np.nan) distribuidos en distintas columnas. Guarda el DataFrame co</w:t>
      </w:r>
      <w:r>
        <w:t>mo estudiantes.csv con to_csv().</w:t>
      </w:r>
    </w:p>
    <w:p w:rsidR="00BD3986" w:rsidRDefault="00D57837">
      <w:pPr>
        <w:shd w:val="clear" w:color="auto" w:fill="1F3864"/>
      </w:pPr>
      <w:r>
        <w:rPr>
          <w:b/>
          <w:bCs/>
          <w:color w:val="FFFFFF"/>
          <w:sz w:val="16"/>
          <w:szCs w:val="16"/>
        </w:rPr>
        <w:t xml:space="preserve">  Python — completa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import pandas as pd</w:t>
      </w:r>
    </w:p>
    <w:p w:rsidR="00BD3986" w:rsidRDefault="00D57837">
      <w:pPr>
        <w:shd w:val="clear" w:color="auto" w:fill="1E1E1E"/>
        <w:spacing w:line="260" w:lineRule="auto"/>
      </w:pPr>
      <w:r>
        <w:rPr>
          <w:rFonts w:ascii="Consolas" w:eastAsia="Consolas" w:hAnsi="Consolas" w:cs="Consolas"/>
          <w:color w:val="D4D4D4"/>
          <w:sz w:val="19"/>
          <w:szCs w:val="19"/>
        </w:rPr>
        <w:t xml:space="preserve">  import numpy as np</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crea el diccionario con al menos 6 estudiantes y al menos 2 np.nan</w:t>
      </w:r>
    </w:p>
    <w:p w:rsidR="00BD3986" w:rsidRDefault="00D57837">
      <w:pPr>
        <w:shd w:val="clear" w:color="auto" w:fill="1E1E1E"/>
        <w:spacing w:line="260" w:lineRule="auto"/>
      </w:pPr>
      <w:r>
        <w:rPr>
          <w:rFonts w:ascii="Consolas" w:eastAsia="Consolas" w:hAnsi="Consolas" w:cs="Consolas"/>
          <w:color w:val="D4D4D4"/>
          <w:sz w:val="19"/>
          <w:szCs w:val="19"/>
        </w:rPr>
        <w:t xml:space="preserve">  datos = {</w:t>
      </w:r>
    </w:p>
    <w:p w:rsidR="00BD3986" w:rsidRDefault="00D57837">
      <w:pPr>
        <w:shd w:val="clear" w:color="auto" w:fill="1E1E1E"/>
        <w:spacing w:line="260" w:lineRule="auto"/>
      </w:pPr>
      <w:r>
        <w:rPr>
          <w:rFonts w:ascii="Consolas" w:eastAsia="Consolas" w:hAnsi="Consolas" w:cs="Consolas"/>
          <w:color w:val="D4D4D4"/>
          <w:sz w:val="19"/>
          <w:szCs w:val="19"/>
        </w:rPr>
        <w:t xml:space="preserve">      "nombre":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"curso":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"nota": [____________________],   # incluye al menos un np.nan aqui</w:t>
      </w:r>
    </w:p>
    <w:p w:rsidR="00BD3986" w:rsidRDefault="00D57837">
      <w:pPr>
        <w:shd w:val="clear" w:color="auto" w:fill="1E1E1E"/>
        <w:spacing w:line="260" w:lineRule="auto"/>
      </w:pPr>
      <w:r>
        <w:rPr>
          <w:rFonts w:ascii="Consolas" w:eastAsia="Consolas" w:hAnsi="Consolas" w:cs="Consolas"/>
          <w:color w:val="D4D4D4"/>
          <w:sz w:val="19"/>
          <w:szCs w:val="19"/>
        </w:rPr>
        <w:t xml:space="preserve">      "asistencia_pct": [____________________],  # o aqui</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line="260" w:lineRule="auto"/>
      </w:pPr>
      <w:r>
        <w:rPr>
          <w:rFonts w:ascii="Consolas" w:eastAsia="Consolas" w:hAnsi="Consolas" w:cs="Consolas"/>
          <w:color w:val="D4D4D4"/>
          <w:sz w:val="19"/>
          <w:szCs w:val="19"/>
        </w:rPr>
        <w:t xml:space="preserve">  df_original =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 Completa: guarda como CSV</w:t>
      </w:r>
    </w:p>
    <w:p w:rsidR="00BD3986" w:rsidRDefault="00D57837">
      <w:pPr>
        <w:pStyle w:val="Prrafodelista"/>
        <w:numPr>
          <w:ilvl w:val="0"/>
          <w:numId w:val="2"/>
        </w:numPr>
        <w:spacing w:after="90" w:line="270" w:lineRule="auto"/>
      </w:pPr>
      <w:r>
        <w:t>En una nue</w:t>
      </w:r>
      <w:r>
        <w:t>va celda, LEE el archivo estudiantes.csv (como si fuera un archivo externo) y muestra: la forma (shape), y la cantidad de valores faltantes por columna.</w:t>
      </w:r>
    </w:p>
    <w:p w:rsidR="00BD3986" w:rsidRDefault="00D57837">
      <w:pPr>
        <w:shd w:val="clear" w:color="auto" w:fill="1F3864"/>
      </w:pPr>
      <w:r>
        <w:rPr>
          <w:b/>
          <w:bCs/>
          <w:color w:val="FFFFFF"/>
          <w:sz w:val="16"/>
          <w:szCs w:val="16"/>
        </w:rPr>
        <w:t xml:space="preserve">  Python — completa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lee el CSV</w:t>
      </w:r>
    </w:p>
    <w:p w:rsidR="00BD3986" w:rsidRDefault="00D57837">
      <w:pPr>
        <w:shd w:val="clear" w:color="auto" w:fill="1E1E1E"/>
        <w:spacing w:line="260" w:lineRule="auto"/>
      </w:pPr>
      <w:r>
        <w:rPr>
          <w:rFonts w:ascii="Consolas" w:eastAsia="Consolas" w:hAnsi="Consolas" w:cs="Consolas"/>
          <w:color w:val="D4D4D4"/>
          <w:sz w:val="19"/>
          <w:szCs w:val="19"/>
        </w:rPr>
        <w:t xml:space="preserve">  df =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 Completa: mu</w:t>
      </w:r>
      <w:r>
        <w:rPr>
          <w:rFonts w:ascii="Consolas" w:eastAsia="Consolas" w:hAnsi="Consolas" w:cs="Consolas"/>
          <w:color w:val="D4D4D4"/>
          <w:sz w:val="19"/>
          <w:szCs w:val="19"/>
        </w:rPr>
        <w:t>estra shape y cantidad de NaN por columna</w:t>
      </w:r>
    </w:p>
    <w:p w:rsidR="00BD3986" w:rsidRDefault="00D57837">
      <w:pPr>
        <w:pStyle w:val="Prrafodelista"/>
        <w:numPr>
          <w:ilvl w:val="0"/>
          <w:numId w:val="2"/>
        </w:numPr>
        <w:spacing w:after="90" w:line="270" w:lineRule="auto"/>
      </w:pPr>
      <w:r>
        <w:t>En una tercera celda: (a) elimina las filas con nota faltante, (b) rellena los valores faltantes de asistencia_pct con el promedio de esa columna, (c) verifica que ya no queden valores faltantes.</w:t>
      </w:r>
    </w:p>
    <w:p w:rsidR="00BD3986" w:rsidRDefault="00D57837">
      <w:pPr>
        <w:shd w:val="clear" w:color="auto" w:fill="1F3864"/>
      </w:pPr>
      <w:r>
        <w:rPr>
          <w:b/>
          <w:bCs/>
          <w:color w:val="FFFFFF"/>
          <w:sz w:val="16"/>
          <w:szCs w:val="16"/>
        </w:rPr>
        <w:t xml:space="preserve">  Python — complet</w:t>
      </w:r>
      <w:r>
        <w:rPr>
          <w:b/>
          <w:bCs/>
          <w:color w:val="FFFFFF"/>
          <w:sz w:val="16"/>
          <w:szCs w:val="16"/>
        </w:rPr>
        <w: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elimina filas con nota faltante</w:t>
      </w:r>
    </w:p>
    <w:p w:rsidR="00BD3986" w:rsidRDefault="00D57837">
      <w:pPr>
        <w:shd w:val="clear" w:color="auto" w:fill="1E1E1E"/>
        <w:spacing w:line="260" w:lineRule="auto"/>
      </w:pPr>
      <w:r>
        <w:rPr>
          <w:rFonts w:ascii="Consolas" w:eastAsia="Consolas" w:hAnsi="Consolas" w:cs="Consolas"/>
          <w:color w:val="D4D4D4"/>
          <w:sz w:val="19"/>
          <w:szCs w:val="19"/>
        </w:rPr>
        <w:t xml:space="preserve">  df_limpio =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rellena asistencia_pct faltante con el promedio</w:t>
      </w:r>
    </w:p>
    <w:p w:rsidR="00BD3986" w:rsidRDefault="00D57837">
      <w:pPr>
        <w:shd w:val="clear" w:color="auto" w:fill="1E1E1E"/>
        <w:spacing w:line="260" w:lineRule="auto"/>
      </w:pPr>
      <w:r>
        <w:rPr>
          <w:rFonts w:ascii="Consolas" w:eastAsia="Consolas" w:hAnsi="Consolas" w:cs="Consolas"/>
          <w:color w:val="D4D4D4"/>
          <w:sz w:val="19"/>
          <w:szCs w:val="19"/>
        </w:rPr>
        <w:t xml:space="preserve">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 Completa: verifica que no queden valores faltantes</w:t>
      </w:r>
    </w:p>
    <w:p w:rsidR="00BD3986" w:rsidRDefault="00D57837">
      <w:pPr>
        <w:pStyle w:val="Prrafodelista"/>
        <w:numPr>
          <w:ilvl w:val="0"/>
          <w:numId w:val="2"/>
        </w:numPr>
        <w:spacing w:after="90" w:line="270" w:lineRule="auto"/>
      </w:pPr>
      <w:r>
        <w:t>En una cuarta celda, calcula el promedio de nota agrupado por curso usando groupby().</w:t>
      </w:r>
    </w:p>
    <w:p w:rsidR="00BD3986" w:rsidRDefault="00D57837">
      <w:pPr>
        <w:shd w:val="clear" w:color="auto" w:fill="1F3864"/>
      </w:pPr>
      <w:r>
        <w:rPr>
          <w:b/>
          <w:bCs/>
          <w:color w:val="FFFFFF"/>
          <w:sz w:val="16"/>
          <w:szCs w:val="16"/>
        </w:rPr>
        <w:t xml:space="preserve">  Python — completa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promedio de nota agrupado por curso</w:t>
      </w:r>
    </w:p>
    <w:p w:rsidR="00BD3986" w:rsidRDefault="00D57837">
      <w:pPr>
        <w:shd w:val="clear" w:color="auto" w:fill="1E1E1E"/>
        <w:spacing w:line="260" w:lineRule="auto"/>
      </w:pPr>
      <w:r>
        <w:rPr>
          <w:rFonts w:ascii="Consolas" w:eastAsia="Consolas" w:hAnsi="Consolas" w:cs="Consolas"/>
          <w:color w:val="D4D4D4"/>
          <w:sz w:val="19"/>
          <w:szCs w:val="19"/>
        </w:rPr>
        <w:t xml:space="preserve">  promedio_por_curso = ____________________</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print(promedio_por_curso)</w:t>
      </w:r>
    </w:p>
    <w:p w:rsidR="00BD3986" w:rsidRDefault="00D57837">
      <w:pPr>
        <w:pStyle w:val="Prrafodelista"/>
        <w:numPr>
          <w:ilvl w:val="0"/>
          <w:numId w:val="2"/>
        </w:numPr>
        <w:spacing w:after="90" w:line="270" w:lineRule="auto"/>
      </w:pPr>
      <w:r>
        <w:t>Guarda el DataFram</w:t>
      </w:r>
      <w:r>
        <w:t>e limpio como estudiantes_limpio.csv, y guarda el cuaderno. Lo necesitarás para el entregable final.</w:t>
      </w:r>
    </w:p>
    <w:p w:rsidR="00BD3986" w:rsidRDefault="00BD3986">
      <w:pPr>
        <w:spacing w:after="80"/>
      </w:pPr>
    </w:p>
    <w:p w:rsidR="00BD3986" w:rsidRDefault="00D57837">
      <w:pPr>
        <w:pStyle w:val="Ttulo2"/>
        <w:spacing w:before="220" w:after="100"/>
      </w:pPr>
      <w:r>
        <w:rPr>
          <w:b/>
          <w:bCs/>
          <w:color w:val="2E5395"/>
          <w:sz w:val="24"/>
          <w:szCs w:val="24"/>
        </w:rPr>
        <w:t>Tarea 2 — El mismo flujo con dplyr y tidyr (Dificultad: intermedia)</w:t>
      </w:r>
    </w:p>
    <w:p w:rsidR="00BD3986" w:rsidRDefault="00D57837">
      <w:pPr>
        <w:spacing w:after="140" w:line="276" w:lineRule="auto"/>
      </w:pPr>
      <w:r>
        <w:rPr>
          <w:color w:val="222222"/>
        </w:rPr>
        <w:t xml:space="preserve">Duración estimada: 30 minutos.  </w:t>
      </w:r>
      <w:r>
        <w:rPr>
          <w:b/>
          <w:bCs/>
          <w:color w:val="222222"/>
        </w:rPr>
        <w:t xml:space="preserve">Entorno: </w:t>
      </w:r>
      <w:r>
        <w:rPr>
          <w:color w:val="222222"/>
        </w:rPr>
        <w:t>RStudio, tu proyecto del curso</w:t>
      </w:r>
    </w:p>
    <w:p w:rsidR="00BD3986" w:rsidRDefault="00D57837">
      <w:pPr>
        <w:pStyle w:val="Prrafodelista"/>
        <w:numPr>
          <w:ilvl w:val="0"/>
          <w:numId w:val="2"/>
        </w:numPr>
        <w:spacing w:after="90" w:line="270" w:lineRule="auto"/>
      </w:pPr>
      <w:r>
        <w:t>Crea un script nuevo llamado tema4_verificacion.R.</w:t>
      </w:r>
    </w:p>
    <w:p w:rsidR="00BD3986" w:rsidRDefault="00D57837">
      <w:pPr>
        <w:pStyle w:val="Prrafodelista"/>
        <w:numPr>
          <w:ilvl w:val="0"/>
          <w:numId w:val="2"/>
        </w:numPr>
        <w:spacing w:after="90" w:line="270" w:lineRule="auto"/>
      </w:pPr>
      <w:r>
        <w:t>Lee el MISMO archivo estudiantes.csv que generaste en la Tarea 1 (cópialo a la carpeta del proyecto de RStudio si es necesario) usando read_csv(). Muestra su estructura con glimpse() y la cantidad de valor</w:t>
      </w:r>
      <w:r>
        <w:t>es faltantes por columna con is.na().</w:t>
      </w:r>
    </w:p>
    <w:p w:rsidR="00BD3986" w:rsidRDefault="00D57837">
      <w:pPr>
        <w:shd w:val="clear" w:color="auto" w:fill="1F3864"/>
      </w:pPr>
      <w:r>
        <w:rPr>
          <w:b/>
          <w:bCs/>
          <w:color w:val="FFFFFF"/>
          <w:sz w:val="16"/>
          <w:szCs w:val="16"/>
        </w:rPr>
        <w:t xml:space="preserve">  R — completa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library(tidyverse)</w:t>
      </w:r>
    </w:p>
    <w:p w:rsidR="00BD3986" w:rsidRDefault="00D57837">
      <w:pPr>
        <w:shd w:val="clear" w:color="auto" w:fill="1E1E1E"/>
        <w:spacing w:line="260" w:lineRule="auto"/>
      </w:pPr>
      <w:r>
        <w:rPr>
          <w:rFonts w:ascii="Consolas" w:eastAsia="Consolas" w:hAnsi="Consolas" w:cs="Consolas"/>
          <w:color w:val="D4D4D4"/>
          <w:sz w:val="19"/>
          <w:szCs w:val="19"/>
        </w:rPr>
        <w:lastRenderedPageBreak/>
        <w:t xml:space="preserve">   </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lee el CSV</w:t>
      </w:r>
    </w:p>
    <w:p w:rsidR="00BD3986" w:rsidRDefault="00D57837">
      <w:pPr>
        <w:shd w:val="clear" w:color="auto" w:fill="1E1E1E"/>
        <w:spacing w:line="260" w:lineRule="auto"/>
      </w:pPr>
      <w:r>
        <w:rPr>
          <w:rFonts w:ascii="Consolas" w:eastAsia="Consolas" w:hAnsi="Consolas" w:cs="Consolas"/>
          <w:color w:val="D4D4D4"/>
          <w:sz w:val="19"/>
          <w:szCs w:val="19"/>
        </w:rPr>
        <w:t xml:space="preserve">  df &lt;-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 Completa: muestra la estructura y los NA por columna</w:t>
      </w:r>
    </w:p>
    <w:p w:rsidR="00BD3986" w:rsidRDefault="00D57837">
      <w:pPr>
        <w:pStyle w:val="Prrafodelista"/>
        <w:numPr>
          <w:ilvl w:val="0"/>
          <w:numId w:val="2"/>
        </w:numPr>
        <w:spacing w:after="90" w:line="270" w:lineRule="auto"/>
      </w:pPr>
      <w:r>
        <w:t>Replica, usando el operador pipe (%&gt;% o |&gt;), el mismo flujo de limpieza de la Tarea 1: elimina filas con nota faltante, y reemplaza los NA de asistencia_pct con el promedio.</w:t>
      </w:r>
    </w:p>
    <w:p w:rsidR="00BD3986" w:rsidRDefault="00D57837">
      <w:pPr>
        <w:shd w:val="clear" w:color="auto" w:fill="1F3864"/>
      </w:pPr>
      <w:r>
        <w:rPr>
          <w:b/>
          <w:bCs/>
          <w:color w:val="FFFFFF"/>
          <w:sz w:val="16"/>
          <w:szCs w:val="16"/>
        </w:rPr>
        <w:t xml:space="preserve">  R — completa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aplica drop_na() y replace_na() encadenados</w:t>
      </w:r>
      <w:r>
        <w:rPr>
          <w:rFonts w:ascii="Consolas" w:eastAsia="Consolas" w:hAnsi="Consolas" w:cs="Consolas"/>
          <w:color w:val="D4D4D4"/>
          <w:sz w:val="19"/>
          <w:szCs w:val="19"/>
        </w:rPr>
        <w:t xml:space="preserve"> con el pipe</w:t>
      </w:r>
    </w:p>
    <w:p w:rsidR="00BD3986" w:rsidRDefault="00D57837">
      <w:pPr>
        <w:shd w:val="clear" w:color="auto" w:fill="1E1E1E"/>
        <w:spacing w:line="260" w:lineRule="auto"/>
      </w:pPr>
      <w:r>
        <w:rPr>
          <w:rFonts w:ascii="Consolas" w:eastAsia="Consolas" w:hAnsi="Consolas" w:cs="Consolas"/>
          <w:color w:val="D4D4D4"/>
          <w:sz w:val="19"/>
          <w:szCs w:val="19"/>
        </w:rPr>
        <w:t xml:space="preserve">  df_limpio &lt;- df %&gt;%</w:t>
      </w:r>
    </w:p>
    <w:p w:rsidR="00BD3986" w:rsidRDefault="00D57837">
      <w:pPr>
        <w:shd w:val="clear" w:color="auto" w:fill="1E1E1E"/>
        <w:spacing w:line="260" w:lineRule="auto"/>
      </w:pPr>
      <w:r>
        <w:rPr>
          <w:rFonts w:ascii="Consolas" w:eastAsia="Consolas" w:hAnsi="Consolas" w:cs="Consolas"/>
          <w:color w:val="D4D4D4"/>
          <w:sz w:val="19"/>
          <w:szCs w:val="19"/>
        </w:rPr>
        <w:t xml:space="preserve">    ____________________ %&gt;%</w:t>
      </w:r>
    </w:p>
    <w:p w:rsidR="00BD3986" w:rsidRDefault="00D57837">
      <w:pPr>
        <w:shd w:val="clear" w:color="auto" w:fill="1E1E1E"/>
        <w:spacing w:line="260" w:lineRule="auto"/>
      </w:pPr>
      <w:r>
        <w:rPr>
          <w:rFonts w:ascii="Consolas" w:eastAsia="Consolas" w:hAnsi="Consolas" w:cs="Consolas"/>
          <w:color w:val="D4D4D4"/>
          <w:sz w:val="19"/>
          <w:szCs w:val="19"/>
        </w:rPr>
        <w:t xml:space="preserve">    ____________________</w:t>
      </w:r>
    </w:p>
    <w:p w:rsidR="00BD3986" w:rsidRDefault="00D57837">
      <w:pPr>
        <w:shd w:val="clear" w:color="auto" w:fill="1E1E1E"/>
        <w:spacing w:line="260" w:lineRule="auto"/>
      </w:pPr>
      <w:r>
        <w:rPr>
          <w:rFonts w:ascii="Consolas" w:eastAsia="Consolas" w:hAnsi="Consolas" w:cs="Consolas"/>
          <w:color w:val="D4D4D4"/>
          <w:sz w:val="19"/>
          <w:szCs w:val="19"/>
        </w:rPr>
        <w:t xml:space="preserve">   </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 Completa: verifica que no queden NA</w:t>
      </w:r>
    </w:p>
    <w:p w:rsidR="00BD3986" w:rsidRDefault="00D57837">
      <w:pPr>
        <w:pStyle w:val="Prrafodelista"/>
        <w:numPr>
          <w:ilvl w:val="0"/>
          <w:numId w:val="2"/>
        </w:numPr>
        <w:spacing w:after="90" w:line="270" w:lineRule="auto"/>
      </w:pPr>
      <w:r>
        <w:t>Calcula el promedio de nota agrupado por curso usando group_by() + summarise(), y compara el resultado con el que obtuviste</w:t>
      </w:r>
      <w:r>
        <w:t xml:space="preserve"> en Python.</w:t>
      </w:r>
    </w:p>
    <w:p w:rsidR="00BD3986" w:rsidRDefault="00D57837">
      <w:pPr>
        <w:shd w:val="clear" w:color="auto" w:fill="1F3864"/>
      </w:pPr>
      <w:r>
        <w:rPr>
          <w:b/>
          <w:bCs/>
          <w:color w:val="FFFFFF"/>
          <w:sz w:val="16"/>
          <w:szCs w:val="16"/>
        </w:rPr>
        <w:t xml:space="preserve">  R — completa el código</w:t>
      </w:r>
    </w:p>
    <w:p w:rsidR="00BD3986" w:rsidRDefault="00D57837">
      <w:pPr>
        <w:shd w:val="clear" w:color="auto" w:fill="1E1E1E"/>
        <w:spacing w:line="260" w:lineRule="auto"/>
      </w:pPr>
      <w:r>
        <w:rPr>
          <w:rFonts w:ascii="Consolas" w:eastAsia="Consolas" w:hAnsi="Consolas" w:cs="Consolas"/>
          <w:color w:val="D4D4D4"/>
          <w:sz w:val="19"/>
          <w:szCs w:val="19"/>
        </w:rPr>
        <w:t xml:space="preserve">  # Completa: promedio de nota agrupado por curso, estilo dplyr</w:t>
      </w:r>
    </w:p>
    <w:p w:rsidR="00BD3986" w:rsidRDefault="00D57837">
      <w:pPr>
        <w:shd w:val="clear" w:color="auto" w:fill="1E1E1E"/>
        <w:spacing w:line="260" w:lineRule="auto"/>
      </w:pPr>
      <w:r>
        <w:rPr>
          <w:rFonts w:ascii="Consolas" w:eastAsia="Consolas" w:hAnsi="Consolas" w:cs="Consolas"/>
          <w:color w:val="D4D4D4"/>
          <w:sz w:val="19"/>
          <w:szCs w:val="19"/>
        </w:rPr>
        <w:t xml:space="preserve">  promedio_por_curso &lt;- ____________________</w:t>
      </w:r>
    </w:p>
    <w:p w:rsidR="00BD3986" w:rsidRDefault="00D57837">
      <w:pPr>
        <w:shd w:val="clear" w:color="auto" w:fill="1E1E1E"/>
        <w:spacing w:after="160" w:line="260" w:lineRule="auto"/>
      </w:pPr>
      <w:r>
        <w:rPr>
          <w:rFonts w:ascii="Consolas" w:eastAsia="Consolas" w:hAnsi="Consolas" w:cs="Consolas"/>
          <w:color w:val="D4D4D4"/>
          <w:sz w:val="19"/>
          <w:szCs w:val="19"/>
        </w:rPr>
        <w:t xml:space="preserve">  print(promedio_por_curso)</w:t>
      </w:r>
    </w:p>
    <w:p w:rsidR="00BD3986" w:rsidRDefault="00D57837">
      <w:pPr>
        <w:pStyle w:val="Prrafodelista"/>
        <w:numPr>
          <w:ilvl w:val="0"/>
          <w:numId w:val="2"/>
        </w:numPr>
        <w:spacing w:after="90" w:line="270" w:lineRule="auto"/>
      </w:pPr>
      <w:r>
        <w:t xml:space="preserve">Guarda el data.frame/tibble limpio con write_csv() como estudiantes_limpio_R.csv, </w:t>
      </w:r>
      <w:r>
        <w:t>y guarda el script.</w:t>
      </w:r>
    </w:p>
    <w:p w:rsidR="00BD3986" w:rsidRDefault="00BD3986">
      <w:pPr>
        <w:spacing w:after="80"/>
      </w:pPr>
    </w:p>
    <w:p w:rsidR="00BD3986" w:rsidRDefault="00D57837">
      <w:pPr>
        <w:pStyle w:val="Ttulo2"/>
        <w:spacing w:before="220" w:after="100"/>
      </w:pPr>
      <w:r>
        <w:rPr>
          <w:b/>
          <w:bCs/>
          <w:color w:val="2E5395"/>
          <w:sz w:val="24"/>
          <w:szCs w:val="24"/>
        </w:rPr>
        <w:t>Tarea 3 — Tabla comparativa de verbos (individual)</w:t>
      </w:r>
    </w:p>
    <w:p w:rsidR="00BD3986" w:rsidRDefault="00D57837">
      <w:pPr>
        <w:spacing w:after="140" w:line="276" w:lineRule="auto"/>
        <w:jc w:val="both"/>
      </w:pPr>
      <w:r>
        <w:rPr>
          <w:color w:val="222222"/>
        </w:rPr>
        <w:t>A partir de lo trabajado en las Tareas 1 y 2, completa la siguiente tabla con tus propias palabras (no copies definiciones textuales de internet).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54"/>
        <w:gridCol w:w="3586"/>
        <w:gridCol w:w="3056"/>
      </w:tblGrid>
      <w:tr w:rsidR="00BD3986">
        <w:tblPrEx>
          <w:tblCellMar>
            <w:top w:w="0" w:type="dxa"/>
            <w:bottom w:w="0" w:type="dxa"/>
          </w:tblCellMar>
        </w:tblPrEx>
        <w:trPr>
          <w:cantSplit/>
          <w:tblHeader/>
        </w:trPr>
        <w:tc>
          <w:tcPr>
            <w:tcW w:w="3000" w:type="dxa"/>
            <w:shd w:val="clear" w:color="auto" w:fill="1F3864"/>
            <w:tcMar>
              <w:top w:w="90" w:type="dxa"/>
              <w:left w:w="120" w:type="dxa"/>
              <w:bottom w:w="90" w:type="dxa"/>
              <w:right w:w="120" w:type="dxa"/>
            </w:tcMar>
            <w:vAlign w:val="center"/>
          </w:tcPr>
          <w:p w:rsidR="00BD3986" w:rsidRDefault="00D57837">
            <w:r>
              <w:rPr>
                <w:b/>
                <w:bCs/>
                <w:color w:val="FFFFFF"/>
                <w:sz w:val="19"/>
                <w:szCs w:val="19"/>
              </w:rPr>
              <w:t>Operación</w:t>
            </w:r>
          </w:p>
        </w:tc>
        <w:tc>
          <w:tcPr>
            <w:tcW w:w="3100" w:type="dxa"/>
            <w:shd w:val="clear" w:color="auto" w:fill="1F3864"/>
            <w:tcMar>
              <w:top w:w="90" w:type="dxa"/>
              <w:left w:w="120" w:type="dxa"/>
              <w:bottom w:w="90" w:type="dxa"/>
              <w:right w:w="120" w:type="dxa"/>
            </w:tcMar>
            <w:vAlign w:val="center"/>
          </w:tcPr>
          <w:p w:rsidR="00BD3986" w:rsidRDefault="00D57837">
            <w:r>
              <w:rPr>
                <w:b/>
                <w:bCs/>
                <w:color w:val="FFFFFF"/>
                <w:sz w:val="19"/>
                <w:szCs w:val="19"/>
              </w:rPr>
              <w:t>pandas (Python)</w:t>
            </w:r>
          </w:p>
        </w:tc>
        <w:tc>
          <w:tcPr>
            <w:tcW w:w="3000" w:type="dxa"/>
            <w:shd w:val="clear" w:color="auto" w:fill="1F3864"/>
            <w:tcMar>
              <w:top w:w="90" w:type="dxa"/>
              <w:left w:w="120" w:type="dxa"/>
              <w:bottom w:w="90" w:type="dxa"/>
              <w:right w:w="120" w:type="dxa"/>
            </w:tcMar>
            <w:vAlign w:val="center"/>
          </w:tcPr>
          <w:p w:rsidR="00BD3986" w:rsidRDefault="00D57837">
            <w:r>
              <w:rPr>
                <w:b/>
                <w:bCs/>
                <w:color w:val="FFFFFF"/>
                <w:sz w:val="19"/>
                <w:szCs w:val="19"/>
              </w:rPr>
              <w:t>dplyr/tidyr (R)</w:t>
            </w:r>
          </w:p>
        </w:tc>
      </w:tr>
      <w:tr w:rsidR="00BD3986">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D3986" w:rsidRDefault="00D57837">
            <w:r>
              <w:rPr>
                <w:sz w:val="19"/>
                <w:szCs w:val="19"/>
              </w:rPr>
              <w:t>Leer el archivo CSV</w:t>
            </w:r>
          </w:p>
        </w:tc>
        <w:tc>
          <w:tcPr>
            <w:tcW w:w="3100" w:type="dxa"/>
            <w:shd w:val="clear" w:color="auto" w:fill="FFFFFF"/>
            <w:tcMar>
              <w:top w:w="90" w:type="dxa"/>
              <w:left w:w="120" w:type="dxa"/>
              <w:bottom w:w="90" w:type="dxa"/>
              <w:right w:w="120" w:type="dxa"/>
            </w:tcMar>
            <w:vAlign w:val="center"/>
          </w:tcPr>
          <w:p w:rsidR="00BD3986" w:rsidRDefault="00666B4D">
            <w:r>
              <w:t>pd.read_csv()</w:t>
            </w:r>
          </w:p>
        </w:tc>
        <w:tc>
          <w:tcPr>
            <w:tcW w:w="3000" w:type="dxa"/>
            <w:shd w:val="clear" w:color="auto" w:fill="FFFFFF"/>
            <w:tcMar>
              <w:top w:w="90" w:type="dxa"/>
              <w:left w:w="120" w:type="dxa"/>
              <w:bottom w:w="90" w:type="dxa"/>
              <w:right w:w="120" w:type="dxa"/>
            </w:tcMar>
            <w:vAlign w:val="center"/>
          </w:tcPr>
          <w:p w:rsidR="00BD3986" w:rsidRDefault="00666B4D">
            <w:r>
              <w:t>read_csv()</w:t>
            </w:r>
          </w:p>
        </w:tc>
      </w:tr>
      <w:tr w:rsidR="00BD3986">
        <w:tblPrEx>
          <w:tblCellMar>
            <w:top w:w="0" w:type="dxa"/>
            <w:bottom w:w="0" w:type="dxa"/>
          </w:tblCellMar>
        </w:tblPrEx>
        <w:trPr>
          <w:cantSplit/>
        </w:trPr>
        <w:tc>
          <w:tcPr>
            <w:tcW w:w="3000" w:type="dxa"/>
            <w:shd w:val="clear" w:color="auto" w:fill="F2F2F2"/>
            <w:tcMar>
              <w:top w:w="90" w:type="dxa"/>
              <w:left w:w="120" w:type="dxa"/>
              <w:bottom w:w="90" w:type="dxa"/>
              <w:right w:w="120" w:type="dxa"/>
            </w:tcMar>
            <w:vAlign w:val="center"/>
          </w:tcPr>
          <w:p w:rsidR="00BD3986" w:rsidRDefault="00D57837">
            <w:r>
              <w:rPr>
                <w:sz w:val="19"/>
                <w:szCs w:val="19"/>
              </w:rPr>
              <w:t>Eliminar filas con valor faltante</w:t>
            </w:r>
          </w:p>
        </w:tc>
        <w:tc>
          <w:tcPr>
            <w:tcW w:w="3100" w:type="dxa"/>
            <w:shd w:val="clear" w:color="auto" w:fill="F2F2F2"/>
            <w:tcMar>
              <w:top w:w="90" w:type="dxa"/>
              <w:left w:w="120" w:type="dxa"/>
              <w:bottom w:w="90" w:type="dxa"/>
              <w:right w:w="120" w:type="dxa"/>
            </w:tcMar>
            <w:vAlign w:val="center"/>
          </w:tcPr>
          <w:p w:rsidR="00BD3986" w:rsidRDefault="00666B4D">
            <w:r>
              <w:t>df.dropna(subset=['columna'])</w:t>
            </w:r>
          </w:p>
        </w:tc>
        <w:tc>
          <w:tcPr>
            <w:tcW w:w="3000" w:type="dxa"/>
            <w:shd w:val="clear" w:color="auto" w:fill="F2F2F2"/>
            <w:tcMar>
              <w:top w:w="90" w:type="dxa"/>
              <w:left w:w="120" w:type="dxa"/>
              <w:bottom w:w="90" w:type="dxa"/>
              <w:right w:w="120" w:type="dxa"/>
            </w:tcMar>
            <w:vAlign w:val="center"/>
          </w:tcPr>
          <w:p w:rsidR="00BD3986" w:rsidRDefault="00666B4D">
            <w:r>
              <w:t>drop_na(columna)</w:t>
            </w:r>
          </w:p>
        </w:tc>
      </w:tr>
      <w:tr w:rsidR="00BD3986">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D3986" w:rsidRDefault="00D57837">
            <w:r>
              <w:rPr>
                <w:sz w:val="19"/>
                <w:szCs w:val="19"/>
              </w:rPr>
              <w:t>Rellenar un valor faltante</w:t>
            </w:r>
          </w:p>
        </w:tc>
        <w:tc>
          <w:tcPr>
            <w:tcW w:w="3100" w:type="dxa"/>
            <w:shd w:val="clear" w:color="auto" w:fill="FFFFFF"/>
            <w:tcMar>
              <w:top w:w="90" w:type="dxa"/>
              <w:left w:w="120" w:type="dxa"/>
              <w:bottom w:w="90" w:type="dxa"/>
              <w:right w:w="120" w:type="dxa"/>
            </w:tcMar>
            <w:vAlign w:val="center"/>
          </w:tcPr>
          <w:p w:rsidR="00BD3986" w:rsidRDefault="00666B4D">
            <w:r>
              <w:t>df['columna'].fillna(valor)</w:t>
            </w:r>
          </w:p>
        </w:tc>
        <w:tc>
          <w:tcPr>
            <w:tcW w:w="3000" w:type="dxa"/>
            <w:shd w:val="clear" w:color="auto" w:fill="FFFFFF"/>
            <w:tcMar>
              <w:top w:w="90" w:type="dxa"/>
              <w:left w:w="120" w:type="dxa"/>
              <w:bottom w:w="90" w:type="dxa"/>
              <w:right w:w="120" w:type="dxa"/>
            </w:tcMar>
            <w:vAlign w:val="center"/>
          </w:tcPr>
          <w:p w:rsidR="00BD3986" w:rsidRDefault="00666B4D">
            <w:r>
              <w:rPr>
                <w:rStyle w:val="CdigoHTML"/>
                <w:rFonts w:eastAsia="Calibri"/>
              </w:rPr>
              <w:t>replace_na(list(columna = valor))</w:t>
            </w:r>
            <w:r>
              <w:t xml:space="preserve"> o </w:t>
            </w:r>
            <w:r>
              <w:rPr>
                <w:rStyle w:val="CdigoHTML"/>
                <w:rFonts w:eastAsia="Calibri"/>
              </w:rPr>
              <w:t>mutate()</w:t>
            </w:r>
          </w:p>
        </w:tc>
      </w:tr>
      <w:tr w:rsidR="00BD3986">
        <w:tblPrEx>
          <w:tblCellMar>
            <w:top w:w="0" w:type="dxa"/>
            <w:bottom w:w="0" w:type="dxa"/>
          </w:tblCellMar>
        </w:tblPrEx>
        <w:trPr>
          <w:cantSplit/>
        </w:trPr>
        <w:tc>
          <w:tcPr>
            <w:tcW w:w="3000" w:type="dxa"/>
            <w:shd w:val="clear" w:color="auto" w:fill="F2F2F2"/>
            <w:tcMar>
              <w:top w:w="90" w:type="dxa"/>
              <w:left w:w="120" w:type="dxa"/>
              <w:bottom w:w="90" w:type="dxa"/>
              <w:right w:w="120" w:type="dxa"/>
            </w:tcMar>
            <w:vAlign w:val="center"/>
          </w:tcPr>
          <w:p w:rsidR="00BD3986" w:rsidRDefault="00D57837">
            <w:r>
              <w:rPr>
                <w:sz w:val="19"/>
                <w:szCs w:val="19"/>
              </w:rPr>
              <w:t>Agregar (promediar) por grupo</w:t>
            </w:r>
          </w:p>
        </w:tc>
        <w:tc>
          <w:tcPr>
            <w:tcW w:w="3100" w:type="dxa"/>
            <w:shd w:val="clear" w:color="auto" w:fill="F2F2F2"/>
            <w:tcMar>
              <w:top w:w="90" w:type="dxa"/>
              <w:left w:w="120" w:type="dxa"/>
              <w:bottom w:w="90" w:type="dxa"/>
              <w:right w:w="120" w:type="dxa"/>
            </w:tcMar>
            <w:vAlign w:val="center"/>
          </w:tcPr>
          <w:p w:rsidR="00BD3986" w:rsidRDefault="00666B4D">
            <w:r>
              <w:t>df.groupby('grupo')['columna'].mean()</w:t>
            </w:r>
          </w:p>
        </w:tc>
        <w:tc>
          <w:tcPr>
            <w:tcW w:w="3000" w:type="dxa"/>
            <w:shd w:val="clear" w:color="auto" w:fill="F2F2F2"/>
            <w:tcMar>
              <w:top w:w="90" w:type="dxa"/>
              <w:left w:w="120" w:type="dxa"/>
              <w:bottom w:w="90" w:type="dxa"/>
              <w:right w:w="120" w:type="dxa"/>
            </w:tcMar>
            <w:vAlign w:val="center"/>
          </w:tcPr>
          <w:p w:rsidR="00BD3986" w:rsidRDefault="00666B4D">
            <w:r>
              <w:t>group_by(grupo) %&gt;% summarise(mean(columna))</w:t>
            </w:r>
          </w:p>
        </w:tc>
      </w:tr>
      <w:tr w:rsidR="00BD3986">
        <w:tblPrEx>
          <w:tblCellMar>
            <w:top w:w="0" w:type="dxa"/>
            <w:bottom w:w="0" w:type="dxa"/>
          </w:tblCellMar>
        </w:tblPrEx>
        <w:trPr>
          <w:cantSplit/>
        </w:trPr>
        <w:tc>
          <w:tcPr>
            <w:tcW w:w="3000" w:type="dxa"/>
            <w:shd w:val="clear" w:color="auto" w:fill="FFFFFF"/>
            <w:tcMar>
              <w:top w:w="90" w:type="dxa"/>
              <w:left w:w="120" w:type="dxa"/>
              <w:bottom w:w="90" w:type="dxa"/>
              <w:right w:w="120" w:type="dxa"/>
            </w:tcMar>
            <w:vAlign w:val="center"/>
          </w:tcPr>
          <w:p w:rsidR="00BD3986" w:rsidRDefault="00D57837">
            <w:r>
              <w:rPr>
                <w:sz w:val="19"/>
                <w:szCs w:val="19"/>
              </w:rPr>
              <w:t>Encadenar varias operaciones seguidas</w:t>
            </w:r>
          </w:p>
        </w:tc>
        <w:tc>
          <w:tcPr>
            <w:tcW w:w="3100" w:type="dxa"/>
            <w:shd w:val="clear" w:color="auto" w:fill="FFFFFF"/>
            <w:tcMar>
              <w:top w:w="90" w:type="dxa"/>
              <w:left w:w="120" w:type="dxa"/>
              <w:bottom w:w="90" w:type="dxa"/>
              <w:right w:w="120" w:type="dxa"/>
            </w:tcMar>
            <w:vAlign w:val="center"/>
          </w:tcPr>
          <w:p w:rsidR="00BD3986" w:rsidRDefault="00666B4D">
            <w:r>
              <w:t>Encadenamiento de métodos con punto (</w:t>
            </w:r>
            <w:r>
              <w:rPr>
                <w:rStyle w:val="CdigoHTML"/>
                <w:rFonts w:eastAsia="Calibri"/>
              </w:rPr>
              <w:t>.</w:t>
            </w:r>
            <w:r>
              <w:t>)</w:t>
            </w:r>
          </w:p>
        </w:tc>
        <w:tc>
          <w:tcPr>
            <w:tcW w:w="3000" w:type="dxa"/>
            <w:shd w:val="clear" w:color="auto" w:fill="FFFFFF"/>
            <w:tcMar>
              <w:top w:w="90" w:type="dxa"/>
              <w:left w:w="120" w:type="dxa"/>
              <w:bottom w:w="90" w:type="dxa"/>
              <w:right w:w="120" w:type="dxa"/>
            </w:tcMar>
            <w:vAlign w:val="center"/>
          </w:tcPr>
          <w:p w:rsidR="00BD3986" w:rsidRDefault="00666B4D">
            <w:r>
              <w:t>Operador Pipe (</w:t>
            </w:r>
            <w:r>
              <w:rPr>
                <w:rStyle w:val="CdigoHTML"/>
                <w:rFonts w:eastAsia="Calibri"/>
              </w:rPr>
              <w:t>%&gt;%</w:t>
            </w:r>
            <w:r>
              <w:t xml:space="preserve"> o `</w:t>
            </w:r>
          </w:p>
        </w:tc>
      </w:tr>
    </w:tbl>
    <w:p w:rsidR="00BD3986" w:rsidRDefault="00BD3986">
      <w:pPr>
        <w:spacing w:after="80"/>
      </w:pPr>
    </w:p>
    <w:p w:rsidR="00BD3986" w:rsidRDefault="00D57837">
      <w:pPr>
        <w:spacing w:after="140" w:line="276" w:lineRule="auto"/>
        <w:jc w:val="both"/>
      </w:pPr>
      <w:r>
        <w:rPr>
          <w:b/>
          <w:bCs/>
          <w:color w:val="222222"/>
        </w:rPr>
        <w:t xml:space="preserve">Pregunta de cierre (responde en 4 a 6 líneas): </w:t>
      </w:r>
      <w:r>
        <w:rPr>
          <w:color w:val="222222"/>
        </w:rPr>
        <w:t>¿el promedio de nota por curso que calculaste en Python coincidió exactamente con el que calculaste en R? Si no coincidió, ¿a qué crees que se debió la diferencia? Explica además, con tus propias palabras, por qué rellenar un valor faltante con el promedio</w:t>
      </w:r>
      <w:r>
        <w:rPr>
          <w:color w:val="222222"/>
        </w:rPr>
        <w:t xml:space="preserve"> de la columna puede introducir un sesgo en el análisis.</w:t>
      </w:r>
    </w:p>
    <w:p w:rsidR="00BD3986" w:rsidRDefault="00666B4D">
      <w:pPr>
        <w:pBdr>
          <w:bottom w:val="single" w:sz="4" w:space="8" w:color="BFBFBF"/>
        </w:pBdr>
        <w:spacing w:after="100"/>
      </w:pPr>
      <w:r>
        <w:t>si, si coinciden  debido que ambos eliminaron las mismas observaciones con valores faltantes antes de realizar el calculo grupal,</w:t>
      </w:r>
      <w:r w:rsidRPr="00666B4D">
        <w:t xml:space="preserve"> </w:t>
      </w:r>
      <w:r>
        <w:t>Rellenar un valor faltante con el promedio de la columna puede introducir un sesgo porque reduce artificialmente la variabilidad de los datos y altera la distribución subyacente.</w:t>
      </w:r>
    </w:p>
    <w:p w:rsidR="00BD3986" w:rsidRDefault="00BD3986">
      <w:pPr>
        <w:pBdr>
          <w:bottom w:val="single" w:sz="4" w:space="8" w:color="BFBFBF"/>
        </w:pBdr>
        <w:spacing w:after="100"/>
      </w:pPr>
    </w:p>
    <w:p w:rsidR="00BD3986" w:rsidRDefault="00BD3986">
      <w:pPr>
        <w:pBdr>
          <w:bottom w:val="single" w:sz="4" w:space="8" w:color="BFBFBF"/>
        </w:pBdr>
        <w:spacing w:after="100"/>
      </w:pPr>
    </w:p>
    <w:p w:rsidR="00BD3986" w:rsidRDefault="00BD3986">
      <w:pPr>
        <w:pBdr>
          <w:bottom w:val="single" w:sz="4" w:space="8" w:color="BFBFBF"/>
        </w:pBdr>
        <w:spacing w:after="200"/>
      </w:pPr>
    </w:p>
    <w:p w:rsidR="00BD3986" w:rsidRDefault="00D57837">
      <w:pPr>
        <w:pStyle w:val="Ttulo1"/>
        <w:pBdr>
          <w:bottom w:val="single" w:sz="6" w:space="4" w:color="DCE6F1"/>
        </w:pBdr>
        <w:spacing w:before="320" w:after="140"/>
      </w:pPr>
      <w:r>
        <w:rPr>
          <w:b/>
          <w:bCs/>
          <w:color w:val="1F3864"/>
          <w:sz w:val="28"/>
          <w:szCs w:val="28"/>
        </w:rPr>
        <w:t>5. Preguntas de reflexión</w:t>
      </w:r>
    </w:p>
    <w:p w:rsidR="00BD3986" w:rsidRDefault="00D57837">
      <w:pPr>
        <w:spacing w:after="140" w:line="276" w:lineRule="auto"/>
        <w:jc w:val="both"/>
      </w:pPr>
      <w:r>
        <w:rPr>
          <w:color w:val="222222"/>
        </w:rPr>
        <w:t>Responde con tus propias palabras, en 3 a 5 líneas cada una.</w:t>
      </w:r>
    </w:p>
    <w:p w:rsidR="00BD3986" w:rsidRDefault="00D57837">
      <w:pPr>
        <w:spacing w:before="160" w:after="80"/>
      </w:pPr>
      <w:r>
        <w:rPr>
          <w:b/>
          <w:bCs/>
          <w:color w:val="B58B2E"/>
          <w:sz w:val="22"/>
          <w:szCs w:val="22"/>
        </w:rPr>
        <w:t>a) Eliminar vs. imputar</w:t>
      </w:r>
    </w:p>
    <w:p w:rsidR="00BD3986" w:rsidRDefault="00D57837">
      <w:pPr>
        <w:spacing w:after="140" w:line="276" w:lineRule="auto"/>
        <w:jc w:val="both"/>
      </w:pPr>
      <w:r>
        <w:rPr>
          <w:color w:val="222222"/>
        </w:rPr>
        <w:t>¿En qué situación preferirías ELIMINAR las filas con valores faltantes, y en qué situación preferirías RELLENARLOS (imputarlos)? Da un ejemplo relacionado con datos académicos o de salud.</w:t>
      </w:r>
    </w:p>
    <w:p w:rsidR="00BD3986" w:rsidRPr="00E44928" w:rsidRDefault="00E44928">
      <w:pPr>
        <w:spacing w:after="200"/>
        <w:rPr>
          <w:rFonts w:asciiTheme="majorHAnsi" w:hAnsiTheme="majorHAnsi" w:cstheme="majorHAnsi"/>
          <w:sz w:val="22"/>
          <w:szCs w:val="22"/>
        </w:rPr>
      </w:pPr>
      <w:r w:rsidRPr="00E44928">
        <w:rPr>
          <w:rFonts w:asciiTheme="majorHAnsi" w:hAnsiTheme="majorHAnsi" w:cstheme="majorHAnsi"/>
          <w:sz w:val="22"/>
          <w:szCs w:val="22"/>
        </w:rPr>
        <w:t xml:space="preserve">Preferiría </w:t>
      </w:r>
      <w:r w:rsidRPr="00E44928">
        <w:rPr>
          <w:rFonts w:asciiTheme="majorHAnsi" w:hAnsiTheme="majorHAnsi" w:cstheme="majorHAnsi"/>
          <w:bCs/>
          <w:sz w:val="22"/>
          <w:szCs w:val="22"/>
        </w:rPr>
        <w:t>eliminar</w:t>
      </w:r>
      <w:r w:rsidRPr="00E44928">
        <w:rPr>
          <w:rFonts w:asciiTheme="majorHAnsi" w:hAnsiTheme="majorHAnsi" w:cstheme="majorHAnsi"/>
          <w:sz w:val="22"/>
          <w:szCs w:val="22"/>
        </w:rPr>
        <w:t xml:space="preserve"> filas cuando la proporción de valores faltantes sea mínima o cuando el dato omitido sea una variable respuesta crítica cuyo valor no debe ser inventado (por ejemplo, el resultado de una prueba médica o la nota final de un examen). Preferiría </w:t>
      </w:r>
      <w:r w:rsidRPr="00E44928">
        <w:rPr>
          <w:rFonts w:asciiTheme="majorHAnsi" w:hAnsiTheme="majorHAnsi" w:cstheme="majorHAnsi"/>
          <w:bCs/>
          <w:sz w:val="22"/>
          <w:szCs w:val="22"/>
        </w:rPr>
        <w:t>imputar</w:t>
      </w:r>
      <w:r w:rsidRPr="00E44928">
        <w:rPr>
          <w:rFonts w:asciiTheme="majorHAnsi" w:hAnsiTheme="majorHAnsi" w:cstheme="majorHAnsi"/>
          <w:sz w:val="22"/>
          <w:szCs w:val="22"/>
        </w:rPr>
        <w:t xml:space="preserve"> (rellenar) cuando la pérdida de registros ponga en riesgo la representatividad de la muestra o reduce drásticamente el tamaño muestral, como en un registro de asistencia diaria en datos de salud donde la omisión de un día puede estimarse con el comportamiento habitual del paciente.</w:t>
      </w:r>
    </w:p>
    <w:p w:rsidR="00BD3986" w:rsidRDefault="00D57837">
      <w:pPr>
        <w:spacing w:before="160" w:after="80"/>
      </w:pPr>
      <w:r>
        <w:rPr>
          <w:b/>
          <w:bCs/>
          <w:color w:val="B58B2E"/>
          <w:sz w:val="22"/>
          <w:szCs w:val="22"/>
        </w:rPr>
        <w:t>b) El operador pipe</w:t>
      </w:r>
    </w:p>
    <w:p w:rsidR="00BD3986" w:rsidRDefault="00D57837">
      <w:pPr>
        <w:spacing w:after="140" w:line="276" w:lineRule="auto"/>
        <w:jc w:val="both"/>
      </w:pPr>
      <w:r>
        <w:rPr>
          <w:color w:val="222222"/>
        </w:rPr>
        <w:t>¿Qué ventaja notaste al encadenar operaciones c</w:t>
      </w:r>
      <w:r>
        <w:rPr>
          <w:color w:val="222222"/>
        </w:rPr>
        <w:t>on el pipe (%&gt;% o |&gt;) en R, comparado con escribir cada paso en una línea separada como hiciste en pandas? ¿Hay alguna desventaja?</w:t>
      </w:r>
    </w:p>
    <w:p w:rsidR="00BD3986" w:rsidRDefault="00E44928">
      <w:pPr>
        <w:spacing w:after="200"/>
      </w:pPr>
      <w:r>
        <w:t>La principal ventaja del operador pipe (</w:t>
      </w:r>
      <w:r>
        <w:rPr>
          <w:rStyle w:val="CdigoHTML"/>
          <w:rFonts w:eastAsia="Calibri"/>
        </w:rPr>
        <w:t>%&gt;%</w:t>
      </w:r>
      <w:r>
        <w:t xml:space="preserve"> o </w:t>
      </w:r>
      <w:r>
        <w:rPr>
          <w:rStyle w:val="CdigoHTML"/>
          <w:rFonts w:eastAsia="Calibri"/>
        </w:rPr>
        <w:t>|&gt;</w:t>
      </w:r>
      <w:r>
        <w:t>) es la legibilidad del código, ya que permite leer la secuencia de transformaciones en un orden lógico descendente o de izquierda a derecha sin necesidad de anidar funciones complejas ni guardar variables intermedias en cada paso. Su principal desventaja aparece durante la depuración (</w:t>
      </w:r>
      <w:r w:rsidRPr="00E44928">
        <w:rPr>
          <w:iCs/>
        </w:rPr>
        <w:t>debugging</w:t>
      </w:r>
      <w:r w:rsidRPr="00E44928">
        <w:t xml:space="preserve">), </w:t>
      </w:r>
      <w:r>
        <w:t>puesto</w:t>
      </w:r>
      <w:r>
        <w:t xml:space="preserve"> </w:t>
      </w:r>
      <w:r>
        <w:t xml:space="preserve"> que si ocurre un error dentro de una cadena de pipes extensa, resulta más difícil aislar e inspeccionar exactamente en qué paso falló el flujo de datos.</w:t>
      </w:r>
    </w:p>
    <w:p w:rsidR="00BD3986" w:rsidRDefault="00D57837">
      <w:pPr>
        <w:spacing w:before="160" w:after="80"/>
      </w:pPr>
      <w:r>
        <w:rPr>
          <w:b/>
          <w:bCs/>
          <w:color w:val="B58B2E"/>
          <w:sz w:val="22"/>
          <w:szCs w:val="22"/>
        </w:rPr>
        <w:t>c) Reproducibilidad</w:t>
      </w:r>
    </w:p>
    <w:p w:rsidR="00BD3986" w:rsidRDefault="00D57837" w:rsidP="00E44928">
      <w:pPr>
        <w:spacing w:after="140" w:line="276" w:lineRule="auto"/>
        <w:jc w:val="both"/>
      </w:pPr>
      <w:r>
        <w:rPr>
          <w:color w:val="222222"/>
        </w:rPr>
        <w:t>Esta guía te pidió generar el dataset CON CÓDIGO en lugar de editarlo a mano en una hoja de cálculo. ¿Po</w:t>
      </w:r>
      <w:r>
        <w:rPr>
          <w:color w:val="222222"/>
        </w:rPr>
        <w:t>r qué crees que esto es importante para la reproducibilidad de un análisis de datos? Relaciona tu respuesta con lo visto sobre Git en el Tema 2.</w:t>
      </w:r>
    </w:p>
    <w:p w:rsidR="00E44928" w:rsidRPr="00E44928" w:rsidRDefault="00E44928" w:rsidP="00E44928">
      <w:pPr>
        <w:rPr>
          <w:sz w:val="22"/>
          <w:szCs w:val="22"/>
        </w:rPr>
      </w:pPr>
      <w:r w:rsidRPr="00E44928">
        <w:rPr>
          <w:sz w:val="22"/>
          <w:szCs w:val="22"/>
        </w:rPr>
        <w:t>Generar el dataset mediante código en lugar de modificarlo manualmente en una hoja de cálculo garantiza que cualquier persona pueda ejecutar el script y obtener exactamente el mismo resultado original. Esta práctica se relaciona directamente con el control de versiones en Git, puesto que el código puede registrarse, auditarse y rastrearse a lo largo del tiempo, permitiendo revertir cambios y verificar la procedencia de cada modificación del archivo sin depender de intervenciones humanas no documentadas.</w:t>
      </w:r>
    </w:p>
    <w:p w:rsidR="00BD3986" w:rsidRDefault="00D57837">
      <w:pPr>
        <w:pStyle w:val="Ttulo1"/>
        <w:pBdr>
          <w:bottom w:val="single" w:sz="6" w:space="4" w:color="DCE6F1"/>
        </w:pBdr>
        <w:spacing w:before="320" w:after="140"/>
      </w:pPr>
      <w:r>
        <w:rPr>
          <w:b/>
          <w:bCs/>
          <w:color w:val="1F3864"/>
          <w:sz w:val="28"/>
          <w:szCs w:val="28"/>
        </w:rPr>
        <w:t>6. Actividad final integradora</w:t>
      </w:r>
    </w:p>
    <w:p w:rsidR="00BD3986" w:rsidRPr="00E44928" w:rsidRDefault="00D57837">
      <w:pPr>
        <w:spacing w:after="140" w:line="276" w:lineRule="auto"/>
        <w:rPr>
          <w:color w:val="222222"/>
        </w:rPr>
      </w:pPr>
      <w:r>
        <w:rPr>
          <w:color w:val="222222"/>
        </w:rPr>
        <w:t>Duración estimada: 20 minutos.  Dificultad: avanz</w:t>
      </w:r>
      <w:r>
        <w:rPr>
          <w:color w:val="222222"/>
        </w:rPr>
        <w:t>ada (integra las tres tareas a</w:t>
      </w:r>
      <w:r>
        <w:rPr>
          <w:color w:val="222222"/>
        </w:rPr>
        <w:t>nteriores).</w:t>
      </w:r>
    </w:p>
    <w:p w:rsidR="00BD3986" w:rsidRDefault="00D57837">
      <w:pPr>
        <w:spacing w:after="140" w:line="276" w:lineRule="auto"/>
        <w:jc w:val="both"/>
      </w:pPr>
      <w:r>
        <w:rPr>
          <w:color w:val="222222"/>
        </w:rPr>
        <w:t>Vas a ampliar tu repositorio me101-practicas con la evidencia de esta semana.</w:t>
      </w:r>
    </w:p>
    <w:p w:rsidR="00BD3986" w:rsidRDefault="00D57837">
      <w:pPr>
        <w:pStyle w:val="Prrafodelista"/>
        <w:numPr>
          <w:ilvl w:val="0"/>
          <w:numId w:val="2"/>
        </w:numPr>
        <w:spacing w:after="90" w:line="270" w:lineRule="auto"/>
      </w:pPr>
      <w:r>
        <w:t>Dentro de tu repositorio local, crea una carpeta llamada tema4/.</w:t>
      </w:r>
    </w:p>
    <w:p w:rsidR="00BD3986" w:rsidRDefault="00D57837">
      <w:pPr>
        <w:pStyle w:val="Prrafodelista"/>
        <w:numPr>
          <w:ilvl w:val="0"/>
          <w:numId w:val="2"/>
        </w:numPr>
        <w:spacing w:after="90" w:line="270" w:lineRule="auto"/>
      </w:pPr>
      <w:r>
        <w:t>Copia dentro de esa carpeta: el cuaderno de la Tarea 1, el script de la Tarea 2, y los DOS archivos C</w:t>
      </w:r>
      <w:r>
        <w:t>SV limpios (estudiantes_limpio.csv y estudiantes_limpio_R.csv).</w:t>
      </w:r>
    </w:p>
    <w:p w:rsidR="00BD3986" w:rsidRDefault="00D57837">
      <w:pPr>
        <w:pStyle w:val="Prrafodelista"/>
        <w:numPr>
          <w:ilvl w:val="0"/>
          <w:numId w:val="2"/>
        </w:numPr>
        <w:spacing w:after="90" w:line="270" w:lineRule="auto"/>
      </w:pPr>
      <w:r>
        <w:t>Crea un archivo limpieza_resumen.md que describa, en tus propias palabras: (a) cuántas filas tenía el dataset original, (b) cuántas filas quedaron tras la limpieza, (c) qué columna(s) tenían v</w:t>
      </w:r>
      <w:r>
        <w:t>alores faltantes y cómo los trataste (eliminación o imputación) en cada caso.</w:t>
      </w:r>
    </w:p>
    <w:p w:rsidR="00BD3986" w:rsidRDefault="00D57837">
      <w:pPr>
        <w:pStyle w:val="Prrafodelista"/>
        <w:numPr>
          <w:ilvl w:val="0"/>
          <w:numId w:val="2"/>
        </w:numPr>
        <w:spacing w:after="90" w:line="270" w:lineRule="auto"/>
      </w:pPr>
      <w:r>
        <w:t>Realiza un commit único que incluya los cinco archivos nuevos, con un mensaje de commit descriptivo.</w:t>
      </w:r>
    </w:p>
    <w:p w:rsidR="00BD3986" w:rsidRDefault="00D57837">
      <w:pPr>
        <w:pStyle w:val="Prrafodelista"/>
        <w:numPr>
          <w:ilvl w:val="0"/>
          <w:numId w:val="2"/>
        </w:numPr>
        <w:spacing w:after="90" w:line="270" w:lineRule="auto"/>
      </w:pPr>
      <w:r>
        <w:t>Sube los cambios a GitHub y verifica que la carpeta tema4/ es visible en la p</w:t>
      </w:r>
      <w:r>
        <w:t>ágina del repositorio.</w:t>
      </w:r>
    </w:p>
    <w:tbl>
      <w:tblPr>
        <w:tblW w:w="5000" w:type="pct"/>
        <w:tblBorders>
          <w:top w:val="single" w:sz="4" w:space="0" w:color="1F3864"/>
          <w:left w:val="single" w:sz="24" w:space="0" w:color="1F3864"/>
          <w:bottom w:val="single" w:sz="4" w:space="0" w:color="1F3864"/>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676"/>
      </w:tblGrid>
      <w:tr w:rsidR="00BD3986">
        <w:tblPrEx>
          <w:tblCellMar>
            <w:top w:w="0" w:type="dxa"/>
            <w:bottom w:w="0" w:type="dxa"/>
          </w:tblCellMar>
        </w:tblPrEx>
        <w:tc>
          <w:tcPr>
            <w:tcW w:w="0" w:type="auto"/>
            <w:shd w:val="clear" w:color="auto" w:fill="DEEAF6"/>
            <w:tcMar>
              <w:top w:w="140" w:type="dxa"/>
              <w:left w:w="220" w:type="dxa"/>
              <w:bottom w:w="140" w:type="dxa"/>
              <w:right w:w="220" w:type="dxa"/>
            </w:tcMar>
          </w:tcPr>
          <w:p w:rsidR="00BD3986" w:rsidRDefault="00D57837">
            <w:pPr>
              <w:spacing w:after="60"/>
            </w:pPr>
            <w:r>
              <w:rPr>
                <w:b/>
                <w:bCs/>
                <w:color w:val="1F3864"/>
                <w:sz w:val="20"/>
                <w:szCs w:val="20"/>
              </w:rPr>
              <w:lastRenderedPageBreak/>
              <w:t>Reto opcional (no obligatorio)</w:t>
            </w:r>
          </w:p>
          <w:p w:rsidR="00BD3986" w:rsidRDefault="00D57837">
            <w:r>
              <w:rPr>
                <w:color w:val="333333"/>
                <w:sz w:val="20"/>
                <w:szCs w:val="20"/>
              </w:rPr>
              <w:t>Si tienes tiempo, agrega una tercera fuente de datos: exporta tu DataFrame también como Excel (.xlsx) con to_excel() en Python, y léelo de vuelta con read_excel() en ambos lenguajes (readxl en R). No es</w:t>
            </w:r>
            <w:r>
              <w:rPr>
                <w:color w:val="333333"/>
                <w:sz w:val="20"/>
                <w:szCs w:val="20"/>
              </w:rPr>
              <w:t xml:space="preserve"> obligatorio para el entregable de esta semana.</w:t>
            </w:r>
          </w:p>
        </w:tc>
      </w:tr>
    </w:tbl>
    <w:p w:rsidR="00BD3986" w:rsidRDefault="00D57837">
      <w:pPr>
        <w:pStyle w:val="Ttulo1"/>
        <w:pBdr>
          <w:bottom w:val="single" w:sz="6" w:space="4" w:color="DCE6F1"/>
        </w:pBdr>
        <w:spacing w:before="320" w:after="140"/>
      </w:pPr>
      <w:r>
        <w:rPr>
          <w:b/>
          <w:bCs/>
          <w:color w:val="1F3864"/>
          <w:sz w:val="28"/>
          <w:szCs w:val="28"/>
        </w:rPr>
        <w:t>7. Entregables de la semana</w:t>
      </w:r>
    </w:p>
    <w:p w:rsidR="00BD3986" w:rsidRDefault="00D57837">
      <w:pPr>
        <w:pStyle w:val="Prrafodelista"/>
        <w:numPr>
          <w:ilvl w:val="0"/>
          <w:numId w:val="3"/>
        </w:numPr>
        <w:spacing w:after="110" w:line="270" w:lineRule="auto"/>
      </w:pPr>
      <w:r>
        <w:t>Cuaderno de la Tarea 1 (Python) con las cuatro celdas ejecutadas, dentro de la carpeta tema4/ del repositorio.</w:t>
      </w:r>
    </w:p>
    <w:p w:rsidR="00BD3986" w:rsidRDefault="00D57837">
      <w:pPr>
        <w:pStyle w:val="Prrafodelista"/>
        <w:numPr>
          <w:ilvl w:val="0"/>
          <w:numId w:val="3"/>
        </w:numPr>
        <w:spacing w:after="110" w:line="270" w:lineRule="auto"/>
      </w:pPr>
      <w:r>
        <w:t>Script de la Tarea 2 (R) ejecutado, dentro de la carpeta tema4/ del repositorio.</w:t>
      </w:r>
    </w:p>
    <w:p w:rsidR="00BD3986" w:rsidRDefault="00D57837">
      <w:pPr>
        <w:pStyle w:val="Prrafodelista"/>
        <w:numPr>
          <w:ilvl w:val="0"/>
          <w:numId w:val="3"/>
        </w:numPr>
        <w:spacing w:after="110" w:line="270" w:lineRule="auto"/>
      </w:pPr>
      <w:r>
        <w:t>Los dos archivos CSV limpios (Python y R), dentro de la carpeta tema4/.</w:t>
      </w:r>
    </w:p>
    <w:p w:rsidR="00BD3986" w:rsidRDefault="00D57837">
      <w:pPr>
        <w:pStyle w:val="Prrafodelista"/>
        <w:numPr>
          <w:ilvl w:val="0"/>
          <w:numId w:val="3"/>
        </w:numPr>
        <w:spacing w:after="110" w:line="270" w:lineRule="auto"/>
      </w:pPr>
      <w:r>
        <w:t>Archivo limpieza_resumen.md con los tres puntos solicitados.</w:t>
      </w:r>
    </w:p>
    <w:p w:rsidR="00BD3986" w:rsidRDefault="00D57837">
      <w:pPr>
        <w:pStyle w:val="Prrafodelista"/>
        <w:numPr>
          <w:ilvl w:val="0"/>
          <w:numId w:val="3"/>
        </w:numPr>
        <w:spacing w:after="110" w:line="270" w:lineRule="auto"/>
      </w:pPr>
      <w:r>
        <w:t>Tabla comparativa y pregunta de cierre (Ta</w:t>
      </w:r>
      <w:r>
        <w:t>rea 3), y respuestas a las tres preguntas de reflexión (sección 5).</w:t>
      </w:r>
    </w:p>
    <w:p w:rsidR="00BD3986" w:rsidRDefault="00D57837">
      <w:pPr>
        <w:spacing w:after="140" w:line="276" w:lineRule="auto"/>
        <w:jc w:val="both"/>
      </w:pPr>
      <w:r>
        <w:rPr>
          <w:color w:val="222222"/>
        </w:rPr>
        <w:t>Todo se entrega a través del aula virtual (Google Classroom) antes de las 13:00 h del viernes 25 de septiembre de 2026.</w:t>
      </w:r>
    </w:p>
    <w:p w:rsidR="00BD3986" w:rsidRDefault="00D57837">
      <w:pPr>
        <w:pStyle w:val="Ttulo1"/>
        <w:pBdr>
          <w:bottom w:val="single" w:sz="6" w:space="4" w:color="DCE6F1"/>
        </w:pBdr>
        <w:spacing w:before="320" w:after="140"/>
      </w:pPr>
      <w:r>
        <w:rPr>
          <w:b/>
          <w:bCs/>
          <w:color w:val="1F3864"/>
          <w:sz w:val="28"/>
          <w:szCs w:val="28"/>
        </w:rPr>
        <w:t>8. Recursos de apoyo</w:t>
      </w:r>
    </w:p>
    <w:p w:rsidR="00BD3986" w:rsidRDefault="00D57837">
      <w:pPr>
        <w:pStyle w:val="Prrafodelista"/>
        <w:numPr>
          <w:ilvl w:val="0"/>
          <w:numId w:val="4"/>
        </w:numPr>
        <w:spacing w:after="90" w:line="270" w:lineRule="auto"/>
      </w:pPr>
      <w:r>
        <w:t>Documentación oficial de pandas — Missing data: https://pandas.pydata.org/docs/user_guide/missing_data.html</w:t>
      </w:r>
    </w:p>
    <w:p w:rsidR="00BD3986" w:rsidRDefault="00D57837">
      <w:pPr>
        <w:pStyle w:val="Prrafodelista"/>
        <w:numPr>
          <w:ilvl w:val="0"/>
          <w:numId w:val="4"/>
        </w:numPr>
        <w:spacing w:after="90" w:line="270" w:lineRule="auto"/>
      </w:pPr>
      <w:r>
        <w:t>Documentación oficial de dplyr: https://dplyr.tidyverse.org/</w:t>
      </w:r>
    </w:p>
    <w:p w:rsidR="00BD3986" w:rsidRDefault="00D57837">
      <w:pPr>
        <w:pStyle w:val="Prrafodelista"/>
        <w:numPr>
          <w:ilvl w:val="0"/>
          <w:numId w:val="4"/>
        </w:numPr>
        <w:spacing w:after="90" w:line="270" w:lineRule="auto"/>
      </w:pPr>
      <w:r>
        <w:t>Documentación oficial de tidyr: https://tidyr.tidyverse.org/</w:t>
      </w:r>
    </w:p>
    <w:p w:rsidR="00BD3986" w:rsidRDefault="00D57837">
      <w:pPr>
        <w:pStyle w:val="Prrafodelista"/>
        <w:numPr>
          <w:ilvl w:val="0"/>
          <w:numId w:val="4"/>
        </w:numPr>
        <w:spacing w:after="90" w:line="270" w:lineRule="auto"/>
      </w:pPr>
      <w:r>
        <w:t>R for Data Science (2.ª ed</w:t>
      </w:r>
      <w:r>
        <w:t>., acceso libre): https://r4ds.hadley.nz</w:t>
      </w:r>
    </w:p>
    <w:p w:rsidR="00BD3986" w:rsidRDefault="00D57837">
      <w:pPr>
        <w:pStyle w:val="Prrafodelista"/>
        <w:numPr>
          <w:ilvl w:val="0"/>
          <w:numId w:val="4"/>
        </w:numPr>
        <w:spacing w:after="90" w:line="270" w:lineRule="auto"/>
      </w:pPr>
      <w:r>
        <w:t>Ante cualquier duda técnica, consulta el foro de Classr</w:t>
      </w:r>
      <w:bookmarkStart w:id="0" w:name="_GoBack"/>
      <w:bookmarkEnd w:id="0"/>
      <w:r>
        <w:t>oom antes de la fecha de entrega.</w:t>
      </w:r>
    </w:p>
    <w:sectPr w:rsidR="00BD3986">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7837" w:rsidRDefault="00D57837">
      <w:r>
        <w:separator/>
      </w:r>
    </w:p>
  </w:endnote>
  <w:endnote w:type="continuationSeparator" w:id="0">
    <w:p w:rsidR="00D57837" w:rsidRDefault="00D57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986" w:rsidRDefault="00D57837">
    <w:pPr>
      <w:jc w:val="center"/>
    </w:pPr>
    <w:r>
      <w:rPr>
        <w:color w:val="595959"/>
        <w:sz w:val="15"/>
        <w:szCs w:val="15"/>
      </w:rPr>
      <w:t xml:space="preserve">Mtro. Gilbert Alberto Monzon Diaz  ·  UNSAAC  ·  Semestre 2026-2  ·  Página </w:t>
    </w:r>
    <w:r>
      <w:rPr>
        <w:color w:val="595959"/>
        <w:sz w:val="15"/>
        <w:szCs w:val="15"/>
      </w:rPr>
      <w:fldChar w:fldCharType="begin"/>
    </w:r>
    <w:r>
      <w:rPr>
        <w:color w:val="595959"/>
        <w:sz w:val="15"/>
        <w:szCs w:val="15"/>
      </w:rPr>
      <w:instrText>PAGE</w:instrText>
    </w:r>
    <w:r w:rsidR="0093161B">
      <w:rPr>
        <w:color w:val="595959"/>
        <w:sz w:val="15"/>
        <w:szCs w:val="15"/>
      </w:rPr>
      <w:fldChar w:fldCharType="separate"/>
    </w:r>
    <w:r w:rsidR="00BC2E90">
      <w:rPr>
        <w:noProof/>
        <w:color w:val="595959"/>
        <w:sz w:val="15"/>
        <w:szCs w:val="15"/>
      </w:rPr>
      <w:t>5</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7837" w:rsidRDefault="00D57837">
      <w:r>
        <w:separator/>
      </w:r>
    </w:p>
  </w:footnote>
  <w:footnote w:type="continuationSeparator" w:id="0">
    <w:p w:rsidR="00D57837" w:rsidRDefault="00D578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986" w:rsidRDefault="00D57837">
    <w:pPr>
      <w:pBdr>
        <w:bottom w:val="single" w:sz="6" w:space="4" w:color="B58B2E"/>
      </w:pBdr>
      <w:tabs>
        <w:tab w:val="right" w:pos="9350"/>
      </w:tabs>
    </w:pPr>
    <w:r>
      <w:rPr>
        <w:color w:val="595959"/>
        <w:sz w:val="15"/>
        <w:szCs w:val="15"/>
      </w:rPr>
      <w:t>ME101 · Programación Estadística y Visualización de Datos</w:t>
    </w:r>
    <w:r>
      <w:rPr>
        <w:color w:val="595959"/>
        <w:sz w:val="15"/>
        <w:szCs w:val="15"/>
      </w:rPr>
      <w:tab/>
      <w:t>Guía del estudiante · Tema 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97712"/>
    <w:multiLevelType w:val="hybridMultilevel"/>
    <w:tmpl w:val="8168D3DA"/>
    <w:lvl w:ilvl="0" w:tplc="C96E1114">
      <w:start w:val="1"/>
      <w:numFmt w:val="decimal"/>
      <w:lvlText w:val="%1."/>
      <w:lvlJc w:val="left"/>
      <w:pPr>
        <w:ind w:left="460" w:hanging="260"/>
      </w:pPr>
    </w:lvl>
    <w:lvl w:ilvl="1" w:tplc="8F9E43F6">
      <w:numFmt w:val="decimal"/>
      <w:lvlText w:val=""/>
      <w:lvlJc w:val="left"/>
    </w:lvl>
    <w:lvl w:ilvl="2" w:tplc="9578B0AE">
      <w:numFmt w:val="decimal"/>
      <w:lvlText w:val=""/>
      <w:lvlJc w:val="left"/>
    </w:lvl>
    <w:lvl w:ilvl="3" w:tplc="727EC34C">
      <w:numFmt w:val="decimal"/>
      <w:lvlText w:val=""/>
      <w:lvlJc w:val="left"/>
    </w:lvl>
    <w:lvl w:ilvl="4" w:tplc="E06E8DF2">
      <w:numFmt w:val="decimal"/>
      <w:lvlText w:val=""/>
      <w:lvlJc w:val="left"/>
    </w:lvl>
    <w:lvl w:ilvl="5" w:tplc="EA181ECA">
      <w:numFmt w:val="decimal"/>
      <w:lvlText w:val=""/>
      <w:lvlJc w:val="left"/>
    </w:lvl>
    <w:lvl w:ilvl="6" w:tplc="A210F0CA">
      <w:numFmt w:val="decimal"/>
      <w:lvlText w:val=""/>
      <w:lvlJc w:val="left"/>
    </w:lvl>
    <w:lvl w:ilvl="7" w:tplc="336057B6">
      <w:numFmt w:val="decimal"/>
      <w:lvlText w:val=""/>
      <w:lvlJc w:val="left"/>
    </w:lvl>
    <w:lvl w:ilvl="8" w:tplc="6F3237D6">
      <w:numFmt w:val="decimal"/>
      <w:lvlText w:val=""/>
      <w:lvlJc w:val="left"/>
    </w:lvl>
  </w:abstractNum>
  <w:abstractNum w:abstractNumId="1" w15:restartNumberingAfterBreak="0">
    <w:nsid w:val="17206DC9"/>
    <w:multiLevelType w:val="hybridMultilevel"/>
    <w:tmpl w:val="0E76273C"/>
    <w:lvl w:ilvl="0" w:tplc="741E0A90">
      <w:start w:val="1"/>
      <w:numFmt w:val="bullet"/>
      <w:lvlText w:val="•"/>
      <w:lvlJc w:val="left"/>
      <w:pPr>
        <w:ind w:left="460" w:hanging="260"/>
      </w:pPr>
    </w:lvl>
    <w:lvl w:ilvl="1" w:tplc="84EE28B8">
      <w:start w:val="1"/>
      <w:numFmt w:val="bullet"/>
      <w:lvlText w:val="–"/>
      <w:lvlJc w:val="left"/>
      <w:pPr>
        <w:ind w:left="820" w:hanging="260"/>
      </w:pPr>
    </w:lvl>
    <w:lvl w:ilvl="2" w:tplc="97A05FB6">
      <w:numFmt w:val="decimal"/>
      <w:lvlText w:val=""/>
      <w:lvlJc w:val="left"/>
    </w:lvl>
    <w:lvl w:ilvl="3" w:tplc="39584C50">
      <w:numFmt w:val="decimal"/>
      <w:lvlText w:val=""/>
      <w:lvlJc w:val="left"/>
    </w:lvl>
    <w:lvl w:ilvl="4" w:tplc="19F42712">
      <w:numFmt w:val="decimal"/>
      <w:lvlText w:val=""/>
      <w:lvlJc w:val="left"/>
    </w:lvl>
    <w:lvl w:ilvl="5" w:tplc="40EA9DEE">
      <w:numFmt w:val="decimal"/>
      <w:lvlText w:val=""/>
      <w:lvlJc w:val="left"/>
    </w:lvl>
    <w:lvl w:ilvl="6" w:tplc="4FB689F0">
      <w:numFmt w:val="decimal"/>
      <w:lvlText w:val=""/>
      <w:lvlJc w:val="left"/>
    </w:lvl>
    <w:lvl w:ilvl="7" w:tplc="56A8BBC8">
      <w:numFmt w:val="decimal"/>
      <w:lvlText w:val=""/>
      <w:lvlJc w:val="left"/>
    </w:lvl>
    <w:lvl w:ilvl="8" w:tplc="6C82117C">
      <w:numFmt w:val="decimal"/>
      <w:lvlText w:val=""/>
      <w:lvlJc w:val="left"/>
    </w:lvl>
  </w:abstractNum>
  <w:abstractNum w:abstractNumId="2" w15:restartNumberingAfterBreak="0">
    <w:nsid w:val="465163B5"/>
    <w:multiLevelType w:val="hybridMultilevel"/>
    <w:tmpl w:val="E81AD944"/>
    <w:lvl w:ilvl="0" w:tplc="96B8820E">
      <w:start w:val="1"/>
      <w:numFmt w:val="bullet"/>
      <w:lvlText w:val="☐"/>
      <w:lvlJc w:val="left"/>
      <w:pPr>
        <w:ind w:left="460" w:hanging="260"/>
      </w:pPr>
    </w:lvl>
    <w:lvl w:ilvl="1" w:tplc="CC6038FC">
      <w:numFmt w:val="decimal"/>
      <w:lvlText w:val=""/>
      <w:lvlJc w:val="left"/>
    </w:lvl>
    <w:lvl w:ilvl="2" w:tplc="AE5A6630">
      <w:numFmt w:val="decimal"/>
      <w:lvlText w:val=""/>
      <w:lvlJc w:val="left"/>
    </w:lvl>
    <w:lvl w:ilvl="3" w:tplc="C2C2413A">
      <w:numFmt w:val="decimal"/>
      <w:lvlText w:val=""/>
      <w:lvlJc w:val="left"/>
    </w:lvl>
    <w:lvl w:ilvl="4" w:tplc="B61E29A0">
      <w:numFmt w:val="decimal"/>
      <w:lvlText w:val=""/>
      <w:lvlJc w:val="left"/>
    </w:lvl>
    <w:lvl w:ilvl="5" w:tplc="4ED835CC">
      <w:numFmt w:val="decimal"/>
      <w:lvlText w:val=""/>
      <w:lvlJc w:val="left"/>
    </w:lvl>
    <w:lvl w:ilvl="6" w:tplc="48E4C7F0">
      <w:numFmt w:val="decimal"/>
      <w:lvlText w:val=""/>
      <w:lvlJc w:val="left"/>
    </w:lvl>
    <w:lvl w:ilvl="7" w:tplc="EA04637C">
      <w:numFmt w:val="decimal"/>
      <w:lvlText w:val=""/>
      <w:lvlJc w:val="left"/>
    </w:lvl>
    <w:lvl w:ilvl="8" w:tplc="F356CAFA">
      <w:numFmt w:val="decimal"/>
      <w:lvlText w:val=""/>
      <w:lvlJc w:val="left"/>
    </w:lvl>
  </w:abstractNum>
  <w:abstractNum w:abstractNumId="3" w15:restartNumberingAfterBreak="0">
    <w:nsid w:val="4F025427"/>
    <w:multiLevelType w:val="hybridMultilevel"/>
    <w:tmpl w:val="597449C2"/>
    <w:lvl w:ilvl="0" w:tplc="2B62BF78">
      <w:start w:val="1"/>
      <w:numFmt w:val="bullet"/>
      <w:lvlText w:val="●"/>
      <w:lvlJc w:val="left"/>
      <w:pPr>
        <w:ind w:left="720" w:hanging="360"/>
      </w:pPr>
    </w:lvl>
    <w:lvl w:ilvl="1" w:tplc="FF54E4C6">
      <w:start w:val="1"/>
      <w:numFmt w:val="bullet"/>
      <w:lvlText w:val="○"/>
      <w:lvlJc w:val="left"/>
      <w:pPr>
        <w:ind w:left="1440" w:hanging="360"/>
      </w:pPr>
    </w:lvl>
    <w:lvl w:ilvl="2" w:tplc="3BB03196">
      <w:start w:val="1"/>
      <w:numFmt w:val="bullet"/>
      <w:lvlText w:val="■"/>
      <w:lvlJc w:val="left"/>
      <w:pPr>
        <w:ind w:left="2160" w:hanging="360"/>
      </w:pPr>
    </w:lvl>
    <w:lvl w:ilvl="3" w:tplc="B9AA6260">
      <w:start w:val="1"/>
      <w:numFmt w:val="bullet"/>
      <w:lvlText w:val="●"/>
      <w:lvlJc w:val="left"/>
      <w:pPr>
        <w:ind w:left="2880" w:hanging="360"/>
      </w:pPr>
    </w:lvl>
    <w:lvl w:ilvl="4" w:tplc="91D07932">
      <w:start w:val="1"/>
      <w:numFmt w:val="bullet"/>
      <w:lvlText w:val="○"/>
      <w:lvlJc w:val="left"/>
      <w:pPr>
        <w:ind w:left="3600" w:hanging="360"/>
      </w:pPr>
    </w:lvl>
    <w:lvl w:ilvl="5" w:tplc="E196C7A2">
      <w:start w:val="1"/>
      <w:numFmt w:val="bullet"/>
      <w:lvlText w:val="■"/>
      <w:lvlJc w:val="left"/>
      <w:pPr>
        <w:ind w:left="4320" w:hanging="360"/>
      </w:pPr>
    </w:lvl>
    <w:lvl w:ilvl="6" w:tplc="1598EC9A">
      <w:start w:val="1"/>
      <w:numFmt w:val="bullet"/>
      <w:lvlText w:val="●"/>
      <w:lvlJc w:val="left"/>
      <w:pPr>
        <w:ind w:left="5040" w:hanging="360"/>
      </w:pPr>
    </w:lvl>
    <w:lvl w:ilvl="7" w:tplc="856CE826">
      <w:start w:val="1"/>
      <w:numFmt w:val="bullet"/>
      <w:lvlText w:val="●"/>
      <w:lvlJc w:val="left"/>
      <w:pPr>
        <w:ind w:left="5760" w:hanging="360"/>
      </w:pPr>
    </w:lvl>
    <w:lvl w:ilvl="8" w:tplc="989C335E">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986"/>
    <w:rsid w:val="00666B4D"/>
    <w:rsid w:val="0093161B"/>
    <w:rsid w:val="00BC2E90"/>
    <w:rsid w:val="00BD3986"/>
    <w:rsid w:val="00D57837"/>
    <w:rsid w:val="00E44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4481A"/>
  <w15:docId w15:val="{2E034828-CE84-4D27-946F-85604BD6C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666B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1696</Words>
  <Characters>9329</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PAMELA</cp:lastModifiedBy>
  <cp:revision>2</cp:revision>
  <dcterms:created xsi:type="dcterms:W3CDTF">2026-09-28T17:56:00Z</dcterms:created>
  <dcterms:modified xsi:type="dcterms:W3CDTF">2026-09-28T17:56:00Z</dcterms:modified>
</cp:coreProperties>
</file>