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61AB" w14:textId="2CCEA8C3" w:rsidR="00526B7D" w:rsidRPr="00AB685C" w:rsidRDefault="006C2534">
      <w:pPr>
        <w:pStyle w:val="Ttulo1"/>
        <w:jc w:val="center"/>
        <w:rPr>
          <w:lang w:val="pt-BR"/>
        </w:rPr>
      </w:pPr>
      <w:r w:rsidRPr="00AB685C">
        <w:rPr>
          <w:lang w:val="pt-BR"/>
        </w:rPr>
        <w:t xml:space="preserve">Bug </w:t>
      </w:r>
      <w:r w:rsidR="00A17F1B">
        <w:rPr>
          <w:lang w:val="pt-BR"/>
        </w:rPr>
        <w:t>R</w:t>
      </w:r>
      <w:r w:rsidRPr="00AB685C">
        <w:rPr>
          <w:lang w:val="pt-BR"/>
        </w:rPr>
        <w:t>eport</w:t>
      </w:r>
    </w:p>
    <w:p w14:paraId="77A761AC" w14:textId="77777777" w:rsidR="00526B7D" w:rsidRPr="00AB685C" w:rsidRDefault="00526B7D">
      <w:pPr>
        <w:rPr>
          <w:lang w:val="pt-BR"/>
        </w:rPr>
      </w:pPr>
    </w:p>
    <w:p w14:paraId="77A761AD" w14:textId="77777777" w:rsidR="00526B7D" w:rsidRPr="00AB685C" w:rsidRDefault="00526B7D">
      <w:pPr>
        <w:rPr>
          <w:lang w:val="pt-BR"/>
        </w:rPr>
      </w:pPr>
    </w:p>
    <w:tbl>
      <w:tblPr>
        <w:tblStyle w:val="a2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4"/>
        <w:gridCol w:w="6520"/>
      </w:tblGrid>
      <w:tr w:rsidR="00C4784F" w:rsidRPr="00BD5377" w14:paraId="3F5C566F" w14:textId="77777777" w:rsidTr="09280784">
        <w:trPr>
          <w:trHeight w:val="41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E0C92B" w14:textId="31DE6F69" w:rsidR="00C4784F" w:rsidRDefault="00C4784F" w:rsidP="00F233DE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9239E9" w14:textId="6685825B" w:rsidR="00C4784F" w:rsidRDefault="004D1F91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BUG-001</w:t>
            </w:r>
          </w:p>
        </w:tc>
      </w:tr>
      <w:tr w:rsidR="00C4784F" w:rsidRPr="00F958E7" w14:paraId="77A761B1" w14:textId="77777777" w:rsidTr="09280784">
        <w:trPr>
          <w:trHeight w:val="46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AE" w14:textId="30F466CE" w:rsidR="00C4784F" w:rsidRDefault="00C4784F" w:rsidP="09280784">
            <w:pPr>
              <w:widowControl w:val="0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9280784">
              <w:rPr>
                <w:b/>
                <w:bCs/>
                <w:sz w:val="20"/>
                <w:szCs w:val="20"/>
                <w:lang w:val="en-US"/>
              </w:rPr>
              <w:t>Título</w:t>
            </w:r>
            <w:proofErr w:type="spellEnd"/>
            <w:r w:rsidRPr="09280784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AF" w14:textId="67C061B2" w:rsidR="00C4784F" w:rsidRPr="00E265A6" w:rsidRDefault="00614344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Cor do produto com erro</w:t>
            </w:r>
          </w:p>
        </w:tc>
      </w:tr>
      <w:tr w:rsidR="00C4784F" w:rsidRPr="00C4784F" w14:paraId="77A761B5" w14:textId="77777777" w:rsidTr="09280784">
        <w:trPr>
          <w:trHeight w:val="473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2" w14:textId="173C8E96" w:rsidR="00C4784F" w:rsidRPr="00C42253" w:rsidRDefault="00A17F1B" w:rsidP="00F233DE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</w:t>
            </w:r>
            <w:r w:rsidR="007A030B">
              <w:rPr>
                <w:b/>
                <w:sz w:val="20"/>
                <w:szCs w:val="20"/>
                <w:lang w:val="pt-BR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3" w14:textId="452FD0F2" w:rsidR="00C4784F" w:rsidRPr="00C42253" w:rsidRDefault="0099261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Produção</w:t>
            </w:r>
          </w:p>
        </w:tc>
      </w:tr>
      <w:tr w:rsidR="00C4784F" w:rsidRPr="00F958E7" w14:paraId="77A761B9" w14:textId="77777777" w:rsidTr="09280784">
        <w:trPr>
          <w:trHeight w:val="482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6" w14:textId="238DEFFD" w:rsidR="00C4784F" w:rsidRPr="00B0154C" w:rsidRDefault="007A030B" w:rsidP="00F233DE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7" w14:textId="3C53C51A" w:rsidR="00C4784F" w:rsidRPr="00B0154C" w:rsidRDefault="00A0137A">
            <w:pPr>
              <w:widowControl w:val="0"/>
              <w:rPr>
                <w:sz w:val="20"/>
                <w:szCs w:val="20"/>
                <w:lang w:val="pt-BR"/>
              </w:rPr>
            </w:pPr>
            <w:r w:rsidRPr="00A0137A">
              <w:rPr>
                <w:sz w:val="20"/>
                <w:szCs w:val="20"/>
                <w:lang w:val="pt-BR"/>
              </w:rPr>
              <w:t>http://lojaebac.ebaconline.art.br/product/ingrid-running-jacket/</w:t>
            </w:r>
          </w:p>
        </w:tc>
      </w:tr>
      <w:tr w:rsidR="00C4784F" w14:paraId="77A761BD" w14:textId="77777777" w:rsidTr="09280784">
        <w:trPr>
          <w:trHeight w:val="259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A" w14:textId="0A8AB522" w:rsidR="00C4784F" w:rsidRDefault="00C4784F" w:rsidP="09280784">
            <w:pPr>
              <w:widowControl w:val="0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9280784">
              <w:rPr>
                <w:b/>
                <w:bCs/>
                <w:sz w:val="20"/>
                <w:szCs w:val="20"/>
                <w:lang w:val="en-US"/>
              </w:rPr>
              <w:t>Evidências</w:t>
            </w:r>
            <w:proofErr w:type="spellEnd"/>
            <w:r w:rsidR="002A1060" w:rsidRPr="09280784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B" w14:textId="0B633958" w:rsidR="00C4784F" w:rsidRDefault="00A0137A">
            <w:pPr>
              <w:widowControl w:val="0"/>
              <w:rPr>
                <w:sz w:val="20"/>
                <w:szCs w:val="20"/>
              </w:rPr>
            </w:pPr>
            <w:r w:rsidRPr="00A0137A">
              <w:rPr>
                <w:noProof/>
                <w:sz w:val="20"/>
                <w:szCs w:val="20"/>
              </w:rPr>
              <w:drawing>
                <wp:inline distT="0" distB="0" distL="0" distR="0" wp14:anchorId="789BA302" wp14:editId="505956F2">
                  <wp:extent cx="3171825" cy="3317118"/>
                  <wp:effectExtent l="0" t="0" r="0" b="0"/>
                  <wp:docPr id="169795193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95193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6773" cy="3322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784F" w:rsidRPr="00F958E7" w14:paraId="77A761C1" w14:textId="77777777" w:rsidTr="09280784">
        <w:trPr>
          <w:trHeight w:val="1029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E" w14:textId="2EF75CC5" w:rsidR="00C4784F" w:rsidRDefault="002A1060" w:rsidP="09280784">
            <w:pPr>
              <w:widowControl w:val="0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9280784">
              <w:rPr>
                <w:b/>
                <w:bCs/>
                <w:sz w:val="20"/>
                <w:szCs w:val="20"/>
                <w:lang w:val="en-US"/>
              </w:rPr>
              <w:t>Etapas</w:t>
            </w:r>
            <w:proofErr w:type="spellEnd"/>
            <w:r w:rsidRPr="09280784">
              <w:rPr>
                <w:b/>
                <w:bCs/>
                <w:sz w:val="20"/>
                <w:szCs w:val="20"/>
                <w:lang w:val="en-US"/>
              </w:rPr>
              <w:t xml:space="preserve"> para </w:t>
            </w:r>
            <w:proofErr w:type="spellStart"/>
            <w:r w:rsidRPr="09280784">
              <w:rPr>
                <w:b/>
                <w:bCs/>
                <w:sz w:val="20"/>
                <w:szCs w:val="20"/>
                <w:lang w:val="en-US"/>
              </w:rPr>
              <w:t>reproduzir</w:t>
            </w:r>
            <w:proofErr w:type="spellEnd"/>
            <w:r w:rsidRPr="09280784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0FA1AC" w14:textId="7428DFD3" w:rsidR="00E8713D" w:rsidRPr="00E8713D" w:rsidRDefault="00E8713D" w:rsidP="00E8713D">
            <w:pPr>
              <w:widowControl w:val="0"/>
              <w:numPr>
                <w:ilvl w:val="0"/>
                <w:numId w:val="5"/>
              </w:numPr>
              <w:rPr>
                <w:sz w:val="20"/>
                <w:szCs w:val="20"/>
                <w:lang w:val="pt-BR"/>
              </w:rPr>
            </w:pPr>
            <w:r w:rsidRPr="00E8713D">
              <w:rPr>
                <w:sz w:val="20"/>
                <w:szCs w:val="20"/>
                <w:lang w:val="pt-BR"/>
              </w:rPr>
              <w:t>Acessar o link do</w:t>
            </w:r>
            <w:r>
              <w:rPr>
                <w:sz w:val="20"/>
                <w:szCs w:val="20"/>
                <w:lang w:val="pt-BR"/>
              </w:rPr>
              <w:t xml:space="preserve"> site</w:t>
            </w:r>
            <w:r w:rsidRPr="00E8713D">
              <w:rPr>
                <w:sz w:val="20"/>
                <w:szCs w:val="20"/>
                <w:lang w:val="pt-BR"/>
              </w:rPr>
              <w:t>;</w:t>
            </w:r>
          </w:p>
          <w:p w14:paraId="446EC576" w14:textId="77777777" w:rsidR="00DF1F38" w:rsidRDefault="00E8713D" w:rsidP="00E8713D">
            <w:pPr>
              <w:pStyle w:val="PargrafodaLista"/>
              <w:widowControl w:val="0"/>
              <w:numPr>
                <w:ilvl w:val="0"/>
                <w:numId w:val="5"/>
              </w:numPr>
              <w:rPr>
                <w:sz w:val="20"/>
                <w:szCs w:val="20"/>
                <w:lang w:val="pt-BR"/>
              </w:rPr>
            </w:pPr>
            <w:r w:rsidRPr="00E8713D">
              <w:rPr>
                <w:sz w:val="20"/>
                <w:szCs w:val="20"/>
                <w:lang w:val="pt-BR"/>
              </w:rPr>
              <w:t>Rolar a página até a sessão</w:t>
            </w:r>
            <w:r>
              <w:rPr>
                <w:sz w:val="20"/>
                <w:szCs w:val="20"/>
                <w:lang w:val="pt-BR"/>
              </w:rPr>
              <w:t xml:space="preserve"> “Produtos em destaque”</w:t>
            </w:r>
          </w:p>
          <w:p w14:paraId="50807C75" w14:textId="77777777" w:rsidR="00E8713D" w:rsidRDefault="00E8713D" w:rsidP="00E8713D">
            <w:pPr>
              <w:pStyle w:val="PargrafodaLista"/>
              <w:widowControl w:val="0"/>
              <w:numPr>
                <w:ilvl w:val="0"/>
                <w:numId w:val="5"/>
              </w:num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Selecionar produto</w:t>
            </w:r>
          </w:p>
          <w:p w14:paraId="77A761BF" w14:textId="7EE286D8" w:rsidR="008D01EF" w:rsidRPr="00E8713D" w:rsidRDefault="008D01EF" w:rsidP="00E8713D">
            <w:pPr>
              <w:pStyle w:val="PargrafodaLista"/>
              <w:widowControl w:val="0"/>
              <w:numPr>
                <w:ilvl w:val="0"/>
                <w:numId w:val="5"/>
              </w:num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Selecionar cor</w:t>
            </w:r>
          </w:p>
        </w:tc>
      </w:tr>
      <w:tr w:rsidR="00C4784F" w:rsidRPr="00AF66BF" w14:paraId="77A761C5" w14:textId="77777777" w:rsidTr="09280784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2" w14:textId="0B900DD2" w:rsidR="00C4784F" w:rsidRPr="00F958E7" w:rsidRDefault="00F233DE" w:rsidP="00F958E7">
            <w:pPr>
              <w:widowControl w:val="0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r w:rsidRPr="00F233DE">
              <w:rPr>
                <w:b/>
                <w:bCs/>
                <w:sz w:val="20"/>
                <w:szCs w:val="20"/>
                <w:lang w:val="pt-BR"/>
              </w:rPr>
              <w:t xml:space="preserve">Resultado e </w:t>
            </w:r>
            <w:r>
              <w:rPr>
                <w:b/>
                <w:bCs/>
                <w:sz w:val="20"/>
                <w:szCs w:val="20"/>
                <w:lang w:val="pt-BR"/>
              </w:rPr>
              <w:t>c</w:t>
            </w:r>
            <w:r w:rsidRPr="00F233DE">
              <w:rPr>
                <w:b/>
                <w:bCs/>
                <w:sz w:val="20"/>
                <w:szCs w:val="20"/>
                <w:lang w:val="pt-BR"/>
              </w:rPr>
              <w:t>omportamento esperado: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E56CEA" w14:textId="35E4458E" w:rsidR="00F233DE" w:rsidRPr="00F233DE" w:rsidRDefault="00F233DE" w:rsidP="00A0137A">
            <w:pPr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br/>
            </w:r>
            <w:r w:rsidR="00A0137A">
              <w:rPr>
                <w:lang w:val="pt-BR"/>
              </w:rPr>
              <w:t>Ao selecionar a cor do produto todas as imagens devem ser alteradas, não só a primeira</w:t>
            </w:r>
          </w:p>
          <w:p w14:paraId="77A761C3" w14:textId="4D0D4385" w:rsidR="00C4784F" w:rsidRPr="00265139" w:rsidRDefault="00A0137A">
            <w:pPr>
              <w:widowControl w:val="0"/>
              <w:rPr>
                <w:sz w:val="20"/>
                <w:szCs w:val="20"/>
                <w:lang w:val="pt-BR"/>
              </w:rPr>
            </w:pPr>
            <w:r w:rsidRPr="00A0137A">
              <w:rPr>
                <w:noProof/>
                <w:lang w:val="pt-BR"/>
              </w:rPr>
              <w:lastRenderedPageBreak/>
              <w:drawing>
                <wp:inline distT="0" distB="0" distL="0" distR="0" wp14:anchorId="10E411AC" wp14:editId="1886AA7C">
                  <wp:extent cx="2313679" cy="3200400"/>
                  <wp:effectExtent l="0" t="0" r="0" b="0"/>
                  <wp:docPr id="157917451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17451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263" cy="3226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784F" w14:paraId="77A761C9" w14:textId="77777777" w:rsidTr="09280784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6" w14:textId="0D20CFCC" w:rsidR="00C4784F" w:rsidRPr="00591844" w:rsidRDefault="00591844" w:rsidP="09280784">
            <w:pPr>
              <w:widowControl w:val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9280784">
              <w:rPr>
                <w:b/>
                <w:bCs/>
                <w:sz w:val="20"/>
                <w:szCs w:val="20"/>
                <w:lang w:val="en-US"/>
              </w:rPr>
              <w:t>Gravidade</w:t>
            </w:r>
            <w:proofErr w:type="spellEnd"/>
            <w:r w:rsidRPr="09280784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7" w14:textId="7DD719F0" w:rsidR="00C4784F" w:rsidRDefault="00AE58F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Principal</w:t>
            </w:r>
          </w:p>
        </w:tc>
      </w:tr>
      <w:tr w:rsidR="00C4784F" w14:paraId="77A761CD" w14:textId="77777777" w:rsidTr="09280784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A" w14:textId="6D898A1B" w:rsidR="00C4784F" w:rsidRPr="001B1B00" w:rsidRDefault="00591844" w:rsidP="09280784">
            <w:pPr>
              <w:widowControl w:val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9280784">
              <w:rPr>
                <w:b/>
                <w:bCs/>
                <w:sz w:val="20"/>
                <w:szCs w:val="20"/>
                <w:lang w:val="en-US"/>
              </w:rPr>
              <w:t>Prioridade</w:t>
            </w:r>
            <w:proofErr w:type="spellEnd"/>
            <w:r w:rsidRPr="09280784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B" w14:textId="2DC9E1D2" w:rsidR="00C4784F" w:rsidRDefault="007B6393" w:rsidP="09280784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9280784">
              <w:rPr>
                <w:sz w:val="20"/>
                <w:szCs w:val="20"/>
                <w:lang w:val="en-US"/>
              </w:rPr>
              <w:t>Média</w:t>
            </w:r>
            <w:proofErr w:type="spellEnd"/>
          </w:p>
        </w:tc>
      </w:tr>
      <w:tr w:rsidR="00C4784F" w14:paraId="77A761D1" w14:textId="77777777" w:rsidTr="09280784">
        <w:trPr>
          <w:trHeight w:val="40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E" w14:textId="36038832" w:rsidR="00C4784F" w:rsidRPr="001B1B00" w:rsidRDefault="00C4784F" w:rsidP="00F233DE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Data e hora</w:t>
            </w:r>
            <w:r w:rsidR="00271FDD" w:rsidRPr="001B1B00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F" w14:textId="4013454D" w:rsidR="00C4784F" w:rsidRDefault="007B639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14/03/2025</w:t>
            </w:r>
          </w:p>
        </w:tc>
      </w:tr>
      <w:tr w:rsidR="00C4784F" w14:paraId="77A761D5" w14:textId="77777777" w:rsidTr="09280784">
        <w:trPr>
          <w:trHeight w:val="49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D2" w14:textId="400C55E1" w:rsidR="00C4784F" w:rsidRDefault="00DE1628" w:rsidP="09280784">
            <w:pPr>
              <w:widowControl w:val="0"/>
              <w:jc w:val="center"/>
              <w:rPr>
                <w:sz w:val="20"/>
                <w:szCs w:val="20"/>
                <w:lang w:val="en-US"/>
              </w:rPr>
            </w:pPr>
            <w:r w:rsidRPr="09280784">
              <w:rPr>
                <w:b/>
                <w:bCs/>
                <w:sz w:val="20"/>
                <w:szCs w:val="20"/>
                <w:lang w:val="en-US"/>
              </w:rPr>
              <w:t xml:space="preserve">Criado </w:t>
            </w:r>
            <w:proofErr w:type="spellStart"/>
            <w:r w:rsidRPr="09280784">
              <w:rPr>
                <w:b/>
                <w:bCs/>
                <w:sz w:val="20"/>
                <w:szCs w:val="20"/>
                <w:lang w:val="en-US"/>
              </w:rPr>
              <w:t>por</w:t>
            </w:r>
            <w:proofErr w:type="spellEnd"/>
            <w:r w:rsidRPr="09280784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D3" w14:textId="064871E3" w:rsidR="00C4784F" w:rsidRDefault="007B639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Pamela Santos</w:t>
            </w:r>
          </w:p>
        </w:tc>
      </w:tr>
      <w:tr w:rsidR="00DE1628" w14:paraId="7691E031" w14:textId="77777777" w:rsidTr="09280784">
        <w:trPr>
          <w:trHeight w:val="47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BC8E83" w14:textId="58F336A0" w:rsidR="00DE1628" w:rsidRDefault="001B1B00" w:rsidP="09280784">
            <w:pPr>
              <w:widowControl w:val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9280784">
              <w:rPr>
                <w:b/>
                <w:bCs/>
                <w:sz w:val="20"/>
                <w:szCs w:val="20"/>
                <w:lang w:val="en-US"/>
              </w:rPr>
              <w:t>Atribuído</w:t>
            </w:r>
            <w:proofErr w:type="spellEnd"/>
            <w:r w:rsidRPr="09280784">
              <w:rPr>
                <w:b/>
                <w:bCs/>
                <w:sz w:val="20"/>
                <w:szCs w:val="20"/>
                <w:lang w:val="en-US"/>
              </w:rPr>
              <w:t xml:space="preserve"> para: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B40E35" w14:textId="751A6466" w:rsidR="00DE1628" w:rsidRDefault="007B639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Luiz Henrique</w:t>
            </w:r>
          </w:p>
        </w:tc>
      </w:tr>
    </w:tbl>
    <w:p w14:paraId="77A761DA" w14:textId="4E4CADAE" w:rsidR="00526B7D" w:rsidRDefault="00526B7D"/>
    <w:p w14:paraId="6EAFD555" w14:textId="6A981802" w:rsidR="004D1F91" w:rsidRDefault="004D1F91"/>
    <w:p w14:paraId="67DE07ED" w14:textId="4BE2EAF6" w:rsidR="004D1F91" w:rsidRDefault="004D1F91"/>
    <w:p w14:paraId="5B5CAD5E" w14:textId="0D73CC5D" w:rsidR="004D1F91" w:rsidRDefault="004D1F91"/>
    <w:p w14:paraId="2E73BDC4" w14:textId="2943C19A" w:rsidR="004D1F91" w:rsidRDefault="004D1F91"/>
    <w:p w14:paraId="2766E9AB" w14:textId="321F0BDB" w:rsidR="004D1F91" w:rsidRDefault="004D1F91"/>
    <w:p w14:paraId="6C169604" w14:textId="3985FFE7" w:rsidR="004D1F91" w:rsidRDefault="004D1F91"/>
    <w:p w14:paraId="1A9D5CAD" w14:textId="77777777" w:rsidR="00E8713D" w:rsidRDefault="00E8713D"/>
    <w:p w14:paraId="69BC84EF" w14:textId="77777777" w:rsidR="00E8713D" w:rsidRDefault="00E8713D"/>
    <w:p w14:paraId="68AF1611" w14:textId="77777777" w:rsidR="00E8713D" w:rsidRDefault="00E8713D"/>
    <w:p w14:paraId="1B6B0061" w14:textId="77777777" w:rsidR="00E8713D" w:rsidRDefault="00E8713D"/>
    <w:p w14:paraId="071D1174" w14:textId="77777777" w:rsidR="00E8713D" w:rsidRDefault="00E8713D"/>
    <w:p w14:paraId="294719C6" w14:textId="77777777" w:rsidR="00E8713D" w:rsidRDefault="00E8713D"/>
    <w:p w14:paraId="5696D542" w14:textId="77777777" w:rsidR="00E8713D" w:rsidRDefault="00E8713D"/>
    <w:p w14:paraId="64C02749" w14:textId="77777777" w:rsidR="004D1F91" w:rsidRPr="00AB685C" w:rsidRDefault="004D1F91" w:rsidP="004D1F91">
      <w:pPr>
        <w:rPr>
          <w:lang w:val="pt-BR"/>
        </w:rPr>
      </w:pPr>
    </w:p>
    <w:p w14:paraId="3AB010EF" w14:textId="77777777" w:rsidR="004D1F91" w:rsidRPr="00AB685C" w:rsidRDefault="004D1F91" w:rsidP="004D1F91">
      <w:pPr>
        <w:rPr>
          <w:lang w:val="pt-BR"/>
        </w:rPr>
      </w:pPr>
    </w:p>
    <w:p w14:paraId="02BB9BE5" w14:textId="441A5491" w:rsidR="09280784" w:rsidRDefault="09280784" w:rsidP="09280784">
      <w:pPr>
        <w:rPr>
          <w:lang w:val="pt-BR"/>
        </w:rPr>
      </w:pPr>
    </w:p>
    <w:p w14:paraId="15A4B6F0" w14:textId="1B3CD5EB" w:rsidR="09280784" w:rsidRDefault="09280784" w:rsidP="09280784">
      <w:pPr>
        <w:rPr>
          <w:lang w:val="pt-BR"/>
        </w:rPr>
      </w:pPr>
    </w:p>
    <w:p w14:paraId="3EE6F064" w14:textId="5FB3C004" w:rsidR="09280784" w:rsidRDefault="09280784" w:rsidP="09280784">
      <w:pPr>
        <w:rPr>
          <w:lang w:val="pt-BR"/>
        </w:rPr>
      </w:pPr>
    </w:p>
    <w:p w14:paraId="702C4DDE" w14:textId="0C92A6F4" w:rsidR="09280784" w:rsidRDefault="09280784" w:rsidP="09280784">
      <w:pPr>
        <w:rPr>
          <w:lang w:val="pt-BR"/>
        </w:rPr>
      </w:pPr>
    </w:p>
    <w:tbl>
      <w:tblPr>
        <w:tblStyle w:val="a2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4"/>
        <w:gridCol w:w="6520"/>
      </w:tblGrid>
      <w:tr w:rsidR="004D1F91" w:rsidRPr="00BD5377" w14:paraId="3BD43104" w14:textId="77777777" w:rsidTr="09280784">
        <w:trPr>
          <w:trHeight w:val="41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866C81" w14:textId="77777777" w:rsidR="004D1F91" w:rsidRDefault="004D1F91" w:rsidP="00EE1BB5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FD55E0" w14:textId="0E1824FD" w:rsidR="004D1F91" w:rsidRDefault="004D1F91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BUG-00</w:t>
            </w:r>
            <w:r w:rsidR="00E8713D">
              <w:rPr>
                <w:sz w:val="20"/>
                <w:szCs w:val="20"/>
              </w:rPr>
              <w:t>2</w:t>
            </w:r>
          </w:p>
        </w:tc>
      </w:tr>
      <w:tr w:rsidR="004D1F91" w:rsidRPr="00F958E7" w14:paraId="14FCF713" w14:textId="77777777" w:rsidTr="09280784">
        <w:trPr>
          <w:trHeight w:val="46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693A99" w14:textId="77777777" w:rsidR="004D1F91" w:rsidRDefault="004D1F91" w:rsidP="09280784">
            <w:pPr>
              <w:widowControl w:val="0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9280784">
              <w:rPr>
                <w:b/>
                <w:bCs/>
                <w:sz w:val="20"/>
                <w:szCs w:val="20"/>
                <w:lang w:val="en-US"/>
              </w:rPr>
              <w:t>Título</w:t>
            </w:r>
            <w:proofErr w:type="spellEnd"/>
            <w:r w:rsidRPr="09280784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F9D8C0" w14:textId="5C3DE8A5" w:rsidR="004D1F91" w:rsidRPr="00E265A6" w:rsidRDefault="009E50B3" w:rsidP="00EE1BB5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Bug na barra de comando (Categorias) (Mais vendidos)</w:t>
            </w:r>
          </w:p>
        </w:tc>
      </w:tr>
      <w:tr w:rsidR="004D1F91" w:rsidRPr="00C4784F" w14:paraId="67A1B18C" w14:textId="77777777" w:rsidTr="09280784">
        <w:trPr>
          <w:trHeight w:val="473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9F45A8" w14:textId="77777777" w:rsidR="004D1F91" w:rsidRPr="00C42253" w:rsidRDefault="004D1F91" w:rsidP="00EE1BB5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4008E2" w14:textId="7BDDDBF5" w:rsidR="004D1F91" w:rsidRPr="00C42253" w:rsidRDefault="007B6393" w:rsidP="00EE1BB5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Produção</w:t>
            </w:r>
          </w:p>
        </w:tc>
      </w:tr>
      <w:tr w:rsidR="004D1F91" w:rsidRPr="00F958E7" w14:paraId="47FA42F5" w14:textId="77777777" w:rsidTr="09280784">
        <w:trPr>
          <w:trHeight w:val="482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2533D5" w14:textId="77777777" w:rsidR="004D1F91" w:rsidRPr="00B0154C" w:rsidRDefault="004D1F91" w:rsidP="00EE1BB5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424267" w14:textId="086CEA1A" w:rsidR="004D1F91" w:rsidRPr="00B0154C" w:rsidRDefault="009E50B3" w:rsidP="00EE1BB5">
            <w:pPr>
              <w:widowControl w:val="0"/>
              <w:rPr>
                <w:sz w:val="20"/>
                <w:szCs w:val="20"/>
                <w:lang w:val="pt-BR"/>
              </w:rPr>
            </w:pPr>
            <w:r w:rsidRPr="009E50B3">
              <w:rPr>
                <w:sz w:val="20"/>
                <w:szCs w:val="20"/>
                <w:lang w:val="pt-BR"/>
              </w:rPr>
              <w:t>http://lojaebac.ebaconline.art.br/</w:t>
            </w:r>
          </w:p>
        </w:tc>
      </w:tr>
      <w:tr w:rsidR="004D1F91" w14:paraId="3CD0DB14" w14:textId="77777777" w:rsidTr="09280784">
        <w:trPr>
          <w:trHeight w:val="259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E78D2A" w14:textId="77777777" w:rsidR="004D1F91" w:rsidRDefault="004D1F91" w:rsidP="09280784">
            <w:pPr>
              <w:widowControl w:val="0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9280784">
              <w:rPr>
                <w:b/>
                <w:bCs/>
                <w:sz w:val="20"/>
                <w:szCs w:val="20"/>
                <w:lang w:val="en-US"/>
              </w:rPr>
              <w:t>Evidências</w:t>
            </w:r>
            <w:proofErr w:type="spellEnd"/>
            <w:r w:rsidRPr="09280784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1F6E21" w14:textId="78AE2808" w:rsidR="004D1F91" w:rsidRDefault="009E50B3" w:rsidP="09280784">
            <w:pPr>
              <w:widowControl w:val="0"/>
              <w:rPr>
                <w:sz w:val="20"/>
                <w:szCs w:val="20"/>
                <w:lang w:val="en-US"/>
              </w:rPr>
            </w:pPr>
            <w:r w:rsidRPr="09280784">
              <w:rPr>
                <w:color w:val="FF0000"/>
                <w:sz w:val="20"/>
                <w:szCs w:val="20"/>
                <w:lang w:val="en-US"/>
              </w:rPr>
              <w:t xml:space="preserve">Ao </w:t>
            </w:r>
            <w:proofErr w:type="spellStart"/>
            <w:r w:rsidRPr="09280784">
              <w:rPr>
                <w:color w:val="FF0000"/>
                <w:sz w:val="20"/>
                <w:szCs w:val="20"/>
                <w:lang w:val="en-US"/>
              </w:rPr>
              <w:t>clicar</w:t>
            </w:r>
            <w:proofErr w:type="spellEnd"/>
            <w:r w:rsidRPr="09280784">
              <w:rPr>
                <w:color w:val="FF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9280784">
              <w:rPr>
                <w:color w:val="FF0000"/>
                <w:sz w:val="20"/>
                <w:szCs w:val="20"/>
                <w:lang w:val="en-US"/>
              </w:rPr>
              <w:t>em</w:t>
            </w:r>
            <w:proofErr w:type="spellEnd"/>
            <w:r w:rsidRPr="09280784">
              <w:rPr>
                <w:color w:val="FF0000"/>
                <w:sz w:val="20"/>
                <w:szCs w:val="20"/>
                <w:lang w:val="en-US"/>
              </w:rPr>
              <w:t xml:space="preserve"> </w:t>
            </w:r>
            <w:r w:rsidR="00E21054" w:rsidRPr="09280784">
              <w:rPr>
                <w:color w:val="FF0000"/>
                <w:sz w:val="20"/>
                <w:szCs w:val="20"/>
                <w:lang w:val="en-US"/>
              </w:rPr>
              <w:t>“</w:t>
            </w:r>
            <w:proofErr w:type="spellStart"/>
            <w:r w:rsidRPr="09280784">
              <w:rPr>
                <w:color w:val="FF0000"/>
                <w:sz w:val="20"/>
                <w:szCs w:val="20"/>
                <w:lang w:val="en-US"/>
              </w:rPr>
              <w:t>Categoria</w:t>
            </w:r>
            <w:proofErr w:type="spellEnd"/>
            <w:r w:rsidR="00E21054" w:rsidRPr="09280784">
              <w:rPr>
                <w:color w:val="FF0000"/>
                <w:sz w:val="20"/>
                <w:szCs w:val="20"/>
                <w:lang w:val="en-US"/>
              </w:rPr>
              <w:t>”</w:t>
            </w:r>
            <w:r w:rsidRPr="09280784">
              <w:rPr>
                <w:color w:val="FF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9280784">
              <w:rPr>
                <w:color w:val="FF0000"/>
                <w:sz w:val="20"/>
                <w:szCs w:val="20"/>
                <w:lang w:val="en-US"/>
              </w:rPr>
              <w:t>ou</w:t>
            </w:r>
            <w:proofErr w:type="spellEnd"/>
            <w:r w:rsidRPr="09280784">
              <w:rPr>
                <w:color w:val="FF0000"/>
                <w:sz w:val="20"/>
                <w:szCs w:val="20"/>
                <w:lang w:val="en-US"/>
              </w:rPr>
              <w:t xml:space="preserve"> </w:t>
            </w:r>
            <w:r w:rsidR="00E21054" w:rsidRPr="09280784">
              <w:rPr>
                <w:color w:val="FF0000"/>
                <w:sz w:val="20"/>
                <w:szCs w:val="20"/>
                <w:lang w:val="en-US"/>
              </w:rPr>
              <w:t>“</w:t>
            </w:r>
            <w:r w:rsidRPr="09280784">
              <w:rPr>
                <w:color w:val="FF0000"/>
                <w:sz w:val="20"/>
                <w:szCs w:val="20"/>
                <w:lang w:val="en-US"/>
              </w:rPr>
              <w:t xml:space="preserve">Mais </w:t>
            </w:r>
            <w:proofErr w:type="spellStart"/>
            <w:r w:rsidRPr="09280784">
              <w:rPr>
                <w:color w:val="FF0000"/>
                <w:sz w:val="20"/>
                <w:szCs w:val="20"/>
                <w:lang w:val="en-US"/>
              </w:rPr>
              <w:t>vendidos</w:t>
            </w:r>
            <w:proofErr w:type="spellEnd"/>
            <w:r w:rsidR="00E21054" w:rsidRPr="09280784">
              <w:rPr>
                <w:color w:val="FF0000"/>
                <w:sz w:val="20"/>
                <w:szCs w:val="20"/>
                <w:lang w:val="en-US"/>
              </w:rPr>
              <w:t>”</w:t>
            </w:r>
            <w:r w:rsidRPr="09280784">
              <w:rPr>
                <w:color w:val="FF0000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9280784">
              <w:rPr>
                <w:color w:val="FF0000"/>
                <w:sz w:val="20"/>
                <w:szCs w:val="20"/>
                <w:lang w:val="en-US"/>
              </w:rPr>
              <w:t>tela</w:t>
            </w:r>
            <w:proofErr w:type="spellEnd"/>
            <w:r w:rsidRPr="09280784">
              <w:rPr>
                <w:color w:val="FF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9280784">
              <w:rPr>
                <w:color w:val="FF0000"/>
                <w:sz w:val="20"/>
                <w:szCs w:val="20"/>
                <w:lang w:val="en-US"/>
              </w:rPr>
              <w:t>não</w:t>
            </w:r>
            <w:proofErr w:type="spellEnd"/>
            <w:r w:rsidRPr="09280784">
              <w:rPr>
                <w:color w:val="FF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9280784">
              <w:rPr>
                <w:color w:val="FF0000"/>
                <w:sz w:val="20"/>
                <w:szCs w:val="20"/>
                <w:lang w:val="en-US"/>
              </w:rPr>
              <w:t>direciona</w:t>
            </w:r>
            <w:proofErr w:type="spellEnd"/>
            <w:r w:rsidRPr="09280784">
              <w:rPr>
                <w:color w:val="FF0000"/>
                <w:sz w:val="20"/>
                <w:szCs w:val="20"/>
                <w:lang w:val="en-US"/>
              </w:rPr>
              <w:t xml:space="preserve"> para </w:t>
            </w:r>
            <w:r w:rsidR="00E21054" w:rsidRPr="09280784">
              <w:rPr>
                <w:color w:val="FF0000"/>
                <w:sz w:val="20"/>
                <w:szCs w:val="20"/>
                <w:lang w:val="en-US"/>
              </w:rPr>
              <w:t>“</w:t>
            </w:r>
            <w:proofErr w:type="spellStart"/>
            <w:r w:rsidR="00E21054" w:rsidRPr="09280784">
              <w:rPr>
                <w:color w:val="FF0000"/>
                <w:sz w:val="20"/>
                <w:szCs w:val="20"/>
                <w:lang w:val="en-US"/>
              </w:rPr>
              <w:t>Categoria</w:t>
            </w:r>
            <w:proofErr w:type="spellEnd"/>
            <w:r w:rsidR="00E21054" w:rsidRPr="09280784">
              <w:rPr>
                <w:color w:val="FF0000"/>
                <w:sz w:val="20"/>
                <w:szCs w:val="20"/>
                <w:lang w:val="en-US"/>
              </w:rPr>
              <w:t xml:space="preserve">” </w:t>
            </w:r>
            <w:proofErr w:type="spellStart"/>
            <w:r w:rsidR="00E21054" w:rsidRPr="09280784">
              <w:rPr>
                <w:color w:val="FF0000"/>
                <w:sz w:val="20"/>
                <w:szCs w:val="20"/>
                <w:lang w:val="en-US"/>
              </w:rPr>
              <w:t>ou</w:t>
            </w:r>
            <w:proofErr w:type="spellEnd"/>
            <w:r w:rsidR="00E21054" w:rsidRPr="09280784">
              <w:rPr>
                <w:color w:val="FF0000"/>
                <w:sz w:val="20"/>
                <w:szCs w:val="20"/>
                <w:lang w:val="en-US"/>
              </w:rPr>
              <w:t xml:space="preserve"> “Mais </w:t>
            </w:r>
            <w:proofErr w:type="spellStart"/>
            <w:r w:rsidR="00E21054" w:rsidRPr="09280784">
              <w:rPr>
                <w:color w:val="FF0000"/>
                <w:sz w:val="20"/>
                <w:szCs w:val="20"/>
                <w:lang w:val="en-US"/>
              </w:rPr>
              <w:t>vendidos</w:t>
            </w:r>
            <w:proofErr w:type="spellEnd"/>
            <w:r w:rsidR="00E21054" w:rsidRPr="09280784">
              <w:rPr>
                <w:color w:val="FF0000"/>
                <w:sz w:val="20"/>
                <w:szCs w:val="20"/>
                <w:lang w:val="en-US"/>
              </w:rPr>
              <w:t xml:space="preserve">” se </w:t>
            </w:r>
            <w:proofErr w:type="spellStart"/>
            <w:r w:rsidR="00E21054" w:rsidRPr="09280784">
              <w:rPr>
                <w:color w:val="FF0000"/>
                <w:sz w:val="20"/>
                <w:szCs w:val="20"/>
                <w:lang w:val="en-US"/>
              </w:rPr>
              <w:t>mantendo</w:t>
            </w:r>
            <w:proofErr w:type="spellEnd"/>
            <w:r w:rsidR="00E21054" w:rsidRPr="09280784">
              <w:rPr>
                <w:color w:val="FF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E21054" w:rsidRPr="09280784">
              <w:rPr>
                <w:color w:val="FF0000"/>
                <w:sz w:val="20"/>
                <w:szCs w:val="20"/>
                <w:lang w:val="en-US"/>
              </w:rPr>
              <w:t>estatica</w:t>
            </w:r>
            <w:proofErr w:type="spellEnd"/>
            <w:r>
              <w:rPr>
                <w:noProof/>
              </w:rPr>
              <w:drawing>
                <wp:inline distT="0" distB="0" distL="0" distR="0" wp14:anchorId="1A2E327A" wp14:editId="4FCBDDF6">
                  <wp:extent cx="4089400" cy="545465"/>
                  <wp:effectExtent l="0" t="0" r="6350" b="6985"/>
                  <wp:docPr id="122282017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82017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00" cy="54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F91" w:rsidRPr="00F958E7" w14:paraId="26E03913" w14:textId="77777777" w:rsidTr="09280784">
        <w:trPr>
          <w:trHeight w:val="1029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71681B" w14:textId="77777777" w:rsidR="004D1F91" w:rsidRDefault="004D1F91" w:rsidP="09280784">
            <w:pPr>
              <w:widowControl w:val="0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9280784">
              <w:rPr>
                <w:b/>
                <w:bCs/>
                <w:sz w:val="20"/>
                <w:szCs w:val="20"/>
                <w:lang w:val="en-US"/>
              </w:rPr>
              <w:t>Etapas</w:t>
            </w:r>
            <w:proofErr w:type="spellEnd"/>
            <w:r w:rsidRPr="09280784">
              <w:rPr>
                <w:b/>
                <w:bCs/>
                <w:sz w:val="20"/>
                <w:szCs w:val="20"/>
                <w:lang w:val="en-US"/>
              </w:rPr>
              <w:t xml:space="preserve"> para </w:t>
            </w:r>
            <w:proofErr w:type="spellStart"/>
            <w:r w:rsidRPr="09280784">
              <w:rPr>
                <w:b/>
                <w:bCs/>
                <w:sz w:val="20"/>
                <w:szCs w:val="20"/>
                <w:lang w:val="en-US"/>
              </w:rPr>
              <w:t>reproduzir</w:t>
            </w:r>
            <w:proofErr w:type="spellEnd"/>
            <w:r w:rsidRPr="09280784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B3A57C" w14:textId="06E53F26" w:rsidR="004D1F91" w:rsidRPr="00DF1F38" w:rsidRDefault="009E50B3" w:rsidP="00EE1BB5">
            <w:pPr>
              <w:pStyle w:val="PargrafodaLista"/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Tela de início do site</w:t>
            </w:r>
          </w:p>
        </w:tc>
      </w:tr>
      <w:tr w:rsidR="004D1F91" w:rsidRPr="00AF66BF" w14:paraId="708339E2" w14:textId="77777777" w:rsidTr="09280784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FA5C22" w14:textId="77777777" w:rsidR="004D1F91" w:rsidRPr="00F958E7" w:rsidRDefault="004D1F91" w:rsidP="00EE1BB5">
            <w:pPr>
              <w:widowControl w:val="0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r w:rsidRPr="00F233DE">
              <w:rPr>
                <w:b/>
                <w:bCs/>
                <w:sz w:val="20"/>
                <w:szCs w:val="20"/>
                <w:lang w:val="pt-BR"/>
              </w:rPr>
              <w:t xml:space="preserve">Resultado e </w:t>
            </w:r>
            <w:r>
              <w:rPr>
                <w:b/>
                <w:bCs/>
                <w:sz w:val="20"/>
                <w:szCs w:val="20"/>
                <w:lang w:val="pt-BR"/>
              </w:rPr>
              <w:t>c</w:t>
            </w:r>
            <w:r w:rsidRPr="00F233DE">
              <w:rPr>
                <w:b/>
                <w:bCs/>
                <w:sz w:val="20"/>
                <w:szCs w:val="20"/>
                <w:lang w:val="pt-BR"/>
              </w:rPr>
              <w:t>omportamento esperado: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AD29BD" w14:textId="13F35402" w:rsidR="004D1F91" w:rsidRPr="00F233DE" w:rsidRDefault="004D1F91" w:rsidP="00EE1BB5">
            <w:pPr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br/>
            </w:r>
            <w:r w:rsidR="00E21054" w:rsidRPr="00E21054">
              <w:rPr>
                <w:noProof/>
                <w:lang w:val="pt-BR"/>
              </w:rPr>
              <w:drawing>
                <wp:inline distT="0" distB="0" distL="0" distR="0" wp14:anchorId="78EA81CD" wp14:editId="2284F0E6">
                  <wp:extent cx="4089400" cy="2924175"/>
                  <wp:effectExtent l="0" t="0" r="6350" b="9525"/>
                  <wp:docPr id="69070206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70206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00" cy="29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233DE">
              <w:rPr>
                <w:lang w:val="pt-BR"/>
              </w:rPr>
              <w:t xml:space="preserve"> </w:t>
            </w:r>
          </w:p>
          <w:p w14:paraId="63272A00" w14:textId="34C0250A" w:rsidR="004D1F91" w:rsidRPr="00265139" w:rsidRDefault="00E21054" w:rsidP="00EE1BB5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Comportamento esperado: Na barra de comando, </w:t>
            </w:r>
            <w:proofErr w:type="gramStart"/>
            <w:r>
              <w:rPr>
                <w:sz w:val="20"/>
                <w:szCs w:val="20"/>
                <w:lang w:val="pt-BR"/>
              </w:rPr>
              <w:t>Clicar</w:t>
            </w:r>
            <w:proofErr w:type="gramEnd"/>
            <w:r>
              <w:rPr>
                <w:sz w:val="20"/>
                <w:szCs w:val="20"/>
                <w:lang w:val="pt-BR"/>
              </w:rPr>
              <w:t xml:space="preserve"> em “Comprar” você é direcionado para a tela com os produtos </w:t>
            </w:r>
          </w:p>
        </w:tc>
      </w:tr>
      <w:tr w:rsidR="004D1F91" w14:paraId="273E400E" w14:textId="77777777" w:rsidTr="09280784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5084EA" w14:textId="77777777" w:rsidR="004D1F91" w:rsidRPr="00591844" w:rsidRDefault="004D1F91" w:rsidP="09280784">
            <w:pPr>
              <w:widowControl w:val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9280784">
              <w:rPr>
                <w:b/>
                <w:bCs/>
                <w:sz w:val="20"/>
                <w:szCs w:val="20"/>
                <w:lang w:val="en-US"/>
              </w:rPr>
              <w:lastRenderedPageBreak/>
              <w:t>Gravidade</w:t>
            </w:r>
            <w:proofErr w:type="spellEnd"/>
            <w:r w:rsidRPr="09280784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0801EA" w14:textId="0F9A8EFA" w:rsidR="004D1F91" w:rsidRDefault="00E21054" w:rsidP="09280784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9280784">
              <w:rPr>
                <w:sz w:val="20"/>
                <w:szCs w:val="20"/>
                <w:lang w:val="en-US"/>
              </w:rPr>
              <w:t>Critica</w:t>
            </w:r>
            <w:proofErr w:type="spellEnd"/>
          </w:p>
        </w:tc>
      </w:tr>
      <w:tr w:rsidR="004D1F91" w14:paraId="4F6095C0" w14:textId="77777777" w:rsidTr="09280784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2C2EF5" w14:textId="77777777" w:rsidR="004D1F91" w:rsidRPr="001B1B00" w:rsidRDefault="004D1F91" w:rsidP="09280784">
            <w:pPr>
              <w:widowControl w:val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9280784">
              <w:rPr>
                <w:b/>
                <w:bCs/>
                <w:sz w:val="20"/>
                <w:szCs w:val="20"/>
                <w:lang w:val="en-US"/>
              </w:rPr>
              <w:t>Prioridade</w:t>
            </w:r>
            <w:proofErr w:type="spellEnd"/>
            <w:r w:rsidRPr="09280784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1226A0" w14:textId="0C1D51AF" w:rsidR="004D1F91" w:rsidRDefault="00E21054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</w:t>
            </w:r>
          </w:p>
        </w:tc>
      </w:tr>
      <w:tr w:rsidR="004D1F91" w14:paraId="5A974C5F" w14:textId="77777777" w:rsidTr="09280784">
        <w:trPr>
          <w:trHeight w:val="40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5DC77B" w14:textId="77777777" w:rsidR="004D1F91" w:rsidRPr="001B1B00" w:rsidRDefault="004D1F91" w:rsidP="00EE1BB5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Data e hora: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BAA6A0" w14:textId="1604022C" w:rsidR="004D1F91" w:rsidRDefault="007B6393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AD062C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/03/2025</w:t>
            </w:r>
          </w:p>
        </w:tc>
      </w:tr>
      <w:tr w:rsidR="004D1F91" w14:paraId="793E9A14" w14:textId="77777777" w:rsidTr="09280784">
        <w:trPr>
          <w:trHeight w:val="49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59C947" w14:textId="77777777" w:rsidR="004D1F91" w:rsidRDefault="004D1F91" w:rsidP="09280784">
            <w:pPr>
              <w:widowControl w:val="0"/>
              <w:jc w:val="center"/>
              <w:rPr>
                <w:sz w:val="20"/>
                <w:szCs w:val="20"/>
                <w:lang w:val="en-US"/>
              </w:rPr>
            </w:pPr>
            <w:r w:rsidRPr="09280784">
              <w:rPr>
                <w:b/>
                <w:bCs/>
                <w:sz w:val="20"/>
                <w:szCs w:val="20"/>
                <w:lang w:val="en-US"/>
              </w:rPr>
              <w:t xml:space="preserve">Criado </w:t>
            </w:r>
            <w:proofErr w:type="spellStart"/>
            <w:r w:rsidRPr="09280784">
              <w:rPr>
                <w:b/>
                <w:bCs/>
                <w:sz w:val="20"/>
                <w:szCs w:val="20"/>
                <w:lang w:val="en-US"/>
              </w:rPr>
              <w:t>por</w:t>
            </w:r>
            <w:proofErr w:type="spellEnd"/>
            <w:r w:rsidRPr="09280784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B90CC" w14:textId="0BBDCCE3" w:rsidR="004D1F91" w:rsidRDefault="007B6393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Pamela Santos</w:t>
            </w:r>
          </w:p>
        </w:tc>
      </w:tr>
      <w:tr w:rsidR="004D1F91" w14:paraId="31CDE383" w14:textId="77777777" w:rsidTr="09280784">
        <w:trPr>
          <w:trHeight w:val="47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A9E567" w14:textId="77777777" w:rsidR="004D1F91" w:rsidRDefault="004D1F91" w:rsidP="09280784">
            <w:pPr>
              <w:widowControl w:val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9280784">
              <w:rPr>
                <w:b/>
                <w:bCs/>
                <w:sz w:val="20"/>
                <w:szCs w:val="20"/>
                <w:lang w:val="en-US"/>
              </w:rPr>
              <w:t>Atribuído</w:t>
            </w:r>
            <w:proofErr w:type="spellEnd"/>
            <w:r w:rsidRPr="09280784">
              <w:rPr>
                <w:b/>
                <w:bCs/>
                <w:sz w:val="20"/>
                <w:szCs w:val="20"/>
                <w:lang w:val="en-US"/>
              </w:rPr>
              <w:t xml:space="preserve"> para: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D28F3D" w14:textId="15CD4D66" w:rsidR="004D1F91" w:rsidRDefault="007B6393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Luiz Henrique</w:t>
            </w:r>
          </w:p>
        </w:tc>
      </w:tr>
    </w:tbl>
    <w:p w14:paraId="429DF5F3" w14:textId="77777777" w:rsidR="004D1F91" w:rsidRDefault="004D1F91" w:rsidP="004D1F91"/>
    <w:p w14:paraId="5ECC7562" w14:textId="77777777" w:rsidR="004D1F91" w:rsidRDefault="004D1F91"/>
    <w:p w14:paraId="72CA6272" w14:textId="77777777" w:rsidR="00E8713D" w:rsidRDefault="00E8713D"/>
    <w:p w14:paraId="785CD7BD" w14:textId="57177B61" w:rsidR="00E8713D" w:rsidRDefault="00E8713D" w:rsidP="09280784"/>
    <w:p w14:paraId="611E9969" w14:textId="3C9F791A" w:rsidR="09280784" w:rsidRDefault="09280784" w:rsidP="09280784"/>
    <w:p w14:paraId="4CE4A58C" w14:textId="77777777" w:rsidR="00E8713D" w:rsidRDefault="00E8713D"/>
    <w:tbl>
      <w:tblPr>
        <w:tblStyle w:val="a2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4"/>
        <w:gridCol w:w="6520"/>
      </w:tblGrid>
      <w:tr w:rsidR="00E8713D" w:rsidRPr="00BD5377" w14:paraId="23B2B34E" w14:textId="77777777" w:rsidTr="09280784">
        <w:trPr>
          <w:trHeight w:val="41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60918B" w14:textId="77777777" w:rsidR="00E8713D" w:rsidRDefault="00E8713D" w:rsidP="00CB7BAC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BC526C" w14:textId="4F4FB967" w:rsidR="00E8713D" w:rsidRDefault="00E8713D" w:rsidP="00CB7BA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BUG-003</w:t>
            </w:r>
          </w:p>
        </w:tc>
      </w:tr>
      <w:tr w:rsidR="00E8713D" w:rsidRPr="00F958E7" w14:paraId="23D65D00" w14:textId="77777777" w:rsidTr="09280784">
        <w:trPr>
          <w:trHeight w:val="46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958869" w14:textId="77777777" w:rsidR="00E8713D" w:rsidRDefault="00E8713D" w:rsidP="09280784">
            <w:pPr>
              <w:widowControl w:val="0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9280784">
              <w:rPr>
                <w:b/>
                <w:bCs/>
                <w:sz w:val="20"/>
                <w:szCs w:val="20"/>
                <w:lang w:val="en-US"/>
              </w:rPr>
              <w:t>Título</w:t>
            </w:r>
            <w:proofErr w:type="spellEnd"/>
            <w:r w:rsidRPr="09280784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9EEC27" w14:textId="33047CFC" w:rsidR="00E8713D" w:rsidRPr="00E265A6" w:rsidRDefault="00AD062C" w:rsidP="00CB7BAC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Bug nas imagens de propaganda do site</w:t>
            </w:r>
          </w:p>
        </w:tc>
      </w:tr>
      <w:tr w:rsidR="00E8713D" w:rsidRPr="00C4784F" w14:paraId="6649D3C2" w14:textId="77777777" w:rsidTr="09280784">
        <w:trPr>
          <w:trHeight w:val="473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BA91C1" w14:textId="77777777" w:rsidR="00E8713D" w:rsidRPr="00C42253" w:rsidRDefault="00E8713D" w:rsidP="00CB7BAC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768144" w14:textId="77777777" w:rsidR="00E8713D" w:rsidRPr="00C42253" w:rsidRDefault="00E8713D" w:rsidP="00CB7BAC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Produção</w:t>
            </w:r>
          </w:p>
        </w:tc>
      </w:tr>
      <w:tr w:rsidR="00E8713D" w:rsidRPr="00F958E7" w14:paraId="0761A3CA" w14:textId="77777777" w:rsidTr="09280784">
        <w:trPr>
          <w:trHeight w:val="482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4DB350" w14:textId="77777777" w:rsidR="00E8713D" w:rsidRPr="00B0154C" w:rsidRDefault="00E8713D" w:rsidP="00CB7BAC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E4C4DF" w14:textId="4C8E0E69" w:rsidR="00E8713D" w:rsidRPr="00B0154C" w:rsidRDefault="00AD062C" w:rsidP="00CB7BAC">
            <w:pPr>
              <w:widowControl w:val="0"/>
              <w:rPr>
                <w:sz w:val="20"/>
                <w:szCs w:val="20"/>
                <w:lang w:val="pt-BR"/>
              </w:rPr>
            </w:pPr>
            <w:r w:rsidRPr="009E50B3">
              <w:rPr>
                <w:sz w:val="20"/>
                <w:szCs w:val="20"/>
                <w:lang w:val="pt-BR"/>
              </w:rPr>
              <w:t>http://lojaebac.ebaconline.art.br/</w:t>
            </w:r>
          </w:p>
        </w:tc>
      </w:tr>
      <w:tr w:rsidR="00E8713D" w14:paraId="56FC6C0B" w14:textId="77777777" w:rsidTr="09280784">
        <w:trPr>
          <w:trHeight w:val="259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D52AC3" w14:textId="77777777" w:rsidR="00E8713D" w:rsidRDefault="00E8713D" w:rsidP="09280784">
            <w:pPr>
              <w:widowControl w:val="0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9280784">
              <w:rPr>
                <w:b/>
                <w:bCs/>
                <w:sz w:val="20"/>
                <w:szCs w:val="20"/>
                <w:lang w:val="en-US"/>
              </w:rPr>
              <w:t>Evidências</w:t>
            </w:r>
            <w:proofErr w:type="spellEnd"/>
            <w:r w:rsidRPr="09280784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D76FF4" w14:textId="77777777" w:rsidR="00AD062C" w:rsidRDefault="00AD062C" w:rsidP="00CB7BAC">
            <w:pPr>
              <w:widowControl w:val="0"/>
              <w:rPr>
                <w:sz w:val="20"/>
                <w:szCs w:val="20"/>
              </w:rPr>
            </w:pPr>
          </w:p>
          <w:p w14:paraId="57D66563" w14:textId="07CC7D51" w:rsidR="00E8713D" w:rsidRDefault="00AD062C" w:rsidP="09280784">
            <w:pPr>
              <w:widowControl w:val="0"/>
              <w:rPr>
                <w:sz w:val="20"/>
                <w:szCs w:val="20"/>
                <w:lang w:val="en-US"/>
              </w:rPr>
            </w:pPr>
            <w:r w:rsidRPr="09280784">
              <w:rPr>
                <w:color w:val="FF0000"/>
                <w:sz w:val="20"/>
                <w:szCs w:val="20"/>
                <w:lang w:val="en-US"/>
              </w:rPr>
              <w:t xml:space="preserve">Ao </w:t>
            </w:r>
            <w:proofErr w:type="spellStart"/>
            <w:r w:rsidRPr="09280784">
              <w:rPr>
                <w:color w:val="FF0000"/>
                <w:sz w:val="20"/>
                <w:szCs w:val="20"/>
                <w:lang w:val="en-US"/>
              </w:rPr>
              <w:t>clicar</w:t>
            </w:r>
            <w:proofErr w:type="spellEnd"/>
            <w:r w:rsidRPr="09280784">
              <w:rPr>
                <w:color w:val="FF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9280784">
              <w:rPr>
                <w:color w:val="FF0000"/>
                <w:sz w:val="20"/>
                <w:szCs w:val="20"/>
                <w:lang w:val="en-US"/>
              </w:rPr>
              <w:t>na</w:t>
            </w:r>
            <w:proofErr w:type="spellEnd"/>
            <w:r w:rsidRPr="09280784">
              <w:rPr>
                <w:color w:val="FF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9280784">
              <w:rPr>
                <w:color w:val="FF0000"/>
                <w:sz w:val="20"/>
                <w:szCs w:val="20"/>
                <w:lang w:val="en-US"/>
              </w:rPr>
              <w:t>imagem</w:t>
            </w:r>
            <w:proofErr w:type="spellEnd"/>
            <w:r w:rsidRPr="09280784">
              <w:rPr>
                <w:color w:val="FF0000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9280784">
              <w:rPr>
                <w:color w:val="FF0000"/>
                <w:sz w:val="20"/>
                <w:szCs w:val="20"/>
                <w:lang w:val="en-US"/>
              </w:rPr>
              <w:t>pagina</w:t>
            </w:r>
            <w:proofErr w:type="spellEnd"/>
            <w:r w:rsidRPr="09280784">
              <w:rPr>
                <w:color w:val="FF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9280784">
              <w:rPr>
                <w:color w:val="FF0000"/>
                <w:sz w:val="20"/>
                <w:szCs w:val="20"/>
                <w:lang w:val="en-US"/>
              </w:rPr>
              <w:t>não</w:t>
            </w:r>
            <w:proofErr w:type="spellEnd"/>
            <w:proofErr w:type="gramEnd"/>
            <w:r w:rsidRPr="09280784">
              <w:rPr>
                <w:color w:val="FF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9280784">
              <w:rPr>
                <w:color w:val="FF0000"/>
                <w:sz w:val="20"/>
                <w:szCs w:val="20"/>
                <w:lang w:val="en-US"/>
              </w:rPr>
              <w:t>direci</w:t>
            </w:r>
            <w:r w:rsidR="006168B4" w:rsidRPr="09280784">
              <w:rPr>
                <w:color w:val="FF0000"/>
                <w:sz w:val="20"/>
                <w:szCs w:val="20"/>
                <w:lang w:val="en-US"/>
              </w:rPr>
              <w:t>o</w:t>
            </w:r>
            <w:r w:rsidRPr="09280784">
              <w:rPr>
                <w:color w:val="FF0000"/>
                <w:sz w:val="20"/>
                <w:szCs w:val="20"/>
                <w:lang w:val="en-US"/>
              </w:rPr>
              <w:t>na</w:t>
            </w:r>
            <w:proofErr w:type="spellEnd"/>
            <w:r w:rsidRPr="09280784">
              <w:rPr>
                <w:color w:val="FF0000"/>
                <w:sz w:val="20"/>
                <w:szCs w:val="20"/>
                <w:lang w:val="en-US"/>
              </w:rPr>
              <w:t xml:space="preserve"> para o </w:t>
            </w:r>
            <w:proofErr w:type="spellStart"/>
            <w:r w:rsidRPr="09280784">
              <w:rPr>
                <w:color w:val="FF0000"/>
                <w:sz w:val="20"/>
                <w:szCs w:val="20"/>
                <w:lang w:val="en-US"/>
              </w:rPr>
              <w:t>produto</w:t>
            </w:r>
            <w:proofErr w:type="spellEnd"/>
            <w:r>
              <w:rPr>
                <w:noProof/>
              </w:rPr>
              <w:drawing>
                <wp:inline distT="0" distB="0" distL="0" distR="0" wp14:anchorId="11CE36E0" wp14:editId="31BC086B">
                  <wp:extent cx="4089400" cy="1565910"/>
                  <wp:effectExtent l="0" t="0" r="6350" b="0"/>
                  <wp:docPr id="9305335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533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00" cy="156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713D" w:rsidRPr="00F958E7" w14:paraId="153D0E0B" w14:textId="77777777" w:rsidTr="09280784">
        <w:trPr>
          <w:trHeight w:val="1029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C9BD1C" w14:textId="77777777" w:rsidR="00E8713D" w:rsidRDefault="00E8713D" w:rsidP="09280784">
            <w:pPr>
              <w:widowControl w:val="0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9280784">
              <w:rPr>
                <w:b/>
                <w:bCs/>
                <w:sz w:val="20"/>
                <w:szCs w:val="20"/>
                <w:lang w:val="en-US"/>
              </w:rPr>
              <w:t>Etapas</w:t>
            </w:r>
            <w:proofErr w:type="spellEnd"/>
            <w:r w:rsidRPr="09280784">
              <w:rPr>
                <w:b/>
                <w:bCs/>
                <w:sz w:val="20"/>
                <w:szCs w:val="20"/>
                <w:lang w:val="en-US"/>
              </w:rPr>
              <w:t xml:space="preserve"> para </w:t>
            </w:r>
            <w:proofErr w:type="spellStart"/>
            <w:r w:rsidRPr="09280784">
              <w:rPr>
                <w:b/>
                <w:bCs/>
                <w:sz w:val="20"/>
                <w:szCs w:val="20"/>
                <w:lang w:val="en-US"/>
              </w:rPr>
              <w:t>reproduzir</w:t>
            </w:r>
            <w:proofErr w:type="spellEnd"/>
            <w:r w:rsidRPr="09280784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68B037" w14:textId="4C28D4AD" w:rsidR="00E8713D" w:rsidRPr="00DF1F38" w:rsidRDefault="00AD062C" w:rsidP="00CB7BAC">
            <w:pPr>
              <w:pStyle w:val="PargrafodaLista"/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Tela de início do site</w:t>
            </w:r>
          </w:p>
        </w:tc>
      </w:tr>
      <w:tr w:rsidR="00E8713D" w:rsidRPr="00AF66BF" w14:paraId="3EB302C5" w14:textId="77777777" w:rsidTr="09280784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506A3A" w14:textId="77777777" w:rsidR="00E8713D" w:rsidRPr="00F958E7" w:rsidRDefault="00E8713D" w:rsidP="00CB7BAC">
            <w:pPr>
              <w:widowControl w:val="0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r w:rsidRPr="00F233DE">
              <w:rPr>
                <w:b/>
                <w:bCs/>
                <w:sz w:val="20"/>
                <w:szCs w:val="20"/>
                <w:lang w:val="pt-BR"/>
              </w:rPr>
              <w:t xml:space="preserve">Resultado e </w:t>
            </w:r>
            <w:r>
              <w:rPr>
                <w:b/>
                <w:bCs/>
                <w:sz w:val="20"/>
                <w:szCs w:val="20"/>
                <w:lang w:val="pt-BR"/>
              </w:rPr>
              <w:t>c</w:t>
            </w:r>
            <w:r w:rsidRPr="00F233DE">
              <w:rPr>
                <w:b/>
                <w:bCs/>
                <w:sz w:val="20"/>
                <w:szCs w:val="20"/>
                <w:lang w:val="pt-BR"/>
              </w:rPr>
              <w:t>omportamento esperado: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080FAF" w14:textId="78892015" w:rsidR="00E8713D" w:rsidRPr="00F233DE" w:rsidRDefault="00AD062C" w:rsidP="00CB7BAC">
            <w:pPr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Clicando na imagem a </w:t>
            </w:r>
            <w:proofErr w:type="gramStart"/>
            <w:r>
              <w:rPr>
                <w:sz w:val="20"/>
                <w:szCs w:val="20"/>
                <w:lang w:val="pt-BR"/>
              </w:rPr>
              <w:t>pagina</w:t>
            </w:r>
            <w:proofErr w:type="gramEnd"/>
            <w:r>
              <w:rPr>
                <w:sz w:val="20"/>
                <w:szCs w:val="20"/>
                <w:lang w:val="pt-BR"/>
              </w:rPr>
              <w:t xml:space="preserve"> deveria direcionar para o produto da imagem</w:t>
            </w:r>
            <w:r w:rsidR="00E8713D">
              <w:rPr>
                <w:sz w:val="20"/>
                <w:szCs w:val="20"/>
                <w:lang w:val="pt-BR"/>
              </w:rPr>
              <w:br/>
            </w:r>
            <w:r w:rsidR="00E8713D" w:rsidRPr="00F233DE">
              <w:rPr>
                <w:lang w:val="pt-BR"/>
              </w:rPr>
              <w:t xml:space="preserve"> </w:t>
            </w:r>
          </w:p>
          <w:p w14:paraId="4A4E7388" w14:textId="77777777" w:rsidR="00E8713D" w:rsidRPr="00265139" w:rsidRDefault="00E8713D" w:rsidP="00CB7BAC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</w:tr>
      <w:tr w:rsidR="00AD062C" w14:paraId="4E70B040" w14:textId="77777777" w:rsidTr="09280784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7E1BA7" w14:textId="77777777" w:rsidR="00AD062C" w:rsidRPr="00591844" w:rsidRDefault="00AD062C" w:rsidP="09280784">
            <w:pPr>
              <w:widowControl w:val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9280784">
              <w:rPr>
                <w:b/>
                <w:bCs/>
                <w:sz w:val="20"/>
                <w:szCs w:val="20"/>
                <w:lang w:val="en-US"/>
              </w:rPr>
              <w:t>Gravidade</w:t>
            </w:r>
            <w:proofErr w:type="spellEnd"/>
            <w:r w:rsidRPr="09280784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F7B893" w14:textId="75FD2FC8" w:rsidR="00AD062C" w:rsidRDefault="00AD062C" w:rsidP="00AD062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Principal</w:t>
            </w:r>
          </w:p>
        </w:tc>
      </w:tr>
      <w:tr w:rsidR="00AD062C" w14:paraId="796DB17A" w14:textId="77777777" w:rsidTr="09280784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2660B7" w14:textId="77777777" w:rsidR="00AD062C" w:rsidRPr="001B1B00" w:rsidRDefault="00AD062C" w:rsidP="09280784">
            <w:pPr>
              <w:widowControl w:val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9280784">
              <w:rPr>
                <w:b/>
                <w:bCs/>
                <w:sz w:val="20"/>
                <w:szCs w:val="20"/>
                <w:lang w:val="en-US"/>
              </w:rPr>
              <w:lastRenderedPageBreak/>
              <w:t>Prioridade</w:t>
            </w:r>
            <w:proofErr w:type="spellEnd"/>
            <w:r w:rsidRPr="09280784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5921AC" w14:textId="0D1EFFCC" w:rsidR="00AD062C" w:rsidRDefault="00AD062C" w:rsidP="09280784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9280784">
              <w:rPr>
                <w:sz w:val="20"/>
                <w:szCs w:val="20"/>
                <w:lang w:val="en-US"/>
              </w:rPr>
              <w:t>Média</w:t>
            </w:r>
            <w:proofErr w:type="spellEnd"/>
          </w:p>
        </w:tc>
      </w:tr>
      <w:tr w:rsidR="00AD062C" w14:paraId="5ED64CA3" w14:textId="77777777" w:rsidTr="09280784">
        <w:trPr>
          <w:trHeight w:val="40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3E880A" w14:textId="77777777" w:rsidR="00AD062C" w:rsidRPr="001B1B00" w:rsidRDefault="00AD062C" w:rsidP="00AD062C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Data e hora: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F59EB4" w14:textId="2382226E" w:rsidR="00AD062C" w:rsidRDefault="00AD062C" w:rsidP="00AD062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17/03/2025</w:t>
            </w:r>
          </w:p>
        </w:tc>
      </w:tr>
      <w:tr w:rsidR="00AD062C" w14:paraId="07B80148" w14:textId="77777777" w:rsidTr="09280784">
        <w:trPr>
          <w:trHeight w:val="49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46EAFF" w14:textId="77777777" w:rsidR="00AD062C" w:rsidRDefault="00AD062C" w:rsidP="09280784">
            <w:pPr>
              <w:widowControl w:val="0"/>
              <w:jc w:val="center"/>
              <w:rPr>
                <w:sz w:val="20"/>
                <w:szCs w:val="20"/>
                <w:lang w:val="en-US"/>
              </w:rPr>
            </w:pPr>
            <w:r w:rsidRPr="09280784">
              <w:rPr>
                <w:b/>
                <w:bCs/>
                <w:sz w:val="20"/>
                <w:szCs w:val="20"/>
                <w:lang w:val="en-US"/>
              </w:rPr>
              <w:t xml:space="preserve">Criado </w:t>
            </w:r>
            <w:proofErr w:type="spellStart"/>
            <w:r w:rsidRPr="09280784">
              <w:rPr>
                <w:b/>
                <w:bCs/>
                <w:sz w:val="20"/>
                <w:szCs w:val="20"/>
                <w:lang w:val="en-US"/>
              </w:rPr>
              <w:t>por</w:t>
            </w:r>
            <w:proofErr w:type="spellEnd"/>
            <w:r w:rsidRPr="09280784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B2140C" w14:textId="77777777" w:rsidR="00AD062C" w:rsidRDefault="00AD062C" w:rsidP="00AD062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Pamela Santos</w:t>
            </w:r>
          </w:p>
        </w:tc>
      </w:tr>
      <w:tr w:rsidR="00AD062C" w14:paraId="0F96250D" w14:textId="77777777" w:rsidTr="09280784">
        <w:trPr>
          <w:trHeight w:val="47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15D05E" w14:textId="77777777" w:rsidR="00AD062C" w:rsidRDefault="00AD062C" w:rsidP="09280784">
            <w:pPr>
              <w:widowControl w:val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9280784">
              <w:rPr>
                <w:b/>
                <w:bCs/>
                <w:sz w:val="20"/>
                <w:szCs w:val="20"/>
                <w:lang w:val="en-US"/>
              </w:rPr>
              <w:t>Atribuído</w:t>
            </w:r>
            <w:proofErr w:type="spellEnd"/>
            <w:r w:rsidRPr="09280784">
              <w:rPr>
                <w:b/>
                <w:bCs/>
                <w:sz w:val="20"/>
                <w:szCs w:val="20"/>
                <w:lang w:val="en-US"/>
              </w:rPr>
              <w:t xml:space="preserve"> para: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E77C3E" w14:textId="77777777" w:rsidR="00AD062C" w:rsidRDefault="00AD062C" w:rsidP="00AD062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Luiz Henrique</w:t>
            </w:r>
          </w:p>
        </w:tc>
      </w:tr>
    </w:tbl>
    <w:p w14:paraId="74B742D5" w14:textId="6E55D484" w:rsidR="00AD062C" w:rsidRDefault="00AD062C" w:rsidP="09280784">
      <w:pPr>
        <w:rPr>
          <w:lang w:val="pt-BR"/>
        </w:rPr>
      </w:pPr>
    </w:p>
    <w:p w14:paraId="5A5A0BB5" w14:textId="360E864E" w:rsidR="00AD062C" w:rsidRDefault="00AD062C" w:rsidP="09280784">
      <w:pPr>
        <w:rPr>
          <w:lang w:val="pt-BR"/>
        </w:rPr>
      </w:pPr>
    </w:p>
    <w:p w14:paraId="6D7B4BFB" w14:textId="29469796" w:rsidR="00AD062C" w:rsidRDefault="00AD062C" w:rsidP="09280784">
      <w:pPr>
        <w:rPr>
          <w:lang w:val="pt-BR"/>
        </w:rPr>
      </w:pPr>
    </w:p>
    <w:p w14:paraId="313F9DC9" w14:textId="0AA88C95" w:rsidR="00AD062C" w:rsidRDefault="00AD062C" w:rsidP="00AD062C">
      <w:pPr>
        <w:pStyle w:val="Ttulo1"/>
        <w:jc w:val="center"/>
        <w:rPr>
          <w:lang w:val="pt-BR"/>
        </w:rPr>
      </w:pPr>
      <w:r w:rsidRPr="09280784">
        <w:rPr>
          <w:lang w:val="pt-BR"/>
        </w:rPr>
        <w:t>Melhorias:</w:t>
      </w:r>
    </w:p>
    <w:p w14:paraId="3D465DEA" w14:textId="21A384B7" w:rsidR="004A274C" w:rsidRPr="004A274C" w:rsidRDefault="004A274C" w:rsidP="004A274C">
      <w:pPr>
        <w:rPr>
          <w:lang w:val="pt-BR"/>
        </w:rPr>
      </w:pPr>
      <w:r>
        <w:rPr>
          <w:lang w:val="pt-BR"/>
        </w:rPr>
        <w:t>1 – Barra de acesso rápido destacada em vermelho no canto inferior direito poderia estar junto a barra de rolamento da página bem no canto e não assim do jeito que está aparentando que está voando</w:t>
      </w:r>
    </w:p>
    <w:p w14:paraId="50806936" w14:textId="77777777" w:rsidR="00AD062C" w:rsidRPr="00AD062C" w:rsidRDefault="00AD062C" w:rsidP="00AD062C">
      <w:pPr>
        <w:rPr>
          <w:lang w:val="pt-BR"/>
        </w:rPr>
      </w:pPr>
    </w:p>
    <w:p w14:paraId="3091178B" w14:textId="7C8B4DFD" w:rsidR="00AD062C" w:rsidRDefault="00AD062C">
      <w:r w:rsidRPr="00AD062C">
        <w:rPr>
          <w:noProof/>
        </w:rPr>
        <w:drawing>
          <wp:inline distT="0" distB="0" distL="0" distR="0" wp14:anchorId="073BDB66" wp14:editId="1DEB762C">
            <wp:extent cx="5943600" cy="4051300"/>
            <wp:effectExtent l="0" t="0" r="0" b="6350"/>
            <wp:docPr id="1993577390" name="Imagem 1" descr="Interface gráfica do usuário, Aplicativo, Site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77390" name="Imagem 1" descr="Interface gráfica do usuário, Aplicativo, Site, Teams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DE79" w14:textId="77777777" w:rsidR="004A274C" w:rsidRDefault="004A274C"/>
    <w:p w14:paraId="5566EE36" w14:textId="77777777" w:rsidR="004A274C" w:rsidRDefault="004A274C"/>
    <w:p w14:paraId="5233C2EF" w14:textId="7E9BBBED" w:rsidR="09280784" w:rsidRDefault="09280784" w:rsidP="09280784"/>
    <w:p w14:paraId="1F472DA5" w14:textId="35577D01" w:rsidR="004A274C" w:rsidRDefault="004A274C">
      <w:r>
        <w:lastRenderedPageBreak/>
        <w:t xml:space="preserve">2 – Trocar á </w:t>
      </w:r>
      <w:proofErr w:type="spellStart"/>
      <w:r>
        <w:t>opção</w:t>
      </w:r>
      <w:proofErr w:type="spellEnd"/>
      <w:r>
        <w:t xml:space="preserve"> de “</w:t>
      </w:r>
      <w:proofErr w:type="spellStart"/>
      <w:r>
        <w:t>Tamanho</w:t>
      </w:r>
      <w:proofErr w:type="spellEnd"/>
      <w:r>
        <w:t xml:space="preserve">” do </w:t>
      </w:r>
      <w:proofErr w:type="spellStart"/>
      <w:r>
        <w:t>produto</w:t>
      </w:r>
      <w:proofErr w:type="spellEnd"/>
      <w:r>
        <w:t xml:space="preserve"> com a “Cor” do </w:t>
      </w:r>
      <w:proofErr w:type="spellStart"/>
      <w:r>
        <w:t>produto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ser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intuitivo</w:t>
      </w:r>
      <w:proofErr w:type="spellEnd"/>
      <w:r>
        <w:t xml:space="preserve"> 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escolher</w:t>
      </w:r>
      <w:proofErr w:type="spellEnd"/>
      <w:r>
        <w:t xml:space="preserve"> </w:t>
      </w:r>
      <w:proofErr w:type="spellStart"/>
      <w:r>
        <w:t>primeiro</w:t>
      </w:r>
      <w:proofErr w:type="spellEnd"/>
      <w:r>
        <w:t xml:space="preserve"> a </w:t>
      </w:r>
      <w:proofErr w:type="spellStart"/>
      <w:r>
        <w:t>cor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lhe</w:t>
      </w:r>
      <w:proofErr w:type="spellEnd"/>
      <w:r>
        <w:t xml:space="preserve"> </w:t>
      </w:r>
      <w:proofErr w:type="spellStart"/>
      <w:r>
        <w:t>agrada</w:t>
      </w:r>
      <w:proofErr w:type="spellEnd"/>
      <w:r>
        <w:t xml:space="preserve"> e </w:t>
      </w:r>
      <w:proofErr w:type="spellStart"/>
      <w:r>
        <w:t>só</w:t>
      </w:r>
      <w:proofErr w:type="spellEnd"/>
      <w:r>
        <w:t xml:space="preserve"> </w:t>
      </w:r>
      <w:proofErr w:type="spellStart"/>
      <w:r>
        <w:t>depois</w:t>
      </w:r>
      <w:proofErr w:type="spellEnd"/>
      <w:r>
        <w:t xml:space="preserve"> de </w:t>
      </w:r>
      <w:proofErr w:type="spellStart"/>
      <w:r>
        <w:t>visualisar</w:t>
      </w:r>
      <w:proofErr w:type="spellEnd"/>
      <w:r>
        <w:t xml:space="preserve"> </w:t>
      </w:r>
      <w:proofErr w:type="spellStart"/>
      <w:r>
        <w:t>decidir</w:t>
      </w:r>
      <w:proofErr w:type="spellEnd"/>
      <w:r>
        <w:t xml:space="preserve"> se </w:t>
      </w:r>
      <w:proofErr w:type="spellStart"/>
      <w:r>
        <w:t>vai</w:t>
      </w:r>
      <w:proofErr w:type="spellEnd"/>
      <w:r>
        <w:t xml:space="preserve"> </w:t>
      </w:r>
      <w:proofErr w:type="spellStart"/>
      <w:r>
        <w:t>comprar</w:t>
      </w:r>
      <w:proofErr w:type="spellEnd"/>
      <w:r>
        <w:t xml:space="preserve"> </w:t>
      </w:r>
      <w:proofErr w:type="spellStart"/>
      <w:r>
        <w:t>selecionando</w:t>
      </w:r>
      <w:proofErr w:type="spellEnd"/>
      <w:r>
        <w:t xml:space="preserve"> o </w:t>
      </w:r>
      <w:proofErr w:type="spellStart"/>
      <w:r>
        <w:t>tamanho</w:t>
      </w:r>
      <w:proofErr w:type="spellEnd"/>
      <w:r>
        <w:t xml:space="preserve"> </w:t>
      </w:r>
    </w:p>
    <w:p w14:paraId="101AB74B" w14:textId="567C95E6" w:rsidR="004A274C" w:rsidRDefault="004A274C">
      <w:r w:rsidRPr="004A274C">
        <w:rPr>
          <w:noProof/>
        </w:rPr>
        <w:drawing>
          <wp:inline distT="0" distB="0" distL="0" distR="0" wp14:anchorId="048F6D74" wp14:editId="59E6B9EA">
            <wp:extent cx="5943600" cy="4020820"/>
            <wp:effectExtent l="0" t="0" r="0" b="0"/>
            <wp:docPr id="1482063855" name="Imagem 1" descr="Interface gráfica do usuári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63855" name="Imagem 1" descr="Interface gráfica do usuário, Teams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7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">
    <w:charset w:val="00"/>
    <w:family w:val="swiss"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A32DC"/>
    <w:multiLevelType w:val="hybridMultilevel"/>
    <w:tmpl w:val="D4823F5A"/>
    <w:lvl w:ilvl="0" w:tplc="DA78BC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487E68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B72482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085C32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1D8617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0DF48E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05169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4DE82F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DAF447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abstractNum w:abstractNumId="1" w15:restartNumberingAfterBreak="0">
    <w:nsid w:val="3271657F"/>
    <w:multiLevelType w:val="hybridMultilevel"/>
    <w:tmpl w:val="FC6E8BA2"/>
    <w:lvl w:ilvl="0" w:tplc="496054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A78400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F6F229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CD3AE9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E01A05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854C37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C1AA11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24A41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EFBE15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abstractNum w:abstractNumId="2" w15:restartNumberingAfterBreak="0">
    <w:nsid w:val="3BAD1C2C"/>
    <w:multiLevelType w:val="hybridMultilevel"/>
    <w:tmpl w:val="C56E923C"/>
    <w:lvl w:ilvl="0" w:tplc="1BF27F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DC370F"/>
    <w:multiLevelType w:val="hybridMultilevel"/>
    <w:tmpl w:val="B076140C"/>
    <w:lvl w:ilvl="0" w:tplc="F132929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6867527">
    <w:abstractNumId w:val="2"/>
  </w:num>
  <w:num w:numId="2" w16cid:durableId="1595286182">
    <w:abstractNumId w:val="1"/>
  </w:num>
  <w:num w:numId="3" w16cid:durableId="459111698">
    <w:abstractNumId w:val="0"/>
  </w:num>
  <w:num w:numId="4" w16cid:durableId="1807047532">
    <w:abstractNumId w:val="3"/>
  </w:num>
  <w:num w:numId="5" w16cid:durableId="2780314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B7D"/>
    <w:rsid w:val="00007841"/>
    <w:rsid w:val="00161013"/>
    <w:rsid w:val="001B1B00"/>
    <w:rsid w:val="001D1529"/>
    <w:rsid w:val="0022154B"/>
    <w:rsid w:val="00231689"/>
    <w:rsid w:val="00265139"/>
    <w:rsid w:val="00271FDD"/>
    <w:rsid w:val="002A1060"/>
    <w:rsid w:val="002B16FE"/>
    <w:rsid w:val="002D3B04"/>
    <w:rsid w:val="002E06C2"/>
    <w:rsid w:val="003E7B63"/>
    <w:rsid w:val="0041660A"/>
    <w:rsid w:val="00461C14"/>
    <w:rsid w:val="004A274C"/>
    <w:rsid w:val="004D1F91"/>
    <w:rsid w:val="005179DE"/>
    <w:rsid w:val="00526B7D"/>
    <w:rsid w:val="00555459"/>
    <w:rsid w:val="00591844"/>
    <w:rsid w:val="005A0EDD"/>
    <w:rsid w:val="005D190D"/>
    <w:rsid w:val="005E6274"/>
    <w:rsid w:val="00614344"/>
    <w:rsid w:val="006168B4"/>
    <w:rsid w:val="006B74E4"/>
    <w:rsid w:val="006C2534"/>
    <w:rsid w:val="006C489E"/>
    <w:rsid w:val="006F7A55"/>
    <w:rsid w:val="00750163"/>
    <w:rsid w:val="00763392"/>
    <w:rsid w:val="007A030B"/>
    <w:rsid w:val="007B0EDE"/>
    <w:rsid w:val="007B6393"/>
    <w:rsid w:val="00880BCE"/>
    <w:rsid w:val="008D01EF"/>
    <w:rsid w:val="008F2007"/>
    <w:rsid w:val="00925DF0"/>
    <w:rsid w:val="0097285D"/>
    <w:rsid w:val="00992613"/>
    <w:rsid w:val="009E50B3"/>
    <w:rsid w:val="00A0137A"/>
    <w:rsid w:val="00A17F1B"/>
    <w:rsid w:val="00A622EB"/>
    <w:rsid w:val="00AB39EE"/>
    <w:rsid w:val="00AB685C"/>
    <w:rsid w:val="00AC6A14"/>
    <w:rsid w:val="00AD062C"/>
    <w:rsid w:val="00AE58FB"/>
    <w:rsid w:val="00AF66BF"/>
    <w:rsid w:val="00B0154C"/>
    <w:rsid w:val="00B32D27"/>
    <w:rsid w:val="00B47993"/>
    <w:rsid w:val="00BA0AA0"/>
    <w:rsid w:val="00BD5377"/>
    <w:rsid w:val="00C42253"/>
    <w:rsid w:val="00C4784F"/>
    <w:rsid w:val="00C52C00"/>
    <w:rsid w:val="00C6717A"/>
    <w:rsid w:val="00C90C3A"/>
    <w:rsid w:val="00D3273B"/>
    <w:rsid w:val="00DD50F5"/>
    <w:rsid w:val="00DE1628"/>
    <w:rsid w:val="00DF1F38"/>
    <w:rsid w:val="00E0108A"/>
    <w:rsid w:val="00E21054"/>
    <w:rsid w:val="00E265A6"/>
    <w:rsid w:val="00E8713D"/>
    <w:rsid w:val="00F233DE"/>
    <w:rsid w:val="00F55203"/>
    <w:rsid w:val="00F814FA"/>
    <w:rsid w:val="00F958E7"/>
    <w:rsid w:val="00FC29A4"/>
    <w:rsid w:val="09280784"/>
    <w:rsid w:val="2357309C"/>
    <w:rsid w:val="6234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76177"/>
  <w15:docId w15:val="{C7BFE381-1601-9C45-B586-48884793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sid w:val="007B0ED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0EDE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AC6A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2621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3659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325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Pamela Santos</cp:lastModifiedBy>
  <cp:revision>5</cp:revision>
  <dcterms:created xsi:type="dcterms:W3CDTF">2025-03-17T14:00:00Z</dcterms:created>
  <dcterms:modified xsi:type="dcterms:W3CDTF">2026-04-15T18:27:00Z</dcterms:modified>
</cp:coreProperties>
</file>