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Calibri" w:hAnsi="Calibri" w:eastAsia="Calibri"/>
          <w:b/>
          <w:color w:val="1F4E79"/>
          <w:sz w:val="32"/>
        </w:rPr>
        <w:t>PAMELLA SHOME</w:t>
      </w:r>
    </w:p>
    <w:p>
      <w:pPr>
        <w:spacing w:after="20" w:before="0"/>
        <w:jc w:val="center"/>
      </w:pPr>
      <w:r>
        <w:rPr>
          <w:rFonts w:ascii="Calibri" w:hAnsi="Calibri" w:eastAsia="Calibri"/>
          <w:b w:val="0"/>
          <w:sz w:val="19"/>
        </w:rPr>
        <w:t>Pune, India  |  +91-8918075806  |  Pamellashome5@gmail.com  |  linkedin.com/in/pamella-shome-a31089238</w:t>
      </w:r>
    </w:p>
    <w:p>
      <w:pPr>
        <w:spacing w:before="160" w:after="40" w:line="240" w:lineRule="auto"/>
        <w:pBdr>
          <w:bottom w:val="single" w:sz="10" w:space="1" w:color="1F4E79"/>
        </w:pBdr>
      </w:pPr>
      <w:r>
        <w:rPr>
          <w:rFonts w:ascii="Calibri" w:hAnsi="Calibri" w:eastAsia="Calibri"/>
          <w:b/>
          <w:color w:val="1F4E79"/>
          <w:sz w:val="22"/>
        </w:rPr>
        <w:t>PROFESSIONAL SUMMARY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0"/>
        </w:rPr>
        <w:t>B.Tech graduate with hands-on Python and Java development across AI/ML, computer vision, REST APIs, automation, and data processing. Strong foundation in Object Oriented Programming (OOP), Data Structures and Algorithms (DSA), SQL, Git, and Software Development Life Cycle (SDLC). Collaborative, customer-centric engineer seeking the AI/ML Computational Science Associate role to design, test, and maintain applications using Python and emerging AI.</w:t>
      </w:r>
    </w:p>
    <w:p>
      <w:pPr>
        <w:spacing w:before="160" w:after="40" w:line="240" w:lineRule="auto"/>
        <w:pBdr>
          <w:bottom w:val="single" w:sz="10" w:space="1" w:color="1F4E79"/>
        </w:pBdr>
      </w:pPr>
      <w:r>
        <w:rPr>
          <w:rFonts w:ascii="Calibri" w:hAnsi="Calibri" w:eastAsia="Calibri"/>
          <w:b/>
          <w:color w:val="1F4E79"/>
          <w:sz w:val="22"/>
        </w:rPr>
        <w:t>TECHNICAL SKILLS</w:t>
      </w:r>
    </w:p>
    <w:p>
      <w:pPr>
        <w:spacing w:before="0" w:after="20" w:line="252" w:lineRule="auto"/>
      </w:pPr>
      <w:r>
        <w:rPr>
          <w:rFonts w:ascii="Calibri" w:hAnsi="Calibri" w:eastAsia="Calibri"/>
          <w:b/>
          <w:sz w:val="20"/>
        </w:rPr>
        <w:t xml:space="preserve">Programming and Core CS: </w:t>
      </w:r>
      <w:r>
        <w:rPr>
          <w:rFonts w:ascii="Calibri" w:hAnsi="Calibri" w:eastAsia="Calibri"/>
          <w:b w:val="0"/>
          <w:sz w:val="20"/>
        </w:rPr>
        <w:t>Python, Java, C++, Kotlin, Object Oriented Programming (OOP), Data Structures and Algorithms (DSA), Software Development Life Cycle (SDLC)</w:t>
      </w:r>
    </w:p>
    <w:p>
      <w:pPr>
        <w:spacing w:before="0" w:after="20" w:line="252" w:lineRule="auto"/>
      </w:pPr>
      <w:r>
        <w:rPr>
          <w:rFonts w:ascii="Calibri" w:hAnsi="Calibri" w:eastAsia="Calibri"/>
          <w:b/>
          <w:sz w:val="20"/>
        </w:rPr>
        <w:t xml:space="preserve">Backend, Data, and Tools: </w:t>
      </w:r>
      <w:r>
        <w:rPr>
          <w:rFonts w:ascii="Calibri" w:hAnsi="Calibri" w:eastAsia="Calibri"/>
          <w:b w:val="0"/>
          <w:sz w:val="20"/>
        </w:rPr>
        <w:t>SQL, MySQL, DBMS, REST APIs, Flask, Git, GitHub, debugging, testing, technical documentation, Docker</w:t>
      </w:r>
    </w:p>
    <w:p>
      <w:pPr>
        <w:spacing w:before="0" w:after="20" w:line="252" w:lineRule="auto"/>
      </w:pPr>
      <w:r>
        <w:rPr>
          <w:rFonts w:ascii="Calibri" w:hAnsi="Calibri" w:eastAsia="Calibri"/>
          <w:b/>
          <w:sz w:val="20"/>
        </w:rPr>
        <w:t xml:space="preserve">AI / ML and Analytics: </w:t>
      </w:r>
      <w:r>
        <w:rPr>
          <w:rFonts w:ascii="Calibri" w:hAnsi="Calibri" w:eastAsia="Calibri"/>
          <w:b w:val="0"/>
          <w:sz w:val="20"/>
        </w:rPr>
        <w:t>Machine Learning, Deep Learning, Computer Vision, OpenCV, NLP, LLMs, Vision-Language Models (VLM), data analysis, data processing, reporting</w:t>
      </w:r>
    </w:p>
    <w:p>
      <w:pPr>
        <w:spacing w:before="0" w:after="20" w:line="252" w:lineRule="auto"/>
      </w:pPr>
      <w:r>
        <w:rPr>
          <w:rFonts w:ascii="Calibri" w:hAnsi="Calibri" w:eastAsia="Calibri"/>
          <w:b/>
          <w:sz w:val="20"/>
        </w:rPr>
        <w:t xml:space="preserve">Platforms: </w:t>
      </w:r>
      <w:r>
        <w:rPr>
          <w:rFonts w:ascii="Calibri" w:hAnsi="Calibri" w:eastAsia="Calibri"/>
          <w:b w:val="0"/>
          <w:sz w:val="20"/>
        </w:rPr>
        <w:t>Android Studio, Android Automotive OS, VS Code, MATLAB, PowerShell</w:t>
      </w:r>
    </w:p>
    <w:p>
      <w:pPr>
        <w:spacing w:before="160" w:after="40" w:line="240" w:lineRule="auto"/>
        <w:pBdr>
          <w:bottom w:val="single" w:sz="10" w:space="1" w:color="1F4E79"/>
        </w:pBdr>
      </w:pPr>
      <w:r>
        <w:rPr>
          <w:rFonts w:ascii="Calibri" w:hAnsi="Calibri" w:eastAsia="Calibri"/>
          <w:b/>
          <w:color w:val="1F4E79"/>
          <w:sz w:val="22"/>
        </w:rPr>
        <w:t>PROFESSIONAL EXPERIENCE</w:t>
      </w:r>
    </w:p>
    <w:p>
      <w:pPr>
        <w:tabs>
          <w:tab w:pos="10224" w:val="right"/>
        </w:tabs>
        <w:spacing w:before="100" w:after="0" w:line="240" w:lineRule="auto"/>
      </w:pPr>
      <w:r>
        <w:rPr>
          <w:rFonts w:ascii="Calibri" w:hAnsi="Calibri" w:eastAsia="Calibri"/>
          <w:b/>
          <w:sz w:val="21"/>
        </w:rPr>
        <w:t>EDAG Production Solutions India Pvt Ltd</w:t>
      </w:r>
      <w:r>
        <w:rPr>
          <w:rFonts w:ascii="Calibri" w:hAnsi="Calibri" w:eastAsia="Calibri"/>
          <w:b w:val="0"/>
          <w:sz w:val="19"/>
        </w:rPr>
        <w:tab/>
        <w:t>Pune, India  |  Jun 2024 – Present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i/>
          <w:sz w:val="19"/>
        </w:rPr>
        <w:t>Android Automotive Developer  |  See-Through Surround-View Application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Develop, test, and maintain Java middleware for an Android Automotive See-Through surround-view application that ingests live video from multiple vehicle-mounted cameras.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Optimize the middleware pipeline for real-time use: fisheye-to-spherical projection, multi-camera stitching and blending, seam feathering, and exposure matching for a stable driver surround view.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Implement REST-style HTTP streaming endpoints between camera capture, middleware, and the in-vehicle display; debug video, performance, and connectivity issues.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Follow SDLC, OOP, Git, coding standards, and code reviews; write technical documentation and collaborate with hardware, QA, and application teams.</w:t>
      </w:r>
    </w:p>
    <w:p>
      <w:pPr>
        <w:spacing w:before="160" w:after="40" w:line="240" w:lineRule="auto"/>
        <w:pBdr>
          <w:bottom w:val="single" w:sz="10" w:space="1" w:color="1F4E79"/>
        </w:pBdr>
      </w:pPr>
      <w:r>
        <w:rPr>
          <w:rFonts w:ascii="Calibri" w:hAnsi="Calibri" w:eastAsia="Calibri"/>
          <w:b/>
          <w:color w:val="1F4E79"/>
          <w:sz w:val="22"/>
        </w:rPr>
        <w:t>PROJECT EXPERIENCE</w:t>
      </w:r>
    </w:p>
    <w:p>
      <w:pPr>
        <w:tabs>
          <w:tab w:pos="10224" w:val="right"/>
        </w:tabs>
        <w:spacing w:before="100" w:after="0" w:line="240" w:lineRule="auto"/>
      </w:pPr>
      <w:r>
        <w:rPr>
          <w:rFonts w:ascii="Calibri" w:hAnsi="Calibri" w:eastAsia="Calibri"/>
          <w:b/>
          <w:sz w:val="21"/>
        </w:rPr>
        <w:t>Vision-Language Model (VLM) Service Integration</w:t>
      </w:r>
      <w:r>
        <w:rPr>
          <w:rFonts w:ascii="Calibri" w:hAnsi="Calibri" w:eastAsia="Calibri"/>
          <w:b w:val="0"/>
          <w:sz w:val="19"/>
        </w:rPr>
        <w:tab/>
        <w:t>Ongoing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i/>
          <w:sz w:val="19"/>
        </w:rPr>
        <w:t>Python  |  REST APIs  |  Containerized services  |  Computer Vision and NLP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Building a Python application that integrates a Vision-Language Model (VLM) service so camera and image inputs can be queried in natural language for scene understanding with the See-Through pipeline.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Connecting containerized client, middleware, and VLM components over REST APIs, including payloads, configuration, and service health checks.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Diagnosed connectivity failures (connection refused) using curl and lsof; isolated root cause across config, ports, and container networking and documented the fix.</w:t>
      </w:r>
    </w:p>
    <w:p>
      <w:pPr>
        <w:tabs>
          <w:tab w:pos="10224" w:val="right"/>
        </w:tabs>
        <w:spacing w:before="100" w:after="0" w:line="240" w:lineRule="auto"/>
      </w:pPr>
      <w:r>
        <w:rPr>
          <w:rFonts w:ascii="Calibri" w:hAnsi="Calibri" w:eastAsia="Calibri"/>
          <w:b/>
          <w:sz w:val="21"/>
        </w:rPr>
        <w:t>Python Automation — Multilingual Test-Case Translation Pipeline</w:t>
      </w:r>
      <w:r>
        <w:rPr>
          <w:rFonts w:ascii="Calibri" w:hAnsi="Calibri" w:eastAsia="Calibri"/>
          <w:b w:val="0"/>
          <w:sz w:val="19"/>
        </w:rPr>
        <w:tab/>
        <w:t>Self-directed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Developed a Python automation script (openpyxl, python-dotenv) to process QA spreadsheets and translate German test cases to English; migrated the backend to the DeepL REST API while preserving markup, images, and placeholders.</w:t>
      </w:r>
    </w:p>
    <w:p>
      <w:pPr>
        <w:tabs>
          <w:tab w:pos="10224" w:val="right"/>
        </w:tabs>
        <w:spacing w:before="100" w:after="0" w:line="240" w:lineRule="auto"/>
      </w:pPr>
      <w:r>
        <w:rPr>
          <w:rFonts w:ascii="Calibri" w:hAnsi="Calibri" w:eastAsia="Calibri"/>
          <w:b/>
          <w:sz w:val="21"/>
        </w:rPr>
        <w:t>Rental Property Analytics Tool  |  Data Science Intern, Saanvi Innovations Pvt Ltd</w:t>
      </w:r>
      <w:r>
        <w:rPr>
          <w:rFonts w:ascii="Calibri" w:hAnsi="Calibri" w:eastAsia="Calibri"/>
          <w:b w:val="0"/>
          <w:sz w:val="19"/>
        </w:rPr>
        <w:tab/>
        <w:t>2023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Built a Python analytics tool using web-scraped Gurugram rental data (BeautifulSoup), data cleaning, and regression/boosting models for price prediction; delivered visualizations and client reports.</w:t>
      </w:r>
    </w:p>
    <w:p>
      <w:pPr>
        <w:tabs>
          <w:tab w:pos="10224" w:val="right"/>
        </w:tabs>
        <w:spacing w:before="100" w:after="0" w:line="240" w:lineRule="auto"/>
      </w:pPr>
      <w:r>
        <w:rPr>
          <w:rFonts w:ascii="Calibri" w:hAnsi="Calibri" w:eastAsia="Calibri"/>
          <w:b/>
          <w:sz w:val="21"/>
        </w:rPr>
        <w:t>Cervical Cancer Risk Prediction Model  |  Data Science Intern, Saanvi Innovations Pvt Ltd</w:t>
      </w:r>
      <w:r>
        <w:rPr>
          <w:rFonts w:ascii="Calibri" w:hAnsi="Calibri" w:eastAsia="Calibri"/>
          <w:b w:val="0"/>
          <w:sz w:val="19"/>
        </w:rPr>
        <w:tab/>
        <w:t>2023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Developed a Python machine learning pipeline (Random Forest, SVM, XGBoost, LightGBM, CatBoost voting ensemble) with Recursive Feature Elimination (RFE) to predict cervical cancer risk from patient history.</w:t>
      </w:r>
    </w:p>
    <w:p>
      <w:pPr>
        <w:spacing w:before="160" w:after="40" w:line="240" w:lineRule="auto"/>
        <w:pBdr>
          <w:bottom w:val="single" w:sz="10" w:space="1" w:color="1F4E79"/>
        </w:pBdr>
      </w:pPr>
      <w:r>
        <w:rPr>
          <w:rFonts w:ascii="Calibri" w:hAnsi="Calibri" w:eastAsia="Calibri"/>
          <w:b/>
          <w:color w:val="1F4E79"/>
          <w:sz w:val="22"/>
        </w:rPr>
        <w:t>EDUCATION</w:t>
      </w:r>
    </w:p>
    <w:p>
      <w:pPr>
        <w:tabs>
          <w:tab w:pos="10224" w:val="right"/>
        </w:tabs>
        <w:spacing w:before="100" w:after="0" w:line="240" w:lineRule="auto"/>
      </w:pPr>
      <w:r>
        <w:rPr>
          <w:rFonts w:ascii="Calibri" w:hAnsi="Calibri" w:eastAsia="Calibri"/>
          <w:b/>
          <w:sz w:val="21"/>
        </w:rPr>
        <w:t>Rustamji Institute of Technology, BSF Academy</w:t>
      </w:r>
      <w:r>
        <w:rPr>
          <w:rFonts w:ascii="Calibri" w:hAnsi="Calibri" w:eastAsia="Calibri"/>
          <w:b w:val="0"/>
          <w:sz w:val="19"/>
        </w:rPr>
        <w:tab/>
        <w:t>Gwalior, MP  |  Nov 2020 – Jun 2024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0"/>
        </w:rPr>
        <w:t>Bachelor of Technology (B.Tech), Automobile Engineering  |  CGPA: 8.3 / 10  |  Rajiv Gandhi Proudyogiki Vishwavidyalaya, Bhopal</w:t>
      </w:r>
    </w:p>
    <w:p>
      <w:pPr>
        <w:spacing w:before="160" w:after="40" w:line="240" w:lineRule="auto"/>
        <w:pBdr>
          <w:bottom w:val="single" w:sz="10" w:space="1" w:color="1F4E79"/>
        </w:pBdr>
      </w:pPr>
      <w:r>
        <w:rPr>
          <w:rFonts w:ascii="Calibri" w:hAnsi="Calibri" w:eastAsia="Calibri"/>
          <w:b/>
          <w:color w:val="1F4E79"/>
          <w:sz w:val="22"/>
        </w:rPr>
        <w:t>CERTIFICATIONS AND ADDITIONAL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Python Programming Essentials (Cisco); Data Science and Data Analytics (Kanishka IT Solutions); ANSYS and SolidWorks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 w:eastAsia="Calibri"/>
          <w:b w:val="0"/>
          <w:sz w:val="20"/>
        </w:rPr>
        <w:t>Gen-AI Hackathon by EY (Participant); E-BAJA ATV Vehicle Challenge (Team Member); Coordinated Google Developer Fest 2023. Competencies: analytical problem solving, communication, teamwork, eagerness to learn cloud and AI.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