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11.2 Employee/Production Worker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Employee</w:t>
      </w:r>
    </w:p>
    <w:p>
      <w:pPr>
        <w:pStyle w:val="Body"/>
        <w:bidi w:val="0"/>
      </w:pPr>
      <w:r>
        <w:rPr>
          <w:rtl w:val="0"/>
        </w:rPr>
        <w:t>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employee_name</w:t>
      </w:r>
    </w:p>
    <w:p>
      <w:pPr>
        <w:pStyle w:val="Body"/>
        <w:bidi w:val="0"/>
      </w:pPr>
      <w:r>
        <w:rPr>
          <w:rtl w:val="0"/>
        </w:rPr>
        <w:t>employee_number</w:t>
      </w:r>
    </w:p>
    <w:p>
      <w:pPr>
        <w:pStyle w:val="Body"/>
        <w:bidi w:val="0"/>
      </w:pPr>
      <w:r>
        <w:rPr>
          <w:rtl w:val="0"/>
        </w:rPr>
        <w:t>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__init__(employee_name, employee_number)</w:t>
      </w:r>
    </w:p>
    <w:p>
      <w:pPr>
        <w:pStyle w:val="Body"/>
        <w:bidi w:val="0"/>
      </w:pPr>
      <w:r>
        <w:rPr>
          <w:rtl w:val="0"/>
        </w:rPr>
        <w:t>+set employee name</w:t>
      </w:r>
    </w:p>
    <w:p>
      <w:pPr>
        <w:pStyle w:val="Body"/>
        <w:bidi w:val="0"/>
      </w:pPr>
      <w:r>
        <w:rPr>
          <w:rtl w:val="0"/>
        </w:rPr>
        <w:t>+set employee number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employee name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employee number</w:t>
      </w:r>
    </w:p>
    <w:p>
      <w:pPr>
        <w:pStyle w:val="Body"/>
        <w:bidi w:val="0"/>
      </w:pPr>
      <w:r>
        <w:rPr>
          <w:rtl w:val="0"/>
        </w:rPr>
        <w:t>__str__()</w:t>
      </w:r>
    </w:p>
    <w:p>
      <w:pPr>
        <w:pStyle w:val="Body"/>
        <w:bidi w:val="0"/>
      </w:pPr>
      <w:r>
        <w:rPr>
          <w:rtl w:val="0"/>
        </w:rPr>
        <w:t>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Draw arrow UP to Employee Class. Production Worker is subclass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ProductionWorker</w:t>
      </w:r>
    </w:p>
    <w:p>
      <w:pPr>
        <w:pStyle w:val="Body"/>
        <w:bidi w:val="0"/>
      </w:pPr>
      <w:r>
        <w:rPr>
          <w:rtl w:val="0"/>
        </w:rPr>
        <w:t>——————————————————</w:t>
      </w:r>
    </w:p>
    <w:p>
      <w:pPr>
        <w:pStyle w:val="Body"/>
        <w:bidi w:val="0"/>
      </w:pPr>
      <w:r>
        <w:rPr>
          <w:rtl w:val="0"/>
        </w:rPr>
        <w:t>__shift</w:t>
      </w:r>
    </w:p>
    <w:p>
      <w:pPr>
        <w:pStyle w:val="Body"/>
        <w:bidi w:val="0"/>
      </w:pPr>
      <w:r>
        <w:rPr>
          <w:rtl w:val="0"/>
        </w:rPr>
        <w:t>__pay_rate</w:t>
      </w:r>
    </w:p>
    <w:p>
      <w:pPr>
        <w:pStyle w:val="Body"/>
        <w:bidi w:val="0"/>
      </w:pPr>
      <w:r>
        <w:rPr>
          <w:rtl w:val="0"/>
        </w:rPr>
        <w:t>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__init__(employee name, employee number, shift, pay rate)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pay rate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shift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pay rate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shift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__str__()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