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FE4CB" w14:textId="3478BC7B" w:rsidR="00FB098C" w:rsidRDefault="00713FD6">
      <w:r>
        <w:rPr>
          <w:noProof/>
        </w:rPr>
        <w:drawing>
          <wp:anchor distT="0" distB="0" distL="114300" distR="114300" simplePos="0" relativeHeight="251658240" behindDoc="1" locked="0" layoutInCell="1" allowOverlap="1" wp14:anchorId="652ABD08" wp14:editId="09EFA84A">
            <wp:simplePos x="0" y="0"/>
            <wp:positionH relativeFrom="column">
              <wp:posOffset>-22860</wp:posOffset>
            </wp:positionH>
            <wp:positionV relativeFrom="paragraph">
              <wp:posOffset>-411480</wp:posOffset>
            </wp:positionV>
            <wp:extent cx="5600700" cy="301875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600700" cy="3018753"/>
                    </a:xfrm>
                    <a:prstGeom prst="rect">
                      <a:avLst/>
                    </a:prstGeom>
                  </pic:spPr>
                </pic:pic>
              </a:graphicData>
            </a:graphic>
          </wp:anchor>
        </w:drawing>
      </w:r>
    </w:p>
    <w:p w14:paraId="16E395BA" w14:textId="33F3B3C9" w:rsidR="00713FD6" w:rsidRPr="00713FD6" w:rsidRDefault="00713FD6" w:rsidP="00713FD6"/>
    <w:p w14:paraId="2744F27C" w14:textId="1B1753AE" w:rsidR="00713FD6" w:rsidRPr="00713FD6" w:rsidRDefault="00713FD6" w:rsidP="00713FD6"/>
    <w:p w14:paraId="68F2071F" w14:textId="28082EB4" w:rsidR="00713FD6" w:rsidRPr="00713FD6" w:rsidRDefault="00713FD6" w:rsidP="00713FD6"/>
    <w:p w14:paraId="5CF489E7" w14:textId="2C5B4CF1" w:rsidR="00713FD6" w:rsidRPr="00713FD6" w:rsidRDefault="00713FD6" w:rsidP="00713FD6"/>
    <w:p w14:paraId="45A39437" w14:textId="2F79D394" w:rsidR="00713FD6" w:rsidRPr="00713FD6" w:rsidRDefault="00713FD6" w:rsidP="00713FD6"/>
    <w:p w14:paraId="6FB6A72F" w14:textId="4D38AEC9" w:rsidR="00713FD6" w:rsidRPr="00713FD6" w:rsidRDefault="00713FD6" w:rsidP="00713FD6"/>
    <w:p w14:paraId="1296207A" w14:textId="2468986D" w:rsidR="00713FD6" w:rsidRPr="00713FD6" w:rsidRDefault="00713FD6" w:rsidP="00713FD6"/>
    <w:p w14:paraId="5BAC5899" w14:textId="7DCFDEF6" w:rsidR="00713FD6" w:rsidRPr="00713FD6" w:rsidRDefault="00713FD6" w:rsidP="00713FD6"/>
    <w:p w14:paraId="2AA98D76" w14:textId="45A4B8B7" w:rsidR="00713FD6" w:rsidRPr="00713FD6" w:rsidRDefault="00713FD6" w:rsidP="00713FD6"/>
    <w:p w14:paraId="5B4F1DF2" w14:textId="736AEC91" w:rsidR="00713FD6" w:rsidRDefault="00713FD6" w:rsidP="00713FD6">
      <w:r>
        <w:t>The combined graph shows the relationship the speed of a</w:t>
      </w:r>
      <w:r w:rsidR="002F2C16">
        <w:t xml:space="preserve"> ____DC motor (in rpm) vs Torque (in kgcm) and the Current drawn by the motor (x100mA) vs Torque (in kgcm).  The stall current is about 4200 mA</w:t>
      </w:r>
      <w:r w:rsidR="009D530F">
        <w:t xml:space="preserve"> for a 9V supply</w:t>
      </w:r>
      <w:r w:rsidR="002F2C16">
        <w:t>, with stall Torque of 11.8 kgcm. Load free speed is 210rpm (22 rad/s).</w:t>
      </w:r>
      <w:r w:rsidR="009D530F">
        <w:t xml:space="preserve"> </w:t>
      </w:r>
    </w:p>
    <w:p w14:paraId="044D1AF0" w14:textId="38490B14" w:rsidR="002F2C16" w:rsidRDefault="002F2C16" w:rsidP="00713FD6">
      <w:r>
        <w:t xml:space="preserve">Leaving a safety margin of 25%, the motor will be able to overcome a Torque of 8.8kgcm. </w:t>
      </w:r>
      <w:r w:rsidR="00005F11">
        <w:t xml:space="preserve">If using this motor, the circuit components relating to one motor (such as motor driver) should be capable of handling 4A. For the current to be below 2A(the common limit of an L298), the task and design of the robot should be restricted below (2*11.8/4.2) </w:t>
      </w:r>
      <w:r w:rsidR="00BF418B">
        <w:t xml:space="preserve">= </w:t>
      </w:r>
      <w:r w:rsidR="00005F11">
        <w:t>5.6kgcm.</w:t>
      </w:r>
    </w:p>
    <w:p w14:paraId="38879D68" w14:textId="74E7C86F" w:rsidR="00005F11" w:rsidRDefault="00005F11" w:rsidP="00713FD6">
      <w:r>
        <w:t>Considering the case where the torque requirement is highest, (start of the ramp climb</w:t>
      </w:r>
      <w:r w:rsidR="00A847F8">
        <w:t xml:space="preserve"> of 20 degrees</w:t>
      </w:r>
      <w:r>
        <w:t>)</w:t>
      </w:r>
    </w:p>
    <w:p w14:paraId="20DC33C6" w14:textId="7BB4FE06" w:rsidR="00005F11" w:rsidRDefault="00005F11" w:rsidP="00713FD6">
      <w:r>
        <w:t>Torque limit per motor = 5.6kgcm</w:t>
      </w:r>
    </w:p>
    <w:p w14:paraId="69822F4D" w14:textId="1849EABB" w:rsidR="00005F11" w:rsidRDefault="00005F11" w:rsidP="00713FD6">
      <w:r>
        <w:t>Torque by two motors</w:t>
      </w:r>
      <w:r w:rsidR="00B82475">
        <w:t xml:space="preserve"> = 11</w:t>
      </w:r>
      <w:r>
        <w:t>.2kgcm</w:t>
      </w:r>
    </w:p>
    <w:p w14:paraId="5ABC70BB" w14:textId="34610D55" w:rsidR="00BF418B" w:rsidRDefault="00005F11" w:rsidP="00713FD6">
      <w:r>
        <w:t xml:space="preserve">Taking radius of the wheel as </w:t>
      </w:r>
      <w:r w:rsidR="00A847F8">
        <w:t>3cm, Force provided along the inclination</w:t>
      </w:r>
      <w:r w:rsidR="00BF418B">
        <w:t xml:space="preserve"> </w:t>
      </w:r>
      <w:r w:rsidR="00A847F8">
        <w:t>=</w:t>
      </w:r>
      <w:r w:rsidR="00BF418B">
        <w:t xml:space="preserve"> (3x11.2x9.8) =329N</w:t>
      </w:r>
    </w:p>
    <w:p w14:paraId="55475613" w14:textId="3664DC99" w:rsidR="00BF418B" w:rsidRDefault="00BF418B" w:rsidP="00713FD6">
      <w:r>
        <w:t>Load it can support vertically = (329 sin (20) / 9.8) = 11.4kg.</w:t>
      </w:r>
    </w:p>
    <w:p w14:paraId="419C1D4D" w14:textId="32A72C1A" w:rsidR="00005F11" w:rsidRDefault="00BF418B" w:rsidP="00713FD6">
      <w:r>
        <w:t>The speed of motor at 5.6kgcm torque = (1- 2/4.2) *22 = 11.5 rad/s, which gives a speed of 0.34m/s along the ramp.</w:t>
      </w:r>
    </w:p>
    <w:p w14:paraId="3D842015" w14:textId="643B0C1C" w:rsidR="00BF418B" w:rsidRDefault="009D530F" w:rsidP="00713FD6">
      <w:r>
        <w:t>Thus,</w:t>
      </w:r>
      <w:r w:rsidR="00CD24E1">
        <w:t xml:space="preserve"> if this motor is used at a </w:t>
      </w:r>
      <w:r>
        <w:t>load significantly</w:t>
      </w:r>
      <w:r w:rsidR="00CD24E1">
        <w:t xml:space="preserve"> less than 11.4kg</w:t>
      </w:r>
      <w:r>
        <w:t>, then we can be confident that currents of 2A will not be exceeded. A smaller load would reduce the torque required, current drawn will reduce, and higher speeds can be achieved.</w:t>
      </w:r>
    </w:p>
    <w:p w14:paraId="63F6CCE2" w14:textId="77777777" w:rsidR="00BF418B" w:rsidRPr="00713FD6" w:rsidRDefault="00BF418B" w:rsidP="00713FD6"/>
    <w:sectPr w:rsidR="00BF418B" w:rsidRPr="00713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FD6"/>
    <w:rsid w:val="00005F11"/>
    <w:rsid w:val="002F2C16"/>
    <w:rsid w:val="00713FD6"/>
    <w:rsid w:val="009D530F"/>
    <w:rsid w:val="00A847F8"/>
    <w:rsid w:val="00B82475"/>
    <w:rsid w:val="00BF418B"/>
    <w:rsid w:val="00CD24E1"/>
    <w:rsid w:val="00FB0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EC7B5"/>
  <w15:chartTrackingRefBased/>
  <w15:docId w15:val="{27682BAB-CC92-47F7-B741-516306EAA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Tharindu Wickremasinghe</dc:creator>
  <cp:keywords/>
  <dc:description/>
  <cp:lastModifiedBy>Tharindu Wickremasinghe</cp:lastModifiedBy>
  <cp:revision>4</cp:revision>
  <dcterms:created xsi:type="dcterms:W3CDTF">2020-05-07T02:55:00Z</dcterms:created>
  <dcterms:modified xsi:type="dcterms:W3CDTF">2020-05-07T03:57:00Z</dcterms:modified>
</cp:coreProperties>
</file>