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/>
        <w:t>Introducing our AMS1117 L</w:t>
      </w:r>
      <w:r>
        <w:rPr/>
        <w:t xml:space="preserve">inear </w:t>
      </w:r>
      <w:r>
        <w:rPr/>
        <w:t>D</w:t>
      </w:r>
      <w:r>
        <w:rPr/>
        <w:t>rop-</w:t>
      </w:r>
      <w:r>
        <w:rPr/>
        <w:t>O</w:t>
      </w:r>
      <w:r>
        <w:rPr/>
        <w:t>ut (LDO)</w:t>
      </w:r>
      <w:r>
        <w:rPr/>
        <w:t xml:space="preserve"> Voltage Regulator Breakout Board – the perfect solution for achieving steady and reliable voltage regulation in your projects.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/>
        <w:t>Key Features of our AMS1117 Breakout Board: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AMS1117 LDO Regulator:</w:t>
      </w:r>
      <w:r>
        <w:rPr/>
        <w:t xml:space="preserve"> At the heart of our breakout board lies the AMS1117, a trusted and proven Low Dropout Voltage Regulator. It provides a seamless transition from higher input voltages to a stable and precise output voltage, ensuring your circuits receive the power they need with </w:t>
      </w:r>
      <w:r>
        <w:rPr/>
        <w:t>minimal</w:t>
      </w:r>
      <w:r>
        <w:rPr/>
        <w:t xml:space="preserve"> fluctuations.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Wide Voltage Range:</w:t>
      </w:r>
      <w:r>
        <w:rPr/>
        <w:t xml:space="preserve"> </w:t>
      </w:r>
      <w:r>
        <w:rPr/>
        <w:t>Input voltage from 3.6 V to 18 V, Max Ouptut 12V with 1A max current draw.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Efficient </w:t>
      </w:r>
      <w:r>
        <w:rPr>
          <w:rStyle w:val="Strong"/>
        </w:rPr>
        <w:t>and</w:t>
      </w:r>
      <w:r>
        <w:rPr>
          <w:rStyle w:val="Strong"/>
        </w:rPr>
        <w:t xml:space="preserve"> Reliable Design:</w:t>
      </w:r>
      <w:r>
        <w:rPr/>
        <w:t xml:space="preserve"> Our breakout board is designed with efficiency </w:t>
      </w:r>
      <w:r>
        <w:rPr/>
        <w:t>and safety</w:t>
      </w:r>
      <w:r>
        <w:rPr/>
        <w:t xml:space="preserve"> in mind, </w:t>
      </w:r>
      <w:r>
        <w:rPr/>
        <w:t>with a 1.2A fuse protecting your circuit elements from over current events, and a heat sink to maximising heat dissipation which</w:t>
      </w:r>
      <w:r>
        <w:rPr/>
        <w:t xml:space="preserve"> not only keeps your components safe </w:t>
      </w:r>
      <w:r>
        <w:rPr/>
        <w:t xml:space="preserve">from thermal spikes </w:t>
      </w:r>
      <w:r>
        <w:rPr/>
        <w:t>but also extends their operational lifespan.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Compact and Practical:</w:t>
      </w:r>
      <w:r>
        <w:rPr/>
        <w:t xml:space="preserve"> We understand the value of space in your projects. Our breakout board features a compact design, making it a convenient choice for various applications where size matters.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Easy Integration:</w:t>
      </w:r>
      <w:r>
        <w:rPr/>
        <w:t xml:space="preserve"> Don't waste time deciphering complicated setups. Our breakout board offers user-friendly connectivity with clearly labe</w:t>
      </w:r>
      <w:r>
        <w:rPr/>
        <w:t>l</w:t>
      </w:r>
      <w:r>
        <w:rPr/>
        <w:t>led input and output pins. You'll have your voltage regulation up and running quickly.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Enhanced Stability:</w:t>
      </w:r>
      <w:r>
        <w:rPr/>
        <w:t xml:space="preserve"> The AMS1117 on our breakout board is known for its remarkable stability. It effectively filters out noise and provides a clean, consistent voltage output – </w:t>
      </w:r>
      <w:r>
        <w:rPr/>
        <w:t>up to 120Hz input frequencies. P</w:t>
      </w:r>
      <w:r>
        <w:rPr/>
        <w:t>erfect for sensitive electronic circuits.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/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/>
        <w:t>From DIY enthusiasts to seasoned professionals, our AMS1117 LDO Voltage Regulator Breakout Board is an indispensable tool for a wide range of applications, including microcontroller projects, sensor interfaces, and battery-powered devices.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/>
        <w:t>Don't compromise on voltage stability and performance. Elevate your projects with our AMS1117 LDO Voltage Regulator Breakout Board. Experience the convenience and precision first hand – order now and ensure your circuits receive the reliable power they deserve!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723900</wp:posOffset>
            </wp:positionV>
            <wp:extent cx="6120130" cy="12236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LibreOffice/7.6.0.3$Windows_X86_64 LibreOffice_project/69edd8b8ebc41d00b4de3915dc82f8f0fc3b6265</Application>
  <AppVersion>15.0000</AppVersion>
  <Pages>1</Pages>
  <Words>318</Words>
  <Characters>1810</Characters>
  <CharactersWithSpaces>2115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2023-08-27T17:41:08Z</dcterms:created>
  <dc:creator/>
  <dc:description/>
  <dc:language>en-GB</dc:language>
  <cp:lastModifiedBy/>
  <cp:lastPrinted>2023-08-27T18:14:20Z</cp:lastPrinted>
  <dcterms:modified xsi:type="dcterms:W3CDTF">2023-08-27T18:15:19Z</dcterms:modified>
  <cp:revision>4</cp:revision>
  <dc:subject/>
  <dc:title/>
</cp:coreProperties>
</file>