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1D" w:rsidRPr="0088570C" w:rsidRDefault="00993D1D" w:rsidP="009446B7">
      <w:pPr>
        <w:jc w:val="center"/>
        <w:rPr>
          <w:rFonts w:ascii="微软雅黑" w:eastAsia="微软雅黑" w:hAnsi="微软雅黑"/>
          <w:b/>
          <w:sz w:val="36"/>
        </w:rPr>
      </w:pPr>
      <w:bookmarkStart w:id="0" w:name="_Toc446676440"/>
    </w:p>
    <w:p w:rsidR="00993D1D" w:rsidRPr="0088570C" w:rsidRDefault="00993D1D" w:rsidP="009446B7">
      <w:pPr>
        <w:jc w:val="center"/>
        <w:rPr>
          <w:rFonts w:ascii="微软雅黑" w:eastAsia="微软雅黑" w:hAnsi="微软雅黑"/>
          <w:b/>
          <w:sz w:val="36"/>
        </w:rPr>
      </w:pPr>
    </w:p>
    <w:p w:rsidR="00993D1D" w:rsidRPr="0088570C" w:rsidRDefault="00993D1D" w:rsidP="009446B7">
      <w:pPr>
        <w:jc w:val="center"/>
        <w:rPr>
          <w:rFonts w:ascii="微软雅黑" w:eastAsia="微软雅黑" w:hAnsi="微软雅黑"/>
          <w:b/>
          <w:sz w:val="36"/>
        </w:rPr>
      </w:pPr>
    </w:p>
    <w:p w:rsidR="009446B7" w:rsidRPr="0088570C" w:rsidRDefault="009446B7" w:rsidP="009446B7">
      <w:pPr>
        <w:jc w:val="center"/>
        <w:rPr>
          <w:rFonts w:ascii="微软雅黑" w:eastAsia="微软雅黑" w:hAnsi="微软雅黑"/>
          <w:b/>
          <w:sz w:val="36"/>
        </w:rPr>
      </w:pPr>
    </w:p>
    <w:p w:rsidR="00993D1D" w:rsidRPr="008E153A" w:rsidRDefault="00216306" w:rsidP="008E153A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/>
          <w:b/>
          <w:sz w:val="52"/>
        </w:rPr>
        <w:t>N</w:t>
      </w:r>
      <w:r>
        <w:rPr>
          <w:rFonts w:ascii="微软雅黑" w:eastAsia="微软雅黑" w:hAnsi="微软雅黑" w:hint="eastAsia"/>
          <w:b/>
          <w:sz w:val="52"/>
        </w:rPr>
        <w:t>ewbrush</w:t>
      </w:r>
      <w:r w:rsidR="00333CD0" w:rsidRPr="0088570C">
        <w:rPr>
          <w:rFonts w:ascii="微软雅黑" w:eastAsia="微软雅黑" w:hAnsi="微软雅黑" w:hint="eastAsia"/>
          <w:b/>
          <w:sz w:val="52"/>
        </w:rPr>
        <w:t>系统需求</w:t>
      </w:r>
    </w:p>
    <w:p w:rsidR="00993D1D" w:rsidRPr="005F639F" w:rsidRDefault="00993D1D" w:rsidP="009446B7">
      <w:pPr>
        <w:jc w:val="center"/>
        <w:rPr>
          <w:rFonts w:ascii="微软雅黑" w:eastAsia="微软雅黑" w:hAnsi="微软雅黑"/>
          <w:b/>
          <w:sz w:val="36"/>
        </w:rPr>
      </w:pPr>
    </w:p>
    <w:p w:rsidR="00993D1D" w:rsidRPr="0088570C" w:rsidRDefault="00993D1D" w:rsidP="009446B7">
      <w:pPr>
        <w:jc w:val="center"/>
        <w:rPr>
          <w:rFonts w:ascii="微软雅黑" w:eastAsia="微软雅黑" w:hAnsi="微软雅黑"/>
          <w:b/>
          <w:sz w:val="36"/>
        </w:rPr>
      </w:pPr>
    </w:p>
    <w:p w:rsidR="00ED7156" w:rsidRPr="0088570C" w:rsidRDefault="00ED7156" w:rsidP="009446B7">
      <w:pPr>
        <w:jc w:val="center"/>
        <w:rPr>
          <w:rFonts w:ascii="微软雅黑" w:eastAsia="微软雅黑" w:hAnsi="微软雅黑"/>
          <w:sz w:val="28"/>
        </w:rPr>
      </w:pPr>
    </w:p>
    <w:p w:rsidR="00ED7156" w:rsidRPr="0088570C" w:rsidRDefault="000D05CA" w:rsidP="00BD24AA">
      <w:pPr>
        <w:spacing w:line="480" w:lineRule="auto"/>
        <w:ind w:firstLineChars="1400" w:firstLine="3920"/>
        <w:rPr>
          <w:rFonts w:ascii="微软雅黑" w:eastAsia="微软雅黑" w:hAnsi="微软雅黑"/>
          <w:sz w:val="28"/>
        </w:rPr>
      </w:pPr>
      <w:r w:rsidRPr="0088570C">
        <w:rPr>
          <w:rFonts w:ascii="微软雅黑" w:eastAsia="微软雅黑" w:hAnsi="微软雅黑" w:hint="eastAsia"/>
          <w:sz w:val="28"/>
        </w:rPr>
        <w:t>版本：</w:t>
      </w:r>
      <w:r w:rsidR="000101F4" w:rsidRPr="0088570C">
        <w:rPr>
          <w:rFonts w:ascii="微软雅黑" w:eastAsia="微软雅黑" w:hAnsi="微软雅黑" w:hint="eastAsia"/>
          <w:sz w:val="28"/>
        </w:rPr>
        <w:t>A01</w:t>
      </w:r>
    </w:p>
    <w:p w:rsidR="00ED7156" w:rsidRPr="0088570C" w:rsidRDefault="001D6E00" w:rsidP="00BD24AA">
      <w:pPr>
        <w:spacing w:line="480" w:lineRule="auto"/>
        <w:ind w:firstLineChars="1400" w:firstLine="3920"/>
        <w:rPr>
          <w:rFonts w:ascii="微软雅黑" w:eastAsia="微软雅黑" w:hAnsi="微软雅黑"/>
          <w:sz w:val="28"/>
        </w:rPr>
      </w:pPr>
      <w:r w:rsidRPr="0088570C">
        <w:rPr>
          <w:rFonts w:ascii="微软雅黑" w:eastAsia="微软雅黑" w:hAnsi="微软雅黑" w:hint="eastAsia"/>
          <w:sz w:val="28"/>
        </w:rPr>
        <w:t>状态：</w:t>
      </w:r>
      <w:r w:rsidR="00DB4FBD">
        <w:rPr>
          <w:rFonts w:ascii="微软雅黑" w:eastAsia="微软雅黑" w:hAnsi="微软雅黑" w:hint="eastAsia"/>
          <w:sz w:val="28"/>
        </w:rPr>
        <w:t>Released</w:t>
      </w:r>
    </w:p>
    <w:p w:rsidR="00ED7156" w:rsidRPr="0088570C" w:rsidRDefault="000D05CA" w:rsidP="00BD24AA">
      <w:pPr>
        <w:spacing w:line="480" w:lineRule="auto"/>
        <w:ind w:firstLineChars="1400" w:firstLine="3920"/>
        <w:rPr>
          <w:rFonts w:ascii="微软雅黑" w:eastAsia="微软雅黑" w:hAnsi="微软雅黑"/>
          <w:sz w:val="28"/>
        </w:rPr>
      </w:pPr>
      <w:r w:rsidRPr="0088570C">
        <w:rPr>
          <w:rFonts w:ascii="微软雅黑" w:eastAsia="微软雅黑" w:hAnsi="微软雅黑" w:hint="eastAsia"/>
          <w:sz w:val="28"/>
        </w:rPr>
        <w:t>日期：</w:t>
      </w:r>
      <w:r w:rsidR="000101F4" w:rsidRPr="0088570C">
        <w:rPr>
          <w:rFonts w:ascii="微软雅黑" w:eastAsia="微软雅黑" w:hAnsi="微软雅黑" w:hint="eastAsia"/>
          <w:sz w:val="28"/>
        </w:rPr>
        <w:t>20</w:t>
      </w:r>
      <w:r w:rsidR="00965B52">
        <w:rPr>
          <w:rFonts w:ascii="微软雅黑" w:eastAsia="微软雅黑" w:hAnsi="微软雅黑"/>
          <w:sz w:val="28"/>
        </w:rPr>
        <w:t>20</w:t>
      </w:r>
      <w:r w:rsidR="000101F4" w:rsidRPr="0088570C">
        <w:rPr>
          <w:rFonts w:ascii="微软雅黑" w:eastAsia="微软雅黑" w:hAnsi="微软雅黑" w:hint="eastAsia"/>
          <w:sz w:val="28"/>
        </w:rPr>
        <w:t>-</w:t>
      </w:r>
      <w:r w:rsidR="00965B52">
        <w:rPr>
          <w:rFonts w:ascii="微软雅黑" w:eastAsia="微软雅黑" w:hAnsi="微软雅黑"/>
          <w:sz w:val="28"/>
        </w:rPr>
        <w:t>10</w:t>
      </w:r>
      <w:r w:rsidR="00990229" w:rsidRPr="0088570C">
        <w:rPr>
          <w:rFonts w:ascii="微软雅黑" w:eastAsia="微软雅黑" w:hAnsi="微软雅黑" w:hint="eastAsia"/>
          <w:sz w:val="28"/>
        </w:rPr>
        <w:t>-</w:t>
      </w:r>
      <w:r w:rsidR="00965B52">
        <w:rPr>
          <w:rFonts w:ascii="微软雅黑" w:eastAsia="微软雅黑" w:hAnsi="微软雅黑"/>
          <w:sz w:val="28"/>
        </w:rPr>
        <w:t>1</w:t>
      </w:r>
      <w:r w:rsidR="00E80E08">
        <w:rPr>
          <w:rFonts w:ascii="微软雅黑" w:eastAsia="微软雅黑" w:hAnsi="微软雅黑" w:hint="eastAsia"/>
          <w:sz w:val="28"/>
        </w:rPr>
        <w:t>2</w:t>
      </w:r>
    </w:p>
    <w:p w:rsidR="00E03E0B" w:rsidRPr="0088570C" w:rsidRDefault="00E03E0B">
      <w:pPr>
        <w:rPr>
          <w:rFonts w:ascii="微软雅黑" w:eastAsia="微软雅黑" w:hAnsi="微软雅黑"/>
        </w:rPr>
      </w:pPr>
      <w:r w:rsidRPr="0088570C">
        <w:rPr>
          <w:rFonts w:ascii="微软雅黑" w:eastAsia="微软雅黑" w:hAnsi="微软雅黑"/>
        </w:rPr>
        <w:br w:type="page"/>
      </w:r>
    </w:p>
    <w:p w:rsidR="00E03E0B" w:rsidRPr="0088570C" w:rsidRDefault="00E03E0B" w:rsidP="00E03E0B">
      <w:pPr>
        <w:pStyle w:val="1"/>
        <w:numPr>
          <w:ilvl w:val="0"/>
          <w:numId w:val="0"/>
        </w:numPr>
        <w:ind w:left="432" w:hanging="432"/>
        <w:rPr>
          <w:rFonts w:ascii="微软雅黑" w:eastAsia="微软雅黑" w:hAnsi="微软雅黑"/>
        </w:rPr>
      </w:pPr>
      <w:bookmarkStart w:id="1" w:name="_Toc53498260"/>
      <w:r w:rsidRPr="0088570C">
        <w:rPr>
          <w:rFonts w:ascii="微软雅黑" w:eastAsia="微软雅黑" w:hAnsi="微软雅黑" w:hint="eastAsia"/>
        </w:rPr>
        <w:lastRenderedPageBreak/>
        <w:t>版本历史</w:t>
      </w:r>
      <w:bookmarkEnd w:id="1"/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1418"/>
        <w:gridCol w:w="1331"/>
        <w:gridCol w:w="5005"/>
        <w:gridCol w:w="2146"/>
      </w:tblGrid>
      <w:tr w:rsidR="00993D1D" w:rsidRPr="0088570C" w:rsidTr="00636018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C710DA" w:rsidRPr="0088570C" w:rsidRDefault="00C710DA" w:rsidP="00AD5D4F">
            <w:pPr>
              <w:jc w:val="both"/>
              <w:rPr>
                <w:rFonts w:ascii="微软雅黑" w:eastAsia="微软雅黑" w:hAnsi="微软雅黑"/>
                <w:b/>
                <w:bCs/>
              </w:rPr>
            </w:pPr>
            <w:r w:rsidRPr="0088570C">
              <w:rPr>
                <w:rFonts w:ascii="微软雅黑" w:eastAsia="微软雅黑" w:hAnsi="微软雅黑" w:hint="eastAsia"/>
                <w:b/>
                <w:bCs/>
              </w:rPr>
              <w:t>日期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:rsidR="00C710DA" w:rsidRPr="0088570C" w:rsidRDefault="00C710DA" w:rsidP="00AD5D4F">
            <w:pPr>
              <w:jc w:val="both"/>
              <w:rPr>
                <w:rFonts w:ascii="微软雅黑" w:eastAsia="微软雅黑" w:hAnsi="微软雅黑"/>
                <w:b/>
                <w:bCs/>
              </w:rPr>
            </w:pPr>
            <w:r w:rsidRPr="0088570C">
              <w:rPr>
                <w:rFonts w:ascii="微软雅黑" w:eastAsia="微软雅黑" w:hAnsi="微软雅黑" w:hint="eastAsia"/>
                <w:b/>
                <w:bCs/>
              </w:rPr>
              <w:t>版本</w:t>
            </w:r>
          </w:p>
        </w:tc>
        <w:tc>
          <w:tcPr>
            <w:tcW w:w="5005" w:type="dxa"/>
            <w:shd w:val="clear" w:color="auto" w:fill="D9D9D9" w:themeFill="background1" w:themeFillShade="D9"/>
            <w:vAlign w:val="center"/>
          </w:tcPr>
          <w:p w:rsidR="00C710DA" w:rsidRPr="0088570C" w:rsidRDefault="00C710DA" w:rsidP="00AD5D4F">
            <w:pPr>
              <w:jc w:val="both"/>
              <w:rPr>
                <w:rFonts w:ascii="微软雅黑" w:eastAsia="微软雅黑" w:hAnsi="微软雅黑"/>
                <w:b/>
                <w:bCs/>
              </w:rPr>
            </w:pPr>
            <w:r w:rsidRPr="0088570C">
              <w:rPr>
                <w:rFonts w:ascii="微软雅黑" w:eastAsia="微软雅黑" w:hAnsi="微软雅黑" w:hint="eastAsia"/>
                <w:b/>
                <w:bCs/>
              </w:rPr>
              <w:t>更改说明</w:t>
            </w:r>
          </w:p>
        </w:tc>
        <w:tc>
          <w:tcPr>
            <w:tcW w:w="2146" w:type="dxa"/>
            <w:shd w:val="clear" w:color="auto" w:fill="D9D9D9" w:themeFill="background1" w:themeFillShade="D9"/>
            <w:vAlign w:val="center"/>
          </w:tcPr>
          <w:p w:rsidR="00C710DA" w:rsidRPr="0088570C" w:rsidRDefault="00C710DA" w:rsidP="00AD5D4F">
            <w:pPr>
              <w:jc w:val="both"/>
              <w:rPr>
                <w:rFonts w:ascii="微软雅黑" w:eastAsia="微软雅黑" w:hAnsi="微软雅黑"/>
                <w:b/>
                <w:bCs/>
              </w:rPr>
            </w:pPr>
            <w:r w:rsidRPr="0088570C">
              <w:rPr>
                <w:rFonts w:ascii="微软雅黑" w:eastAsia="微软雅黑" w:hAnsi="微软雅黑" w:hint="eastAsia"/>
                <w:b/>
                <w:bCs/>
              </w:rPr>
              <w:t>作者</w:t>
            </w:r>
          </w:p>
        </w:tc>
      </w:tr>
      <w:tr w:rsidR="00993D1D" w:rsidRPr="0088570C" w:rsidTr="00636018">
        <w:trPr>
          <w:trHeight w:val="363"/>
        </w:trPr>
        <w:tc>
          <w:tcPr>
            <w:tcW w:w="1418" w:type="dxa"/>
            <w:shd w:val="clear" w:color="auto" w:fill="auto"/>
            <w:vAlign w:val="center"/>
          </w:tcPr>
          <w:p w:rsidR="00C710DA" w:rsidRPr="0088570C" w:rsidRDefault="001D6E00" w:rsidP="00636018">
            <w:pPr>
              <w:jc w:val="both"/>
              <w:rPr>
                <w:rFonts w:ascii="微软雅黑" w:eastAsia="微软雅黑" w:hAnsi="微软雅黑"/>
              </w:rPr>
            </w:pPr>
            <w:r w:rsidRPr="0088570C">
              <w:rPr>
                <w:rFonts w:ascii="微软雅黑" w:eastAsia="微软雅黑" w:hAnsi="微软雅黑" w:hint="eastAsia"/>
              </w:rPr>
              <w:t>20</w:t>
            </w:r>
            <w:r w:rsidR="00636018">
              <w:rPr>
                <w:rFonts w:ascii="微软雅黑" w:eastAsia="微软雅黑" w:hAnsi="微软雅黑"/>
              </w:rPr>
              <w:t>20</w:t>
            </w:r>
            <w:r w:rsidRPr="0088570C">
              <w:rPr>
                <w:rFonts w:ascii="微软雅黑" w:eastAsia="微软雅黑" w:hAnsi="微软雅黑" w:hint="eastAsia"/>
              </w:rPr>
              <w:t>-</w:t>
            </w:r>
            <w:r w:rsidR="00636018">
              <w:rPr>
                <w:rFonts w:ascii="微软雅黑" w:eastAsia="微软雅黑" w:hAnsi="微软雅黑"/>
              </w:rPr>
              <w:t>10</w:t>
            </w:r>
            <w:r w:rsidRPr="0088570C">
              <w:rPr>
                <w:rFonts w:ascii="微软雅黑" w:eastAsia="微软雅黑" w:hAnsi="微软雅黑" w:hint="eastAsia"/>
              </w:rPr>
              <w:t>-1</w:t>
            </w:r>
            <w:r w:rsidR="0063601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C710DA" w:rsidRPr="0088570C" w:rsidRDefault="001D6E00" w:rsidP="00AD5D4F">
            <w:pPr>
              <w:jc w:val="both"/>
              <w:rPr>
                <w:rFonts w:ascii="微软雅黑" w:eastAsia="微软雅黑" w:hAnsi="微软雅黑"/>
              </w:rPr>
            </w:pPr>
            <w:r w:rsidRPr="0088570C">
              <w:rPr>
                <w:rFonts w:ascii="微软雅黑" w:eastAsia="微软雅黑" w:hAnsi="微软雅黑" w:hint="eastAsia"/>
              </w:rPr>
              <w:t>A01_Ready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C710DA" w:rsidRPr="0088570C" w:rsidRDefault="001D6E00" w:rsidP="00AD5D4F">
            <w:pPr>
              <w:jc w:val="both"/>
              <w:rPr>
                <w:rFonts w:ascii="微软雅黑" w:eastAsia="微软雅黑" w:hAnsi="微软雅黑"/>
              </w:rPr>
            </w:pPr>
            <w:r w:rsidRPr="0088570C">
              <w:rPr>
                <w:rFonts w:ascii="微软雅黑" w:eastAsia="微软雅黑" w:hAnsi="微软雅黑" w:hint="eastAsia"/>
              </w:rPr>
              <w:t>For the first version</w:t>
            </w:r>
          </w:p>
        </w:tc>
        <w:tc>
          <w:tcPr>
            <w:tcW w:w="2146" w:type="dxa"/>
            <w:shd w:val="clear" w:color="auto" w:fill="auto"/>
            <w:vAlign w:val="center"/>
          </w:tcPr>
          <w:p w:rsidR="001D6E00" w:rsidRPr="0088570C" w:rsidRDefault="00F577D6" w:rsidP="00AD5D4F">
            <w:pPr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an</w:t>
            </w:r>
            <w:r>
              <w:rPr>
                <w:rFonts w:ascii="微软雅黑" w:eastAsia="微软雅黑" w:hAnsi="微软雅黑"/>
              </w:rPr>
              <w:t xml:space="preserve"> Rongtao</w:t>
            </w:r>
          </w:p>
        </w:tc>
      </w:tr>
    </w:tbl>
    <w:p w:rsidR="005D0314" w:rsidRDefault="005D0314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DB4FBD" w:rsidRDefault="00DB4FBD" w:rsidP="00E03E0B">
      <w:pPr>
        <w:rPr>
          <w:rFonts w:ascii="微软雅黑" w:eastAsia="微软雅黑" w:hAnsi="微软雅黑"/>
        </w:rPr>
      </w:pPr>
    </w:p>
    <w:p w:rsidR="008B4FF0" w:rsidRDefault="008B4FF0" w:rsidP="00E03E0B">
      <w:pPr>
        <w:rPr>
          <w:rFonts w:ascii="微软雅黑" w:eastAsia="微软雅黑" w:hAnsi="微软雅黑"/>
        </w:rPr>
      </w:pPr>
    </w:p>
    <w:p w:rsidR="008B4FF0" w:rsidRDefault="008B4FF0" w:rsidP="00E03E0B">
      <w:pPr>
        <w:rPr>
          <w:rFonts w:ascii="微软雅黑" w:eastAsia="微软雅黑" w:hAnsi="微软雅黑"/>
        </w:rPr>
      </w:pPr>
    </w:p>
    <w:p w:rsidR="008B4FF0" w:rsidRDefault="008B4FF0" w:rsidP="00E03E0B">
      <w:pPr>
        <w:rPr>
          <w:rFonts w:ascii="微软雅黑" w:eastAsia="微软雅黑" w:hAnsi="微软雅黑"/>
        </w:rPr>
      </w:pPr>
    </w:p>
    <w:p w:rsidR="008B4FF0" w:rsidRDefault="008B4FF0" w:rsidP="00E03E0B">
      <w:pPr>
        <w:rPr>
          <w:rFonts w:ascii="微软雅黑" w:eastAsia="微软雅黑" w:hAnsi="微软雅黑"/>
        </w:rPr>
      </w:pPr>
    </w:p>
    <w:p w:rsidR="008B4FF0" w:rsidRDefault="008B4FF0" w:rsidP="00E03E0B">
      <w:pPr>
        <w:rPr>
          <w:rFonts w:ascii="微软雅黑" w:eastAsia="微软雅黑" w:hAnsi="微软雅黑"/>
        </w:rPr>
      </w:pPr>
    </w:p>
    <w:p w:rsidR="008B4FF0" w:rsidRDefault="008B4FF0" w:rsidP="00E03E0B">
      <w:pPr>
        <w:rPr>
          <w:rFonts w:ascii="微软雅黑" w:eastAsia="微软雅黑" w:hAnsi="微软雅黑"/>
        </w:rPr>
      </w:pPr>
    </w:p>
    <w:p w:rsidR="008B4FF0" w:rsidRDefault="008B4FF0" w:rsidP="00E03E0B">
      <w:pPr>
        <w:rPr>
          <w:rFonts w:ascii="微软雅黑" w:eastAsia="微软雅黑" w:hAnsi="微软雅黑"/>
        </w:rPr>
      </w:pPr>
    </w:p>
    <w:p w:rsidR="008B4FF0" w:rsidRDefault="008B4FF0" w:rsidP="00E03E0B">
      <w:pPr>
        <w:rPr>
          <w:rFonts w:ascii="微软雅黑" w:eastAsia="微软雅黑" w:hAnsi="微软雅黑"/>
        </w:rPr>
      </w:pPr>
    </w:p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1388074472"/>
        <w:docPartObj>
          <w:docPartGallery w:val="Table of Contents"/>
          <w:docPartUnique/>
        </w:docPartObj>
      </w:sdtPr>
      <w:sdtContent>
        <w:p w:rsidR="00DB4FBD" w:rsidRDefault="00DB4FBD">
          <w:pPr>
            <w:pStyle w:val="TOC"/>
          </w:pPr>
          <w:r>
            <w:rPr>
              <w:lang w:val="zh-CN"/>
            </w:rPr>
            <w:t>目录</w:t>
          </w:r>
        </w:p>
        <w:p w:rsidR="00715BE0" w:rsidRDefault="00DB4FBD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8260" w:history="1">
            <w:r w:rsidR="00715BE0" w:rsidRPr="00BD1411">
              <w:rPr>
                <w:rStyle w:val="ac"/>
                <w:rFonts w:ascii="微软雅黑" w:eastAsia="微软雅黑" w:hAnsi="微软雅黑"/>
                <w:noProof/>
              </w:rPr>
              <w:t>版本历史</w:t>
            </w:r>
            <w:r w:rsidR="00715BE0">
              <w:rPr>
                <w:noProof/>
                <w:webHidden/>
              </w:rPr>
              <w:tab/>
            </w:r>
            <w:r w:rsidR="00715BE0">
              <w:rPr>
                <w:noProof/>
                <w:webHidden/>
              </w:rPr>
              <w:fldChar w:fldCharType="begin"/>
            </w:r>
            <w:r w:rsidR="00715BE0">
              <w:rPr>
                <w:noProof/>
                <w:webHidden/>
              </w:rPr>
              <w:instrText xml:space="preserve"> PAGEREF _Toc53498260 \h </w:instrText>
            </w:r>
            <w:r w:rsidR="00715BE0">
              <w:rPr>
                <w:noProof/>
                <w:webHidden/>
              </w:rPr>
            </w:r>
            <w:r w:rsidR="00715BE0">
              <w:rPr>
                <w:noProof/>
                <w:webHidden/>
              </w:rPr>
              <w:fldChar w:fldCharType="separate"/>
            </w:r>
            <w:r w:rsidR="00715BE0">
              <w:rPr>
                <w:noProof/>
                <w:webHidden/>
              </w:rPr>
              <w:t>2</w:t>
            </w:r>
            <w:r w:rsidR="00715BE0"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11"/>
            <w:tabs>
              <w:tab w:val="left" w:pos="4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61" w:history="1">
            <w:r w:rsidRPr="00BD1411">
              <w:rPr>
                <w:rStyle w:val="ac"/>
                <w:rFonts w:ascii="微软雅黑" w:eastAsia="微软雅黑" w:hAnsi="微软雅黑"/>
                <w:noProof/>
                <w:lang w:val="fr-FR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11"/>
            <w:tabs>
              <w:tab w:val="left" w:pos="4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62" w:history="1">
            <w:r w:rsidRPr="00BD1411">
              <w:rPr>
                <w:rStyle w:val="ac"/>
                <w:rFonts w:ascii="微软雅黑" w:eastAsia="微软雅黑" w:hAnsi="微软雅黑"/>
                <w:noProof/>
                <w:lang w:val="fr-F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</w:rPr>
              <w:t>缩写术语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11"/>
            <w:tabs>
              <w:tab w:val="left" w:pos="4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63" w:history="1">
            <w:r w:rsidRPr="00BD1411">
              <w:rPr>
                <w:rStyle w:val="ac"/>
                <w:rFonts w:ascii="微软雅黑" w:eastAsia="微软雅黑" w:hAnsi="微软雅黑"/>
                <w:noProof/>
                <w:lang w:val="fr-FR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64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</w:rPr>
              <w:t>系统构成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65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66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层级图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67" w:history="1">
            <w:r w:rsidRPr="00BD1411">
              <w:rPr>
                <w:rStyle w:val="ac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noProof/>
                <w:lang w:val="pt-BR"/>
              </w:rPr>
              <w:t>JNI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68" w:history="1">
            <w:r w:rsidRPr="00BD1411">
              <w:rPr>
                <w:rStyle w:val="ac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noProof/>
                <w:lang w:val="pt-BR"/>
              </w:rPr>
              <w:t>Android</w:t>
            </w:r>
            <w:r w:rsidRPr="00BD1411">
              <w:rPr>
                <w:rStyle w:val="ac"/>
                <w:noProof/>
                <w:lang w:val="pt-BR"/>
              </w:rPr>
              <w:t>本地接口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69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系统工作模式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11"/>
            <w:tabs>
              <w:tab w:val="left" w:pos="4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0" w:history="1">
            <w:r w:rsidRPr="00BD1411">
              <w:rPr>
                <w:rStyle w:val="ac"/>
                <w:rFonts w:ascii="微软雅黑" w:eastAsia="微软雅黑" w:hAnsi="微软雅黑"/>
                <w:noProof/>
                <w:lang w:val="fr-FR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</w:rPr>
              <w:t>环境条件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11"/>
            <w:tabs>
              <w:tab w:val="left" w:pos="4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1" w:history="1">
            <w:r w:rsidRPr="00BD1411">
              <w:rPr>
                <w:rStyle w:val="ac"/>
                <w:rFonts w:ascii="微软雅黑" w:eastAsia="微软雅黑" w:hAnsi="微软雅黑"/>
                <w:noProof/>
                <w:lang w:val="fr-FR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2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商业性质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3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</w:rPr>
              <w:t>UI技术要求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11"/>
            <w:tabs>
              <w:tab w:val="left" w:pos="4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4" w:history="1">
            <w:r w:rsidRPr="00BD1411">
              <w:rPr>
                <w:rStyle w:val="ac"/>
                <w:rFonts w:ascii="微软雅黑" w:eastAsia="微软雅黑" w:hAnsi="微软雅黑"/>
                <w:noProof/>
                <w:lang w:val="fr-FR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3D模型功能需求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5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6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7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8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模型旋转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79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摄像头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0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摄像头位置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1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摄像头旋转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2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内外饰切换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3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光照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4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环境光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5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点光源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6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聚光灯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7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动画播放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8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门/窗开关动画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89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轮胎旋转动画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90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21"/>
            <w:tabs>
              <w:tab w:val="left" w:pos="1260"/>
              <w:tab w:val="right" w:leader="dot" w:pos="989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91" w:history="1"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材质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31"/>
            <w:tabs>
              <w:tab w:val="left" w:pos="1680"/>
              <w:tab w:val="right" w:leader="dot" w:pos="989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92" w:history="1">
            <w:r w:rsidRPr="00BD1411">
              <w:rPr>
                <w:rStyle w:val="ac"/>
                <w:rFonts w:ascii="微软雅黑" w:eastAsia="微软雅黑" w:hAnsi="微软雅黑"/>
                <w:noProof/>
              </w:rPr>
              <w:t>6.6.1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材质切换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E0" w:rsidRDefault="00715BE0">
          <w:pPr>
            <w:pStyle w:val="11"/>
            <w:tabs>
              <w:tab w:val="left" w:pos="4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98293" w:history="1">
            <w:r w:rsidRPr="00BD1411">
              <w:rPr>
                <w:rStyle w:val="ac"/>
                <w:rFonts w:ascii="微软雅黑" w:eastAsia="微软雅黑" w:hAnsi="微软雅黑"/>
                <w:noProof/>
                <w:lang w:val="fr-FR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D1411">
              <w:rPr>
                <w:rStyle w:val="ac"/>
                <w:rFonts w:ascii="微软雅黑" w:eastAsia="微软雅黑" w:hAnsi="微软雅黑"/>
                <w:noProof/>
                <w:lang w:val="pt-BR"/>
              </w:rPr>
              <w:t>依附平台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BD" w:rsidRDefault="00DB4FBD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8B21D9" w:rsidRPr="0088570C" w:rsidRDefault="008B21D9" w:rsidP="008B21D9">
      <w:pPr>
        <w:pStyle w:val="1"/>
        <w:rPr>
          <w:rFonts w:ascii="微软雅黑" w:eastAsia="微软雅黑" w:hAnsi="微软雅黑"/>
        </w:rPr>
      </w:pPr>
      <w:bookmarkStart w:id="2" w:name="_Toc53498261"/>
      <w:r w:rsidRPr="0088570C">
        <w:rPr>
          <w:rFonts w:ascii="微软雅黑" w:eastAsia="微软雅黑" w:hAnsi="微软雅黑" w:hint="eastAsia"/>
        </w:rPr>
        <w:t>前言</w:t>
      </w:r>
      <w:bookmarkEnd w:id="2"/>
    </w:p>
    <w:p w:rsidR="005D0314" w:rsidRPr="0088570C" w:rsidRDefault="00623A66" w:rsidP="00623A66">
      <w:pPr>
        <w:ind w:firstLine="432"/>
        <w:rPr>
          <w:rFonts w:ascii="微软雅黑" w:eastAsia="微软雅黑" w:hAnsi="微软雅黑"/>
        </w:rPr>
      </w:pPr>
      <w:r w:rsidRPr="0088570C">
        <w:rPr>
          <w:rFonts w:ascii="微软雅黑" w:eastAsia="微软雅黑" w:hAnsi="微软雅黑" w:hint="eastAsia"/>
        </w:rPr>
        <w:t>本文档为</w:t>
      </w:r>
      <w:r w:rsidR="0081402F">
        <w:rPr>
          <w:rFonts w:ascii="微软雅黑" w:eastAsia="微软雅黑" w:hAnsi="微软雅黑" w:hint="eastAsia"/>
        </w:rPr>
        <w:t>Newbrush技术项目的</w:t>
      </w:r>
      <w:r w:rsidRPr="0088570C">
        <w:rPr>
          <w:rFonts w:ascii="微软雅黑" w:eastAsia="微软雅黑" w:hAnsi="微软雅黑" w:hint="eastAsia"/>
        </w:rPr>
        <w:t>系统需求，基于</w:t>
      </w:r>
      <w:r w:rsidR="000101F4" w:rsidRPr="0088570C">
        <w:rPr>
          <w:rFonts w:ascii="微软雅黑" w:eastAsia="微软雅黑" w:hAnsi="微软雅黑" w:hint="eastAsia"/>
        </w:rPr>
        <w:t>产品规格</w:t>
      </w:r>
      <w:r w:rsidRPr="0088570C">
        <w:rPr>
          <w:rFonts w:ascii="微软雅黑" w:eastAsia="微软雅黑" w:hAnsi="微软雅黑" w:hint="eastAsia"/>
        </w:rPr>
        <w:t>输入的功能定义与相关规范、定义进行编写，用于</w:t>
      </w:r>
      <w:r w:rsidR="0081402F">
        <w:rPr>
          <w:rFonts w:ascii="微软雅黑" w:eastAsia="微软雅黑" w:hAnsi="微软雅黑" w:hint="eastAsia"/>
        </w:rPr>
        <w:t>newbrush技术</w:t>
      </w:r>
      <w:r w:rsidRPr="0088570C">
        <w:rPr>
          <w:rFonts w:ascii="微软雅黑" w:eastAsia="微软雅黑" w:hAnsi="微软雅黑" w:hint="eastAsia"/>
        </w:rPr>
        <w:t>项目的</w:t>
      </w:r>
      <w:r w:rsidR="000101F4" w:rsidRPr="0088570C">
        <w:rPr>
          <w:rFonts w:ascii="微软雅黑" w:eastAsia="微软雅黑" w:hAnsi="微软雅黑" w:hint="eastAsia"/>
        </w:rPr>
        <w:t>仪表部分的设计</w:t>
      </w:r>
      <w:r w:rsidRPr="0088570C">
        <w:rPr>
          <w:rFonts w:ascii="微软雅黑" w:eastAsia="微软雅黑" w:hAnsi="微软雅黑" w:hint="eastAsia"/>
        </w:rPr>
        <w:t>开发。</w:t>
      </w:r>
    </w:p>
    <w:p w:rsidR="00623A66" w:rsidRPr="0088570C" w:rsidRDefault="00623A66" w:rsidP="00623A66">
      <w:pPr>
        <w:ind w:firstLine="432"/>
        <w:rPr>
          <w:rFonts w:ascii="微软雅黑" w:eastAsia="微软雅黑" w:hAnsi="微软雅黑"/>
        </w:rPr>
      </w:pPr>
      <w:r w:rsidRPr="0088570C">
        <w:rPr>
          <w:rFonts w:ascii="微软雅黑" w:eastAsia="微软雅黑" w:hAnsi="微软雅黑" w:hint="eastAsia"/>
        </w:rPr>
        <w:t>该系统需求文档由</w:t>
      </w:r>
      <w:r w:rsidR="0081402F">
        <w:rPr>
          <w:rFonts w:ascii="微软雅黑" w:eastAsia="微软雅黑" w:hAnsi="微软雅黑"/>
        </w:rPr>
        <w:t>UIT</w:t>
      </w:r>
      <w:r w:rsidRPr="0088570C">
        <w:rPr>
          <w:rFonts w:ascii="微软雅黑" w:eastAsia="微软雅黑" w:hAnsi="微软雅黑" w:hint="eastAsia"/>
        </w:rPr>
        <w:t>编写并维护，所有内容依据</w:t>
      </w:r>
      <w:r w:rsidR="000101F4" w:rsidRPr="0088570C">
        <w:rPr>
          <w:rFonts w:ascii="微软雅黑" w:eastAsia="微软雅黑" w:hAnsi="微软雅黑" w:hint="eastAsia"/>
        </w:rPr>
        <w:t>产品规格</w:t>
      </w:r>
      <w:r w:rsidRPr="0088570C">
        <w:rPr>
          <w:rFonts w:ascii="微软雅黑" w:eastAsia="微软雅黑" w:hAnsi="微软雅黑" w:hint="eastAsia"/>
        </w:rPr>
        <w:t>的输入做及时更新维护，在开发过程中会不断更新，直至最终</w:t>
      </w:r>
      <w:r w:rsidR="004F19B7">
        <w:rPr>
          <w:rFonts w:ascii="微软雅黑" w:eastAsia="微软雅黑" w:hAnsi="微软雅黑" w:hint="eastAsia"/>
        </w:rPr>
        <w:t>技术项目</w:t>
      </w:r>
      <w:r w:rsidRPr="0088570C">
        <w:rPr>
          <w:rFonts w:ascii="微软雅黑" w:eastAsia="微软雅黑" w:hAnsi="微软雅黑" w:hint="eastAsia"/>
        </w:rPr>
        <w:t>冻结。</w:t>
      </w:r>
    </w:p>
    <w:p w:rsidR="008B21D9" w:rsidRPr="0088570C" w:rsidRDefault="008B21D9" w:rsidP="00D6429F">
      <w:pPr>
        <w:pStyle w:val="1"/>
        <w:rPr>
          <w:rFonts w:ascii="微软雅黑" w:eastAsia="微软雅黑" w:hAnsi="微软雅黑"/>
        </w:rPr>
      </w:pPr>
      <w:bookmarkStart w:id="3" w:name="_Toc446676443"/>
      <w:bookmarkStart w:id="4" w:name="_Toc53498262"/>
      <w:bookmarkEnd w:id="0"/>
      <w:r w:rsidRPr="0088570C">
        <w:rPr>
          <w:rFonts w:ascii="微软雅黑" w:eastAsia="微软雅黑" w:hAnsi="微软雅黑" w:hint="eastAsia"/>
        </w:rPr>
        <w:t>缩写术语</w:t>
      </w:r>
      <w:bookmarkEnd w:id="3"/>
      <w:bookmarkEnd w:id="4"/>
    </w:p>
    <w:p w:rsidR="00F11FBA" w:rsidRPr="0088570C" w:rsidRDefault="001E05F3" w:rsidP="00F11F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OpenGL ES</w:t>
      </w:r>
      <w:r w:rsidR="00F11FBA" w:rsidRPr="0088570C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三维图形A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嵌入式设备子集</w:t>
      </w:r>
    </w:p>
    <w:p w:rsidR="007578F1" w:rsidRPr="0088570C" w:rsidRDefault="00AB3995" w:rsidP="007578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</w:t>
      </w:r>
      <w:r w:rsidR="007578F1" w:rsidRPr="0088570C">
        <w:rPr>
          <w:rFonts w:ascii="微软雅黑" w:eastAsia="微软雅黑" w:hAnsi="微软雅黑" w:hint="eastAsia"/>
        </w:rPr>
        <w:tab/>
      </w:r>
      <w:r w:rsidR="007578F1" w:rsidRPr="0088570C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应用程序</w:t>
      </w:r>
    </w:p>
    <w:p w:rsidR="00623A66" w:rsidRPr="0088570C" w:rsidRDefault="00736F5F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>ACC</w:t>
      </w:r>
      <w:r w:rsidR="00FF4632" w:rsidRPr="0088570C">
        <w:rPr>
          <w:rFonts w:ascii="微软雅黑" w:eastAsia="微软雅黑" w:hAnsi="微软雅黑" w:hint="eastAsia"/>
          <w:lang w:val="de-DE"/>
        </w:rPr>
        <w:t xml:space="preserve">  </w:t>
      </w:r>
      <w:r w:rsidR="00FF4632" w:rsidRPr="0088570C">
        <w:rPr>
          <w:rFonts w:ascii="微软雅黑" w:eastAsia="微软雅黑" w:hAnsi="微软雅黑" w:hint="eastAsia"/>
          <w:lang w:val="de-DE"/>
        </w:rPr>
        <w:tab/>
      </w:r>
      <w:r w:rsidR="00343614" w:rsidRPr="0088570C">
        <w:rPr>
          <w:rFonts w:ascii="微软雅黑" w:eastAsia="微软雅黑" w:hAnsi="微软雅黑" w:hint="eastAsia"/>
          <w:lang w:val="de-DE"/>
        </w:rPr>
        <w:tab/>
      </w:r>
      <w:r w:rsidRPr="0088570C">
        <w:rPr>
          <w:rFonts w:ascii="微软雅黑" w:eastAsia="微软雅黑" w:hAnsi="微软雅黑" w:hint="eastAsia"/>
          <w:lang w:val="de-DE"/>
        </w:rPr>
        <w:t>ACCESSORY</w:t>
      </w:r>
      <w:r w:rsidR="00FB6695" w:rsidRPr="0088570C">
        <w:rPr>
          <w:rFonts w:ascii="微软雅黑" w:eastAsia="微软雅黑" w:hAnsi="微软雅黑" w:hint="eastAsia"/>
          <w:lang w:val="de-DE"/>
        </w:rPr>
        <w:t>钥匙位ACC</w:t>
      </w:r>
    </w:p>
    <w:p w:rsidR="00476AB6" w:rsidRPr="0088570C" w:rsidRDefault="00476AB6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/>
          <w:szCs w:val="21"/>
          <w:lang w:val="de-DE"/>
        </w:rPr>
        <w:t xml:space="preserve">ACC </w:t>
      </w:r>
      <w:r w:rsidRPr="0088570C">
        <w:rPr>
          <w:rFonts w:ascii="微软雅黑" w:eastAsia="微软雅黑" w:hAnsi="微软雅黑" w:hint="eastAsia"/>
          <w:szCs w:val="21"/>
          <w:lang w:val="de-DE"/>
        </w:rPr>
        <w:t xml:space="preserve"> </w:t>
      </w:r>
      <w:r w:rsidR="00FF4632"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="00343614"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/>
          <w:szCs w:val="21"/>
          <w:lang w:val="de-DE"/>
        </w:rPr>
        <w:t>Adaptive Cruise Control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自适应巡航控制</w:t>
      </w:r>
    </w:p>
    <w:p w:rsidR="002448B5" w:rsidRPr="0088570C" w:rsidRDefault="002448B5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AFS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Adaptive Front-light System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自适应前灯系统</w:t>
      </w:r>
    </w:p>
    <w:p w:rsidR="00EA72F6" w:rsidRPr="0088570C" w:rsidRDefault="00EA72F6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ALCU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Ambient Light C</w:t>
      </w:r>
      <w:r w:rsidRPr="0088570C">
        <w:rPr>
          <w:rFonts w:ascii="微软雅黑" w:eastAsia="微软雅黑" w:hAnsi="微软雅黑"/>
          <w:szCs w:val="21"/>
          <w:lang w:val="de-DE"/>
        </w:rPr>
        <w:t>o</w:t>
      </w:r>
      <w:r w:rsidRPr="0088570C">
        <w:rPr>
          <w:rFonts w:ascii="微软雅黑" w:eastAsia="微软雅黑" w:hAnsi="微软雅黑" w:hint="eastAsia"/>
          <w:szCs w:val="21"/>
          <w:lang w:val="de-DE"/>
        </w:rPr>
        <w:t>ntrol Unit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环境光控制单元</w:t>
      </w:r>
    </w:p>
    <w:p w:rsidR="005A15D6" w:rsidRPr="0088570C" w:rsidRDefault="005A15D6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ALS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Auto-Leveling System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自动调平系统</w:t>
      </w:r>
    </w:p>
    <w:p w:rsidR="00FF4632" w:rsidRPr="0088570C" w:rsidRDefault="00FF4632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/>
          <w:szCs w:val="21"/>
          <w:lang w:val="de-DE"/>
        </w:rPr>
        <w:t>APA</w:t>
      </w:r>
      <w:r w:rsidRPr="0088570C">
        <w:rPr>
          <w:rFonts w:ascii="微软雅黑" w:eastAsia="微软雅黑" w:hAnsi="微软雅黑" w:hint="eastAsia"/>
          <w:szCs w:val="21"/>
          <w:lang w:val="de-DE"/>
        </w:rPr>
        <w:t xml:space="preserve">  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="00343614"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/>
          <w:szCs w:val="21"/>
          <w:lang w:val="de-DE"/>
        </w:rPr>
        <w:t>Automatic Parking Assistance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自动泊车辅助</w:t>
      </w:r>
      <w:r w:rsidR="00975521" w:rsidRPr="0088570C">
        <w:rPr>
          <w:rFonts w:ascii="微软雅黑" w:eastAsia="微软雅黑" w:hAnsi="微软雅黑" w:hint="eastAsia"/>
          <w:szCs w:val="21"/>
          <w:lang w:val="de-DE"/>
        </w:rPr>
        <w:t xml:space="preserve"> </w:t>
      </w:r>
    </w:p>
    <w:p w:rsidR="00572721" w:rsidRPr="0088570C" w:rsidRDefault="00572721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AT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Auto Transmission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自动变速器</w:t>
      </w:r>
    </w:p>
    <w:p w:rsidR="00F11FBA" w:rsidRPr="0088570C" w:rsidRDefault="00F11FBA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AVH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Automatic Vehicle Hold</w:t>
      </w:r>
      <w:r w:rsidR="00293C81">
        <w:rPr>
          <w:rFonts w:ascii="微软雅黑" w:eastAsia="微软雅黑" w:hAnsi="微软雅黑" w:hint="eastAsia"/>
          <w:szCs w:val="21"/>
          <w:lang w:val="de-DE"/>
        </w:rPr>
        <w:t>自动车辆保持</w:t>
      </w:r>
    </w:p>
    <w:p w:rsidR="00303C72" w:rsidRPr="0088570C" w:rsidRDefault="00706BFF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AVM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Around View Module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环视模块</w:t>
      </w:r>
    </w:p>
    <w:p w:rsidR="00303C72" w:rsidRPr="0088570C" w:rsidRDefault="00303C72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/>
          <w:szCs w:val="21"/>
          <w:lang w:val="de-DE"/>
        </w:rPr>
        <w:t>AEB</w:t>
      </w:r>
      <w:r w:rsidRPr="0088570C">
        <w:rPr>
          <w:rFonts w:ascii="微软雅黑" w:eastAsia="微软雅黑" w:hAnsi="微软雅黑" w:hint="eastAsia"/>
          <w:szCs w:val="21"/>
          <w:lang w:val="de-DE"/>
        </w:rPr>
        <w:t xml:space="preserve">  </w:t>
      </w:r>
      <w:r w:rsidR="00FF4632"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="00343614"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>Autonomous  Emergency Braking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自动紧急制动</w:t>
      </w:r>
    </w:p>
    <w:p w:rsidR="007754D2" w:rsidRPr="0088570C" w:rsidRDefault="00736F5F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 xml:space="preserve">ALS   </w:t>
      </w:r>
      <w:r w:rsidR="00FF4632" w:rsidRPr="0088570C">
        <w:rPr>
          <w:rFonts w:ascii="微软雅黑" w:eastAsia="微软雅黑" w:hAnsi="微软雅黑" w:hint="eastAsia"/>
          <w:lang w:val="de-DE"/>
        </w:rPr>
        <w:tab/>
      </w:r>
      <w:r w:rsidR="00343614" w:rsidRPr="0088570C">
        <w:rPr>
          <w:rFonts w:ascii="微软雅黑" w:eastAsia="微软雅黑" w:hAnsi="微软雅黑" w:hint="eastAsia"/>
          <w:lang w:val="de-DE"/>
        </w:rPr>
        <w:tab/>
      </w:r>
      <w:r w:rsidRPr="0088570C">
        <w:rPr>
          <w:rFonts w:ascii="微软雅黑" w:eastAsia="微软雅黑" w:hAnsi="微软雅黑" w:hint="eastAsia"/>
          <w:lang w:val="de-DE"/>
        </w:rPr>
        <w:t>Automatic Headlamp Leveling System</w:t>
      </w:r>
      <w:r w:rsidR="00293C81">
        <w:rPr>
          <w:rFonts w:ascii="微软雅黑" w:eastAsia="微软雅黑" w:hAnsi="微软雅黑" w:hint="eastAsia"/>
          <w:lang w:val="de-DE"/>
        </w:rPr>
        <w:t>自动前照灯调平系统</w:t>
      </w:r>
    </w:p>
    <w:p w:rsidR="007754D2" w:rsidRPr="0088570C" w:rsidRDefault="00736F5F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 xml:space="preserve">BAT   </w:t>
      </w:r>
      <w:r w:rsidR="00FF4632" w:rsidRPr="0088570C">
        <w:rPr>
          <w:rFonts w:ascii="微软雅黑" w:eastAsia="微软雅黑" w:hAnsi="微软雅黑" w:hint="eastAsia"/>
          <w:lang w:val="de-DE"/>
        </w:rPr>
        <w:tab/>
      </w:r>
      <w:r w:rsidR="00343614" w:rsidRPr="0088570C">
        <w:rPr>
          <w:rFonts w:ascii="微软雅黑" w:eastAsia="微软雅黑" w:hAnsi="微软雅黑" w:hint="eastAsia"/>
          <w:lang w:val="de-DE"/>
        </w:rPr>
        <w:tab/>
      </w:r>
      <w:r w:rsidRPr="0088570C">
        <w:rPr>
          <w:rFonts w:ascii="微软雅黑" w:eastAsia="微软雅黑" w:hAnsi="微软雅黑" w:hint="eastAsia"/>
          <w:lang w:val="de-DE"/>
        </w:rPr>
        <w:t>Battery</w:t>
      </w:r>
      <w:r w:rsidR="00FB6695" w:rsidRPr="0088570C">
        <w:rPr>
          <w:rFonts w:ascii="微软雅黑" w:eastAsia="微软雅黑" w:hAnsi="微软雅黑" w:hint="eastAsia"/>
          <w:lang w:val="de-DE"/>
        </w:rPr>
        <w:t>电池</w:t>
      </w:r>
    </w:p>
    <w:p w:rsidR="007754D2" w:rsidRPr="0088570C" w:rsidRDefault="00736F5F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 xml:space="preserve">BCM  </w:t>
      </w:r>
      <w:r w:rsidR="00FF4632" w:rsidRPr="0088570C">
        <w:rPr>
          <w:rFonts w:ascii="微软雅黑" w:eastAsia="微软雅黑" w:hAnsi="微软雅黑" w:hint="eastAsia"/>
          <w:lang w:val="de-DE"/>
        </w:rPr>
        <w:tab/>
      </w:r>
      <w:r w:rsidR="00343614" w:rsidRPr="0088570C">
        <w:rPr>
          <w:rFonts w:ascii="微软雅黑" w:eastAsia="微软雅黑" w:hAnsi="微软雅黑" w:hint="eastAsia"/>
          <w:lang w:val="de-DE"/>
        </w:rPr>
        <w:tab/>
      </w:r>
      <w:r w:rsidRPr="0088570C">
        <w:rPr>
          <w:rFonts w:ascii="微软雅黑" w:eastAsia="微软雅黑" w:hAnsi="微软雅黑" w:hint="eastAsia"/>
          <w:lang w:val="de-DE"/>
        </w:rPr>
        <w:t>Body Control Module</w:t>
      </w:r>
      <w:r w:rsidR="00FB6695" w:rsidRPr="0088570C">
        <w:rPr>
          <w:rFonts w:ascii="微软雅黑" w:eastAsia="微软雅黑" w:hAnsi="微软雅黑" w:hint="eastAsia"/>
          <w:lang w:val="de-DE"/>
        </w:rPr>
        <w:t>车身控制模块</w:t>
      </w:r>
    </w:p>
    <w:p w:rsidR="00DF468E" w:rsidRPr="0088570C" w:rsidRDefault="00DF468E" w:rsidP="00DF468E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/>
          <w:szCs w:val="21"/>
          <w:lang w:val="de-DE"/>
        </w:rPr>
        <w:t>BSD</w:t>
      </w:r>
      <w:r w:rsidRPr="0088570C">
        <w:rPr>
          <w:rFonts w:ascii="微软雅黑" w:eastAsia="微软雅黑" w:hAnsi="微软雅黑" w:hint="eastAsia"/>
          <w:szCs w:val="21"/>
          <w:lang w:val="de-DE"/>
        </w:rPr>
        <w:t xml:space="preserve">  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/>
          <w:szCs w:val="21"/>
          <w:lang w:val="de-DE"/>
        </w:rPr>
        <w:t>Blind Spot  Detection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盲区检测</w:t>
      </w:r>
    </w:p>
    <w:p w:rsidR="009F4CA5" w:rsidRPr="0088570C" w:rsidRDefault="009F4CA5" w:rsidP="00DF468E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CAT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Cross Traffic Alert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横向车辆预警</w:t>
      </w:r>
    </w:p>
    <w:p w:rsidR="00572721" w:rsidRPr="0088570C" w:rsidRDefault="00572721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DCT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Dual Clutch Transmission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双离合自动变速器</w:t>
      </w:r>
    </w:p>
    <w:p w:rsidR="003C1288" w:rsidRPr="0088570C" w:rsidRDefault="003C1288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DDWCU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Driver Door Window Control Unit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驾驶员车窗控制单元</w:t>
      </w:r>
    </w:p>
    <w:p w:rsidR="00DC57B8" w:rsidRPr="0088570C" w:rsidRDefault="00DC57B8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DSM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Driver Seat Module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驾驶员座椅模块</w:t>
      </w:r>
    </w:p>
    <w:p w:rsidR="00736F5F" w:rsidRPr="0088570C" w:rsidRDefault="00FF4632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>DTC</w:t>
      </w:r>
      <w:r w:rsidRPr="0088570C">
        <w:rPr>
          <w:rFonts w:ascii="微软雅黑" w:eastAsia="微软雅黑" w:hAnsi="微软雅黑" w:hint="eastAsia"/>
          <w:lang w:val="de-DE"/>
        </w:rPr>
        <w:tab/>
      </w:r>
      <w:r w:rsidR="00343614" w:rsidRPr="0088570C">
        <w:rPr>
          <w:rFonts w:ascii="微软雅黑" w:eastAsia="微软雅黑" w:hAnsi="微软雅黑" w:hint="eastAsia"/>
          <w:lang w:val="de-DE"/>
        </w:rPr>
        <w:tab/>
      </w:r>
      <w:r w:rsidR="00736F5F" w:rsidRPr="0088570C">
        <w:rPr>
          <w:rFonts w:ascii="微软雅黑" w:eastAsia="微软雅黑" w:hAnsi="微软雅黑" w:hint="eastAsia"/>
          <w:lang w:val="de-DE"/>
        </w:rPr>
        <w:t>Diagnostic Trouble Code</w:t>
      </w:r>
      <w:r w:rsidR="00FB6695" w:rsidRPr="0088570C">
        <w:rPr>
          <w:rFonts w:ascii="微软雅黑" w:eastAsia="微软雅黑" w:hAnsi="微软雅黑" w:hint="eastAsia"/>
          <w:lang w:val="de-DE"/>
        </w:rPr>
        <w:t>诊断故障码</w:t>
      </w:r>
    </w:p>
    <w:p w:rsidR="007578F1" w:rsidRPr="0088570C" w:rsidRDefault="007578F1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>DVR</w:t>
      </w:r>
      <w:r w:rsidRPr="0088570C">
        <w:rPr>
          <w:rFonts w:ascii="微软雅黑" w:eastAsia="微软雅黑" w:hAnsi="微软雅黑" w:hint="eastAsia"/>
          <w:lang w:val="de-DE"/>
        </w:rPr>
        <w:tab/>
      </w:r>
      <w:r w:rsidRPr="0088570C">
        <w:rPr>
          <w:rFonts w:ascii="微软雅黑" w:eastAsia="微软雅黑" w:hAnsi="微软雅黑" w:hint="eastAsia"/>
          <w:lang w:val="de-DE"/>
        </w:rPr>
        <w:tab/>
        <w:t>Driving Video Recorder</w:t>
      </w:r>
      <w:r w:rsidR="00FB6695" w:rsidRPr="0088570C">
        <w:rPr>
          <w:rFonts w:ascii="微软雅黑" w:eastAsia="微软雅黑" w:hAnsi="微软雅黑" w:hint="eastAsia"/>
          <w:lang w:val="de-DE"/>
        </w:rPr>
        <w:t>行车记录仪</w:t>
      </w:r>
    </w:p>
    <w:p w:rsidR="00F11FBA" w:rsidRPr="0088570C" w:rsidRDefault="00F11FBA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>EBD</w:t>
      </w:r>
      <w:r w:rsidRPr="0088570C">
        <w:rPr>
          <w:rFonts w:ascii="微软雅黑" w:eastAsia="微软雅黑" w:hAnsi="微软雅黑" w:hint="eastAsia"/>
          <w:lang w:val="de-DE"/>
        </w:rPr>
        <w:tab/>
      </w:r>
      <w:r w:rsidRPr="0088570C">
        <w:rPr>
          <w:rFonts w:ascii="微软雅黑" w:eastAsia="微软雅黑" w:hAnsi="微软雅黑" w:hint="eastAsia"/>
          <w:lang w:val="de-DE"/>
        </w:rPr>
        <w:tab/>
        <w:t>Electric Brakeforce Distribution</w:t>
      </w:r>
      <w:r w:rsidR="00FB6695" w:rsidRPr="0088570C">
        <w:rPr>
          <w:rFonts w:ascii="微软雅黑" w:eastAsia="微软雅黑" w:hAnsi="微软雅黑" w:hint="eastAsia"/>
          <w:lang w:val="de-DE"/>
        </w:rPr>
        <w:t>电子制动力分配系统</w:t>
      </w:r>
    </w:p>
    <w:p w:rsidR="007754D2" w:rsidRPr="0088570C" w:rsidRDefault="00FF4632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 xml:space="preserve">EMS </w:t>
      </w:r>
      <w:r w:rsidRPr="0088570C">
        <w:rPr>
          <w:rFonts w:ascii="微软雅黑" w:eastAsia="微软雅黑" w:hAnsi="微软雅黑" w:hint="eastAsia"/>
          <w:lang w:val="de-DE"/>
        </w:rPr>
        <w:tab/>
      </w:r>
      <w:r w:rsidR="00343614" w:rsidRPr="0088570C">
        <w:rPr>
          <w:rFonts w:ascii="微软雅黑" w:eastAsia="微软雅黑" w:hAnsi="微软雅黑" w:hint="eastAsia"/>
          <w:lang w:val="de-DE"/>
        </w:rPr>
        <w:tab/>
      </w:r>
      <w:r w:rsidR="00736F5F" w:rsidRPr="0088570C">
        <w:rPr>
          <w:rFonts w:ascii="微软雅黑" w:eastAsia="微软雅黑" w:hAnsi="微软雅黑" w:hint="eastAsia"/>
          <w:lang w:val="de-DE"/>
        </w:rPr>
        <w:t>Engine Management System</w:t>
      </w:r>
      <w:r w:rsidR="00FB6695" w:rsidRPr="0088570C">
        <w:rPr>
          <w:rFonts w:ascii="微软雅黑" w:eastAsia="微软雅黑" w:hAnsi="微软雅黑" w:hint="eastAsia"/>
          <w:lang w:val="de-DE"/>
        </w:rPr>
        <w:t>发动机管理系统</w:t>
      </w:r>
    </w:p>
    <w:p w:rsidR="00736F5F" w:rsidRPr="0088570C" w:rsidRDefault="00FF4632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>EPB</w:t>
      </w:r>
      <w:r w:rsidRPr="0088570C">
        <w:rPr>
          <w:rFonts w:ascii="微软雅黑" w:eastAsia="微软雅黑" w:hAnsi="微软雅黑" w:hint="eastAsia"/>
          <w:lang w:val="de-DE"/>
        </w:rPr>
        <w:tab/>
      </w:r>
      <w:r w:rsidR="00343614" w:rsidRPr="0088570C">
        <w:rPr>
          <w:rFonts w:ascii="微软雅黑" w:eastAsia="微软雅黑" w:hAnsi="微软雅黑" w:hint="eastAsia"/>
          <w:lang w:val="de-DE"/>
        </w:rPr>
        <w:tab/>
      </w:r>
      <w:r w:rsidR="00736F5F" w:rsidRPr="0088570C">
        <w:rPr>
          <w:rFonts w:ascii="微软雅黑" w:eastAsia="微软雅黑" w:hAnsi="微软雅黑" w:hint="eastAsia"/>
          <w:lang w:val="de-DE"/>
        </w:rPr>
        <w:t>Electrical Parking Brake</w:t>
      </w:r>
      <w:r w:rsidR="00FB6695" w:rsidRPr="0088570C">
        <w:rPr>
          <w:rFonts w:ascii="微软雅黑" w:eastAsia="微软雅黑" w:hAnsi="微软雅黑" w:hint="eastAsia"/>
          <w:lang w:val="de-DE"/>
        </w:rPr>
        <w:t>电子驻车制动系统</w:t>
      </w:r>
    </w:p>
    <w:p w:rsidR="00FB6695" w:rsidRPr="0088570C" w:rsidRDefault="00FB6695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lastRenderedPageBreak/>
        <w:t xml:space="preserve">EPS                   </w:t>
      </w:r>
      <w:r w:rsidRPr="0088570C">
        <w:rPr>
          <w:rFonts w:ascii="微软雅黑" w:eastAsia="微软雅黑" w:hAnsi="微软雅黑"/>
          <w:lang w:val="de-DE"/>
        </w:rPr>
        <w:t>Electric Power Steering</w:t>
      </w:r>
      <w:r w:rsidRPr="0088570C">
        <w:rPr>
          <w:rFonts w:ascii="微软雅黑" w:eastAsia="微软雅黑" w:hAnsi="微软雅黑" w:hint="eastAsia"/>
          <w:lang w:val="de-DE"/>
        </w:rPr>
        <w:t xml:space="preserve"> 电子助力转向</w:t>
      </w:r>
    </w:p>
    <w:p w:rsidR="00F11FBA" w:rsidRPr="0088570C" w:rsidRDefault="00F11FBA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>ESC</w:t>
      </w:r>
      <w:r w:rsidRPr="0088570C">
        <w:rPr>
          <w:rFonts w:ascii="微软雅黑" w:eastAsia="微软雅黑" w:hAnsi="微软雅黑" w:hint="eastAsia"/>
          <w:lang w:val="de-DE"/>
        </w:rPr>
        <w:tab/>
      </w:r>
      <w:r w:rsidRPr="0088570C">
        <w:rPr>
          <w:rFonts w:ascii="微软雅黑" w:eastAsia="微软雅黑" w:hAnsi="微软雅黑" w:hint="eastAsia"/>
          <w:lang w:val="de-DE"/>
        </w:rPr>
        <w:tab/>
        <w:t>Electronic Stability Control</w:t>
      </w:r>
      <w:r w:rsidR="00FB6695" w:rsidRPr="0088570C">
        <w:rPr>
          <w:rFonts w:ascii="微软雅黑" w:eastAsia="微软雅黑" w:hAnsi="微软雅黑" w:hint="eastAsia"/>
          <w:lang w:val="de-DE"/>
        </w:rPr>
        <w:t xml:space="preserve"> 电子稳定控制</w:t>
      </w:r>
    </w:p>
    <w:p w:rsidR="00736F5F" w:rsidRPr="0088570C" w:rsidRDefault="00FF4632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>ESCL</w:t>
      </w:r>
      <w:r w:rsidRPr="0088570C">
        <w:rPr>
          <w:rFonts w:ascii="微软雅黑" w:eastAsia="微软雅黑" w:hAnsi="微软雅黑" w:hint="eastAsia"/>
          <w:lang w:val="de-DE"/>
        </w:rPr>
        <w:tab/>
      </w:r>
      <w:r w:rsidR="00343614" w:rsidRPr="0088570C">
        <w:rPr>
          <w:rFonts w:ascii="微软雅黑" w:eastAsia="微软雅黑" w:hAnsi="微软雅黑" w:hint="eastAsia"/>
          <w:lang w:val="de-DE"/>
        </w:rPr>
        <w:tab/>
      </w:r>
      <w:r w:rsidR="00736F5F" w:rsidRPr="0088570C">
        <w:rPr>
          <w:rFonts w:ascii="微软雅黑" w:eastAsia="微软雅黑" w:hAnsi="微软雅黑" w:hint="eastAsia"/>
          <w:lang w:val="de-DE"/>
        </w:rPr>
        <w:t>Electronic Steering Column Lock</w:t>
      </w:r>
      <w:r w:rsidR="00FB6695" w:rsidRPr="0088570C">
        <w:rPr>
          <w:rFonts w:ascii="微软雅黑" w:eastAsia="微软雅黑" w:hAnsi="微软雅黑" w:hint="eastAsia"/>
          <w:lang w:val="de-DE"/>
        </w:rPr>
        <w:t>电子转向柱锁</w:t>
      </w:r>
    </w:p>
    <w:p w:rsidR="007754D2" w:rsidRPr="0088570C" w:rsidRDefault="00FF4632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lang w:val="de-DE"/>
        </w:rPr>
        <w:t>ESP</w:t>
      </w:r>
      <w:r w:rsidRPr="0088570C">
        <w:rPr>
          <w:rFonts w:ascii="微软雅黑" w:eastAsia="微软雅黑" w:hAnsi="微软雅黑" w:hint="eastAsia"/>
          <w:lang w:val="de-DE"/>
        </w:rPr>
        <w:tab/>
      </w:r>
      <w:r w:rsidR="00343614" w:rsidRPr="0088570C">
        <w:rPr>
          <w:rFonts w:ascii="微软雅黑" w:eastAsia="微软雅黑" w:hAnsi="微软雅黑" w:hint="eastAsia"/>
          <w:lang w:val="de-DE"/>
        </w:rPr>
        <w:tab/>
      </w:r>
      <w:r w:rsidR="00736F5F" w:rsidRPr="0088570C">
        <w:rPr>
          <w:rFonts w:ascii="微软雅黑" w:eastAsia="微软雅黑" w:hAnsi="微软雅黑" w:hint="eastAsia"/>
          <w:lang w:val="de-DE"/>
        </w:rPr>
        <w:t>Electronic Stability Program</w:t>
      </w:r>
      <w:r w:rsidR="00FB6695" w:rsidRPr="0088570C">
        <w:rPr>
          <w:rFonts w:ascii="微软雅黑" w:eastAsia="微软雅黑" w:hAnsi="微软雅黑" w:hint="eastAsia"/>
          <w:lang w:val="de-DE"/>
        </w:rPr>
        <w:t xml:space="preserve"> 电子稳定程序</w:t>
      </w:r>
    </w:p>
    <w:p w:rsidR="00303C72" w:rsidRPr="0088570C" w:rsidRDefault="00FF4632" w:rsidP="00623A66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FAB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="00343614"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="00303C72" w:rsidRPr="0088570C">
        <w:rPr>
          <w:rFonts w:ascii="微软雅黑" w:eastAsia="微软雅黑" w:hAnsi="微软雅黑"/>
          <w:szCs w:val="21"/>
          <w:lang w:val="de-DE"/>
        </w:rPr>
        <w:t>Front Automatic Beam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前自动横梁</w:t>
      </w:r>
    </w:p>
    <w:p w:rsidR="00303C72" w:rsidRPr="0088570C" w:rsidRDefault="00303C72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FCW</w:t>
      </w:r>
      <w:r w:rsidR="00FF4632"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="00343614"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>Forward Collision Warning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 xml:space="preserve"> 前碰撞预警</w:t>
      </w:r>
    </w:p>
    <w:p w:rsidR="000E4FE8" w:rsidRPr="0088570C" w:rsidRDefault="000E4FE8" w:rsidP="00623A66">
      <w:pPr>
        <w:rPr>
          <w:rFonts w:ascii="微软雅黑" w:eastAsia="微软雅黑" w:hAnsi="微软雅黑"/>
          <w:szCs w:val="21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GR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inteligent Generator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智能发电机</w:t>
      </w:r>
    </w:p>
    <w:p w:rsidR="00305BEF" w:rsidRPr="0088570C" w:rsidRDefault="00572721">
      <w:pPr>
        <w:rPr>
          <w:rFonts w:ascii="微软雅黑" w:eastAsia="微软雅黑" w:hAnsi="微软雅黑"/>
          <w:lang w:val="de-DE"/>
        </w:rPr>
      </w:pPr>
      <w:r w:rsidRPr="0088570C">
        <w:rPr>
          <w:rFonts w:ascii="微软雅黑" w:eastAsia="微软雅黑" w:hAnsi="微软雅黑" w:hint="eastAsia"/>
          <w:szCs w:val="21"/>
          <w:lang w:val="de-DE"/>
        </w:rPr>
        <w:t>GW</w:t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</w:r>
      <w:r w:rsidRPr="0088570C">
        <w:rPr>
          <w:rFonts w:ascii="微软雅黑" w:eastAsia="微软雅黑" w:hAnsi="微软雅黑" w:hint="eastAsia"/>
          <w:szCs w:val="21"/>
          <w:lang w:val="de-DE"/>
        </w:rPr>
        <w:tab/>
        <w:t>Gateway</w:t>
      </w:r>
      <w:r w:rsidR="00FB6695" w:rsidRPr="0088570C">
        <w:rPr>
          <w:rFonts w:ascii="微软雅黑" w:eastAsia="微软雅黑" w:hAnsi="微软雅黑" w:hint="eastAsia"/>
          <w:szCs w:val="21"/>
          <w:lang w:val="de-DE"/>
        </w:rPr>
        <w:t>网关</w:t>
      </w:r>
      <w:r w:rsidR="00305BEF" w:rsidRPr="0088570C">
        <w:rPr>
          <w:rFonts w:ascii="微软雅黑" w:eastAsia="微软雅黑" w:hAnsi="微软雅黑"/>
          <w:lang w:val="de-DE"/>
        </w:rPr>
        <w:br w:type="page"/>
      </w:r>
    </w:p>
    <w:p w:rsidR="009D3386" w:rsidRPr="0088570C" w:rsidRDefault="009D3386" w:rsidP="009D3386">
      <w:pPr>
        <w:pStyle w:val="1"/>
        <w:rPr>
          <w:rFonts w:ascii="微软雅黑" w:eastAsia="微软雅黑" w:hAnsi="微软雅黑"/>
          <w:lang w:val="pt-BR"/>
        </w:rPr>
      </w:pPr>
      <w:bookmarkStart w:id="5" w:name="_Toc446676477"/>
      <w:bookmarkStart w:id="6" w:name="_Toc53498263"/>
      <w:r w:rsidRPr="0088570C">
        <w:rPr>
          <w:rFonts w:ascii="微软雅黑" w:eastAsia="微软雅黑" w:hAnsi="微软雅黑" w:hint="eastAsia"/>
          <w:lang w:val="pt-BR"/>
        </w:rPr>
        <w:lastRenderedPageBreak/>
        <w:t>系统描述</w:t>
      </w:r>
      <w:bookmarkEnd w:id="5"/>
      <w:bookmarkEnd w:id="6"/>
    </w:p>
    <w:p w:rsidR="009D3386" w:rsidRPr="0088570C" w:rsidRDefault="009D3386" w:rsidP="009D3386">
      <w:pPr>
        <w:pStyle w:val="2"/>
        <w:rPr>
          <w:rFonts w:ascii="微软雅黑" w:eastAsia="微软雅黑" w:hAnsi="微软雅黑"/>
        </w:rPr>
      </w:pPr>
      <w:bookmarkStart w:id="7" w:name="_Toc53498264"/>
      <w:r w:rsidRPr="0088570C">
        <w:rPr>
          <w:rFonts w:ascii="微软雅黑" w:eastAsia="微软雅黑" w:hAnsi="微软雅黑" w:hint="eastAsia"/>
        </w:rPr>
        <w:t>系统构成</w:t>
      </w:r>
      <w:bookmarkEnd w:id="7"/>
    </w:p>
    <w:p w:rsidR="009D3386" w:rsidRPr="001B38F8" w:rsidRDefault="001B38F8" w:rsidP="009D33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Newbrush系统框图</w:t>
      </w:r>
    </w:p>
    <w:p w:rsidR="009D3386" w:rsidRPr="0088570C" w:rsidRDefault="00E40B78" w:rsidP="009D3386">
      <w:pPr>
        <w:rPr>
          <w:rFonts w:ascii="微软雅黑" w:eastAsia="微软雅黑" w:hAnsi="微软雅黑"/>
          <w:lang w:val="pt-BR"/>
        </w:rPr>
      </w:pPr>
      <w:r w:rsidRPr="0088570C">
        <w:rPr>
          <w:rFonts w:ascii="微软雅黑" w:eastAsia="微软雅黑" w:hAnsi="微软雅黑"/>
          <w:noProof/>
        </w:rPr>
        <w:drawing>
          <wp:inline distT="0" distB="0" distL="0" distR="0" wp14:anchorId="72504736" wp14:editId="0CC8DEED">
            <wp:extent cx="5295807" cy="259212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807" cy="25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98" w:rsidRDefault="009D3386" w:rsidP="009D3386">
      <w:pPr>
        <w:pStyle w:val="2"/>
        <w:rPr>
          <w:rFonts w:ascii="微软雅黑" w:eastAsia="微软雅黑" w:hAnsi="微软雅黑"/>
          <w:lang w:val="pt-BR"/>
        </w:rPr>
      </w:pPr>
      <w:bookmarkStart w:id="8" w:name="_Toc446676479"/>
      <w:bookmarkStart w:id="9" w:name="_Toc53498265"/>
      <w:r w:rsidRPr="0088570C">
        <w:rPr>
          <w:rFonts w:ascii="微软雅黑" w:eastAsia="微软雅黑" w:hAnsi="微软雅黑" w:hint="eastAsia"/>
          <w:lang w:val="pt-BR"/>
        </w:rPr>
        <w:lastRenderedPageBreak/>
        <w:t>系统</w:t>
      </w:r>
      <w:r w:rsidR="00BA6798" w:rsidRPr="0088570C">
        <w:rPr>
          <w:rFonts w:ascii="微软雅黑" w:eastAsia="微软雅黑" w:hAnsi="微软雅黑" w:hint="eastAsia"/>
          <w:lang w:val="pt-BR"/>
        </w:rPr>
        <w:t>接口</w:t>
      </w:r>
      <w:bookmarkEnd w:id="9"/>
    </w:p>
    <w:p w:rsidR="00C64EAF" w:rsidRDefault="00C64EAF" w:rsidP="00C64EAF">
      <w:pPr>
        <w:pStyle w:val="3"/>
        <w:rPr>
          <w:rFonts w:ascii="微软雅黑" w:eastAsia="微软雅黑" w:hAnsi="微软雅黑"/>
          <w:lang w:val="pt-BR"/>
        </w:rPr>
      </w:pPr>
      <w:bookmarkStart w:id="10" w:name="_Toc53498266"/>
      <w:r w:rsidRPr="00492E07">
        <w:rPr>
          <w:rFonts w:ascii="微软雅黑" w:eastAsia="微软雅黑" w:hAnsi="微软雅黑" w:hint="eastAsia"/>
          <w:lang w:val="pt-BR"/>
        </w:rPr>
        <w:t>层级图</w:t>
      </w:r>
      <w:bookmarkEnd w:id="10"/>
    </w:p>
    <w:p w:rsidR="008E0689" w:rsidRPr="008E0689" w:rsidRDefault="00357667" w:rsidP="008E0689">
      <w:pPr>
        <w:rPr>
          <w:rFonts w:hint="eastAsia"/>
          <w:lang w:val="pt-BR"/>
        </w:rPr>
      </w:pPr>
      <w:r w:rsidRPr="00357667">
        <w:rPr>
          <w:noProof/>
        </w:rPr>
        <w:drawing>
          <wp:inline distT="0" distB="0" distL="0" distR="0">
            <wp:extent cx="6286500" cy="5620297"/>
            <wp:effectExtent l="0" t="0" r="0" b="0"/>
            <wp:docPr id="1" name="图片 1" descr="G:\电子书（文档）\szf\Component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电子书（文档）\szf\Component Mode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6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78" w:rsidRDefault="005E7F30" w:rsidP="005E7F30">
      <w:pPr>
        <w:pStyle w:val="3"/>
        <w:rPr>
          <w:lang w:val="pt-BR"/>
        </w:rPr>
      </w:pPr>
      <w:bookmarkStart w:id="11" w:name="_Toc53498267"/>
      <w:r>
        <w:rPr>
          <w:rFonts w:hint="eastAsia"/>
          <w:lang w:val="pt-BR"/>
        </w:rPr>
        <w:t>J</w:t>
      </w:r>
      <w:r>
        <w:rPr>
          <w:lang w:val="pt-BR"/>
        </w:rPr>
        <w:t>NI</w:t>
      </w:r>
      <w:bookmarkEnd w:id="11"/>
    </w:p>
    <w:p w:rsidR="005E7F30" w:rsidRPr="004A4676" w:rsidRDefault="005E7F30" w:rsidP="005E7F30">
      <w:pPr>
        <w:ind w:left="576"/>
        <w:rPr>
          <w:rFonts w:ascii="微软雅黑" w:eastAsia="微软雅黑" w:hAnsi="微软雅黑"/>
          <w:lang w:val="pt-BR"/>
        </w:rPr>
      </w:pPr>
      <w:r w:rsidRPr="004A4676">
        <w:rPr>
          <w:rFonts w:ascii="微软雅黑" w:eastAsia="微软雅黑" w:hAnsi="微软雅黑" w:hint="eastAsia"/>
          <w:lang w:val="pt-BR"/>
        </w:rPr>
        <w:t>核心组件应当使用C++进行编写。</w:t>
      </w:r>
    </w:p>
    <w:p w:rsidR="005E7F30" w:rsidRDefault="005E7F30" w:rsidP="005E7F30">
      <w:pPr>
        <w:pStyle w:val="3"/>
        <w:rPr>
          <w:lang w:val="pt-BR"/>
        </w:rPr>
      </w:pPr>
      <w:bookmarkStart w:id="12" w:name="_Toc53498268"/>
      <w:r>
        <w:rPr>
          <w:lang w:val="pt-BR"/>
        </w:rPr>
        <w:lastRenderedPageBreak/>
        <w:t>A</w:t>
      </w:r>
      <w:r>
        <w:rPr>
          <w:rFonts w:hint="eastAsia"/>
          <w:lang w:val="pt-BR"/>
        </w:rPr>
        <w:t>ndroid</w:t>
      </w:r>
      <w:r>
        <w:rPr>
          <w:rFonts w:hint="eastAsia"/>
          <w:lang w:val="pt-BR"/>
        </w:rPr>
        <w:t>本地接口</w:t>
      </w:r>
      <w:bookmarkEnd w:id="12"/>
    </w:p>
    <w:p w:rsidR="005E7F30" w:rsidRPr="004A4676" w:rsidRDefault="005E7F30" w:rsidP="005E7F30">
      <w:pPr>
        <w:ind w:left="576"/>
        <w:rPr>
          <w:rFonts w:ascii="微软雅黑" w:eastAsia="微软雅黑" w:hAnsi="微软雅黑" w:hint="eastAsia"/>
          <w:lang w:val="pt-BR"/>
        </w:rPr>
      </w:pPr>
      <w:r w:rsidRPr="004A4676">
        <w:rPr>
          <w:rFonts w:ascii="微软雅黑" w:eastAsia="微软雅黑" w:hAnsi="微软雅黑" w:hint="eastAsia"/>
          <w:lang w:val="pt-BR"/>
        </w:rPr>
        <w:t>为保持接口的稳定性，应该使用数据驱动的方式，保证android接口对应J</w:t>
      </w:r>
      <w:r w:rsidRPr="004A4676">
        <w:rPr>
          <w:rFonts w:ascii="微软雅黑" w:eastAsia="微软雅黑" w:hAnsi="微软雅黑"/>
          <w:lang w:val="pt-BR"/>
        </w:rPr>
        <w:t>NI</w:t>
      </w:r>
      <w:r w:rsidRPr="004A4676">
        <w:rPr>
          <w:rFonts w:ascii="微软雅黑" w:eastAsia="微软雅黑" w:hAnsi="微软雅黑" w:hint="eastAsia"/>
          <w:lang w:val="pt-BR"/>
        </w:rPr>
        <w:t>的稳定性。</w:t>
      </w:r>
    </w:p>
    <w:p w:rsidR="00200F78" w:rsidRDefault="00BA6798" w:rsidP="00200F78">
      <w:pPr>
        <w:pStyle w:val="2"/>
        <w:rPr>
          <w:rFonts w:ascii="微软雅黑" w:eastAsia="微软雅黑" w:hAnsi="微软雅黑"/>
          <w:lang w:val="pt-BR"/>
        </w:rPr>
      </w:pPr>
      <w:bookmarkStart w:id="13" w:name="_Toc53498269"/>
      <w:r w:rsidRPr="0088570C">
        <w:rPr>
          <w:rFonts w:ascii="微软雅黑" w:eastAsia="微软雅黑" w:hAnsi="微软雅黑" w:hint="eastAsia"/>
          <w:lang w:val="pt-BR"/>
        </w:rPr>
        <w:t>系统</w:t>
      </w:r>
      <w:r w:rsidR="009D3386" w:rsidRPr="0088570C">
        <w:rPr>
          <w:rFonts w:ascii="微软雅黑" w:eastAsia="微软雅黑" w:hAnsi="微软雅黑" w:hint="eastAsia"/>
          <w:lang w:val="pt-BR"/>
        </w:rPr>
        <w:t>工作</w:t>
      </w:r>
      <w:bookmarkEnd w:id="8"/>
      <w:r w:rsidR="00233442" w:rsidRPr="0088570C">
        <w:rPr>
          <w:rFonts w:ascii="微软雅黑" w:eastAsia="微软雅黑" w:hAnsi="微软雅黑" w:hint="eastAsia"/>
          <w:lang w:val="pt-BR"/>
        </w:rPr>
        <w:t>模式</w:t>
      </w:r>
      <w:bookmarkEnd w:id="13"/>
    </w:p>
    <w:p w:rsidR="004A1AE7" w:rsidRPr="004A1AE7" w:rsidRDefault="004A1AE7" w:rsidP="004A1AE7">
      <w:pPr>
        <w:rPr>
          <w:rFonts w:hint="eastAsia"/>
          <w:lang w:val="pt-BR"/>
        </w:rPr>
      </w:pPr>
      <w:r w:rsidRPr="004A1AE7">
        <w:drawing>
          <wp:inline distT="0" distB="0" distL="0" distR="0" wp14:anchorId="2E413D14" wp14:editId="453F9A87">
            <wp:extent cx="4874821" cy="2568391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113" cy="25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66" w:rsidRPr="0088570C" w:rsidRDefault="008B21D9" w:rsidP="00623A66">
      <w:pPr>
        <w:pStyle w:val="1"/>
        <w:rPr>
          <w:rFonts w:ascii="微软雅黑" w:eastAsia="微软雅黑" w:hAnsi="微软雅黑"/>
        </w:rPr>
      </w:pPr>
      <w:bookmarkStart w:id="14" w:name="_Toc53498270"/>
      <w:r w:rsidRPr="0088570C">
        <w:rPr>
          <w:rFonts w:ascii="微软雅黑" w:eastAsia="微软雅黑" w:hAnsi="微软雅黑" w:hint="eastAsia"/>
        </w:rPr>
        <w:t>环境条件</w:t>
      </w:r>
      <w:bookmarkEnd w:id="14"/>
    </w:p>
    <w:p w:rsidR="00E22B42" w:rsidRDefault="00E22B42" w:rsidP="00A33DDE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F2080B">
        <w:rPr>
          <w:rFonts w:ascii="微软雅黑" w:eastAsia="微软雅黑" w:hAnsi="微软雅黑" w:hint="eastAsia"/>
        </w:rPr>
        <w:t>该系统属于车载娱乐系统，将在乘用车内使用；</w:t>
      </w:r>
    </w:p>
    <w:p w:rsidR="00E22B42" w:rsidRDefault="00E22B42" w:rsidP="00A33DDE">
      <w:pPr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该系统可在P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个人电脑上使用</w:t>
      </w:r>
    </w:p>
    <w:p w:rsidR="00E22B42" w:rsidRPr="00F2080B" w:rsidRDefault="00E22B42" w:rsidP="00A33DDE">
      <w:pPr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该系统可在android手持设备上使用</w:t>
      </w:r>
    </w:p>
    <w:p w:rsidR="00E22B42" w:rsidRPr="00F2080B" w:rsidRDefault="00E22B42" w:rsidP="00A33DDE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F2080B">
        <w:rPr>
          <w:rFonts w:ascii="微软雅黑" w:eastAsia="微软雅黑" w:hAnsi="微软雅黑" w:hint="eastAsia"/>
        </w:rPr>
        <w:t>该系统的操作系统参见设计约束。</w:t>
      </w:r>
    </w:p>
    <w:p w:rsidR="00623A66" w:rsidRPr="0088570C" w:rsidRDefault="008B21D9" w:rsidP="00623A66">
      <w:pPr>
        <w:pStyle w:val="1"/>
        <w:rPr>
          <w:rFonts w:ascii="微软雅黑" w:eastAsia="微软雅黑" w:hAnsi="微软雅黑"/>
        </w:rPr>
      </w:pPr>
      <w:bookmarkStart w:id="15" w:name="_Toc53498271"/>
      <w:r w:rsidRPr="0088570C">
        <w:rPr>
          <w:rFonts w:ascii="微软雅黑" w:eastAsia="微软雅黑" w:hAnsi="微软雅黑" w:hint="eastAsia"/>
        </w:rPr>
        <w:t>技术要求</w:t>
      </w:r>
      <w:bookmarkEnd w:id="15"/>
    </w:p>
    <w:p w:rsidR="00CA4547" w:rsidRPr="0088570C" w:rsidRDefault="007344A7" w:rsidP="00CA4547">
      <w:pPr>
        <w:pStyle w:val="2"/>
        <w:rPr>
          <w:rFonts w:ascii="微软雅黑" w:eastAsia="微软雅黑" w:hAnsi="微软雅黑"/>
          <w:lang w:val="pt-BR"/>
        </w:rPr>
      </w:pPr>
      <w:bookmarkStart w:id="16" w:name="_Toc53498272"/>
      <w:r>
        <w:rPr>
          <w:rFonts w:ascii="微软雅黑" w:eastAsia="微软雅黑" w:hAnsi="微软雅黑" w:hint="eastAsia"/>
          <w:lang w:val="pt-BR"/>
        </w:rPr>
        <w:t>商业</w:t>
      </w:r>
      <w:r w:rsidR="00432EFB">
        <w:rPr>
          <w:rFonts w:ascii="微软雅黑" w:eastAsia="微软雅黑" w:hAnsi="微软雅黑" w:hint="eastAsia"/>
          <w:lang w:val="pt-BR"/>
        </w:rPr>
        <w:t>性质</w:t>
      </w:r>
      <w:bookmarkEnd w:id="16"/>
    </w:p>
    <w:p w:rsidR="00623A66" w:rsidRDefault="007344A7" w:rsidP="00A33DDE">
      <w:pPr>
        <w:pStyle w:val="ab"/>
        <w:numPr>
          <w:ilvl w:val="0"/>
          <w:numId w:val="7"/>
        </w:numPr>
        <w:ind w:firstLineChars="0"/>
        <w:rPr>
          <w:rFonts w:ascii="微软雅黑" w:eastAsia="微软雅黑" w:hAnsi="微软雅黑"/>
          <w:lang w:val="pt-BR"/>
        </w:rPr>
      </w:pPr>
      <w:r w:rsidRPr="007344A7">
        <w:rPr>
          <w:rFonts w:ascii="微软雅黑" w:eastAsia="微软雅黑" w:hAnsi="微软雅黑" w:hint="eastAsia"/>
          <w:lang w:val="pt-BR"/>
        </w:rPr>
        <w:t>不可使用商业收费的第三方模块与技术</w:t>
      </w:r>
    </w:p>
    <w:p w:rsidR="007344A7" w:rsidRPr="0088570C" w:rsidRDefault="007344A7" w:rsidP="007344A7">
      <w:pPr>
        <w:rPr>
          <w:rFonts w:ascii="微软雅黑" w:eastAsia="微软雅黑" w:hAnsi="微软雅黑"/>
          <w:lang w:val="pt-BR"/>
        </w:rPr>
      </w:pPr>
    </w:p>
    <w:p w:rsidR="00B8320E" w:rsidRPr="0088570C" w:rsidRDefault="00C902A2" w:rsidP="00780ECB">
      <w:pPr>
        <w:pStyle w:val="2"/>
        <w:rPr>
          <w:rFonts w:ascii="微软雅黑" w:eastAsia="微软雅黑" w:hAnsi="微软雅黑"/>
          <w:lang w:val="pt-BR"/>
        </w:rPr>
      </w:pPr>
      <w:bookmarkStart w:id="17" w:name="_Toc53498273"/>
      <w:r w:rsidRPr="0088570C">
        <w:rPr>
          <w:rFonts w:ascii="微软雅黑" w:eastAsia="微软雅黑" w:hAnsi="微软雅黑" w:hint="eastAsia"/>
        </w:rPr>
        <w:t>UI技术要求</w:t>
      </w:r>
      <w:bookmarkEnd w:id="17"/>
    </w:p>
    <w:p w:rsidR="00BA46B0" w:rsidRDefault="00BA46B0" w:rsidP="00A33DDE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 w:cs="Arial"/>
        </w:rPr>
      </w:pPr>
      <w:bookmarkStart w:id="18" w:name="OLE_LINK12"/>
      <w:r>
        <w:rPr>
          <w:rFonts w:ascii="微软雅黑" w:eastAsia="微软雅黑" w:hAnsi="微软雅黑" w:cs="Arial" w:hint="eastAsia"/>
        </w:rPr>
        <w:t>指定使用OpenGL</w:t>
      </w:r>
      <w:r>
        <w:rPr>
          <w:rFonts w:ascii="微软雅黑" w:eastAsia="微软雅黑" w:hAnsi="微软雅黑" w:cs="Arial"/>
        </w:rPr>
        <w:t xml:space="preserve"> ES API</w:t>
      </w:r>
      <w:r>
        <w:rPr>
          <w:rFonts w:ascii="微软雅黑" w:eastAsia="微软雅黑" w:hAnsi="微软雅黑" w:cs="Arial" w:hint="eastAsia"/>
        </w:rPr>
        <w:t>集合</w:t>
      </w:r>
    </w:p>
    <w:p w:rsidR="00EB7E0F" w:rsidRPr="0088570C" w:rsidRDefault="002F5CF6" w:rsidP="00A33DDE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全屏模式下，模型渲染</w:t>
      </w:r>
      <w:r w:rsidR="00EB7E0F" w:rsidRPr="0088570C">
        <w:rPr>
          <w:rFonts w:ascii="微软雅黑" w:eastAsia="微软雅黑" w:hAnsi="微软雅黑" w:cs="Arial"/>
        </w:rPr>
        <w:t>帧率≥</w:t>
      </w:r>
      <w:r>
        <w:rPr>
          <w:rFonts w:ascii="微软雅黑" w:eastAsia="微软雅黑" w:hAnsi="微软雅黑" w:cs="Arial"/>
        </w:rPr>
        <w:t>24</w:t>
      </w:r>
      <w:r w:rsidR="00EB7E0F" w:rsidRPr="0088570C">
        <w:rPr>
          <w:rFonts w:ascii="微软雅黑" w:eastAsia="微软雅黑" w:hAnsi="微软雅黑" w:cs="Arial"/>
        </w:rPr>
        <w:t>fps。</w:t>
      </w:r>
    </w:p>
    <w:p w:rsidR="00EB7E0F" w:rsidRPr="0088570C" w:rsidRDefault="00E25464" w:rsidP="00A33DDE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lastRenderedPageBreak/>
        <w:t>动画</w:t>
      </w:r>
      <w:r w:rsidR="00EB7E0F" w:rsidRPr="0088570C">
        <w:rPr>
          <w:rFonts w:ascii="微软雅黑" w:eastAsia="微软雅黑" w:hAnsi="微软雅黑" w:cs="Arial"/>
        </w:rPr>
        <w:t>：</w:t>
      </w:r>
      <w:r>
        <w:rPr>
          <w:rFonts w:ascii="微软雅黑" w:eastAsia="微软雅黑" w:hAnsi="微软雅黑" w:cs="Arial" w:hint="eastAsia"/>
        </w:rPr>
        <w:t>具备针对任意对象的常用类型数值的动画</w:t>
      </w:r>
      <w:r w:rsidR="00EB7E0F" w:rsidRPr="0088570C">
        <w:rPr>
          <w:rFonts w:ascii="微软雅黑" w:eastAsia="微软雅黑" w:hAnsi="微软雅黑" w:cs="Arial"/>
        </w:rPr>
        <w:t>。</w:t>
      </w:r>
    </w:p>
    <w:p w:rsidR="00E25464" w:rsidRPr="0088570C" w:rsidRDefault="00E25464" w:rsidP="00A33DDE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 w:cs="Arial"/>
        </w:rPr>
      </w:pPr>
      <w:bookmarkStart w:id="19" w:name="OLE_LINK11"/>
      <w:r>
        <w:rPr>
          <w:rFonts w:ascii="微软雅黑" w:eastAsia="微软雅黑" w:hAnsi="微软雅黑" w:cs="Arial" w:hint="eastAsia"/>
        </w:rPr>
        <w:t>动画：</w:t>
      </w:r>
      <w:r w:rsidRPr="0088570C">
        <w:rPr>
          <w:rFonts w:ascii="微软雅黑" w:eastAsia="微软雅黑" w:hAnsi="微软雅黑" w:cs="Arial"/>
        </w:rPr>
        <w:t>具备开发基于实时数据的动画插件能力、颜色填充、线条形状、色彩渐变能够根据定义的数据实时动画描绘。</w:t>
      </w:r>
    </w:p>
    <w:bookmarkEnd w:id="19"/>
    <w:p w:rsidR="00EB7E0F" w:rsidRPr="0088570C" w:rsidRDefault="00EB7E0F" w:rsidP="00A33DDE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 w:cs="Arial"/>
        </w:rPr>
      </w:pPr>
      <w:r w:rsidRPr="0088570C">
        <w:rPr>
          <w:rFonts w:ascii="微软雅黑" w:eastAsia="微软雅黑" w:hAnsi="微软雅黑" w:cs="Arial"/>
        </w:rPr>
        <w:t>动画：支持多主题模式切换的转场动画，要求切换自然流畅，能够保证车速等信息在切换过程中能够实时更新。</w:t>
      </w:r>
    </w:p>
    <w:p w:rsidR="00EB7E0F" w:rsidRPr="0088570C" w:rsidRDefault="00EB7E0F" w:rsidP="00A33DDE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 w:cs="Arial"/>
        </w:rPr>
      </w:pPr>
      <w:r w:rsidRPr="0088570C">
        <w:rPr>
          <w:rFonts w:ascii="微软雅黑" w:eastAsia="微软雅黑" w:hAnsi="微软雅黑" w:cs="Arial"/>
        </w:rPr>
        <w:t>渲染要求：摄像机：可以调整焦距、景深，自身位置，目标点位置。</w:t>
      </w:r>
    </w:p>
    <w:p w:rsidR="007715BB" w:rsidRPr="00B30E50" w:rsidRDefault="00EB7E0F" w:rsidP="00A33DDE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 w:cs="Arial"/>
        </w:rPr>
      </w:pPr>
      <w:r w:rsidRPr="0088570C">
        <w:rPr>
          <w:rFonts w:ascii="微软雅黑" w:eastAsia="微软雅黑" w:hAnsi="微软雅黑" w:cs="Arial"/>
        </w:rPr>
        <w:t>材质文理：可调颜色、逛逛、反射、折射、透明度、凹凸。</w:t>
      </w:r>
    </w:p>
    <w:p w:rsidR="00623A66" w:rsidRPr="0088570C" w:rsidRDefault="00C72449" w:rsidP="00623A66">
      <w:pPr>
        <w:pStyle w:val="1"/>
        <w:rPr>
          <w:rFonts w:ascii="微软雅黑" w:eastAsia="微软雅黑" w:hAnsi="微软雅黑"/>
          <w:lang w:val="pt-BR"/>
        </w:rPr>
      </w:pPr>
      <w:bookmarkStart w:id="20" w:name="_Toc446676480"/>
      <w:bookmarkStart w:id="21" w:name="_Toc53498274"/>
      <w:bookmarkEnd w:id="18"/>
      <w:r>
        <w:rPr>
          <w:rFonts w:ascii="微软雅黑" w:eastAsia="微软雅黑" w:hAnsi="微软雅黑" w:hint="eastAsia"/>
          <w:lang w:val="pt-BR"/>
        </w:rPr>
        <w:t>3</w:t>
      </w:r>
      <w:r>
        <w:rPr>
          <w:rFonts w:ascii="微软雅黑" w:eastAsia="微软雅黑" w:hAnsi="微软雅黑"/>
          <w:lang w:val="pt-BR"/>
        </w:rPr>
        <w:t>D</w:t>
      </w:r>
      <w:r>
        <w:rPr>
          <w:rFonts w:ascii="微软雅黑" w:eastAsia="微软雅黑" w:hAnsi="微软雅黑" w:hint="eastAsia"/>
          <w:lang w:val="pt-BR"/>
        </w:rPr>
        <w:t>模型</w:t>
      </w:r>
      <w:r w:rsidR="00755039" w:rsidRPr="0088570C">
        <w:rPr>
          <w:rFonts w:ascii="微软雅黑" w:eastAsia="微软雅黑" w:hAnsi="微软雅黑" w:hint="eastAsia"/>
          <w:lang w:val="pt-BR"/>
        </w:rPr>
        <w:t>功能</w:t>
      </w:r>
      <w:bookmarkEnd w:id="20"/>
      <w:r w:rsidR="00CF15DF" w:rsidRPr="0088570C">
        <w:rPr>
          <w:rFonts w:ascii="微软雅黑" w:eastAsia="微软雅黑" w:hAnsi="微软雅黑" w:hint="eastAsia"/>
          <w:lang w:val="pt-BR"/>
        </w:rPr>
        <w:t>需求</w:t>
      </w:r>
      <w:bookmarkEnd w:id="21"/>
    </w:p>
    <w:p w:rsidR="007556C2" w:rsidRDefault="007556C2" w:rsidP="005E5FD6">
      <w:pPr>
        <w:pStyle w:val="2"/>
        <w:rPr>
          <w:rFonts w:ascii="微软雅黑" w:eastAsia="微软雅黑" w:hAnsi="微软雅黑"/>
          <w:lang w:val="pt-BR"/>
        </w:rPr>
      </w:pPr>
      <w:bookmarkStart w:id="22" w:name="_Toc53498275"/>
      <w:r>
        <w:rPr>
          <w:rFonts w:ascii="微软雅黑" w:eastAsia="微软雅黑" w:hAnsi="微软雅黑" w:hint="eastAsia"/>
          <w:lang w:val="pt-BR"/>
        </w:rPr>
        <w:t>模型</w:t>
      </w:r>
      <w:bookmarkEnd w:id="22"/>
    </w:p>
    <w:p w:rsidR="00E06B51" w:rsidRDefault="00E06B51" w:rsidP="00E06B51">
      <w:pPr>
        <w:pStyle w:val="3"/>
        <w:rPr>
          <w:rFonts w:ascii="微软雅黑" w:eastAsia="微软雅黑" w:hAnsi="微软雅黑"/>
          <w:lang w:val="pt-BR"/>
        </w:rPr>
      </w:pPr>
      <w:bookmarkStart w:id="23" w:name="_Toc53498276"/>
      <w:r w:rsidRPr="00E06B51">
        <w:rPr>
          <w:rFonts w:ascii="微软雅黑" w:eastAsia="微软雅黑" w:hAnsi="微软雅黑" w:hint="eastAsia"/>
          <w:lang w:val="pt-BR"/>
        </w:rPr>
        <w:t>加载</w:t>
      </w:r>
      <w:bookmarkEnd w:id="23"/>
    </w:p>
    <w:p w:rsidR="00E70D1D" w:rsidRDefault="00E70D1D" w:rsidP="00E70D1D">
      <w:pPr>
        <w:pStyle w:val="4"/>
        <w:rPr>
          <w:lang w:val="pt-BR"/>
        </w:rPr>
      </w:pPr>
      <w:r>
        <w:rPr>
          <w:rFonts w:hint="eastAsia"/>
          <w:lang w:val="pt-BR"/>
        </w:rPr>
        <w:t>描述</w:t>
      </w:r>
    </w:p>
    <w:p w:rsidR="00E70D1D" w:rsidRPr="00E70D1D" w:rsidRDefault="00E70D1D" w:rsidP="00E70D1D">
      <w:pPr>
        <w:rPr>
          <w:rFonts w:ascii="微软雅黑" w:eastAsia="微软雅黑" w:hAnsi="微软雅黑" w:hint="eastAsia"/>
          <w:lang w:val="pt-BR"/>
        </w:rPr>
      </w:pPr>
      <w:r w:rsidRPr="00E70D1D">
        <w:rPr>
          <w:rFonts w:ascii="微软雅黑" w:eastAsia="微软雅黑" w:hAnsi="微软雅黑" w:hint="eastAsia"/>
          <w:lang w:val="pt-BR"/>
        </w:rPr>
        <w:t>系统加载</w:t>
      </w:r>
      <w:r>
        <w:rPr>
          <w:rFonts w:ascii="微软雅黑" w:eastAsia="微软雅黑" w:hAnsi="微软雅黑" w:hint="eastAsia"/>
          <w:lang w:val="pt-BR"/>
        </w:rPr>
        <w:t>加载模并解析型文件的过程，该过程可类比加载图片。一般而言，解析后的产物为面片集合、摄像头、纹理、材质、动画信息以及光照信息。</w:t>
      </w:r>
    </w:p>
    <w:p w:rsidR="007556C2" w:rsidRDefault="007556C2" w:rsidP="008263A6">
      <w:pPr>
        <w:pStyle w:val="4"/>
        <w:rPr>
          <w:lang w:val="pt-BR"/>
        </w:rPr>
      </w:pPr>
      <w:r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7556C2" w:rsidRPr="0088570C" w:rsidTr="00995A93">
        <w:tc>
          <w:tcPr>
            <w:tcW w:w="648" w:type="dxa"/>
            <w:shd w:val="clear" w:color="auto" w:fill="E6E6E6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7556C2" w:rsidRPr="0088570C" w:rsidTr="00995A93">
        <w:tc>
          <w:tcPr>
            <w:tcW w:w="648" w:type="dxa"/>
            <w:shd w:val="clear" w:color="auto" w:fill="auto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</w:t>
            </w:r>
          </w:p>
        </w:tc>
        <w:tc>
          <w:tcPr>
            <w:tcW w:w="3413" w:type="dxa"/>
            <w:shd w:val="clear" w:color="auto" w:fill="auto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选择模型文件</w:t>
            </w:r>
          </w:p>
        </w:tc>
        <w:tc>
          <w:tcPr>
            <w:tcW w:w="2160" w:type="dxa"/>
            <w:shd w:val="clear" w:color="auto" w:fill="auto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7556C2" w:rsidRPr="005251DA" w:rsidRDefault="007556C2" w:rsidP="007556C2">
      <w:pPr>
        <w:rPr>
          <w:lang w:val="pt-BR"/>
        </w:rPr>
      </w:pPr>
    </w:p>
    <w:p w:rsidR="007556C2" w:rsidRDefault="007556C2" w:rsidP="008263A6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7556C2" w:rsidRPr="0088570C" w:rsidTr="00995A93">
        <w:tc>
          <w:tcPr>
            <w:tcW w:w="648" w:type="dxa"/>
            <w:shd w:val="clear" w:color="auto" w:fill="E6E6E6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7556C2" w:rsidRPr="0088570C" w:rsidTr="00995A93">
        <w:tc>
          <w:tcPr>
            <w:tcW w:w="648" w:type="dxa"/>
            <w:shd w:val="clear" w:color="auto" w:fill="auto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无</w:t>
            </w:r>
          </w:p>
        </w:tc>
        <w:tc>
          <w:tcPr>
            <w:tcW w:w="3413" w:type="dxa"/>
            <w:shd w:val="clear" w:color="auto" w:fill="auto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无</w:t>
            </w:r>
          </w:p>
        </w:tc>
        <w:tc>
          <w:tcPr>
            <w:tcW w:w="2160" w:type="dxa"/>
            <w:shd w:val="clear" w:color="auto" w:fill="auto"/>
          </w:tcPr>
          <w:p w:rsidR="007556C2" w:rsidRPr="0088570C" w:rsidRDefault="007556C2" w:rsidP="00995A93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7556C2" w:rsidRPr="008F06E1" w:rsidRDefault="007556C2" w:rsidP="007556C2">
      <w:pPr>
        <w:rPr>
          <w:lang w:val="pt-BR"/>
        </w:rPr>
      </w:pPr>
    </w:p>
    <w:p w:rsidR="007556C2" w:rsidRDefault="007556C2" w:rsidP="008263A6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7556C2" w:rsidRPr="00465150" w:rsidRDefault="007556C2" w:rsidP="00A33DDE">
      <w:pPr>
        <w:pStyle w:val="ab"/>
        <w:numPr>
          <w:ilvl w:val="0"/>
          <w:numId w:val="8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</w:rPr>
        <w:t>用户打开文件夹</w:t>
      </w:r>
    </w:p>
    <w:p w:rsidR="007556C2" w:rsidRPr="00465150" w:rsidRDefault="007556C2" w:rsidP="00A33DDE">
      <w:pPr>
        <w:pStyle w:val="ab"/>
        <w:numPr>
          <w:ilvl w:val="0"/>
          <w:numId w:val="8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</w:rPr>
        <w:t>用户选中模型文件</w:t>
      </w:r>
    </w:p>
    <w:p w:rsidR="007556C2" w:rsidRPr="00465150" w:rsidRDefault="007556C2" w:rsidP="00A33DDE">
      <w:pPr>
        <w:pStyle w:val="ab"/>
        <w:numPr>
          <w:ilvl w:val="0"/>
          <w:numId w:val="8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</w:rPr>
        <w:t>系统显示用户选中的模型</w:t>
      </w:r>
    </w:p>
    <w:p w:rsidR="007556C2" w:rsidRPr="00F74CF1" w:rsidRDefault="007556C2" w:rsidP="00A33DDE">
      <w:pPr>
        <w:pStyle w:val="ab"/>
        <w:numPr>
          <w:ilvl w:val="0"/>
          <w:numId w:val="9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</w:rPr>
        <w:t>系统支持的模型格式有：3</w:t>
      </w:r>
      <w:r>
        <w:rPr>
          <w:rFonts w:ascii="微软雅黑" w:eastAsia="微软雅黑" w:hAnsi="微软雅黑"/>
        </w:rPr>
        <w:t>DS</w:t>
      </w:r>
      <w:r>
        <w:rPr>
          <w:rFonts w:ascii="微软雅黑" w:eastAsia="微软雅黑" w:hAnsi="微软雅黑" w:hint="eastAsia"/>
        </w:rPr>
        <w:t>、F</w:t>
      </w:r>
      <w:r>
        <w:rPr>
          <w:rFonts w:ascii="微软雅黑" w:eastAsia="微软雅黑" w:hAnsi="微软雅黑"/>
        </w:rPr>
        <w:t>BX</w:t>
      </w:r>
      <w:r>
        <w:rPr>
          <w:rFonts w:ascii="微软雅黑" w:eastAsia="微软雅黑" w:hAnsi="微软雅黑" w:hint="eastAsia"/>
        </w:rPr>
        <w:t>、O</w:t>
      </w:r>
      <w:r>
        <w:rPr>
          <w:rFonts w:ascii="微软雅黑" w:eastAsia="微软雅黑" w:hAnsi="微软雅黑"/>
        </w:rPr>
        <w:t>BJ</w:t>
      </w:r>
    </w:p>
    <w:p w:rsidR="007556C2" w:rsidRPr="00F659B8" w:rsidRDefault="007556C2" w:rsidP="00A33DDE">
      <w:pPr>
        <w:pStyle w:val="ab"/>
        <w:numPr>
          <w:ilvl w:val="0"/>
          <w:numId w:val="9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</w:rPr>
        <w:lastRenderedPageBreak/>
        <w:t>不支持的图片格式，系统不显示并给出提示</w:t>
      </w:r>
    </w:p>
    <w:p w:rsidR="007556C2" w:rsidRPr="00F659B8" w:rsidRDefault="007556C2" w:rsidP="00A33DDE">
      <w:pPr>
        <w:pStyle w:val="ab"/>
        <w:numPr>
          <w:ilvl w:val="0"/>
          <w:numId w:val="9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</w:rPr>
        <w:t>单个图片不超过1</w:t>
      </w:r>
      <w:r>
        <w:rPr>
          <w:rFonts w:ascii="微软雅黑" w:eastAsia="微软雅黑" w:hAnsi="微软雅黑"/>
        </w:rPr>
        <w:t>00MB</w:t>
      </w:r>
      <w:r>
        <w:rPr>
          <w:rFonts w:ascii="微软雅黑" w:eastAsia="微软雅黑" w:hAnsi="微软雅黑" w:hint="eastAsia"/>
        </w:rPr>
        <w:t>，否则系统不显示并给出提示</w:t>
      </w:r>
    </w:p>
    <w:p w:rsidR="007556C2" w:rsidRPr="00F659B8" w:rsidRDefault="007556C2" w:rsidP="007556C2">
      <w:pPr>
        <w:rPr>
          <w:lang w:val="pt-BR"/>
        </w:rPr>
      </w:pPr>
      <w:r>
        <w:rPr>
          <w:rFonts w:ascii="微软雅黑" w:eastAsia="微软雅黑" w:hAnsi="微软雅黑" w:hint="eastAsia"/>
        </w:rPr>
        <w:t>其他：</w:t>
      </w:r>
    </w:p>
    <w:p w:rsidR="007556C2" w:rsidRDefault="007556C2" w:rsidP="008263A6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7556C2" w:rsidRPr="00203CFA" w:rsidRDefault="007556C2" w:rsidP="00A33DDE">
      <w:pPr>
        <w:pStyle w:val="ab"/>
        <w:numPr>
          <w:ilvl w:val="0"/>
          <w:numId w:val="10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</w:rPr>
        <w:t>单个模型加载时间&lt;</w:t>
      </w:r>
      <w:r>
        <w:rPr>
          <w:rFonts w:ascii="微软雅黑" w:eastAsia="微软雅黑" w:hAnsi="微软雅黑"/>
        </w:rPr>
        <w:t>=2s</w:t>
      </w:r>
    </w:p>
    <w:p w:rsidR="007556C2" w:rsidRPr="00203CFA" w:rsidRDefault="007556C2" w:rsidP="00A33DDE">
      <w:pPr>
        <w:pStyle w:val="ab"/>
        <w:numPr>
          <w:ilvl w:val="0"/>
          <w:numId w:val="10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</w:rPr>
        <w:t>后处理（纹理材质准备）&lt;</w:t>
      </w:r>
      <w:r>
        <w:rPr>
          <w:rFonts w:ascii="微软雅黑" w:eastAsia="微软雅黑" w:hAnsi="微软雅黑"/>
        </w:rPr>
        <w:t>=2s</w:t>
      </w:r>
    </w:p>
    <w:p w:rsidR="007556C2" w:rsidRPr="00203CFA" w:rsidRDefault="007556C2" w:rsidP="00A33DDE">
      <w:pPr>
        <w:pStyle w:val="ab"/>
        <w:numPr>
          <w:ilvl w:val="0"/>
          <w:numId w:val="10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</w:rPr>
        <w:t>总时间&lt;</w:t>
      </w:r>
      <w:r>
        <w:rPr>
          <w:rFonts w:ascii="微软雅黑" w:eastAsia="微软雅黑" w:hAnsi="微软雅黑"/>
        </w:rPr>
        <w:t>=4s</w:t>
      </w:r>
    </w:p>
    <w:p w:rsidR="007556C2" w:rsidRPr="00B47F86" w:rsidRDefault="007556C2" w:rsidP="007556C2">
      <w:pPr>
        <w:rPr>
          <w:lang w:val="pt-BR"/>
        </w:rPr>
      </w:pPr>
    </w:p>
    <w:p w:rsidR="007556C2" w:rsidRDefault="007556C2" w:rsidP="008263A6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7556C2" w:rsidRPr="0088570C" w:rsidRDefault="007556C2" w:rsidP="00A33DDE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验证超过1</w:t>
      </w:r>
      <w:r>
        <w:rPr>
          <w:rFonts w:ascii="微软雅黑" w:eastAsia="微软雅黑" w:hAnsi="微软雅黑"/>
        </w:rPr>
        <w:t>00MB</w:t>
      </w:r>
      <w:r>
        <w:rPr>
          <w:rFonts w:ascii="微软雅黑" w:eastAsia="微软雅黑" w:hAnsi="微软雅黑" w:hint="eastAsia"/>
        </w:rPr>
        <w:t>的图片系统给出提示</w:t>
      </w:r>
    </w:p>
    <w:p w:rsidR="007556C2" w:rsidRPr="0088570C" w:rsidRDefault="007556C2" w:rsidP="00A33DDE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8570C">
        <w:rPr>
          <w:rFonts w:ascii="微软雅黑" w:eastAsia="微软雅黑" w:hAnsi="微软雅黑" w:hint="eastAsia"/>
        </w:rPr>
        <w:t>验证</w:t>
      </w:r>
      <w:r>
        <w:rPr>
          <w:rFonts w:ascii="微软雅黑" w:eastAsia="微软雅黑" w:hAnsi="微软雅黑" w:hint="eastAsia"/>
        </w:rPr>
        <w:t>打开后模型显示是否正常</w:t>
      </w:r>
    </w:p>
    <w:p w:rsidR="007556C2" w:rsidRPr="0088570C" w:rsidRDefault="007556C2" w:rsidP="00A33DDE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验证性能指标</w:t>
      </w:r>
    </w:p>
    <w:p w:rsidR="007556C2" w:rsidRPr="00DE5893" w:rsidRDefault="007556C2" w:rsidP="00A33DDE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验证支持的格式和不支持文件的处理</w:t>
      </w:r>
    </w:p>
    <w:p w:rsidR="007556C2" w:rsidRPr="007556C2" w:rsidRDefault="007556C2" w:rsidP="007556C2"/>
    <w:p w:rsidR="007556C2" w:rsidRDefault="00995A93" w:rsidP="008263A6">
      <w:pPr>
        <w:pStyle w:val="3"/>
        <w:rPr>
          <w:rFonts w:ascii="微软雅黑" w:eastAsia="微软雅黑" w:hAnsi="微软雅黑"/>
          <w:lang w:val="pt-BR"/>
        </w:rPr>
      </w:pPr>
      <w:bookmarkStart w:id="24" w:name="_Toc53498277"/>
      <w:r w:rsidRPr="00450D5A">
        <w:rPr>
          <w:rFonts w:ascii="微软雅黑" w:eastAsia="微软雅黑" w:hAnsi="微软雅黑" w:hint="eastAsia"/>
          <w:lang w:val="pt-BR"/>
        </w:rPr>
        <w:t>渲染</w:t>
      </w:r>
      <w:bookmarkEnd w:id="24"/>
    </w:p>
    <w:p w:rsidR="00746E1C" w:rsidRDefault="00746E1C" w:rsidP="00746E1C">
      <w:pPr>
        <w:pStyle w:val="4"/>
        <w:rPr>
          <w:lang w:val="pt-BR"/>
        </w:rPr>
      </w:pPr>
      <w:r>
        <w:rPr>
          <w:rFonts w:hint="eastAsia"/>
          <w:lang w:val="pt-BR"/>
        </w:rPr>
        <w:t>描述</w:t>
      </w:r>
    </w:p>
    <w:p w:rsidR="00746E1C" w:rsidRPr="001F3E44" w:rsidRDefault="001F3E44" w:rsidP="00746E1C">
      <w:pPr>
        <w:rPr>
          <w:rFonts w:ascii="微软雅黑" w:eastAsia="微软雅黑" w:hAnsi="微软雅黑" w:hint="eastAsia"/>
          <w:lang w:val="pt-BR"/>
        </w:rPr>
      </w:pPr>
      <w:r w:rsidRPr="001F3E44">
        <w:rPr>
          <w:rFonts w:ascii="微软雅黑" w:eastAsia="微软雅黑" w:hAnsi="微软雅黑" w:hint="eastAsia"/>
          <w:lang w:val="pt-BR"/>
        </w:rPr>
        <w:t>系统根据</w:t>
      </w:r>
      <w:r>
        <w:rPr>
          <w:rFonts w:ascii="微软雅黑" w:eastAsia="微软雅黑" w:hAnsi="微软雅黑" w:hint="eastAsia"/>
          <w:lang w:val="pt-BR"/>
        </w:rPr>
        <w:t>文件解析结果最终把可视物渲染到屏幕的过程。</w:t>
      </w:r>
    </w:p>
    <w:p w:rsidR="00995A93" w:rsidRDefault="00995A93" w:rsidP="00912E78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D92FCE" w:rsidRPr="0088570C" w:rsidTr="00393676">
        <w:tc>
          <w:tcPr>
            <w:tcW w:w="648" w:type="dxa"/>
            <w:shd w:val="clear" w:color="auto" w:fill="E6E6E6"/>
          </w:tcPr>
          <w:p w:rsidR="00D92FCE" w:rsidRPr="0088570C" w:rsidRDefault="00D92FCE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D92FCE" w:rsidRPr="0088570C" w:rsidRDefault="00D92FCE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D92FCE" w:rsidRPr="0088570C" w:rsidRDefault="00D92FCE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D92FCE" w:rsidRPr="0088570C" w:rsidRDefault="00D92FCE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D92FCE" w:rsidRPr="0088570C" w:rsidTr="00393676">
        <w:tc>
          <w:tcPr>
            <w:tcW w:w="648" w:type="dxa"/>
            <w:shd w:val="clear" w:color="auto" w:fill="auto"/>
          </w:tcPr>
          <w:p w:rsidR="00D92FCE" w:rsidRPr="0088570C" w:rsidRDefault="00D92FCE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D92FCE" w:rsidRPr="0088570C" w:rsidRDefault="001130CC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D92FCE" w:rsidRPr="0088570C" w:rsidRDefault="00D92FCE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模型文件</w:t>
            </w:r>
          </w:p>
        </w:tc>
        <w:tc>
          <w:tcPr>
            <w:tcW w:w="2160" w:type="dxa"/>
            <w:shd w:val="clear" w:color="auto" w:fill="auto"/>
          </w:tcPr>
          <w:p w:rsidR="00D92FCE" w:rsidRPr="0088570C" w:rsidRDefault="00D92FCE" w:rsidP="00393676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D92FCE" w:rsidRPr="00D92FCE" w:rsidRDefault="00D92FCE" w:rsidP="00D92FCE">
      <w:pPr>
        <w:rPr>
          <w:lang w:val="pt-BR"/>
        </w:rPr>
      </w:pPr>
    </w:p>
    <w:p w:rsidR="00702331" w:rsidRDefault="00702331" w:rsidP="00912E78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8177B9" w:rsidRPr="0088570C" w:rsidTr="00393676">
        <w:tc>
          <w:tcPr>
            <w:tcW w:w="648" w:type="dxa"/>
            <w:shd w:val="clear" w:color="auto" w:fill="E6E6E6"/>
          </w:tcPr>
          <w:p w:rsidR="008177B9" w:rsidRPr="0088570C" w:rsidRDefault="008177B9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8177B9" w:rsidRPr="0088570C" w:rsidRDefault="008177B9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8177B9" w:rsidRPr="0088570C" w:rsidRDefault="008177B9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8177B9" w:rsidRPr="0088570C" w:rsidRDefault="008177B9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8177B9" w:rsidRPr="0088570C" w:rsidTr="00393676">
        <w:tc>
          <w:tcPr>
            <w:tcW w:w="648" w:type="dxa"/>
            <w:shd w:val="clear" w:color="auto" w:fill="auto"/>
          </w:tcPr>
          <w:p w:rsidR="008177B9" w:rsidRPr="0088570C" w:rsidRDefault="008177B9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8177B9" w:rsidRPr="0088570C" w:rsidRDefault="00394EDB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8177B9" w:rsidRPr="0088570C" w:rsidRDefault="008177B9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模型显示在屏幕上</w:t>
            </w:r>
          </w:p>
        </w:tc>
        <w:tc>
          <w:tcPr>
            <w:tcW w:w="2160" w:type="dxa"/>
            <w:shd w:val="clear" w:color="auto" w:fill="auto"/>
          </w:tcPr>
          <w:p w:rsidR="008177B9" w:rsidRPr="0088570C" w:rsidRDefault="008177B9" w:rsidP="00393676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  <w:tr w:rsidR="003E2B96" w:rsidRPr="0088570C" w:rsidTr="00393676">
        <w:tc>
          <w:tcPr>
            <w:tcW w:w="648" w:type="dxa"/>
            <w:shd w:val="clear" w:color="auto" w:fill="auto"/>
          </w:tcPr>
          <w:p w:rsidR="003E2B96" w:rsidRPr="0088570C" w:rsidRDefault="003E2B96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3E2B96" w:rsidRDefault="00394EDB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3E2B96" w:rsidRDefault="00F677C9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场景显示</w:t>
            </w:r>
            <w:r w:rsidR="003E2B96">
              <w:rPr>
                <w:rFonts w:ascii="微软雅黑" w:eastAsia="微软雅黑" w:hAnsi="微软雅黑" w:hint="eastAsia"/>
                <w:lang w:val="pt-BR"/>
              </w:rPr>
              <w:t>模型面数</w:t>
            </w:r>
            <w:r w:rsidR="00C510E1">
              <w:rPr>
                <w:rFonts w:ascii="微软雅黑" w:eastAsia="微软雅黑" w:hAnsi="微软雅黑" w:hint="eastAsia"/>
                <w:lang w:val="pt-BR"/>
              </w:rPr>
              <w:t>数值</w:t>
            </w:r>
          </w:p>
        </w:tc>
        <w:tc>
          <w:tcPr>
            <w:tcW w:w="2160" w:type="dxa"/>
            <w:shd w:val="clear" w:color="auto" w:fill="auto"/>
          </w:tcPr>
          <w:p w:rsidR="003E2B96" w:rsidRPr="0088570C" w:rsidRDefault="003E2B96" w:rsidP="00393676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  <w:tr w:rsidR="003E2B96" w:rsidRPr="0088570C" w:rsidTr="00393676">
        <w:tc>
          <w:tcPr>
            <w:tcW w:w="648" w:type="dxa"/>
            <w:shd w:val="clear" w:color="auto" w:fill="auto"/>
          </w:tcPr>
          <w:p w:rsidR="003E2B96" w:rsidRDefault="003E2B96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3E2B96" w:rsidRDefault="00A85B24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3E2B96" w:rsidRDefault="00C10A7B" w:rsidP="00C10A7B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场景显示</w:t>
            </w:r>
            <w:r w:rsidR="003E2B96">
              <w:rPr>
                <w:rFonts w:ascii="微软雅黑" w:eastAsia="微软雅黑" w:hAnsi="微软雅黑" w:hint="eastAsia"/>
                <w:lang w:val="pt-BR"/>
              </w:rPr>
              <w:t>F</w:t>
            </w:r>
            <w:r w:rsidR="003E2B96">
              <w:rPr>
                <w:rFonts w:ascii="微软雅黑" w:eastAsia="微软雅黑" w:hAnsi="微软雅黑"/>
                <w:lang w:val="pt-BR"/>
              </w:rPr>
              <w:t>PS</w:t>
            </w:r>
            <w:r w:rsidR="00C510E1">
              <w:rPr>
                <w:rFonts w:ascii="微软雅黑" w:eastAsia="微软雅黑" w:hAnsi="微软雅黑" w:hint="eastAsia"/>
                <w:lang w:val="pt-BR"/>
              </w:rPr>
              <w:t>数值</w:t>
            </w:r>
          </w:p>
        </w:tc>
        <w:tc>
          <w:tcPr>
            <w:tcW w:w="2160" w:type="dxa"/>
            <w:shd w:val="clear" w:color="auto" w:fill="auto"/>
          </w:tcPr>
          <w:p w:rsidR="003E2B96" w:rsidRPr="0088570C" w:rsidRDefault="003E2B96" w:rsidP="00393676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8177B9" w:rsidRPr="008177B9" w:rsidRDefault="008177B9" w:rsidP="008177B9">
      <w:pPr>
        <w:rPr>
          <w:lang w:val="pt-BR"/>
        </w:rPr>
      </w:pPr>
    </w:p>
    <w:p w:rsidR="00702331" w:rsidRDefault="00702331" w:rsidP="00912E78">
      <w:pPr>
        <w:pStyle w:val="4"/>
        <w:rPr>
          <w:lang w:val="pt-BR"/>
        </w:rPr>
      </w:pPr>
      <w:r>
        <w:rPr>
          <w:rFonts w:hint="eastAsia"/>
          <w:lang w:val="pt-BR"/>
        </w:rPr>
        <w:lastRenderedPageBreak/>
        <w:t>处理逻辑</w:t>
      </w:r>
    </w:p>
    <w:p w:rsidR="0079198B" w:rsidRPr="0079198B" w:rsidRDefault="00952473" w:rsidP="00934749">
      <w:pPr>
        <w:pStyle w:val="ab"/>
        <w:ind w:left="420" w:firstLineChars="0" w:firstLine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无</w:t>
      </w:r>
    </w:p>
    <w:p w:rsidR="00702331" w:rsidRDefault="00702331" w:rsidP="00912E78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847817" w:rsidRDefault="008A162E" w:rsidP="00A33DDE">
      <w:pPr>
        <w:pStyle w:val="ab"/>
        <w:numPr>
          <w:ilvl w:val="0"/>
          <w:numId w:val="11"/>
        </w:numPr>
        <w:ind w:firstLineChars="0"/>
        <w:rPr>
          <w:rFonts w:ascii="微软雅黑" w:eastAsia="微软雅黑" w:hAnsi="微软雅黑"/>
          <w:lang w:val="pt-BR"/>
        </w:rPr>
      </w:pPr>
      <w:r w:rsidRPr="008A162E">
        <w:rPr>
          <w:rFonts w:ascii="微软雅黑" w:eastAsia="微软雅黑" w:hAnsi="微软雅黑" w:hint="eastAsia"/>
          <w:lang w:val="pt-BR"/>
        </w:rPr>
        <w:t>每帧渲染</w:t>
      </w:r>
      <w:r>
        <w:rPr>
          <w:rFonts w:ascii="微软雅黑" w:eastAsia="微软雅黑" w:hAnsi="微软雅黑" w:hint="eastAsia"/>
          <w:lang w:val="pt-BR"/>
        </w:rPr>
        <w:t>&lt;</w:t>
      </w:r>
      <w:r>
        <w:rPr>
          <w:rFonts w:ascii="微软雅黑" w:eastAsia="微软雅黑" w:hAnsi="微软雅黑"/>
          <w:lang w:val="pt-BR"/>
        </w:rPr>
        <w:t>=10ms</w:t>
      </w:r>
      <w:r>
        <w:rPr>
          <w:rFonts w:ascii="微软雅黑" w:eastAsia="微软雅黑" w:hAnsi="微软雅黑" w:hint="eastAsia"/>
          <w:lang w:val="pt-BR"/>
        </w:rPr>
        <w:t>，</w:t>
      </w:r>
      <w:r>
        <w:rPr>
          <w:rFonts w:ascii="微软雅黑" w:eastAsia="微软雅黑" w:hAnsi="微软雅黑"/>
          <w:lang w:val="pt-BR"/>
        </w:rPr>
        <w:t>FPS</w:t>
      </w:r>
      <w:r>
        <w:rPr>
          <w:rFonts w:ascii="微软雅黑" w:eastAsia="微软雅黑" w:hAnsi="微软雅黑" w:hint="eastAsia"/>
          <w:lang w:val="pt-BR"/>
        </w:rPr>
        <w:t>&gt;</w:t>
      </w:r>
      <w:r>
        <w:rPr>
          <w:rFonts w:ascii="微软雅黑" w:eastAsia="微软雅黑" w:hAnsi="微软雅黑"/>
          <w:lang w:val="pt-BR"/>
        </w:rPr>
        <w:t>=24</w:t>
      </w:r>
    </w:p>
    <w:p w:rsidR="007D46B5" w:rsidRPr="008A162E" w:rsidRDefault="007D46B5" w:rsidP="00A33DDE">
      <w:pPr>
        <w:pStyle w:val="ab"/>
        <w:numPr>
          <w:ilvl w:val="0"/>
          <w:numId w:val="11"/>
        </w:numPr>
        <w:ind w:firstLineChars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肉眼观察无明显卡帧</w:t>
      </w:r>
    </w:p>
    <w:p w:rsidR="00995A93" w:rsidRDefault="00702331" w:rsidP="00912E78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0E240E" w:rsidRDefault="000E240E" w:rsidP="00A33DDE">
      <w:pPr>
        <w:pStyle w:val="ab"/>
        <w:numPr>
          <w:ilvl w:val="0"/>
          <w:numId w:val="12"/>
        </w:numPr>
        <w:ind w:firstLineChars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验证性能指标</w:t>
      </w:r>
    </w:p>
    <w:p w:rsidR="000E240E" w:rsidRDefault="000E240E" w:rsidP="00A33DDE">
      <w:pPr>
        <w:pStyle w:val="ab"/>
        <w:numPr>
          <w:ilvl w:val="0"/>
          <w:numId w:val="12"/>
        </w:numPr>
        <w:ind w:firstLineChars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屏幕显示模型面数</w:t>
      </w:r>
    </w:p>
    <w:p w:rsidR="000E240E" w:rsidRDefault="000E240E" w:rsidP="00A33DDE">
      <w:pPr>
        <w:pStyle w:val="ab"/>
        <w:numPr>
          <w:ilvl w:val="0"/>
          <w:numId w:val="12"/>
        </w:numPr>
        <w:ind w:firstLineChars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屏幕显示</w:t>
      </w:r>
      <w:r>
        <w:rPr>
          <w:rFonts w:ascii="微软雅黑" w:eastAsia="微软雅黑" w:hAnsi="微软雅黑"/>
          <w:lang w:val="pt-BR"/>
        </w:rPr>
        <w:t>FPS</w:t>
      </w:r>
    </w:p>
    <w:p w:rsidR="00073605" w:rsidRDefault="00073605" w:rsidP="00073605">
      <w:pPr>
        <w:pStyle w:val="3"/>
        <w:rPr>
          <w:rFonts w:ascii="微软雅黑" w:eastAsia="微软雅黑" w:hAnsi="微软雅黑"/>
          <w:lang w:val="pt-BR"/>
        </w:rPr>
      </w:pPr>
      <w:bookmarkStart w:id="25" w:name="_Toc53498278"/>
      <w:r w:rsidRPr="00073605">
        <w:rPr>
          <w:rFonts w:ascii="微软雅黑" w:eastAsia="微软雅黑" w:hAnsi="微软雅黑" w:hint="eastAsia"/>
          <w:lang w:val="pt-BR"/>
        </w:rPr>
        <w:t>模型旋转</w:t>
      </w:r>
      <w:bookmarkEnd w:id="25"/>
    </w:p>
    <w:p w:rsidR="004F6AFC" w:rsidRDefault="004F6AFC" w:rsidP="004F6AFC">
      <w:pPr>
        <w:pStyle w:val="4"/>
        <w:rPr>
          <w:lang w:val="pt-BR"/>
        </w:rPr>
      </w:pPr>
      <w:r>
        <w:rPr>
          <w:rFonts w:hint="eastAsia"/>
          <w:lang w:val="pt-BR"/>
        </w:rPr>
        <w:t>描述</w:t>
      </w:r>
    </w:p>
    <w:p w:rsidR="004F6AFC" w:rsidRPr="004F6AFC" w:rsidRDefault="004F6AFC" w:rsidP="004F6AFC">
      <w:pPr>
        <w:rPr>
          <w:rFonts w:ascii="微软雅黑" w:eastAsia="微软雅黑" w:hAnsi="微软雅黑" w:hint="eastAsia"/>
          <w:lang w:val="pt-BR"/>
        </w:rPr>
      </w:pPr>
      <w:r w:rsidRPr="004F6AFC">
        <w:rPr>
          <w:rFonts w:ascii="微软雅黑" w:eastAsia="微软雅黑" w:hAnsi="微软雅黑" w:hint="eastAsia"/>
          <w:lang w:val="pt-BR"/>
        </w:rPr>
        <w:t>模型</w:t>
      </w:r>
      <w:r>
        <w:rPr>
          <w:rFonts w:ascii="微软雅黑" w:eastAsia="微软雅黑" w:hAnsi="微软雅黑" w:hint="eastAsia"/>
          <w:lang w:val="pt-BR"/>
        </w:rPr>
        <w:t>的自旋转</w:t>
      </w:r>
      <w:r w:rsidR="006E5945">
        <w:rPr>
          <w:rFonts w:ascii="微软雅黑" w:eastAsia="微软雅黑" w:hAnsi="微软雅黑" w:hint="eastAsia"/>
          <w:lang w:val="pt-BR"/>
        </w:rPr>
        <w:t>，常做的处理为绕Y轴旋转</w:t>
      </w:r>
    </w:p>
    <w:p w:rsidR="00856F5F" w:rsidRDefault="00856F5F" w:rsidP="00856F5F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6351FC" w:rsidRPr="0088570C" w:rsidTr="00C651B4">
        <w:tc>
          <w:tcPr>
            <w:tcW w:w="648" w:type="dxa"/>
            <w:shd w:val="clear" w:color="auto" w:fill="E6E6E6"/>
          </w:tcPr>
          <w:p w:rsidR="006351FC" w:rsidRPr="0088570C" w:rsidRDefault="006351F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6351FC" w:rsidRPr="0088570C" w:rsidRDefault="006351F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6351FC" w:rsidRPr="0088570C" w:rsidRDefault="006351F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6351FC" w:rsidRPr="0088570C" w:rsidRDefault="006351F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6351FC" w:rsidRPr="0088570C" w:rsidTr="00C651B4">
        <w:tc>
          <w:tcPr>
            <w:tcW w:w="648" w:type="dxa"/>
            <w:shd w:val="clear" w:color="auto" w:fill="auto"/>
          </w:tcPr>
          <w:p w:rsidR="006351FC" w:rsidRPr="0088570C" w:rsidRDefault="006351F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6351FC" w:rsidRPr="0088570C" w:rsidRDefault="006351F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</w:t>
            </w:r>
          </w:p>
        </w:tc>
        <w:tc>
          <w:tcPr>
            <w:tcW w:w="3413" w:type="dxa"/>
            <w:shd w:val="clear" w:color="auto" w:fill="auto"/>
          </w:tcPr>
          <w:p w:rsidR="006351FC" w:rsidRPr="0088570C" w:rsidRDefault="006351F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滑动屏幕</w:t>
            </w:r>
          </w:p>
        </w:tc>
        <w:tc>
          <w:tcPr>
            <w:tcW w:w="2160" w:type="dxa"/>
            <w:shd w:val="clear" w:color="auto" w:fill="auto"/>
          </w:tcPr>
          <w:p w:rsidR="006351FC" w:rsidRPr="0088570C" w:rsidRDefault="006351FC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6351FC" w:rsidRPr="006351FC" w:rsidRDefault="006351FC" w:rsidP="006351FC">
      <w:pPr>
        <w:rPr>
          <w:rFonts w:hint="eastAsia"/>
          <w:lang w:val="pt-BR"/>
        </w:rPr>
      </w:pPr>
    </w:p>
    <w:p w:rsidR="00856F5F" w:rsidRDefault="00856F5F" w:rsidP="00856F5F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87294A" w:rsidRPr="0088570C" w:rsidTr="00C651B4">
        <w:tc>
          <w:tcPr>
            <w:tcW w:w="648" w:type="dxa"/>
            <w:shd w:val="clear" w:color="auto" w:fill="E6E6E6"/>
          </w:tcPr>
          <w:p w:rsidR="0087294A" w:rsidRPr="0088570C" w:rsidRDefault="0087294A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87294A" w:rsidRPr="0088570C" w:rsidRDefault="0087294A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87294A" w:rsidRPr="0088570C" w:rsidRDefault="0087294A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87294A" w:rsidRPr="0088570C" w:rsidRDefault="0087294A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87294A" w:rsidRPr="0088570C" w:rsidTr="00C651B4">
        <w:tc>
          <w:tcPr>
            <w:tcW w:w="648" w:type="dxa"/>
            <w:shd w:val="clear" w:color="auto" w:fill="auto"/>
          </w:tcPr>
          <w:p w:rsidR="0087294A" w:rsidRPr="0088570C" w:rsidRDefault="0087294A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87294A" w:rsidRPr="0088570C" w:rsidRDefault="00D83D96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87294A" w:rsidRPr="0088570C" w:rsidRDefault="0087294A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旋转后的模型视图</w:t>
            </w:r>
          </w:p>
        </w:tc>
        <w:tc>
          <w:tcPr>
            <w:tcW w:w="2160" w:type="dxa"/>
            <w:shd w:val="clear" w:color="auto" w:fill="auto"/>
          </w:tcPr>
          <w:p w:rsidR="0087294A" w:rsidRPr="0088570C" w:rsidRDefault="0087294A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87294A" w:rsidRPr="0087294A" w:rsidRDefault="0087294A" w:rsidP="0087294A">
      <w:pPr>
        <w:rPr>
          <w:rFonts w:hint="eastAsia"/>
          <w:lang w:val="pt-BR"/>
        </w:rPr>
      </w:pPr>
    </w:p>
    <w:p w:rsidR="00856F5F" w:rsidRDefault="00856F5F" w:rsidP="00856F5F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3D293A" w:rsidRDefault="003D293A" w:rsidP="00A33DDE">
      <w:pPr>
        <w:pStyle w:val="ab"/>
        <w:numPr>
          <w:ilvl w:val="0"/>
          <w:numId w:val="16"/>
        </w:numPr>
        <w:ind w:firstLineChars="0"/>
        <w:rPr>
          <w:rFonts w:ascii="微软雅黑" w:eastAsia="微软雅黑" w:hAnsi="微软雅黑"/>
          <w:lang w:val="pt-BR"/>
        </w:rPr>
      </w:pPr>
      <w:r w:rsidRPr="003D293A">
        <w:rPr>
          <w:rFonts w:ascii="微软雅黑" w:eastAsia="微软雅黑" w:hAnsi="微软雅黑" w:hint="eastAsia"/>
          <w:lang w:val="pt-BR"/>
        </w:rPr>
        <w:t>用户</w:t>
      </w:r>
      <w:r>
        <w:rPr>
          <w:rFonts w:ascii="微软雅黑" w:eastAsia="微软雅黑" w:hAnsi="微软雅黑" w:hint="eastAsia"/>
          <w:lang w:val="pt-BR"/>
        </w:rPr>
        <w:t>左右滑动屏幕</w:t>
      </w:r>
    </w:p>
    <w:p w:rsidR="00C360E7" w:rsidRPr="003D293A" w:rsidRDefault="00C360E7" w:rsidP="00A33DDE">
      <w:pPr>
        <w:pStyle w:val="ab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lang w:val="pt-BR"/>
        </w:rPr>
      </w:pPr>
      <w:r>
        <w:rPr>
          <w:rFonts w:ascii="微软雅黑" w:eastAsia="微软雅黑" w:hAnsi="微软雅黑" w:hint="eastAsia"/>
          <w:lang w:val="pt-BR"/>
        </w:rPr>
        <w:t>模型随着滑动的方向旋转一定角度</w:t>
      </w:r>
    </w:p>
    <w:p w:rsidR="00856F5F" w:rsidRDefault="00856F5F" w:rsidP="00856F5F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5047A1" w:rsidRDefault="005047A1" w:rsidP="00A33DDE">
      <w:pPr>
        <w:pStyle w:val="ab"/>
        <w:numPr>
          <w:ilvl w:val="0"/>
          <w:numId w:val="17"/>
        </w:numPr>
        <w:ind w:firstLineChars="0"/>
        <w:rPr>
          <w:rFonts w:ascii="微软雅黑" w:eastAsia="微软雅黑" w:hAnsi="微软雅黑"/>
          <w:lang w:val="pt-BR"/>
        </w:rPr>
      </w:pPr>
      <w:r w:rsidRPr="005047A1">
        <w:rPr>
          <w:rFonts w:ascii="微软雅黑" w:eastAsia="微软雅黑" w:hAnsi="微软雅黑" w:hint="eastAsia"/>
          <w:lang w:val="pt-BR"/>
        </w:rPr>
        <w:t>每帧渲染&lt;=10ms，FPS&gt;=24</w:t>
      </w:r>
    </w:p>
    <w:p w:rsidR="00222103" w:rsidRPr="005047A1" w:rsidRDefault="00222103" w:rsidP="00A33DDE">
      <w:pPr>
        <w:pStyle w:val="ab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lang w:val="pt-BR"/>
        </w:rPr>
      </w:pPr>
      <w:r>
        <w:rPr>
          <w:rFonts w:ascii="微软雅黑" w:eastAsia="微软雅黑" w:hAnsi="微软雅黑" w:hint="eastAsia"/>
          <w:lang w:val="pt-BR"/>
        </w:rPr>
        <w:lastRenderedPageBreak/>
        <w:t>肉眼观察无明显卡顿</w:t>
      </w:r>
    </w:p>
    <w:p w:rsidR="00856F5F" w:rsidRPr="00702331" w:rsidRDefault="00856F5F" w:rsidP="00856F5F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073605" w:rsidRPr="00FE7E64" w:rsidRDefault="00FE7E64" w:rsidP="00A33DDE">
      <w:pPr>
        <w:pStyle w:val="ab"/>
        <w:numPr>
          <w:ilvl w:val="0"/>
          <w:numId w:val="18"/>
        </w:numPr>
        <w:ind w:firstLineChars="0"/>
        <w:rPr>
          <w:rFonts w:ascii="微软雅黑" w:eastAsia="微软雅黑" w:hAnsi="微软雅黑"/>
          <w:lang w:val="pt-BR"/>
        </w:rPr>
      </w:pPr>
      <w:r w:rsidRPr="00FE7E64">
        <w:rPr>
          <w:rFonts w:ascii="微软雅黑" w:eastAsia="微软雅黑" w:hAnsi="微软雅黑" w:hint="eastAsia"/>
          <w:lang w:val="pt-BR"/>
        </w:rPr>
        <w:t>旋转角度应该与滑动距离适应</w:t>
      </w:r>
    </w:p>
    <w:p w:rsidR="00FE7E64" w:rsidRPr="00FE7E64" w:rsidRDefault="00FE7E64" w:rsidP="00A33DDE">
      <w:pPr>
        <w:pStyle w:val="ab"/>
        <w:numPr>
          <w:ilvl w:val="0"/>
          <w:numId w:val="18"/>
        </w:numPr>
        <w:ind w:firstLineChars="0"/>
        <w:rPr>
          <w:rFonts w:ascii="微软雅黑" w:eastAsia="微软雅黑" w:hAnsi="微软雅黑"/>
          <w:lang w:val="pt-BR"/>
        </w:rPr>
      </w:pPr>
      <w:r w:rsidRPr="00FE7E64">
        <w:rPr>
          <w:rFonts w:ascii="微软雅黑" w:eastAsia="微软雅黑" w:hAnsi="微软雅黑" w:hint="eastAsia"/>
          <w:lang w:val="pt-BR"/>
        </w:rPr>
        <w:t>滑动顺滑</w:t>
      </w:r>
    </w:p>
    <w:p w:rsidR="00FE7E64" w:rsidRPr="00FE7E64" w:rsidRDefault="00FE7E64" w:rsidP="00A33DDE">
      <w:pPr>
        <w:pStyle w:val="ab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lang w:val="pt-BR"/>
        </w:rPr>
      </w:pPr>
      <w:r w:rsidRPr="00FE7E64">
        <w:rPr>
          <w:rFonts w:ascii="微软雅黑" w:eastAsia="微软雅黑" w:hAnsi="微软雅黑" w:hint="eastAsia"/>
          <w:lang w:val="pt-BR"/>
        </w:rPr>
        <w:t>验证性能要求</w:t>
      </w:r>
    </w:p>
    <w:p w:rsidR="007556C2" w:rsidRDefault="0052223F" w:rsidP="007B0649">
      <w:pPr>
        <w:pStyle w:val="2"/>
        <w:rPr>
          <w:rFonts w:ascii="微软雅黑" w:eastAsia="微软雅黑" w:hAnsi="微软雅黑"/>
          <w:lang w:val="pt-BR"/>
        </w:rPr>
      </w:pPr>
      <w:bookmarkStart w:id="26" w:name="_Toc53498279"/>
      <w:r w:rsidRPr="007B0649">
        <w:rPr>
          <w:rFonts w:ascii="微软雅黑" w:eastAsia="微软雅黑" w:hAnsi="微软雅黑" w:hint="eastAsia"/>
          <w:lang w:val="pt-BR"/>
        </w:rPr>
        <w:t>摄像头</w:t>
      </w:r>
      <w:bookmarkEnd w:id="26"/>
    </w:p>
    <w:p w:rsidR="007B0649" w:rsidRDefault="007B0649" w:rsidP="007B0649">
      <w:pPr>
        <w:pStyle w:val="3"/>
        <w:rPr>
          <w:rFonts w:ascii="微软雅黑" w:eastAsia="微软雅黑" w:hAnsi="微软雅黑"/>
          <w:lang w:val="pt-BR"/>
        </w:rPr>
      </w:pPr>
      <w:bookmarkStart w:id="27" w:name="_Toc53498280"/>
      <w:r w:rsidRPr="00981F39">
        <w:rPr>
          <w:rFonts w:ascii="微软雅黑" w:eastAsia="微软雅黑" w:hAnsi="微软雅黑" w:hint="eastAsia"/>
          <w:lang w:val="pt-BR"/>
        </w:rPr>
        <w:t>摄像头位置</w:t>
      </w:r>
      <w:bookmarkEnd w:id="27"/>
    </w:p>
    <w:p w:rsidR="005B1A04" w:rsidRDefault="005B1A04" w:rsidP="005B1A04">
      <w:pPr>
        <w:pStyle w:val="4"/>
        <w:rPr>
          <w:lang w:val="pt-BR"/>
        </w:rPr>
      </w:pPr>
      <w:r>
        <w:rPr>
          <w:rFonts w:hint="eastAsia"/>
          <w:lang w:val="pt-BR"/>
        </w:rPr>
        <w:t>描述</w:t>
      </w:r>
    </w:p>
    <w:p w:rsidR="005B1A04" w:rsidRPr="00CF2299" w:rsidRDefault="005B1A04" w:rsidP="005B1A04">
      <w:pPr>
        <w:rPr>
          <w:rFonts w:ascii="微软雅黑" w:eastAsia="微软雅黑" w:hAnsi="微软雅黑" w:hint="eastAsia"/>
          <w:lang w:val="pt-BR"/>
        </w:rPr>
      </w:pPr>
      <w:r w:rsidRPr="00CF2299">
        <w:rPr>
          <w:rFonts w:ascii="微软雅黑" w:eastAsia="微软雅黑" w:hAnsi="微软雅黑" w:hint="eastAsia"/>
          <w:lang w:val="pt-BR"/>
        </w:rPr>
        <w:t>摄像头的位置会影响模型最终渲染的视角，导致模型实际上看起来变大/缩小，或者左移/右移</w:t>
      </w:r>
    </w:p>
    <w:p w:rsidR="0003004E" w:rsidRDefault="0003004E" w:rsidP="00A077CE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DE7697" w:rsidRPr="0088570C" w:rsidTr="00393676">
        <w:tc>
          <w:tcPr>
            <w:tcW w:w="648" w:type="dxa"/>
            <w:shd w:val="clear" w:color="auto" w:fill="E6E6E6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DE7697" w:rsidRPr="0088570C" w:rsidTr="00393676">
        <w:tc>
          <w:tcPr>
            <w:tcW w:w="648" w:type="dxa"/>
            <w:shd w:val="clear" w:color="auto" w:fill="auto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413" w:type="dxa"/>
            <w:shd w:val="clear" w:color="auto" w:fill="auto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摄像头位置</w:t>
            </w:r>
            <w:r w:rsidR="00A1137C">
              <w:rPr>
                <w:rFonts w:ascii="微软雅黑" w:eastAsia="微软雅黑" w:hAnsi="微软雅黑" w:hint="eastAsia"/>
                <w:lang w:val="pt-BR"/>
              </w:rPr>
              <w:t>X</w:t>
            </w:r>
            <w:r>
              <w:rPr>
                <w:rFonts w:ascii="微软雅黑" w:eastAsia="微软雅黑" w:hAnsi="微软雅黑" w:hint="eastAsia"/>
                <w:lang w:val="pt-BR"/>
              </w:rPr>
              <w:t>值</w:t>
            </w:r>
          </w:p>
        </w:tc>
        <w:tc>
          <w:tcPr>
            <w:tcW w:w="2160" w:type="dxa"/>
            <w:shd w:val="clear" w:color="auto" w:fill="auto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DE7697" w:rsidRPr="0088570C" w:rsidTr="00393676">
        <w:tc>
          <w:tcPr>
            <w:tcW w:w="648" w:type="dxa"/>
            <w:shd w:val="clear" w:color="auto" w:fill="auto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DE7697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413" w:type="dxa"/>
            <w:shd w:val="clear" w:color="auto" w:fill="auto"/>
          </w:tcPr>
          <w:p w:rsidR="00DE7697" w:rsidRDefault="00A1137C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摄像头位置</w:t>
            </w:r>
            <w:r w:rsidR="00FC0C21">
              <w:rPr>
                <w:rFonts w:ascii="微软雅黑" w:eastAsia="微软雅黑" w:hAnsi="微软雅黑" w:hint="eastAsia"/>
                <w:lang w:val="pt-BR"/>
              </w:rPr>
              <w:t>Y</w:t>
            </w:r>
            <w:r>
              <w:rPr>
                <w:rFonts w:ascii="微软雅黑" w:eastAsia="微软雅黑" w:hAnsi="微软雅黑" w:hint="eastAsia"/>
                <w:lang w:val="pt-BR"/>
              </w:rPr>
              <w:t>值</w:t>
            </w:r>
          </w:p>
        </w:tc>
        <w:tc>
          <w:tcPr>
            <w:tcW w:w="2160" w:type="dxa"/>
            <w:shd w:val="clear" w:color="auto" w:fill="auto"/>
          </w:tcPr>
          <w:p w:rsidR="00DE7697" w:rsidRDefault="00443BC9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DE7697" w:rsidRPr="0088570C" w:rsidTr="00393676">
        <w:tc>
          <w:tcPr>
            <w:tcW w:w="648" w:type="dxa"/>
            <w:shd w:val="clear" w:color="auto" w:fill="auto"/>
          </w:tcPr>
          <w:p w:rsidR="00DE7697" w:rsidRPr="0088570C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DE7697" w:rsidRDefault="00DE7697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413" w:type="dxa"/>
            <w:shd w:val="clear" w:color="auto" w:fill="auto"/>
          </w:tcPr>
          <w:p w:rsidR="00DE7697" w:rsidRDefault="00A1137C" w:rsidP="00FC0C21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摄像头位置</w:t>
            </w:r>
            <w:r w:rsidR="00FC0C21">
              <w:rPr>
                <w:rFonts w:ascii="微软雅黑" w:eastAsia="微软雅黑" w:hAnsi="微软雅黑"/>
                <w:lang w:val="pt-BR"/>
              </w:rPr>
              <w:t>Z</w:t>
            </w:r>
            <w:r>
              <w:rPr>
                <w:rFonts w:ascii="微软雅黑" w:eastAsia="微软雅黑" w:hAnsi="微软雅黑" w:hint="eastAsia"/>
                <w:lang w:val="pt-BR"/>
              </w:rPr>
              <w:t>值</w:t>
            </w:r>
          </w:p>
        </w:tc>
        <w:tc>
          <w:tcPr>
            <w:tcW w:w="2160" w:type="dxa"/>
            <w:shd w:val="clear" w:color="auto" w:fill="auto"/>
          </w:tcPr>
          <w:p w:rsidR="00DE7697" w:rsidRDefault="00443BC9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</w:tbl>
    <w:p w:rsidR="00DE7697" w:rsidRPr="00DE7697" w:rsidRDefault="00DE7697" w:rsidP="00DE7697">
      <w:pPr>
        <w:rPr>
          <w:lang w:val="pt-BR"/>
        </w:rPr>
      </w:pPr>
    </w:p>
    <w:p w:rsidR="0003004E" w:rsidRDefault="0003004E" w:rsidP="00A077CE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E70A8A" w:rsidRPr="0088570C" w:rsidTr="00393676">
        <w:tc>
          <w:tcPr>
            <w:tcW w:w="648" w:type="dxa"/>
            <w:shd w:val="clear" w:color="auto" w:fill="E6E6E6"/>
          </w:tcPr>
          <w:p w:rsidR="00E70A8A" w:rsidRPr="0088570C" w:rsidRDefault="00E70A8A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E70A8A" w:rsidRPr="0088570C" w:rsidRDefault="00E70A8A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E70A8A" w:rsidRPr="0088570C" w:rsidRDefault="00E70A8A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E70A8A" w:rsidRPr="0088570C" w:rsidRDefault="00E70A8A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E70A8A" w:rsidRPr="0088570C" w:rsidTr="00393676">
        <w:tc>
          <w:tcPr>
            <w:tcW w:w="648" w:type="dxa"/>
            <w:shd w:val="clear" w:color="auto" w:fill="auto"/>
          </w:tcPr>
          <w:p w:rsidR="00E70A8A" w:rsidRPr="0088570C" w:rsidRDefault="00E70A8A" w:rsidP="00393676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E70A8A" w:rsidRPr="0088570C" w:rsidRDefault="00D274AB" w:rsidP="0039367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模型视图</w:t>
            </w:r>
          </w:p>
        </w:tc>
        <w:tc>
          <w:tcPr>
            <w:tcW w:w="3413" w:type="dxa"/>
            <w:shd w:val="clear" w:color="auto" w:fill="auto"/>
          </w:tcPr>
          <w:p w:rsidR="00E70A8A" w:rsidRPr="0088570C" w:rsidRDefault="00E70A8A" w:rsidP="005377CA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不同摄像头</w:t>
            </w:r>
            <w:r w:rsidR="00382010">
              <w:rPr>
                <w:rFonts w:ascii="微软雅黑" w:eastAsia="微软雅黑" w:hAnsi="微软雅黑" w:hint="eastAsia"/>
                <w:lang w:val="pt-BR"/>
              </w:rPr>
              <w:t>位置</w:t>
            </w:r>
            <w:r>
              <w:rPr>
                <w:rFonts w:ascii="微软雅黑" w:eastAsia="微软雅黑" w:hAnsi="微软雅黑" w:hint="eastAsia"/>
                <w:lang w:val="pt-BR"/>
              </w:rPr>
              <w:t>下的模型</w:t>
            </w:r>
            <w:r w:rsidR="00A43F74">
              <w:rPr>
                <w:rFonts w:ascii="微软雅黑" w:eastAsia="微软雅黑" w:hAnsi="微软雅黑" w:hint="eastAsia"/>
                <w:lang w:val="pt-BR"/>
              </w:rPr>
              <w:t>观察</w:t>
            </w:r>
            <w:r w:rsidR="005377CA">
              <w:rPr>
                <w:rFonts w:ascii="微软雅黑" w:eastAsia="微软雅黑" w:hAnsi="微软雅黑" w:hint="eastAsia"/>
                <w:lang w:val="pt-BR"/>
              </w:rPr>
              <w:t>位置</w:t>
            </w:r>
          </w:p>
        </w:tc>
        <w:tc>
          <w:tcPr>
            <w:tcW w:w="2160" w:type="dxa"/>
            <w:shd w:val="clear" w:color="auto" w:fill="auto"/>
          </w:tcPr>
          <w:p w:rsidR="00E70A8A" w:rsidRPr="0088570C" w:rsidRDefault="00E70A8A" w:rsidP="00393676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5F573E" w:rsidRPr="005F573E" w:rsidRDefault="005F573E" w:rsidP="005F573E">
      <w:pPr>
        <w:rPr>
          <w:lang w:val="pt-BR"/>
        </w:rPr>
      </w:pPr>
    </w:p>
    <w:p w:rsidR="0003004E" w:rsidRDefault="0003004E" w:rsidP="00A077CE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A43F74" w:rsidRDefault="00A43F74" w:rsidP="00A33DDE">
      <w:pPr>
        <w:pStyle w:val="ab"/>
        <w:numPr>
          <w:ilvl w:val="0"/>
          <w:numId w:val="13"/>
        </w:numPr>
        <w:ind w:firstLineChars="0"/>
        <w:rPr>
          <w:rFonts w:ascii="微软雅黑" w:eastAsia="微软雅黑" w:hAnsi="微软雅黑"/>
          <w:lang w:val="pt-BR"/>
        </w:rPr>
      </w:pPr>
      <w:r w:rsidRPr="00A43F74">
        <w:rPr>
          <w:rFonts w:ascii="微软雅黑" w:eastAsia="微软雅黑" w:hAnsi="微软雅黑" w:hint="eastAsia"/>
          <w:lang w:val="pt-BR"/>
        </w:rPr>
        <w:t>用</w:t>
      </w:r>
      <w:r>
        <w:rPr>
          <w:rFonts w:ascii="微软雅黑" w:eastAsia="微软雅黑" w:hAnsi="微软雅黑" w:hint="eastAsia"/>
          <w:lang w:val="pt-BR"/>
        </w:rPr>
        <w:t>户滑动滚动条</w:t>
      </w:r>
      <w:r w:rsidR="00F87BDB">
        <w:rPr>
          <w:rFonts w:ascii="微软雅黑" w:eastAsia="微软雅黑" w:hAnsi="微软雅黑" w:hint="eastAsia"/>
          <w:lang w:val="pt-BR"/>
        </w:rPr>
        <w:t>改变摄像头位置</w:t>
      </w:r>
    </w:p>
    <w:p w:rsidR="00226EB3" w:rsidRPr="007C4E8B" w:rsidRDefault="00A43F74" w:rsidP="00A33DDE">
      <w:pPr>
        <w:pStyle w:val="ab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lang w:val="pt-BR"/>
        </w:rPr>
      </w:pPr>
      <w:r>
        <w:rPr>
          <w:rFonts w:ascii="微软雅黑" w:eastAsia="微软雅黑" w:hAnsi="微软雅黑" w:hint="eastAsia"/>
          <w:lang w:val="pt-BR"/>
        </w:rPr>
        <w:t>模型</w:t>
      </w:r>
      <w:r w:rsidR="007C4E8B">
        <w:rPr>
          <w:rFonts w:ascii="微软雅黑" w:eastAsia="微软雅黑" w:hAnsi="微软雅黑" w:hint="eastAsia"/>
          <w:lang w:val="pt-BR"/>
        </w:rPr>
        <w:t>观察</w:t>
      </w:r>
      <w:r>
        <w:rPr>
          <w:rFonts w:ascii="微软雅黑" w:eastAsia="微软雅黑" w:hAnsi="微软雅黑" w:hint="eastAsia"/>
          <w:lang w:val="pt-BR"/>
        </w:rPr>
        <w:t>视角发生变化</w:t>
      </w:r>
    </w:p>
    <w:p w:rsidR="00937F33" w:rsidRDefault="0003004E" w:rsidP="00A077CE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937F33" w:rsidRPr="00937F33" w:rsidRDefault="00937F33" w:rsidP="00A33DDE">
      <w:pPr>
        <w:pStyle w:val="ab"/>
        <w:numPr>
          <w:ilvl w:val="0"/>
          <w:numId w:val="14"/>
        </w:numPr>
        <w:ind w:firstLineChars="0"/>
        <w:rPr>
          <w:lang w:val="pt-BR"/>
        </w:rPr>
      </w:pPr>
      <w:r w:rsidRPr="008A162E">
        <w:rPr>
          <w:rFonts w:ascii="微软雅黑" w:eastAsia="微软雅黑" w:hAnsi="微软雅黑" w:hint="eastAsia"/>
          <w:lang w:val="pt-BR"/>
        </w:rPr>
        <w:t>每帧渲染</w:t>
      </w:r>
      <w:r>
        <w:rPr>
          <w:rFonts w:ascii="微软雅黑" w:eastAsia="微软雅黑" w:hAnsi="微软雅黑" w:hint="eastAsia"/>
          <w:lang w:val="pt-BR"/>
        </w:rPr>
        <w:t>&lt;</w:t>
      </w:r>
      <w:r>
        <w:rPr>
          <w:rFonts w:ascii="微软雅黑" w:eastAsia="微软雅黑" w:hAnsi="微软雅黑"/>
          <w:lang w:val="pt-BR"/>
        </w:rPr>
        <w:t>=10ms</w:t>
      </w:r>
      <w:r>
        <w:rPr>
          <w:rFonts w:ascii="微软雅黑" w:eastAsia="微软雅黑" w:hAnsi="微软雅黑" w:hint="eastAsia"/>
          <w:lang w:val="pt-BR"/>
        </w:rPr>
        <w:t>，</w:t>
      </w:r>
      <w:r>
        <w:rPr>
          <w:rFonts w:ascii="微软雅黑" w:eastAsia="微软雅黑" w:hAnsi="微软雅黑"/>
          <w:lang w:val="pt-BR"/>
        </w:rPr>
        <w:t>FPS</w:t>
      </w:r>
      <w:r>
        <w:rPr>
          <w:rFonts w:ascii="微软雅黑" w:eastAsia="微软雅黑" w:hAnsi="微软雅黑" w:hint="eastAsia"/>
          <w:lang w:val="pt-BR"/>
        </w:rPr>
        <w:t>&gt;</w:t>
      </w:r>
      <w:r>
        <w:rPr>
          <w:rFonts w:ascii="微软雅黑" w:eastAsia="微软雅黑" w:hAnsi="微软雅黑"/>
          <w:lang w:val="pt-BR"/>
        </w:rPr>
        <w:t>=24</w:t>
      </w:r>
    </w:p>
    <w:p w:rsidR="00937F33" w:rsidRPr="00937F33" w:rsidRDefault="00937F33" w:rsidP="00A33DDE">
      <w:pPr>
        <w:pStyle w:val="ab"/>
        <w:numPr>
          <w:ilvl w:val="0"/>
          <w:numId w:val="14"/>
        </w:numPr>
        <w:ind w:firstLineChars="0"/>
        <w:rPr>
          <w:lang w:val="pt-BR"/>
        </w:rPr>
      </w:pPr>
      <w:r>
        <w:rPr>
          <w:rFonts w:ascii="微软雅黑" w:eastAsia="微软雅黑" w:hAnsi="微软雅黑" w:hint="eastAsia"/>
          <w:lang w:val="pt-BR"/>
        </w:rPr>
        <w:t>肉眼观察无明显卡帧</w:t>
      </w:r>
    </w:p>
    <w:p w:rsidR="0003004E" w:rsidRPr="00702331" w:rsidRDefault="0003004E" w:rsidP="00A077CE">
      <w:pPr>
        <w:pStyle w:val="4"/>
        <w:rPr>
          <w:lang w:val="pt-BR"/>
        </w:rPr>
      </w:pPr>
      <w:r>
        <w:rPr>
          <w:rFonts w:hint="eastAsia"/>
          <w:lang w:val="pt-BR"/>
        </w:rPr>
        <w:lastRenderedPageBreak/>
        <w:t>验收标准</w:t>
      </w:r>
    </w:p>
    <w:p w:rsidR="0003004E" w:rsidRDefault="006C6B79" w:rsidP="00A33DDE">
      <w:pPr>
        <w:pStyle w:val="ab"/>
        <w:numPr>
          <w:ilvl w:val="0"/>
          <w:numId w:val="15"/>
        </w:numPr>
        <w:ind w:firstLineChars="0"/>
        <w:rPr>
          <w:rFonts w:ascii="微软雅黑" w:eastAsia="微软雅黑" w:hAnsi="微软雅黑"/>
          <w:lang w:val="pt-BR"/>
        </w:rPr>
      </w:pPr>
      <w:r w:rsidRPr="006C6B79">
        <w:rPr>
          <w:rFonts w:ascii="微软雅黑" w:eastAsia="微软雅黑" w:hAnsi="微软雅黑" w:hint="eastAsia"/>
          <w:lang w:val="pt-BR"/>
        </w:rPr>
        <w:t>模型</w:t>
      </w:r>
      <w:r>
        <w:rPr>
          <w:rFonts w:ascii="微软雅黑" w:eastAsia="微软雅黑" w:hAnsi="微软雅黑" w:hint="eastAsia"/>
          <w:lang w:val="pt-BR"/>
        </w:rPr>
        <w:t>观察视角正确</w:t>
      </w:r>
    </w:p>
    <w:p w:rsidR="006C6B79" w:rsidRDefault="006C6B79" w:rsidP="00A33DDE">
      <w:pPr>
        <w:pStyle w:val="ab"/>
        <w:numPr>
          <w:ilvl w:val="0"/>
          <w:numId w:val="15"/>
        </w:numPr>
        <w:ind w:firstLineChars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验证性能要求</w:t>
      </w:r>
    </w:p>
    <w:p w:rsidR="00C704DB" w:rsidRDefault="00C704DB" w:rsidP="00C704DB">
      <w:pPr>
        <w:rPr>
          <w:rFonts w:ascii="微软雅黑" w:eastAsia="微软雅黑" w:hAnsi="微软雅黑"/>
          <w:lang w:val="pt-BR"/>
        </w:rPr>
      </w:pPr>
    </w:p>
    <w:p w:rsidR="00C704DB" w:rsidRDefault="00C704DB" w:rsidP="00FE0C46">
      <w:pPr>
        <w:pStyle w:val="3"/>
        <w:rPr>
          <w:rFonts w:ascii="微软雅黑" w:eastAsia="微软雅黑" w:hAnsi="微软雅黑"/>
          <w:lang w:val="pt-BR"/>
        </w:rPr>
      </w:pPr>
      <w:bookmarkStart w:id="28" w:name="_Toc53498281"/>
      <w:r w:rsidRPr="00260FF5">
        <w:rPr>
          <w:rFonts w:ascii="微软雅黑" w:eastAsia="微软雅黑" w:hAnsi="微软雅黑" w:hint="eastAsia"/>
          <w:lang w:val="pt-BR"/>
        </w:rPr>
        <w:t>摄像头旋转</w:t>
      </w:r>
      <w:bookmarkEnd w:id="28"/>
    </w:p>
    <w:p w:rsidR="00196F64" w:rsidRDefault="00196F64" w:rsidP="00196F64">
      <w:pPr>
        <w:pStyle w:val="4"/>
        <w:rPr>
          <w:lang w:val="pt-BR"/>
        </w:rPr>
      </w:pPr>
      <w:r>
        <w:rPr>
          <w:rFonts w:hint="eastAsia"/>
          <w:lang w:val="pt-BR"/>
        </w:rPr>
        <w:t>描述</w:t>
      </w:r>
    </w:p>
    <w:p w:rsidR="00196F64" w:rsidRPr="00CF2299" w:rsidRDefault="00196F64" w:rsidP="00196F64">
      <w:pPr>
        <w:rPr>
          <w:rFonts w:ascii="微软雅黑" w:eastAsia="微软雅黑" w:hAnsi="微软雅黑" w:hint="eastAsia"/>
          <w:lang w:val="pt-BR"/>
        </w:rPr>
      </w:pPr>
      <w:r w:rsidRPr="00CF2299">
        <w:rPr>
          <w:rFonts w:ascii="微软雅黑" w:eastAsia="微软雅黑" w:hAnsi="微软雅黑" w:hint="eastAsia"/>
          <w:lang w:val="pt-BR"/>
        </w:rPr>
        <w:t>摄像头的位置会影响模型最终渲染的视角，导致模型实际上看起来</w:t>
      </w:r>
      <w:r w:rsidR="00CD3DCD">
        <w:rPr>
          <w:rFonts w:ascii="微软雅黑" w:eastAsia="微软雅黑" w:hAnsi="微软雅黑" w:hint="eastAsia"/>
          <w:lang w:val="pt-BR"/>
        </w:rPr>
        <w:t>发生了旋转</w:t>
      </w:r>
    </w:p>
    <w:p w:rsidR="00196F64" w:rsidRDefault="00196F64" w:rsidP="00196F64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B27135" w:rsidRPr="0088570C" w:rsidTr="00C651B4">
        <w:tc>
          <w:tcPr>
            <w:tcW w:w="648" w:type="dxa"/>
            <w:shd w:val="clear" w:color="auto" w:fill="E6E6E6"/>
          </w:tcPr>
          <w:p w:rsidR="00B27135" w:rsidRPr="0088570C" w:rsidRDefault="00B27135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B27135" w:rsidRPr="0088570C" w:rsidRDefault="00B27135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B27135" w:rsidRPr="0088570C" w:rsidRDefault="00B27135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B27135" w:rsidRPr="0088570C" w:rsidRDefault="00B27135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B27135" w:rsidRPr="0088570C" w:rsidTr="00C651B4">
        <w:tc>
          <w:tcPr>
            <w:tcW w:w="648" w:type="dxa"/>
            <w:shd w:val="clear" w:color="auto" w:fill="auto"/>
          </w:tcPr>
          <w:p w:rsidR="00B27135" w:rsidRPr="0088570C" w:rsidRDefault="00B27135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B27135" w:rsidRPr="0088570C" w:rsidRDefault="00B27135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413" w:type="dxa"/>
            <w:shd w:val="clear" w:color="auto" w:fill="auto"/>
          </w:tcPr>
          <w:p w:rsidR="00B27135" w:rsidRPr="0088570C" w:rsidRDefault="00B27135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摄像头</w:t>
            </w:r>
            <w:r>
              <w:rPr>
                <w:rFonts w:ascii="微软雅黑" w:eastAsia="微软雅黑" w:hAnsi="微软雅黑" w:hint="eastAsia"/>
                <w:lang w:val="pt-BR"/>
              </w:rPr>
              <w:t>绕</w:t>
            </w:r>
            <w:r>
              <w:rPr>
                <w:rFonts w:ascii="微软雅黑" w:eastAsia="微软雅黑" w:hAnsi="微软雅黑" w:hint="eastAsia"/>
                <w:lang w:val="pt-BR"/>
              </w:rPr>
              <w:t>X</w:t>
            </w:r>
            <w:r>
              <w:rPr>
                <w:rFonts w:ascii="微软雅黑" w:eastAsia="微软雅黑" w:hAnsi="微软雅黑" w:hint="eastAsia"/>
                <w:lang w:val="pt-BR"/>
              </w:rPr>
              <w:t>轴旋转</w:t>
            </w:r>
            <w:r>
              <w:rPr>
                <w:rFonts w:ascii="微软雅黑" w:eastAsia="微软雅黑" w:hAnsi="微软雅黑" w:hint="eastAsia"/>
                <w:lang w:val="pt-BR"/>
              </w:rPr>
              <w:t>值</w:t>
            </w:r>
          </w:p>
        </w:tc>
        <w:tc>
          <w:tcPr>
            <w:tcW w:w="2160" w:type="dxa"/>
            <w:shd w:val="clear" w:color="auto" w:fill="auto"/>
          </w:tcPr>
          <w:p w:rsidR="00B27135" w:rsidRPr="0088570C" w:rsidRDefault="00B27135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B27135" w:rsidRPr="0088570C" w:rsidTr="00C651B4">
        <w:tc>
          <w:tcPr>
            <w:tcW w:w="648" w:type="dxa"/>
            <w:shd w:val="clear" w:color="auto" w:fill="auto"/>
          </w:tcPr>
          <w:p w:rsidR="00B27135" w:rsidRPr="0088570C" w:rsidRDefault="00B27135" w:rsidP="00B27135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B27135" w:rsidRDefault="00B27135" w:rsidP="00B27135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413" w:type="dxa"/>
            <w:shd w:val="clear" w:color="auto" w:fill="auto"/>
          </w:tcPr>
          <w:p w:rsidR="00B27135" w:rsidRPr="0088570C" w:rsidRDefault="00B27135" w:rsidP="00B27135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摄像头绕</w:t>
            </w:r>
            <w:r>
              <w:rPr>
                <w:rFonts w:ascii="微软雅黑" w:eastAsia="微软雅黑" w:hAnsi="微软雅黑"/>
                <w:lang w:val="pt-BR"/>
              </w:rPr>
              <w:t>Y</w:t>
            </w:r>
            <w:r>
              <w:rPr>
                <w:rFonts w:ascii="微软雅黑" w:eastAsia="微软雅黑" w:hAnsi="微软雅黑" w:hint="eastAsia"/>
                <w:lang w:val="pt-BR"/>
              </w:rPr>
              <w:t>轴旋转值</w:t>
            </w:r>
          </w:p>
        </w:tc>
        <w:tc>
          <w:tcPr>
            <w:tcW w:w="2160" w:type="dxa"/>
            <w:shd w:val="clear" w:color="auto" w:fill="auto"/>
          </w:tcPr>
          <w:p w:rsidR="00B27135" w:rsidRDefault="00B27135" w:rsidP="00B27135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B27135" w:rsidRPr="0088570C" w:rsidTr="00C651B4">
        <w:tc>
          <w:tcPr>
            <w:tcW w:w="648" w:type="dxa"/>
            <w:shd w:val="clear" w:color="auto" w:fill="auto"/>
          </w:tcPr>
          <w:p w:rsidR="00B27135" w:rsidRPr="0088570C" w:rsidRDefault="00B27135" w:rsidP="00B27135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B27135" w:rsidRDefault="00B27135" w:rsidP="00B27135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413" w:type="dxa"/>
            <w:shd w:val="clear" w:color="auto" w:fill="auto"/>
          </w:tcPr>
          <w:p w:rsidR="00B27135" w:rsidRPr="0088570C" w:rsidRDefault="00B27135" w:rsidP="00B27135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摄像头绕</w:t>
            </w:r>
            <w:r>
              <w:rPr>
                <w:rFonts w:ascii="微软雅黑" w:eastAsia="微软雅黑" w:hAnsi="微软雅黑"/>
                <w:lang w:val="pt-BR"/>
              </w:rPr>
              <w:t>Z</w:t>
            </w:r>
            <w:r>
              <w:rPr>
                <w:rFonts w:ascii="微软雅黑" w:eastAsia="微软雅黑" w:hAnsi="微软雅黑" w:hint="eastAsia"/>
                <w:lang w:val="pt-BR"/>
              </w:rPr>
              <w:t>轴旋转值</w:t>
            </w:r>
          </w:p>
        </w:tc>
        <w:tc>
          <w:tcPr>
            <w:tcW w:w="2160" w:type="dxa"/>
            <w:shd w:val="clear" w:color="auto" w:fill="auto"/>
          </w:tcPr>
          <w:p w:rsidR="00B27135" w:rsidRDefault="00B27135" w:rsidP="00B27135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</w:tbl>
    <w:p w:rsidR="00B27135" w:rsidRPr="00B27135" w:rsidRDefault="00B27135" w:rsidP="00B27135">
      <w:pPr>
        <w:rPr>
          <w:rFonts w:hint="eastAsia"/>
          <w:lang w:val="pt-BR"/>
        </w:rPr>
      </w:pPr>
    </w:p>
    <w:p w:rsidR="00196F64" w:rsidRDefault="00196F64" w:rsidP="00196F64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076316" w:rsidRPr="0088570C" w:rsidTr="00C651B4">
        <w:tc>
          <w:tcPr>
            <w:tcW w:w="648" w:type="dxa"/>
            <w:shd w:val="clear" w:color="auto" w:fill="E6E6E6"/>
          </w:tcPr>
          <w:p w:rsidR="00076316" w:rsidRPr="0088570C" w:rsidRDefault="00076316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076316" w:rsidRPr="0088570C" w:rsidRDefault="00076316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076316" w:rsidRPr="0088570C" w:rsidRDefault="00076316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076316" w:rsidRPr="0088570C" w:rsidRDefault="00076316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076316" w:rsidRPr="0088570C" w:rsidTr="00C651B4">
        <w:tc>
          <w:tcPr>
            <w:tcW w:w="648" w:type="dxa"/>
            <w:shd w:val="clear" w:color="auto" w:fill="auto"/>
          </w:tcPr>
          <w:p w:rsidR="00076316" w:rsidRPr="0088570C" w:rsidRDefault="00076316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076316" w:rsidRPr="0088570C" w:rsidRDefault="00076316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模型视图</w:t>
            </w:r>
          </w:p>
        </w:tc>
        <w:tc>
          <w:tcPr>
            <w:tcW w:w="3413" w:type="dxa"/>
            <w:shd w:val="clear" w:color="auto" w:fill="auto"/>
          </w:tcPr>
          <w:p w:rsidR="00076316" w:rsidRPr="0088570C" w:rsidRDefault="00076316" w:rsidP="00076316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不同摄像头</w:t>
            </w:r>
            <w:r>
              <w:rPr>
                <w:rFonts w:ascii="微软雅黑" w:eastAsia="微软雅黑" w:hAnsi="微软雅黑" w:hint="eastAsia"/>
                <w:lang w:val="pt-BR"/>
              </w:rPr>
              <w:t>角度</w:t>
            </w:r>
            <w:r>
              <w:rPr>
                <w:rFonts w:ascii="微软雅黑" w:eastAsia="微软雅黑" w:hAnsi="微软雅黑" w:hint="eastAsia"/>
                <w:lang w:val="pt-BR"/>
              </w:rPr>
              <w:t>下的模型观察位置</w:t>
            </w:r>
          </w:p>
        </w:tc>
        <w:tc>
          <w:tcPr>
            <w:tcW w:w="2160" w:type="dxa"/>
            <w:shd w:val="clear" w:color="auto" w:fill="auto"/>
          </w:tcPr>
          <w:p w:rsidR="00076316" w:rsidRPr="0088570C" w:rsidRDefault="00076316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076316" w:rsidRPr="00076316" w:rsidRDefault="00076316" w:rsidP="00076316">
      <w:pPr>
        <w:rPr>
          <w:rFonts w:hint="eastAsia"/>
        </w:rPr>
      </w:pPr>
    </w:p>
    <w:p w:rsidR="00196F64" w:rsidRDefault="00196F64" w:rsidP="00196F64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C40CFF" w:rsidRPr="00C40CFF" w:rsidRDefault="00C40CFF" w:rsidP="00A33DDE">
      <w:pPr>
        <w:pStyle w:val="ab"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lang w:val="pt-BR"/>
        </w:rPr>
      </w:pPr>
      <w:r w:rsidRPr="00C40CFF">
        <w:rPr>
          <w:rFonts w:ascii="微软雅黑" w:eastAsia="微软雅黑" w:hAnsi="微软雅黑" w:hint="eastAsia"/>
          <w:lang w:val="pt-BR"/>
        </w:rPr>
        <w:t>用户滑动滚动条改变摄像头</w:t>
      </w:r>
      <w:r w:rsidR="002D705C">
        <w:rPr>
          <w:rFonts w:ascii="微软雅黑" w:eastAsia="微软雅黑" w:hAnsi="微软雅黑" w:hint="eastAsia"/>
          <w:lang w:val="pt-BR"/>
        </w:rPr>
        <w:t>旋转角度</w:t>
      </w:r>
    </w:p>
    <w:p w:rsidR="00C40CFF" w:rsidRPr="00C40CFF" w:rsidRDefault="00C40CFF" w:rsidP="00A33DDE">
      <w:pPr>
        <w:pStyle w:val="ab"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lang w:val="pt-BR"/>
        </w:rPr>
      </w:pPr>
      <w:r w:rsidRPr="00C40CFF">
        <w:rPr>
          <w:rFonts w:ascii="微软雅黑" w:eastAsia="微软雅黑" w:hAnsi="微软雅黑" w:hint="eastAsia"/>
          <w:lang w:val="pt-BR"/>
        </w:rPr>
        <w:t>模型观察视角发生变化</w:t>
      </w:r>
    </w:p>
    <w:p w:rsidR="00F8105D" w:rsidRDefault="00F8105D" w:rsidP="00F8105D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F8105D" w:rsidRPr="00F8105D" w:rsidRDefault="00F8105D" w:rsidP="00A33DDE">
      <w:pPr>
        <w:pStyle w:val="ab"/>
        <w:numPr>
          <w:ilvl w:val="0"/>
          <w:numId w:val="20"/>
        </w:numPr>
        <w:ind w:firstLineChars="0"/>
        <w:rPr>
          <w:lang w:val="pt-BR"/>
        </w:rPr>
      </w:pPr>
      <w:r w:rsidRPr="00F8105D">
        <w:rPr>
          <w:rFonts w:ascii="微软雅黑" w:eastAsia="微软雅黑" w:hAnsi="微软雅黑" w:hint="eastAsia"/>
          <w:lang w:val="pt-BR"/>
        </w:rPr>
        <w:t>每帧渲染&lt;</w:t>
      </w:r>
      <w:r w:rsidRPr="00F8105D">
        <w:rPr>
          <w:rFonts w:ascii="微软雅黑" w:eastAsia="微软雅黑" w:hAnsi="微软雅黑"/>
          <w:lang w:val="pt-BR"/>
        </w:rPr>
        <w:t>=10ms</w:t>
      </w:r>
      <w:r w:rsidRPr="00F8105D">
        <w:rPr>
          <w:rFonts w:ascii="微软雅黑" w:eastAsia="微软雅黑" w:hAnsi="微软雅黑" w:hint="eastAsia"/>
          <w:lang w:val="pt-BR"/>
        </w:rPr>
        <w:t>，</w:t>
      </w:r>
      <w:r w:rsidRPr="00F8105D">
        <w:rPr>
          <w:rFonts w:ascii="微软雅黑" w:eastAsia="微软雅黑" w:hAnsi="微软雅黑"/>
          <w:lang w:val="pt-BR"/>
        </w:rPr>
        <w:t>FPS</w:t>
      </w:r>
      <w:r w:rsidRPr="00F8105D">
        <w:rPr>
          <w:rFonts w:ascii="微软雅黑" w:eastAsia="微软雅黑" w:hAnsi="微软雅黑" w:hint="eastAsia"/>
          <w:lang w:val="pt-BR"/>
        </w:rPr>
        <w:t>&gt;</w:t>
      </w:r>
      <w:r w:rsidRPr="00F8105D">
        <w:rPr>
          <w:rFonts w:ascii="微软雅黑" w:eastAsia="微软雅黑" w:hAnsi="微软雅黑"/>
          <w:lang w:val="pt-BR"/>
        </w:rPr>
        <w:t>=24</w:t>
      </w:r>
    </w:p>
    <w:p w:rsidR="00F8105D" w:rsidRPr="00F8105D" w:rsidRDefault="00F8105D" w:rsidP="00A33DDE">
      <w:pPr>
        <w:pStyle w:val="ab"/>
        <w:numPr>
          <w:ilvl w:val="0"/>
          <w:numId w:val="20"/>
        </w:numPr>
        <w:ind w:firstLineChars="0"/>
        <w:rPr>
          <w:lang w:val="pt-BR"/>
        </w:rPr>
      </w:pPr>
      <w:r w:rsidRPr="00F8105D">
        <w:rPr>
          <w:rFonts w:ascii="微软雅黑" w:eastAsia="微软雅黑" w:hAnsi="微软雅黑" w:hint="eastAsia"/>
          <w:lang w:val="pt-BR"/>
        </w:rPr>
        <w:t>肉眼观察无明显卡帧</w:t>
      </w:r>
    </w:p>
    <w:p w:rsidR="00F8105D" w:rsidRPr="00702331" w:rsidRDefault="00F8105D" w:rsidP="00F8105D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F8105D" w:rsidRPr="00F8105D" w:rsidRDefault="00F8105D" w:rsidP="00A33DDE">
      <w:pPr>
        <w:pStyle w:val="ab"/>
        <w:numPr>
          <w:ilvl w:val="0"/>
          <w:numId w:val="21"/>
        </w:numPr>
        <w:ind w:firstLineChars="0"/>
        <w:rPr>
          <w:rFonts w:ascii="微软雅黑" w:eastAsia="微软雅黑" w:hAnsi="微软雅黑"/>
          <w:lang w:val="pt-BR"/>
        </w:rPr>
      </w:pPr>
      <w:r w:rsidRPr="00F8105D">
        <w:rPr>
          <w:rFonts w:ascii="微软雅黑" w:eastAsia="微软雅黑" w:hAnsi="微软雅黑" w:hint="eastAsia"/>
          <w:lang w:val="pt-BR"/>
        </w:rPr>
        <w:t>模型观察视角正确</w:t>
      </w:r>
    </w:p>
    <w:p w:rsidR="00F8105D" w:rsidRPr="00F8105D" w:rsidRDefault="00F8105D" w:rsidP="00A33DDE">
      <w:pPr>
        <w:pStyle w:val="ab"/>
        <w:numPr>
          <w:ilvl w:val="0"/>
          <w:numId w:val="21"/>
        </w:numPr>
        <w:ind w:firstLineChars="0"/>
        <w:rPr>
          <w:rFonts w:ascii="微软雅黑" w:eastAsia="微软雅黑" w:hAnsi="微软雅黑"/>
          <w:lang w:val="pt-BR"/>
        </w:rPr>
      </w:pPr>
      <w:r w:rsidRPr="00F8105D">
        <w:rPr>
          <w:rFonts w:ascii="微软雅黑" w:eastAsia="微软雅黑" w:hAnsi="微软雅黑" w:hint="eastAsia"/>
          <w:lang w:val="pt-BR"/>
        </w:rPr>
        <w:t>验证性能要求</w:t>
      </w:r>
    </w:p>
    <w:p w:rsidR="00196F64" w:rsidRPr="00196F64" w:rsidRDefault="00196F64" w:rsidP="00196F64">
      <w:pPr>
        <w:rPr>
          <w:rFonts w:hint="eastAsia"/>
          <w:lang w:val="pt-BR"/>
        </w:rPr>
      </w:pPr>
    </w:p>
    <w:p w:rsidR="004E50BE" w:rsidRDefault="00404B81" w:rsidP="00FE0C46">
      <w:pPr>
        <w:pStyle w:val="3"/>
        <w:rPr>
          <w:rFonts w:ascii="微软雅黑" w:eastAsia="微软雅黑" w:hAnsi="微软雅黑"/>
          <w:lang w:val="pt-BR"/>
        </w:rPr>
      </w:pPr>
      <w:bookmarkStart w:id="29" w:name="_Toc53498282"/>
      <w:r>
        <w:rPr>
          <w:rFonts w:ascii="微软雅黑" w:eastAsia="微软雅黑" w:hAnsi="微软雅黑" w:hint="eastAsia"/>
          <w:lang w:val="pt-BR"/>
        </w:rPr>
        <w:t>内</w:t>
      </w:r>
      <w:r w:rsidR="00FE0C46" w:rsidRPr="00FE0C46">
        <w:rPr>
          <w:rFonts w:ascii="微软雅黑" w:eastAsia="微软雅黑" w:hAnsi="微软雅黑" w:hint="eastAsia"/>
          <w:lang w:val="pt-BR"/>
        </w:rPr>
        <w:t>外饰切换</w:t>
      </w:r>
      <w:bookmarkEnd w:id="29"/>
    </w:p>
    <w:p w:rsidR="0042410A" w:rsidRDefault="0042410A" w:rsidP="0042410A">
      <w:pPr>
        <w:pStyle w:val="4"/>
        <w:rPr>
          <w:lang w:val="pt-BR"/>
        </w:rPr>
      </w:pPr>
      <w:r>
        <w:rPr>
          <w:rFonts w:hint="eastAsia"/>
          <w:lang w:val="pt-BR"/>
        </w:rPr>
        <w:t>说明</w:t>
      </w:r>
    </w:p>
    <w:p w:rsidR="0042410A" w:rsidRPr="004C74E2" w:rsidRDefault="0042410A" w:rsidP="0042410A">
      <w:pPr>
        <w:rPr>
          <w:rFonts w:ascii="微软雅黑" w:eastAsia="微软雅黑" w:hAnsi="微软雅黑" w:hint="eastAsia"/>
          <w:lang w:val="pt-BR"/>
        </w:rPr>
      </w:pPr>
      <w:r w:rsidRPr="004C74E2">
        <w:rPr>
          <w:rFonts w:ascii="微软雅黑" w:eastAsia="微软雅黑" w:hAnsi="微软雅黑" w:hint="eastAsia"/>
          <w:lang w:val="pt-BR"/>
        </w:rPr>
        <w:t>内外饰切换，即把视角切换到车内或者车内，来观察车辆模型</w:t>
      </w:r>
    </w:p>
    <w:p w:rsidR="0042410A" w:rsidRDefault="0042410A" w:rsidP="0042410A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591CB2" w:rsidRPr="0088570C" w:rsidTr="00C651B4">
        <w:tc>
          <w:tcPr>
            <w:tcW w:w="648" w:type="dxa"/>
            <w:shd w:val="clear" w:color="auto" w:fill="E6E6E6"/>
          </w:tcPr>
          <w:p w:rsidR="00591CB2" w:rsidRPr="0088570C" w:rsidRDefault="00591CB2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591CB2" w:rsidRPr="0088570C" w:rsidRDefault="00591CB2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591CB2" w:rsidRPr="0088570C" w:rsidRDefault="00591CB2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591CB2" w:rsidRPr="0088570C" w:rsidRDefault="00591CB2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591CB2" w:rsidRPr="0088570C" w:rsidTr="00C651B4">
        <w:tc>
          <w:tcPr>
            <w:tcW w:w="648" w:type="dxa"/>
            <w:shd w:val="clear" w:color="auto" w:fill="auto"/>
          </w:tcPr>
          <w:p w:rsidR="00591CB2" w:rsidRPr="0088570C" w:rsidRDefault="00591CB2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591CB2" w:rsidRPr="0088570C" w:rsidRDefault="00591CB2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</w:t>
            </w:r>
          </w:p>
        </w:tc>
        <w:tc>
          <w:tcPr>
            <w:tcW w:w="3413" w:type="dxa"/>
            <w:shd w:val="clear" w:color="auto" w:fill="auto"/>
          </w:tcPr>
          <w:p w:rsidR="00591CB2" w:rsidRPr="0088570C" w:rsidRDefault="00591CB2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点击切换按钮</w:t>
            </w:r>
          </w:p>
        </w:tc>
        <w:tc>
          <w:tcPr>
            <w:tcW w:w="2160" w:type="dxa"/>
            <w:shd w:val="clear" w:color="auto" w:fill="auto"/>
          </w:tcPr>
          <w:p w:rsidR="00591CB2" w:rsidRPr="0088570C" w:rsidRDefault="00591CB2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591CB2" w:rsidRPr="00591CB2" w:rsidRDefault="00591CB2" w:rsidP="00591CB2">
      <w:pPr>
        <w:rPr>
          <w:rFonts w:hint="eastAsia"/>
          <w:lang w:val="pt-BR"/>
        </w:rPr>
      </w:pPr>
    </w:p>
    <w:p w:rsidR="0042410A" w:rsidRDefault="0042410A" w:rsidP="0042410A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BC2D64" w:rsidRPr="0088570C" w:rsidTr="00C651B4">
        <w:tc>
          <w:tcPr>
            <w:tcW w:w="648" w:type="dxa"/>
            <w:shd w:val="clear" w:color="auto" w:fill="E6E6E6"/>
          </w:tcPr>
          <w:p w:rsidR="00BC2D64" w:rsidRPr="0088570C" w:rsidRDefault="00BC2D64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BC2D64" w:rsidRPr="0088570C" w:rsidRDefault="00BC2D64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BC2D64" w:rsidRPr="0088570C" w:rsidRDefault="00BC2D64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BC2D64" w:rsidRPr="0088570C" w:rsidRDefault="00BC2D64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BC2D64" w:rsidRPr="0088570C" w:rsidTr="00C651B4">
        <w:tc>
          <w:tcPr>
            <w:tcW w:w="648" w:type="dxa"/>
            <w:shd w:val="clear" w:color="auto" w:fill="auto"/>
          </w:tcPr>
          <w:p w:rsidR="00BC2D64" w:rsidRPr="0088570C" w:rsidRDefault="00BC2D64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BC2D64" w:rsidRPr="0088570C" w:rsidRDefault="00BC2D64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BC2D64" w:rsidRPr="0088570C" w:rsidRDefault="00BC2D64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视角切换到车内或者车外</w:t>
            </w:r>
          </w:p>
        </w:tc>
        <w:tc>
          <w:tcPr>
            <w:tcW w:w="2160" w:type="dxa"/>
            <w:shd w:val="clear" w:color="auto" w:fill="auto"/>
          </w:tcPr>
          <w:p w:rsidR="00BC2D64" w:rsidRPr="0088570C" w:rsidRDefault="00BC2D64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BC2D64" w:rsidRPr="00BC2D64" w:rsidRDefault="00BC2D64" w:rsidP="00BC2D64">
      <w:pPr>
        <w:rPr>
          <w:rFonts w:hint="eastAsia"/>
        </w:rPr>
      </w:pPr>
    </w:p>
    <w:p w:rsidR="0042410A" w:rsidRDefault="0042410A" w:rsidP="0042410A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8D7126" w:rsidRPr="00DC5645" w:rsidRDefault="008D7126" w:rsidP="00A33DDE">
      <w:pPr>
        <w:pStyle w:val="ab"/>
        <w:numPr>
          <w:ilvl w:val="0"/>
          <w:numId w:val="22"/>
        </w:numPr>
        <w:ind w:firstLineChars="0"/>
        <w:rPr>
          <w:rFonts w:ascii="微软雅黑" w:eastAsia="微软雅黑" w:hAnsi="微软雅黑"/>
          <w:lang w:val="pt-BR"/>
        </w:rPr>
      </w:pPr>
      <w:r w:rsidRPr="00DC5645">
        <w:rPr>
          <w:rFonts w:ascii="微软雅黑" w:eastAsia="微软雅黑" w:hAnsi="微软雅黑" w:hint="eastAsia"/>
          <w:lang w:val="pt-BR"/>
        </w:rPr>
        <w:t>用户点击“切换”按钮</w:t>
      </w:r>
    </w:p>
    <w:p w:rsidR="008D7126" w:rsidRPr="00DC5645" w:rsidRDefault="008D7126" w:rsidP="00A33DDE">
      <w:pPr>
        <w:pStyle w:val="ab"/>
        <w:numPr>
          <w:ilvl w:val="0"/>
          <w:numId w:val="22"/>
        </w:numPr>
        <w:ind w:firstLineChars="0"/>
        <w:rPr>
          <w:rFonts w:ascii="微软雅黑" w:eastAsia="微软雅黑" w:hAnsi="微软雅黑"/>
          <w:lang w:val="pt-BR"/>
        </w:rPr>
      </w:pPr>
      <w:r w:rsidRPr="00DC5645">
        <w:rPr>
          <w:rFonts w:ascii="微软雅黑" w:eastAsia="微软雅黑" w:hAnsi="微软雅黑" w:hint="eastAsia"/>
          <w:lang w:val="pt-BR"/>
        </w:rPr>
        <w:t>如果当前视角在车内，则把视角切换到车外</w:t>
      </w:r>
    </w:p>
    <w:p w:rsidR="008D7126" w:rsidRPr="00DC5645" w:rsidRDefault="008D7126" w:rsidP="00A33DDE">
      <w:pPr>
        <w:pStyle w:val="ab"/>
        <w:numPr>
          <w:ilvl w:val="0"/>
          <w:numId w:val="22"/>
        </w:numPr>
        <w:ind w:firstLineChars="0"/>
        <w:rPr>
          <w:rFonts w:ascii="微软雅黑" w:eastAsia="微软雅黑" w:hAnsi="微软雅黑" w:hint="eastAsia"/>
          <w:lang w:val="pt-BR"/>
        </w:rPr>
      </w:pPr>
      <w:r w:rsidRPr="00DC5645">
        <w:rPr>
          <w:rFonts w:ascii="微软雅黑" w:eastAsia="微软雅黑" w:hAnsi="微软雅黑" w:hint="eastAsia"/>
          <w:lang w:val="pt-BR"/>
        </w:rPr>
        <w:t>如果当前视角实在车外，则把视角切换到车内</w:t>
      </w:r>
    </w:p>
    <w:p w:rsidR="00423EC2" w:rsidRDefault="00423EC2" w:rsidP="00423EC2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423EC2" w:rsidRPr="00423EC2" w:rsidRDefault="00423EC2" w:rsidP="00A33DDE">
      <w:pPr>
        <w:pStyle w:val="ab"/>
        <w:numPr>
          <w:ilvl w:val="0"/>
          <w:numId w:val="23"/>
        </w:numPr>
        <w:ind w:firstLineChars="0"/>
        <w:rPr>
          <w:lang w:val="pt-BR"/>
        </w:rPr>
      </w:pPr>
      <w:r w:rsidRPr="00423EC2">
        <w:rPr>
          <w:rFonts w:ascii="微软雅黑" w:eastAsia="微软雅黑" w:hAnsi="微软雅黑" w:hint="eastAsia"/>
          <w:lang w:val="pt-BR"/>
        </w:rPr>
        <w:t>每帧渲染&lt;</w:t>
      </w:r>
      <w:r w:rsidRPr="00423EC2">
        <w:rPr>
          <w:rFonts w:ascii="微软雅黑" w:eastAsia="微软雅黑" w:hAnsi="微软雅黑"/>
          <w:lang w:val="pt-BR"/>
        </w:rPr>
        <w:t>=10ms</w:t>
      </w:r>
      <w:r w:rsidRPr="00423EC2">
        <w:rPr>
          <w:rFonts w:ascii="微软雅黑" w:eastAsia="微软雅黑" w:hAnsi="微软雅黑" w:hint="eastAsia"/>
          <w:lang w:val="pt-BR"/>
        </w:rPr>
        <w:t>，</w:t>
      </w:r>
      <w:r w:rsidRPr="00423EC2">
        <w:rPr>
          <w:rFonts w:ascii="微软雅黑" w:eastAsia="微软雅黑" w:hAnsi="微软雅黑"/>
          <w:lang w:val="pt-BR"/>
        </w:rPr>
        <w:t>FPS</w:t>
      </w:r>
      <w:r w:rsidRPr="00423EC2">
        <w:rPr>
          <w:rFonts w:ascii="微软雅黑" w:eastAsia="微软雅黑" w:hAnsi="微软雅黑" w:hint="eastAsia"/>
          <w:lang w:val="pt-BR"/>
        </w:rPr>
        <w:t>&gt;</w:t>
      </w:r>
      <w:r w:rsidRPr="00423EC2">
        <w:rPr>
          <w:rFonts w:ascii="微软雅黑" w:eastAsia="微软雅黑" w:hAnsi="微软雅黑"/>
          <w:lang w:val="pt-BR"/>
        </w:rPr>
        <w:t>=24</w:t>
      </w:r>
    </w:p>
    <w:p w:rsidR="00423EC2" w:rsidRPr="00423EC2" w:rsidRDefault="00423EC2" w:rsidP="00A33DDE">
      <w:pPr>
        <w:pStyle w:val="ab"/>
        <w:numPr>
          <w:ilvl w:val="0"/>
          <w:numId w:val="23"/>
        </w:numPr>
        <w:ind w:firstLineChars="0"/>
        <w:rPr>
          <w:lang w:val="pt-BR"/>
        </w:rPr>
      </w:pPr>
      <w:r w:rsidRPr="00423EC2">
        <w:rPr>
          <w:rFonts w:ascii="微软雅黑" w:eastAsia="微软雅黑" w:hAnsi="微软雅黑" w:hint="eastAsia"/>
          <w:lang w:val="pt-BR"/>
        </w:rPr>
        <w:t>肉眼观察无明显卡帧</w:t>
      </w:r>
    </w:p>
    <w:p w:rsidR="00423EC2" w:rsidRPr="00702331" w:rsidRDefault="00423EC2" w:rsidP="00423EC2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423EC2" w:rsidRPr="00423EC2" w:rsidRDefault="00423EC2" w:rsidP="00A33DDE">
      <w:pPr>
        <w:pStyle w:val="ab"/>
        <w:numPr>
          <w:ilvl w:val="0"/>
          <w:numId w:val="24"/>
        </w:numPr>
        <w:ind w:firstLineChars="0"/>
        <w:rPr>
          <w:rFonts w:ascii="微软雅黑" w:eastAsia="微软雅黑" w:hAnsi="微软雅黑"/>
          <w:lang w:val="pt-BR"/>
        </w:rPr>
      </w:pPr>
      <w:r w:rsidRPr="00423EC2">
        <w:rPr>
          <w:rFonts w:ascii="微软雅黑" w:eastAsia="微软雅黑" w:hAnsi="微软雅黑" w:hint="eastAsia"/>
          <w:lang w:val="pt-BR"/>
        </w:rPr>
        <w:t>模型观察视角正确</w:t>
      </w:r>
    </w:p>
    <w:p w:rsidR="00423EC2" w:rsidRPr="00423EC2" w:rsidRDefault="00423EC2" w:rsidP="00A33DDE">
      <w:pPr>
        <w:pStyle w:val="ab"/>
        <w:numPr>
          <w:ilvl w:val="0"/>
          <w:numId w:val="24"/>
        </w:numPr>
        <w:ind w:firstLineChars="0"/>
        <w:rPr>
          <w:rFonts w:ascii="微软雅黑" w:eastAsia="微软雅黑" w:hAnsi="微软雅黑"/>
          <w:lang w:val="pt-BR"/>
        </w:rPr>
      </w:pPr>
      <w:r w:rsidRPr="00423EC2">
        <w:rPr>
          <w:rFonts w:ascii="微软雅黑" w:eastAsia="微软雅黑" w:hAnsi="微软雅黑" w:hint="eastAsia"/>
          <w:lang w:val="pt-BR"/>
        </w:rPr>
        <w:t>验证性能要求</w:t>
      </w:r>
    </w:p>
    <w:p w:rsidR="0042410A" w:rsidRPr="0042410A" w:rsidRDefault="0042410A" w:rsidP="0042410A">
      <w:pPr>
        <w:rPr>
          <w:rFonts w:hint="eastAsia"/>
          <w:lang w:val="pt-BR"/>
        </w:rPr>
      </w:pPr>
    </w:p>
    <w:p w:rsidR="003656B8" w:rsidRDefault="003656B8" w:rsidP="00C704DB">
      <w:pPr>
        <w:pStyle w:val="2"/>
        <w:rPr>
          <w:rFonts w:ascii="微软雅黑" w:eastAsia="微软雅黑" w:hAnsi="微软雅黑"/>
          <w:lang w:val="pt-BR"/>
        </w:rPr>
      </w:pPr>
      <w:bookmarkStart w:id="30" w:name="_Toc53498283"/>
      <w:r w:rsidRPr="00C704DB">
        <w:rPr>
          <w:rFonts w:ascii="微软雅黑" w:eastAsia="微软雅黑" w:hAnsi="微软雅黑" w:hint="eastAsia"/>
          <w:lang w:val="pt-BR"/>
        </w:rPr>
        <w:lastRenderedPageBreak/>
        <w:t>光照</w:t>
      </w:r>
      <w:bookmarkEnd w:id="30"/>
    </w:p>
    <w:p w:rsidR="00760AA7" w:rsidRDefault="00B712BE" w:rsidP="00760AA7">
      <w:pPr>
        <w:pStyle w:val="3"/>
        <w:rPr>
          <w:rFonts w:ascii="微软雅黑" w:eastAsia="微软雅黑" w:hAnsi="微软雅黑"/>
          <w:lang w:val="pt-BR"/>
        </w:rPr>
      </w:pPr>
      <w:bookmarkStart w:id="31" w:name="_Toc53498284"/>
      <w:r>
        <w:rPr>
          <w:rFonts w:ascii="微软雅黑" w:eastAsia="微软雅黑" w:hAnsi="微软雅黑" w:hint="eastAsia"/>
          <w:lang w:val="pt-BR"/>
        </w:rPr>
        <w:t>环境光</w:t>
      </w:r>
      <w:bookmarkEnd w:id="31"/>
    </w:p>
    <w:p w:rsidR="00912788" w:rsidRDefault="00912788" w:rsidP="00912788">
      <w:pPr>
        <w:pStyle w:val="4"/>
        <w:rPr>
          <w:lang w:val="pt-BR"/>
        </w:rPr>
      </w:pPr>
      <w:r>
        <w:rPr>
          <w:rFonts w:hint="eastAsia"/>
          <w:lang w:val="pt-BR"/>
        </w:rPr>
        <w:t>说明</w:t>
      </w:r>
    </w:p>
    <w:p w:rsidR="00D31467" w:rsidRPr="00D31467" w:rsidRDefault="00D31467" w:rsidP="00D31467">
      <w:pPr>
        <w:rPr>
          <w:rFonts w:ascii="微软雅黑" w:eastAsia="微软雅黑" w:hAnsi="微软雅黑" w:hint="eastAsia"/>
          <w:lang w:val="pt-BR"/>
        </w:rPr>
      </w:pPr>
      <w:r w:rsidRPr="00D31467">
        <w:rPr>
          <w:rFonts w:ascii="微软雅黑" w:eastAsia="微软雅黑" w:hAnsi="微软雅黑" w:hint="eastAsia"/>
          <w:lang w:val="pt-BR"/>
        </w:rPr>
        <w:t>模拟环境光照的真实情况</w:t>
      </w:r>
    </w:p>
    <w:p w:rsidR="00B712BE" w:rsidRDefault="00B712BE" w:rsidP="00B712BE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7634F9" w:rsidRPr="0088570C" w:rsidTr="00C651B4">
        <w:tc>
          <w:tcPr>
            <w:tcW w:w="648" w:type="dxa"/>
            <w:shd w:val="clear" w:color="auto" w:fill="E6E6E6"/>
          </w:tcPr>
          <w:p w:rsidR="007634F9" w:rsidRPr="0088570C" w:rsidRDefault="007634F9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7634F9" w:rsidRPr="0088570C" w:rsidRDefault="007634F9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7634F9" w:rsidRPr="0088570C" w:rsidRDefault="007634F9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7634F9" w:rsidRPr="0088570C" w:rsidRDefault="007634F9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7634F9" w:rsidRPr="0088570C" w:rsidTr="00C651B4">
        <w:tc>
          <w:tcPr>
            <w:tcW w:w="648" w:type="dxa"/>
            <w:shd w:val="clear" w:color="auto" w:fill="auto"/>
          </w:tcPr>
          <w:p w:rsidR="007634F9" w:rsidRPr="0088570C" w:rsidRDefault="007634F9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7634F9" w:rsidRPr="0088570C" w:rsidRDefault="007634F9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413" w:type="dxa"/>
            <w:shd w:val="clear" w:color="auto" w:fill="auto"/>
          </w:tcPr>
          <w:p w:rsidR="007634F9" w:rsidRPr="0088570C" w:rsidRDefault="007634F9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环境光源的Ambient分量</w:t>
            </w:r>
          </w:p>
        </w:tc>
        <w:tc>
          <w:tcPr>
            <w:tcW w:w="2160" w:type="dxa"/>
            <w:shd w:val="clear" w:color="auto" w:fill="auto"/>
          </w:tcPr>
          <w:p w:rsidR="007634F9" w:rsidRPr="0088570C" w:rsidRDefault="007634F9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7634F9" w:rsidRPr="0088570C" w:rsidTr="00C651B4">
        <w:tc>
          <w:tcPr>
            <w:tcW w:w="648" w:type="dxa"/>
            <w:shd w:val="clear" w:color="auto" w:fill="auto"/>
          </w:tcPr>
          <w:p w:rsidR="007634F9" w:rsidRPr="0088570C" w:rsidRDefault="007634F9" w:rsidP="007634F9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7634F9" w:rsidRDefault="007634F9" w:rsidP="007634F9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413" w:type="dxa"/>
            <w:shd w:val="clear" w:color="auto" w:fill="auto"/>
          </w:tcPr>
          <w:p w:rsidR="007634F9" w:rsidRPr="0088570C" w:rsidRDefault="007634F9" w:rsidP="00BA1412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环境光源的</w:t>
            </w:r>
            <w:r w:rsidR="00BA1412">
              <w:rPr>
                <w:rFonts w:ascii="微软雅黑" w:eastAsia="微软雅黑" w:hAnsi="微软雅黑"/>
                <w:lang w:val="pt-BR"/>
              </w:rPr>
              <w:t>D</w:t>
            </w:r>
            <w:r w:rsidR="00BA1412">
              <w:rPr>
                <w:rFonts w:ascii="微软雅黑" w:eastAsia="微软雅黑" w:hAnsi="微软雅黑" w:hint="eastAsia"/>
                <w:lang w:val="pt-BR"/>
              </w:rPr>
              <w:t>iffuse</w:t>
            </w:r>
            <w:r>
              <w:rPr>
                <w:rFonts w:ascii="微软雅黑" w:eastAsia="微软雅黑" w:hAnsi="微软雅黑" w:hint="eastAsia"/>
                <w:lang w:val="pt-BR"/>
              </w:rPr>
              <w:t>分量</w:t>
            </w:r>
          </w:p>
        </w:tc>
        <w:tc>
          <w:tcPr>
            <w:tcW w:w="2160" w:type="dxa"/>
            <w:shd w:val="clear" w:color="auto" w:fill="auto"/>
          </w:tcPr>
          <w:p w:rsidR="007634F9" w:rsidRDefault="007634F9" w:rsidP="007634F9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7634F9" w:rsidRPr="0088570C" w:rsidTr="00C651B4">
        <w:tc>
          <w:tcPr>
            <w:tcW w:w="648" w:type="dxa"/>
            <w:shd w:val="clear" w:color="auto" w:fill="auto"/>
          </w:tcPr>
          <w:p w:rsidR="007634F9" w:rsidRPr="0088570C" w:rsidRDefault="007634F9" w:rsidP="007634F9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7634F9" w:rsidRDefault="007634F9" w:rsidP="007634F9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413" w:type="dxa"/>
            <w:shd w:val="clear" w:color="auto" w:fill="auto"/>
          </w:tcPr>
          <w:p w:rsidR="007634F9" w:rsidRPr="0088570C" w:rsidRDefault="007634F9" w:rsidP="007634F9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环境光源的</w:t>
            </w:r>
            <w:r w:rsidR="00BA1412">
              <w:rPr>
                <w:rFonts w:ascii="微软雅黑" w:eastAsia="微软雅黑" w:hAnsi="微软雅黑" w:hint="eastAsia"/>
                <w:lang w:val="pt-BR"/>
              </w:rPr>
              <w:t>Specular</w:t>
            </w:r>
            <w:r>
              <w:rPr>
                <w:rFonts w:ascii="微软雅黑" w:eastAsia="微软雅黑" w:hAnsi="微软雅黑" w:hint="eastAsia"/>
                <w:lang w:val="pt-BR"/>
              </w:rPr>
              <w:t>分量</w:t>
            </w:r>
          </w:p>
        </w:tc>
        <w:tc>
          <w:tcPr>
            <w:tcW w:w="2160" w:type="dxa"/>
            <w:shd w:val="clear" w:color="auto" w:fill="auto"/>
          </w:tcPr>
          <w:p w:rsidR="007634F9" w:rsidRDefault="007634F9" w:rsidP="007634F9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</w:tbl>
    <w:p w:rsidR="007634F9" w:rsidRPr="007634F9" w:rsidRDefault="007634F9" w:rsidP="007634F9">
      <w:pPr>
        <w:rPr>
          <w:rFonts w:hint="eastAsia"/>
          <w:lang w:val="pt-BR"/>
        </w:rPr>
      </w:pPr>
    </w:p>
    <w:p w:rsidR="00B712BE" w:rsidRDefault="00B712BE" w:rsidP="00B712BE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AB4AAD" w:rsidRPr="0088570C" w:rsidTr="00C651B4">
        <w:tc>
          <w:tcPr>
            <w:tcW w:w="648" w:type="dxa"/>
            <w:shd w:val="clear" w:color="auto" w:fill="E6E6E6"/>
          </w:tcPr>
          <w:p w:rsidR="00AB4AAD" w:rsidRPr="0088570C" w:rsidRDefault="00AB4AAD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AB4AAD" w:rsidRPr="0088570C" w:rsidRDefault="00AB4AAD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AB4AAD" w:rsidRPr="0088570C" w:rsidRDefault="00AB4AAD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AB4AAD" w:rsidRPr="0088570C" w:rsidRDefault="00AB4AAD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AB4AAD" w:rsidRPr="0088570C" w:rsidTr="00C651B4">
        <w:tc>
          <w:tcPr>
            <w:tcW w:w="648" w:type="dxa"/>
            <w:shd w:val="clear" w:color="auto" w:fill="auto"/>
          </w:tcPr>
          <w:p w:rsidR="00AB4AAD" w:rsidRPr="0088570C" w:rsidRDefault="00AB4AAD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AB4AAD" w:rsidRPr="0088570C" w:rsidRDefault="00AB4AAD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AB4AAD" w:rsidRPr="0088570C" w:rsidRDefault="00AB4AAD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模型根据光照参数的不同而展示不同的细微变化效果</w:t>
            </w:r>
          </w:p>
        </w:tc>
        <w:tc>
          <w:tcPr>
            <w:tcW w:w="2160" w:type="dxa"/>
            <w:shd w:val="clear" w:color="auto" w:fill="auto"/>
          </w:tcPr>
          <w:p w:rsidR="00AB4AAD" w:rsidRPr="0088570C" w:rsidRDefault="00AB4AAD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AB4AAD" w:rsidRPr="00AB4AAD" w:rsidRDefault="00AB4AAD" w:rsidP="00AB4AAD">
      <w:pPr>
        <w:rPr>
          <w:rFonts w:hint="eastAsia"/>
        </w:rPr>
      </w:pPr>
    </w:p>
    <w:p w:rsidR="00B712BE" w:rsidRDefault="00B712BE" w:rsidP="00B712BE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536A63" w:rsidRPr="001003BE" w:rsidRDefault="00536A63" w:rsidP="00A33DDE">
      <w:pPr>
        <w:pStyle w:val="ab"/>
        <w:numPr>
          <w:ilvl w:val="0"/>
          <w:numId w:val="25"/>
        </w:numPr>
        <w:ind w:firstLineChars="0"/>
        <w:rPr>
          <w:rFonts w:ascii="微软雅黑" w:eastAsia="微软雅黑" w:hAnsi="微软雅黑"/>
          <w:lang w:val="pt-BR"/>
        </w:rPr>
      </w:pPr>
      <w:r w:rsidRPr="001003BE">
        <w:rPr>
          <w:rFonts w:ascii="微软雅黑" w:eastAsia="微软雅黑" w:hAnsi="微软雅黑" w:hint="eastAsia"/>
          <w:lang w:val="pt-BR"/>
        </w:rPr>
        <w:t>用户分别滑动调节a</w:t>
      </w:r>
      <w:r w:rsidRPr="001003BE">
        <w:rPr>
          <w:rFonts w:ascii="微软雅黑" w:eastAsia="微软雅黑" w:hAnsi="微软雅黑"/>
          <w:lang w:val="pt-BR"/>
        </w:rPr>
        <w:t>mbient</w:t>
      </w:r>
      <w:r w:rsidRPr="001003BE">
        <w:rPr>
          <w:rFonts w:ascii="微软雅黑" w:eastAsia="微软雅黑" w:hAnsi="微软雅黑" w:hint="eastAsia"/>
          <w:lang w:val="pt-BR"/>
        </w:rPr>
        <w:t>、d</w:t>
      </w:r>
      <w:r w:rsidRPr="001003BE">
        <w:rPr>
          <w:rFonts w:ascii="微软雅黑" w:eastAsia="微软雅黑" w:hAnsi="微软雅黑"/>
          <w:lang w:val="pt-BR"/>
        </w:rPr>
        <w:t>iffuse</w:t>
      </w:r>
      <w:r w:rsidRPr="001003BE">
        <w:rPr>
          <w:rFonts w:ascii="微软雅黑" w:eastAsia="微软雅黑" w:hAnsi="微软雅黑" w:hint="eastAsia"/>
          <w:lang w:val="pt-BR"/>
        </w:rPr>
        <w:t>、s</w:t>
      </w:r>
      <w:r w:rsidRPr="001003BE">
        <w:rPr>
          <w:rFonts w:ascii="微软雅黑" w:eastAsia="微软雅黑" w:hAnsi="微软雅黑"/>
          <w:lang w:val="pt-BR"/>
        </w:rPr>
        <w:t>pecular</w:t>
      </w:r>
      <w:r w:rsidRPr="001003BE">
        <w:rPr>
          <w:rFonts w:ascii="微软雅黑" w:eastAsia="微软雅黑" w:hAnsi="微软雅黑" w:hint="eastAsia"/>
          <w:lang w:val="pt-BR"/>
        </w:rPr>
        <w:t>分量</w:t>
      </w:r>
    </w:p>
    <w:p w:rsidR="00536A63" w:rsidRPr="001003BE" w:rsidRDefault="00536A63" w:rsidP="00A33DDE">
      <w:pPr>
        <w:pStyle w:val="ab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lang w:val="pt-BR"/>
        </w:rPr>
      </w:pPr>
      <w:r w:rsidRPr="001003BE">
        <w:rPr>
          <w:rFonts w:ascii="微软雅黑" w:eastAsia="微软雅黑" w:hAnsi="微软雅黑" w:hint="eastAsia"/>
          <w:lang w:val="pt-BR"/>
        </w:rPr>
        <w:t>模型展现细微的光照效果变化</w:t>
      </w:r>
    </w:p>
    <w:p w:rsidR="00437541" w:rsidRDefault="00437541" w:rsidP="00437541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437541" w:rsidRPr="00911E8D" w:rsidRDefault="00437541" w:rsidP="00A33DDE">
      <w:pPr>
        <w:pStyle w:val="ab"/>
        <w:numPr>
          <w:ilvl w:val="0"/>
          <w:numId w:val="26"/>
        </w:numPr>
        <w:ind w:firstLineChars="0"/>
        <w:rPr>
          <w:lang w:val="pt-BR"/>
        </w:rPr>
      </w:pPr>
      <w:r w:rsidRPr="00911E8D">
        <w:rPr>
          <w:rFonts w:ascii="微软雅黑" w:eastAsia="微软雅黑" w:hAnsi="微软雅黑" w:hint="eastAsia"/>
          <w:lang w:val="pt-BR"/>
        </w:rPr>
        <w:t>每帧渲染&lt;</w:t>
      </w:r>
      <w:r w:rsidRPr="00911E8D">
        <w:rPr>
          <w:rFonts w:ascii="微软雅黑" w:eastAsia="微软雅黑" w:hAnsi="微软雅黑"/>
          <w:lang w:val="pt-BR"/>
        </w:rPr>
        <w:t>=10ms</w:t>
      </w:r>
      <w:r w:rsidRPr="00911E8D">
        <w:rPr>
          <w:rFonts w:ascii="微软雅黑" w:eastAsia="微软雅黑" w:hAnsi="微软雅黑" w:hint="eastAsia"/>
          <w:lang w:val="pt-BR"/>
        </w:rPr>
        <w:t>，</w:t>
      </w:r>
      <w:r w:rsidRPr="00911E8D">
        <w:rPr>
          <w:rFonts w:ascii="微软雅黑" w:eastAsia="微软雅黑" w:hAnsi="微软雅黑"/>
          <w:lang w:val="pt-BR"/>
        </w:rPr>
        <w:t>FPS</w:t>
      </w:r>
      <w:r w:rsidRPr="00911E8D">
        <w:rPr>
          <w:rFonts w:ascii="微软雅黑" w:eastAsia="微软雅黑" w:hAnsi="微软雅黑" w:hint="eastAsia"/>
          <w:lang w:val="pt-BR"/>
        </w:rPr>
        <w:t>&gt;</w:t>
      </w:r>
      <w:r w:rsidRPr="00911E8D">
        <w:rPr>
          <w:rFonts w:ascii="微软雅黑" w:eastAsia="微软雅黑" w:hAnsi="微软雅黑"/>
          <w:lang w:val="pt-BR"/>
        </w:rPr>
        <w:t>=24</w:t>
      </w:r>
    </w:p>
    <w:p w:rsidR="00437541" w:rsidRPr="00911E8D" w:rsidRDefault="00437541" w:rsidP="00A33DDE">
      <w:pPr>
        <w:pStyle w:val="ab"/>
        <w:numPr>
          <w:ilvl w:val="0"/>
          <w:numId w:val="26"/>
        </w:numPr>
        <w:ind w:firstLineChars="0"/>
        <w:rPr>
          <w:lang w:val="pt-BR"/>
        </w:rPr>
      </w:pPr>
      <w:r w:rsidRPr="00911E8D">
        <w:rPr>
          <w:rFonts w:ascii="微软雅黑" w:eastAsia="微软雅黑" w:hAnsi="微软雅黑" w:hint="eastAsia"/>
          <w:lang w:val="pt-BR"/>
        </w:rPr>
        <w:t>肉眼观察无明显卡帧</w:t>
      </w:r>
    </w:p>
    <w:p w:rsidR="00437541" w:rsidRPr="00702331" w:rsidRDefault="00437541" w:rsidP="00437541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437541" w:rsidRPr="00911E8D" w:rsidRDefault="00437541" w:rsidP="00A33DDE">
      <w:pPr>
        <w:pStyle w:val="ab"/>
        <w:numPr>
          <w:ilvl w:val="0"/>
          <w:numId w:val="27"/>
        </w:numPr>
        <w:ind w:firstLineChars="0"/>
        <w:rPr>
          <w:rFonts w:ascii="微软雅黑" w:eastAsia="微软雅黑" w:hAnsi="微软雅黑"/>
          <w:lang w:val="pt-BR"/>
        </w:rPr>
      </w:pPr>
      <w:r w:rsidRPr="00911E8D">
        <w:rPr>
          <w:rFonts w:ascii="微软雅黑" w:eastAsia="微软雅黑" w:hAnsi="微软雅黑" w:hint="eastAsia"/>
          <w:lang w:val="pt-BR"/>
        </w:rPr>
        <w:t>模型观察视角正确</w:t>
      </w:r>
      <w:r w:rsidR="0049638C">
        <w:rPr>
          <w:rFonts w:ascii="微软雅黑" w:eastAsia="微软雅黑" w:hAnsi="微软雅黑" w:hint="eastAsia"/>
          <w:lang w:val="pt-BR"/>
        </w:rPr>
        <w:t>，比如如果调节为红色，模型应该整体偏红色调</w:t>
      </w:r>
    </w:p>
    <w:p w:rsidR="00437541" w:rsidRPr="00911E8D" w:rsidRDefault="00437541" w:rsidP="00A33DDE">
      <w:pPr>
        <w:pStyle w:val="ab"/>
        <w:numPr>
          <w:ilvl w:val="0"/>
          <w:numId w:val="27"/>
        </w:numPr>
        <w:ind w:firstLineChars="0"/>
        <w:rPr>
          <w:rFonts w:ascii="微软雅黑" w:eastAsia="微软雅黑" w:hAnsi="微软雅黑"/>
          <w:lang w:val="pt-BR"/>
        </w:rPr>
      </w:pPr>
      <w:r w:rsidRPr="00911E8D">
        <w:rPr>
          <w:rFonts w:ascii="微软雅黑" w:eastAsia="微软雅黑" w:hAnsi="微软雅黑" w:hint="eastAsia"/>
          <w:lang w:val="pt-BR"/>
        </w:rPr>
        <w:t>验证性能要求</w:t>
      </w:r>
    </w:p>
    <w:p w:rsidR="00BB1236" w:rsidRPr="00BB1236" w:rsidRDefault="00BB1236" w:rsidP="00BB1236">
      <w:pPr>
        <w:rPr>
          <w:rFonts w:hint="eastAsia"/>
          <w:lang w:val="pt-BR"/>
        </w:rPr>
      </w:pPr>
    </w:p>
    <w:p w:rsidR="00760AA7" w:rsidRDefault="00386A03" w:rsidP="00760AA7">
      <w:pPr>
        <w:pStyle w:val="3"/>
        <w:rPr>
          <w:rFonts w:ascii="微软雅黑" w:eastAsia="微软雅黑" w:hAnsi="微软雅黑"/>
          <w:lang w:val="pt-BR"/>
        </w:rPr>
      </w:pPr>
      <w:bookmarkStart w:id="32" w:name="_Toc53498285"/>
      <w:r w:rsidRPr="00482BA2">
        <w:rPr>
          <w:rFonts w:ascii="微软雅黑" w:eastAsia="微软雅黑" w:hAnsi="微软雅黑" w:hint="eastAsia"/>
          <w:lang w:val="pt-BR"/>
        </w:rPr>
        <w:lastRenderedPageBreak/>
        <w:t>点光源</w:t>
      </w:r>
      <w:bookmarkEnd w:id="32"/>
    </w:p>
    <w:p w:rsidR="006B212C" w:rsidRDefault="006B212C" w:rsidP="006B212C">
      <w:pPr>
        <w:pStyle w:val="4"/>
        <w:rPr>
          <w:lang w:val="pt-BR"/>
        </w:rPr>
      </w:pPr>
      <w:r>
        <w:rPr>
          <w:rFonts w:hint="eastAsia"/>
          <w:lang w:val="pt-BR"/>
        </w:rPr>
        <w:t>说明</w:t>
      </w:r>
    </w:p>
    <w:p w:rsidR="00CA3AB2" w:rsidRPr="00CA3AB2" w:rsidRDefault="00CA3AB2" w:rsidP="00CA3AB2">
      <w:pPr>
        <w:rPr>
          <w:rFonts w:ascii="微软雅黑" w:eastAsia="微软雅黑" w:hAnsi="微软雅黑" w:hint="eastAsia"/>
          <w:lang w:val="pt-BR"/>
        </w:rPr>
      </w:pPr>
      <w:r w:rsidRPr="00CA3AB2">
        <w:rPr>
          <w:rFonts w:ascii="微软雅黑" w:eastAsia="微软雅黑" w:hAnsi="微软雅黑" w:hint="eastAsia"/>
          <w:lang w:val="pt-BR"/>
        </w:rPr>
        <w:t>模拟太阳光等光源类型的真实情况</w:t>
      </w:r>
    </w:p>
    <w:p w:rsidR="004D3738" w:rsidRDefault="004D3738" w:rsidP="004D3738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728"/>
        <w:gridCol w:w="3665"/>
        <w:gridCol w:w="2160"/>
      </w:tblGrid>
      <w:tr w:rsidR="006B212C" w:rsidRPr="0088570C" w:rsidTr="00326288">
        <w:tc>
          <w:tcPr>
            <w:tcW w:w="648" w:type="dxa"/>
            <w:shd w:val="clear" w:color="auto" w:fill="E6E6E6"/>
          </w:tcPr>
          <w:p w:rsidR="006B212C" w:rsidRPr="0088570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728" w:type="dxa"/>
            <w:shd w:val="clear" w:color="auto" w:fill="E6E6E6"/>
          </w:tcPr>
          <w:p w:rsidR="006B212C" w:rsidRPr="0088570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665" w:type="dxa"/>
            <w:shd w:val="clear" w:color="auto" w:fill="E6E6E6"/>
          </w:tcPr>
          <w:p w:rsidR="006B212C" w:rsidRPr="0088570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6B212C" w:rsidRPr="0088570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6B212C" w:rsidRPr="0088570C" w:rsidTr="00326288">
        <w:tc>
          <w:tcPr>
            <w:tcW w:w="648" w:type="dxa"/>
            <w:shd w:val="clear" w:color="auto" w:fill="auto"/>
          </w:tcPr>
          <w:p w:rsidR="006B212C" w:rsidRPr="0088570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728" w:type="dxa"/>
            <w:shd w:val="clear" w:color="auto" w:fill="auto"/>
          </w:tcPr>
          <w:p w:rsidR="006B212C" w:rsidRPr="0088570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6B212C" w:rsidRPr="0088570C" w:rsidRDefault="003462E1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</w:t>
            </w:r>
            <w:r w:rsidR="006B212C">
              <w:rPr>
                <w:rFonts w:ascii="微软雅黑" w:eastAsia="微软雅黑" w:hAnsi="微软雅黑" w:hint="eastAsia"/>
                <w:lang w:val="pt-BR"/>
              </w:rPr>
              <w:t>光源的Ambient分量</w:t>
            </w:r>
          </w:p>
        </w:tc>
        <w:tc>
          <w:tcPr>
            <w:tcW w:w="2160" w:type="dxa"/>
            <w:shd w:val="clear" w:color="auto" w:fill="auto"/>
          </w:tcPr>
          <w:p w:rsidR="006B212C" w:rsidRPr="0088570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6B212C" w:rsidRPr="0088570C" w:rsidTr="00326288">
        <w:tc>
          <w:tcPr>
            <w:tcW w:w="648" w:type="dxa"/>
            <w:shd w:val="clear" w:color="auto" w:fill="auto"/>
          </w:tcPr>
          <w:p w:rsidR="006B212C" w:rsidRPr="0088570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2</w:t>
            </w:r>
          </w:p>
        </w:tc>
        <w:tc>
          <w:tcPr>
            <w:tcW w:w="1728" w:type="dxa"/>
            <w:shd w:val="clear" w:color="auto" w:fill="auto"/>
          </w:tcPr>
          <w:p w:rsidR="006B212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6B212C" w:rsidRPr="0088570C" w:rsidRDefault="003462E1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</w:t>
            </w:r>
            <w:r w:rsidR="006B212C">
              <w:rPr>
                <w:rFonts w:ascii="微软雅黑" w:eastAsia="微软雅黑" w:hAnsi="微软雅黑" w:hint="eastAsia"/>
                <w:lang w:val="pt-BR"/>
              </w:rPr>
              <w:t>光源的</w:t>
            </w:r>
            <w:r w:rsidR="006B212C">
              <w:rPr>
                <w:rFonts w:ascii="微软雅黑" w:eastAsia="微软雅黑" w:hAnsi="微软雅黑"/>
                <w:lang w:val="pt-BR"/>
              </w:rPr>
              <w:t>D</w:t>
            </w:r>
            <w:r w:rsidR="006B212C">
              <w:rPr>
                <w:rFonts w:ascii="微软雅黑" w:eastAsia="微软雅黑" w:hAnsi="微软雅黑" w:hint="eastAsia"/>
                <w:lang w:val="pt-BR"/>
              </w:rPr>
              <w:t>iffuse分量</w:t>
            </w:r>
          </w:p>
        </w:tc>
        <w:tc>
          <w:tcPr>
            <w:tcW w:w="2160" w:type="dxa"/>
            <w:shd w:val="clear" w:color="auto" w:fill="auto"/>
          </w:tcPr>
          <w:p w:rsidR="006B212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6B212C" w:rsidRPr="0088570C" w:rsidTr="00326288">
        <w:tc>
          <w:tcPr>
            <w:tcW w:w="648" w:type="dxa"/>
            <w:shd w:val="clear" w:color="auto" w:fill="auto"/>
          </w:tcPr>
          <w:p w:rsidR="006B212C" w:rsidRPr="0088570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3</w:t>
            </w:r>
          </w:p>
        </w:tc>
        <w:tc>
          <w:tcPr>
            <w:tcW w:w="1728" w:type="dxa"/>
            <w:shd w:val="clear" w:color="auto" w:fill="auto"/>
          </w:tcPr>
          <w:p w:rsidR="006B212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6B212C" w:rsidRPr="0088570C" w:rsidRDefault="003462E1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</w:t>
            </w:r>
            <w:r w:rsidR="006B212C">
              <w:rPr>
                <w:rFonts w:ascii="微软雅黑" w:eastAsia="微软雅黑" w:hAnsi="微软雅黑" w:hint="eastAsia"/>
                <w:lang w:val="pt-BR"/>
              </w:rPr>
              <w:t>光源的Specular分量</w:t>
            </w:r>
          </w:p>
        </w:tc>
        <w:tc>
          <w:tcPr>
            <w:tcW w:w="2160" w:type="dxa"/>
            <w:shd w:val="clear" w:color="auto" w:fill="auto"/>
          </w:tcPr>
          <w:p w:rsidR="006B212C" w:rsidRDefault="006B212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9233E1" w:rsidRPr="0088570C" w:rsidTr="00326288">
        <w:tc>
          <w:tcPr>
            <w:tcW w:w="648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4</w:t>
            </w:r>
          </w:p>
        </w:tc>
        <w:tc>
          <w:tcPr>
            <w:tcW w:w="1728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9233E1" w:rsidRPr="0088570C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点光源的</w:t>
            </w:r>
            <w:r>
              <w:rPr>
                <w:rFonts w:ascii="微软雅黑" w:eastAsia="微软雅黑" w:hAnsi="微软雅黑"/>
                <w:lang w:val="pt-BR"/>
              </w:rPr>
              <w:t>C</w:t>
            </w:r>
            <w:r>
              <w:rPr>
                <w:rFonts w:ascii="微软雅黑" w:eastAsia="微软雅黑" w:hAnsi="微软雅黑" w:hint="eastAsia"/>
                <w:lang w:val="pt-BR"/>
              </w:rPr>
              <w:t>on</w:t>
            </w:r>
            <w:r>
              <w:rPr>
                <w:rFonts w:ascii="微软雅黑" w:eastAsia="微软雅黑" w:hAnsi="微软雅黑"/>
                <w:lang w:val="pt-BR"/>
              </w:rPr>
              <w:t>stanAttenuation</w:t>
            </w:r>
            <w:r>
              <w:rPr>
                <w:rFonts w:ascii="微软雅黑" w:eastAsia="微软雅黑" w:hAnsi="微软雅黑" w:hint="eastAsia"/>
                <w:lang w:val="pt-BR"/>
              </w:rPr>
              <w:t>分量</w:t>
            </w:r>
          </w:p>
        </w:tc>
        <w:tc>
          <w:tcPr>
            <w:tcW w:w="2160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9233E1" w:rsidRPr="0088570C" w:rsidTr="00326288">
        <w:tc>
          <w:tcPr>
            <w:tcW w:w="648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5</w:t>
            </w:r>
          </w:p>
        </w:tc>
        <w:tc>
          <w:tcPr>
            <w:tcW w:w="1728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9233E1" w:rsidRPr="0088570C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点光源的</w:t>
            </w:r>
            <w:r>
              <w:rPr>
                <w:rFonts w:ascii="微软雅黑" w:eastAsia="微软雅黑" w:hAnsi="微软雅黑"/>
                <w:lang w:val="pt-BR"/>
              </w:rPr>
              <w:t>LinearAttenuation</w:t>
            </w:r>
            <w:r>
              <w:rPr>
                <w:rFonts w:ascii="微软雅黑" w:eastAsia="微软雅黑" w:hAnsi="微软雅黑" w:hint="eastAsia"/>
                <w:lang w:val="pt-BR"/>
              </w:rPr>
              <w:t>分量</w:t>
            </w:r>
          </w:p>
        </w:tc>
        <w:tc>
          <w:tcPr>
            <w:tcW w:w="2160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9233E1" w:rsidRPr="0088570C" w:rsidTr="00326288">
        <w:tc>
          <w:tcPr>
            <w:tcW w:w="648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6</w:t>
            </w:r>
          </w:p>
        </w:tc>
        <w:tc>
          <w:tcPr>
            <w:tcW w:w="1728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9233E1" w:rsidRPr="0088570C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点光源的</w:t>
            </w:r>
            <w:r>
              <w:rPr>
                <w:rFonts w:ascii="微软雅黑" w:eastAsia="微软雅黑" w:hAnsi="微软雅黑"/>
                <w:lang w:val="pt-BR"/>
              </w:rPr>
              <w:t>QuadraticAttenuation</w:t>
            </w:r>
            <w:r>
              <w:rPr>
                <w:rFonts w:ascii="微软雅黑" w:eastAsia="微软雅黑" w:hAnsi="微软雅黑" w:hint="eastAsia"/>
                <w:lang w:val="pt-BR"/>
              </w:rPr>
              <w:t>分量</w:t>
            </w:r>
          </w:p>
        </w:tc>
        <w:tc>
          <w:tcPr>
            <w:tcW w:w="2160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9233E1" w:rsidRPr="0088570C" w:rsidTr="00326288">
        <w:tc>
          <w:tcPr>
            <w:tcW w:w="648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7</w:t>
            </w:r>
          </w:p>
        </w:tc>
        <w:tc>
          <w:tcPr>
            <w:tcW w:w="1728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9233E1" w:rsidRPr="0088570C" w:rsidRDefault="009233E1" w:rsidP="009233E1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点光源的</w:t>
            </w:r>
            <w:r>
              <w:rPr>
                <w:rFonts w:ascii="微软雅黑" w:eastAsia="微软雅黑" w:hAnsi="微软雅黑" w:hint="eastAsia"/>
                <w:lang w:val="pt-BR"/>
              </w:rPr>
              <w:t>位置</w:t>
            </w:r>
          </w:p>
        </w:tc>
        <w:tc>
          <w:tcPr>
            <w:tcW w:w="2160" w:type="dxa"/>
            <w:shd w:val="clear" w:color="auto" w:fill="auto"/>
          </w:tcPr>
          <w:p w:rsidR="009233E1" w:rsidRDefault="009233E1" w:rsidP="009233E1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</w:tbl>
    <w:p w:rsidR="006B212C" w:rsidRPr="006B212C" w:rsidRDefault="006B212C" w:rsidP="006B212C">
      <w:pPr>
        <w:rPr>
          <w:rFonts w:hint="eastAsia"/>
          <w:lang w:val="pt-BR"/>
        </w:rPr>
      </w:pPr>
    </w:p>
    <w:p w:rsidR="004D3738" w:rsidRDefault="004D3738" w:rsidP="004D3738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0C1761" w:rsidRPr="0088570C" w:rsidTr="00C651B4">
        <w:tc>
          <w:tcPr>
            <w:tcW w:w="648" w:type="dxa"/>
            <w:shd w:val="clear" w:color="auto" w:fill="E6E6E6"/>
          </w:tcPr>
          <w:p w:rsidR="000C1761" w:rsidRPr="0088570C" w:rsidRDefault="000C1761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0C1761" w:rsidRPr="0088570C" w:rsidRDefault="000C1761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0C1761" w:rsidRPr="0088570C" w:rsidRDefault="000C1761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0C1761" w:rsidRPr="0088570C" w:rsidRDefault="000C1761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0C1761" w:rsidRPr="0088570C" w:rsidTr="00C651B4">
        <w:tc>
          <w:tcPr>
            <w:tcW w:w="648" w:type="dxa"/>
            <w:shd w:val="clear" w:color="auto" w:fill="auto"/>
          </w:tcPr>
          <w:p w:rsidR="000C1761" w:rsidRPr="0088570C" w:rsidRDefault="000C1761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0C1761" w:rsidRPr="0088570C" w:rsidRDefault="000C1761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0C1761" w:rsidRPr="0088570C" w:rsidRDefault="000C1761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模型根据光照参数的不同而展示不同的细微变化效果</w:t>
            </w:r>
          </w:p>
        </w:tc>
        <w:tc>
          <w:tcPr>
            <w:tcW w:w="2160" w:type="dxa"/>
            <w:shd w:val="clear" w:color="auto" w:fill="auto"/>
          </w:tcPr>
          <w:p w:rsidR="000C1761" w:rsidRPr="0088570C" w:rsidRDefault="000C1761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0C1761" w:rsidRPr="000C1761" w:rsidRDefault="000C1761" w:rsidP="000C1761">
      <w:pPr>
        <w:rPr>
          <w:rFonts w:hint="eastAsia"/>
        </w:rPr>
      </w:pPr>
    </w:p>
    <w:p w:rsidR="00246B64" w:rsidRDefault="00246B64" w:rsidP="00246B64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246B64" w:rsidRPr="00246B64" w:rsidRDefault="00246B64" w:rsidP="00A33DDE">
      <w:pPr>
        <w:pStyle w:val="ab"/>
        <w:numPr>
          <w:ilvl w:val="0"/>
          <w:numId w:val="29"/>
        </w:numPr>
        <w:ind w:firstLineChars="0"/>
        <w:rPr>
          <w:rFonts w:ascii="微软雅黑" w:eastAsia="微软雅黑" w:hAnsi="微软雅黑"/>
          <w:lang w:val="pt-BR"/>
        </w:rPr>
      </w:pPr>
      <w:r w:rsidRPr="00246B64">
        <w:rPr>
          <w:rFonts w:ascii="微软雅黑" w:eastAsia="微软雅黑" w:hAnsi="微软雅黑" w:hint="eastAsia"/>
          <w:lang w:val="pt-BR"/>
        </w:rPr>
        <w:t>用户分别滑动调节a</w:t>
      </w:r>
      <w:r w:rsidRPr="00246B64">
        <w:rPr>
          <w:rFonts w:ascii="微软雅黑" w:eastAsia="微软雅黑" w:hAnsi="微软雅黑"/>
          <w:lang w:val="pt-BR"/>
        </w:rPr>
        <w:t>mbient</w:t>
      </w:r>
      <w:r w:rsidRPr="00246B64">
        <w:rPr>
          <w:rFonts w:ascii="微软雅黑" w:eastAsia="微软雅黑" w:hAnsi="微软雅黑" w:hint="eastAsia"/>
          <w:lang w:val="pt-BR"/>
        </w:rPr>
        <w:t>、d</w:t>
      </w:r>
      <w:r w:rsidRPr="00246B64">
        <w:rPr>
          <w:rFonts w:ascii="微软雅黑" w:eastAsia="微软雅黑" w:hAnsi="微软雅黑"/>
          <w:lang w:val="pt-BR"/>
        </w:rPr>
        <w:t>iffuse</w:t>
      </w:r>
      <w:r w:rsidRPr="00246B64">
        <w:rPr>
          <w:rFonts w:ascii="微软雅黑" w:eastAsia="微软雅黑" w:hAnsi="微软雅黑" w:hint="eastAsia"/>
          <w:lang w:val="pt-BR"/>
        </w:rPr>
        <w:t>、s</w:t>
      </w:r>
      <w:r w:rsidRPr="00246B64">
        <w:rPr>
          <w:rFonts w:ascii="微软雅黑" w:eastAsia="微软雅黑" w:hAnsi="微软雅黑"/>
          <w:lang w:val="pt-BR"/>
        </w:rPr>
        <w:t>pecular</w:t>
      </w:r>
      <w:r w:rsidR="00406C02">
        <w:rPr>
          <w:rFonts w:ascii="微软雅黑" w:eastAsia="微软雅黑" w:hAnsi="微软雅黑" w:hint="eastAsia"/>
          <w:lang w:val="pt-BR"/>
        </w:rPr>
        <w:t>、</w:t>
      </w:r>
      <w:r w:rsidR="00406C02">
        <w:rPr>
          <w:rFonts w:ascii="微软雅黑" w:eastAsia="微软雅黑" w:hAnsi="微软雅黑"/>
          <w:lang w:val="pt-BR"/>
        </w:rPr>
        <w:t>C</w:t>
      </w:r>
      <w:r w:rsidR="00406C02">
        <w:rPr>
          <w:rFonts w:ascii="微软雅黑" w:eastAsia="微软雅黑" w:hAnsi="微软雅黑" w:hint="eastAsia"/>
          <w:lang w:val="pt-BR"/>
        </w:rPr>
        <w:t>on</w:t>
      </w:r>
      <w:r w:rsidR="00406C02">
        <w:rPr>
          <w:rFonts w:ascii="微软雅黑" w:eastAsia="微软雅黑" w:hAnsi="微软雅黑"/>
          <w:lang w:val="pt-BR"/>
        </w:rPr>
        <w:t>stanAttenuation</w:t>
      </w:r>
      <w:r w:rsidR="00406C02">
        <w:rPr>
          <w:rFonts w:ascii="微软雅黑" w:eastAsia="微软雅黑" w:hAnsi="微软雅黑" w:hint="eastAsia"/>
          <w:lang w:val="pt-BR"/>
        </w:rPr>
        <w:t>、</w:t>
      </w:r>
      <w:r w:rsidR="00406C02">
        <w:rPr>
          <w:rFonts w:ascii="微软雅黑" w:eastAsia="微软雅黑" w:hAnsi="微软雅黑"/>
          <w:lang w:val="pt-BR"/>
        </w:rPr>
        <w:t>LinearAttenuation</w:t>
      </w:r>
      <w:r w:rsidR="00406C02">
        <w:rPr>
          <w:rFonts w:ascii="微软雅黑" w:eastAsia="微软雅黑" w:hAnsi="微软雅黑" w:hint="eastAsia"/>
          <w:lang w:val="pt-BR"/>
        </w:rPr>
        <w:t>、</w:t>
      </w:r>
      <w:r w:rsidR="00406C02">
        <w:rPr>
          <w:rFonts w:ascii="微软雅黑" w:eastAsia="微软雅黑" w:hAnsi="微软雅黑"/>
          <w:lang w:val="pt-BR"/>
        </w:rPr>
        <w:t>QuadraticAttenuation</w:t>
      </w:r>
      <w:r w:rsidRPr="00246B64">
        <w:rPr>
          <w:rFonts w:ascii="微软雅黑" w:eastAsia="微软雅黑" w:hAnsi="微软雅黑" w:hint="eastAsia"/>
          <w:lang w:val="pt-BR"/>
        </w:rPr>
        <w:t>分量</w:t>
      </w:r>
      <w:r w:rsidR="00406C02">
        <w:rPr>
          <w:rFonts w:ascii="微软雅黑" w:eastAsia="微软雅黑" w:hAnsi="微软雅黑" w:hint="eastAsia"/>
          <w:lang w:val="pt-BR"/>
        </w:rPr>
        <w:t>，以及光源位置</w:t>
      </w:r>
    </w:p>
    <w:p w:rsidR="00246B64" w:rsidRPr="00246B64" w:rsidRDefault="00246B64" w:rsidP="00A33DDE">
      <w:pPr>
        <w:pStyle w:val="ab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lang w:val="pt-BR"/>
        </w:rPr>
      </w:pPr>
      <w:r w:rsidRPr="00246B64">
        <w:rPr>
          <w:rFonts w:ascii="微软雅黑" w:eastAsia="微软雅黑" w:hAnsi="微软雅黑" w:hint="eastAsia"/>
          <w:lang w:val="pt-BR"/>
        </w:rPr>
        <w:t>模型展现细微的光照效果变化</w:t>
      </w:r>
    </w:p>
    <w:p w:rsidR="00246B64" w:rsidRDefault="00246B64" w:rsidP="00246B64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246B64" w:rsidRPr="00246B64" w:rsidRDefault="00246B64" w:rsidP="00A33DDE">
      <w:pPr>
        <w:pStyle w:val="ab"/>
        <w:numPr>
          <w:ilvl w:val="0"/>
          <w:numId w:val="28"/>
        </w:numPr>
        <w:ind w:firstLineChars="0"/>
        <w:rPr>
          <w:lang w:val="pt-BR"/>
        </w:rPr>
      </w:pPr>
      <w:r w:rsidRPr="00246B64">
        <w:rPr>
          <w:rFonts w:ascii="微软雅黑" w:eastAsia="微软雅黑" w:hAnsi="微软雅黑" w:hint="eastAsia"/>
          <w:lang w:val="pt-BR"/>
        </w:rPr>
        <w:t>每帧渲染&lt;</w:t>
      </w:r>
      <w:r w:rsidRPr="00246B64">
        <w:rPr>
          <w:rFonts w:ascii="微软雅黑" w:eastAsia="微软雅黑" w:hAnsi="微软雅黑"/>
          <w:lang w:val="pt-BR"/>
        </w:rPr>
        <w:t>=10ms</w:t>
      </w:r>
      <w:r w:rsidRPr="00246B64">
        <w:rPr>
          <w:rFonts w:ascii="微软雅黑" w:eastAsia="微软雅黑" w:hAnsi="微软雅黑" w:hint="eastAsia"/>
          <w:lang w:val="pt-BR"/>
        </w:rPr>
        <w:t>，</w:t>
      </w:r>
      <w:r w:rsidRPr="00246B64">
        <w:rPr>
          <w:rFonts w:ascii="微软雅黑" w:eastAsia="微软雅黑" w:hAnsi="微软雅黑"/>
          <w:lang w:val="pt-BR"/>
        </w:rPr>
        <w:t>FPS</w:t>
      </w:r>
      <w:r w:rsidRPr="00246B64">
        <w:rPr>
          <w:rFonts w:ascii="微软雅黑" w:eastAsia="微软雅黑" w:hAnsi="微软雅黑" w:hint="eastAsia"/>
          <w:lang w:val="pt-BR"/>
        </w:rPr>
        <w:t>&gt;</w:t>
      </w:r>
      <w:r w:rsidRPr="00246B64">
        <w:rPr>
          <w:rFonts w:ascii="微软雅黑" w:eastAsia="微软雅黑" w:hAnsi="微软雅黑"/>
          <w:lang w:val="pt-BR"/>
        </w:rPr>
        <w:t>=24</w:t>
      </w:r>
    </w:p>
    <w:p w:rsidR="00246B64" w:rsidRPr="00246B64" w:rsidRDefault="00246B64" w:rsidP="00A33DDE">
      <w:pPr>
        <w:pStyle w:val="ab"/>
        <w:numPr>
          <w:ilvl w:val="0"/>
          <w:numId w:val="28"/>
        </w:numPr>
        <w:ind w:firstLineChars="0"/>
        <w:rPr>
          <w:lang w:val="pt-BR"/>
        </w:rPr>
      </w:pPr>
      <w:r w:rsidRPr="00246B64">
        <w:rPr>
          <w:rFonts w:ascii="微软雅黑" w:eastAsia="微软雅黑" w:hAnsi="微软雅黑" w:hint="eastAsia"/>
          <w:lang w:val="pt-BR"/>
        </w:rPr>
        <w:t>肉眼观察无明显卡帧</w:t>
      </w:r>
    </w:p>
    <w:p w:rsidR="00246B64" w:rsidRPr="00702331" w:rsidRDefault="00246B64" w:rsidP="00246B64">
      <w:pPr>
        <w:pStyle w:val="4"/>
        <w:rPr>
          <w:lang w:val="pt-BR"/>
        </w:rPr>
      </w:pPr>
      <w:r>
        <w:rPr>
          <w:rFonts w:hint="eastAsia"/>
          <w:lang w:val="pt-BR"/>
        </w:rPr>
        <w:lastRenderedPageBreak/>
        <w:t>验收标准</w:t>
      </w:r>
    </w:p>
    <w:p w:rsidR="00246B64" w:rsidRPr="00246B64" w:rsidRDefault="00246B64" w:rsidP="00A33DDE">
      <w:pPr>
        <w:pStyle w:val="ab"/>
        <w:numPr>
          <w:ilvl w:val="0"/>
          <w:numId w:val="30"/>
        </w:numPr>
        <w:ind w:firstLineChars="0"/>
        <w:rPr>
          <w:rFonts w:ascii="微软雅黑" w:eastAsia="微软雅黑" w:hAnsi="微软雅黑"/>
          <w:lang w:val="pt-BR"/>
        </w:rPr>
      </w:pPr>
      <w:r w:rsidRPr="00246B64">
        <w:rPr>
          <w:rFonts w:ascii="微软雅黑" w:eastAsia="微软雅黑" w:hAnsi="微软雅黑" w:hint="eastAsia"/>
          <w:lang w:val="pt-BR"/>
        </w:rPr>
        <w:t>模型观察视角正确，比如如果调节为红色，模型应该整体偏红色调</w:t>
      </w:r>
    </w:p>
    <w:p w:rsidR="00246B64" w:rsidRPr="00246B64" w:rsidRDefault="00246B64" w:rsidP="00A33DDE">
      <w:pPr>
        <w:pStyle w:val="ab"/>
        <w:numPr>
          <w:ilvl w:val="0"/>
          <w:numId w:val="30"/>
        </w:numPr>
        <w:ind w:firstLineChars="0"/>
        <w:rPr>
          <w:rFonts w:ascii="微软雅黑" w:eastAsia="微软雅黑" w:hAnsi="微软雅黑"/>
          <w:lang w:val="pt-BR"/>
        </w:rPr>
      </w:pPr>
      <w:r w:rsidRPr="00246B64">
        <w:rPr>
          <w:rFonts w:ascii="微软雅黑" w:eastAsia="微软雅黑" w:hAnsi="微软雅黑" w:hint="eastAsia"/>
          <w:lang w:val="pt-BR"/>
        </w:rPr>
        <w:t>验证性能要求</w:t>
      </w:r>
    </w:p>
    <w:p w:rsidR="004D3738" w:rsidRPr="004D3738" w:rsidRDefault="004D3738" w:rsidP="004D3738">
      <w:pPr>
        <w:rPr>
          <w:rFonts w:hint="eastAsia"/>
          <w:lang w:val="pt-BR"/>
        </w:rPr>
      </w:pPr>
    </w:p>
    <w:p w:rsidR="00386A03" w:rsidRDefault="00386A03" w:rsidP="00386A03">
      <w:pPr>
        <w:pStyle w:val="3"/>
        <w:rPr>
          <w:rFonts w:ascii="微软雅黑" w:eastAsia="微软雅黑" w:hAnsi="微软雅黑"/>
          <w:lang w:val="pt-BR"/>
        </w:rPr>
      </w:pPr>
      <w:bookmarkStart w:id="33" w:name="_Toc53498286"/>
      <w:r w:rsidRPr="00482BA2">
        <w:rPr>
          <w:rFonts w:ascii="微软雅黑" w:eastAsia="微软雅黑" w:hAnsi="微软雅黑" w:hint="eastAsia"/>
          <w:lang w:val="pt-BR"/>
        </w:rPr>
        <w:t>聚光灯</w:t>
      </w:r>
      <w:bookmarkEnd w:id="33"/>
    </w:p>
    <w:p w:rsidR="00AA577C" w:rsidRDefault="00AA577C" w:rsidP="00AA577C">
      <w:pPr>
        <w:pStyle w:val="4"/>
        <w:rPr>
          <w:lang w:val="pt-BR"/>
        </w:rPr>
      </w:pPr>
      <w:r>
        <w:rPr>
          <w:rFonts w:hint="eastAsia"/>
          <w:lang w:val="pt-BR"/>
        </w:rPr>
        <w:t>说明</w:t>
      </w:r>
    </w:p>
    <w:p w:rsidR="00AA577C" w:rsidRPr="006C12BF" w:rsidRDefault="006C12BF" w:rsidP="00AA577C">
      <w:pPr>
        <w:rPr>
          <w:rFonts w:ascii="微软雅黑" w:eastAsia="微软雅黑" w:hAnsi="微软雅黑" w:hint="eastAsia"/>
          <w:lang w:val="pt-BR"/>
        </w:rPr>
      </w:pPr>
      <w:r w:rsidRPr="006C12BF">
        <w:rPr>
          <w:rFonts w:ascii="微软雅黑" w:eastAsia="微软雅黑" w:hAnsi="微软雅黑" w:hint="eastAsia"/>
          <w:lang w:val="pt-BR"/>
        </w:rPr>
        <w:t>模拟聚光灯的真是情况</w:t>
      </w:r>
    </w:p>
    <w:p w:rsidR="00E06B51" w:rsidRDefault="003656B8" w:rsidP="00E06B51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728"/>
        <w:gridCol w:w="3665"/>
        <w:gridCol w:w="2160"/>
      </w:tblGrid>
      <w:tr w:rsidR="004E0B33" w:rsidRPr="0088570C" w:rsidTr="00C651B4">
        <w:tc>
          <w:tcPr>
            <w:tcW w:w="648" w:type="dxa"/>
            <w:shd w:val="clear" w:color="auto" w:fill="E6E6E6"/>
          </w:tcPr>
          <w:p w:rsidR="004E0B33" w:rsidRPr="0088570C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728" w:type="dxa"/>
            <w:shd w:val="clear" w:color="auto" w:fill="E6E6E6"/>
          </w:tcPr>
          <w:p w:rsidR="004E0B33" w:rsidRPr="0088570C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665" w:type="dxa"/>
            <w:shd w:val="clear" w:color="auto" w:fill="E6E6E6"/>
          </w:tcPr>
          <w:p w:rsidR="004E0B33" w:rsidRPr="0088570C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4E0B33" w:rsidRPr="0088570C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4E0B33" w:rsidRPr="0088570C" w:rsidTr="00C651B4">
        <w:tc>
          <w:tcPr>
            <w:tcW w:w="648" w:type="dxa"/>
            <w:shd w:val="clear" w:color="auto" w:fill="auto"/>
          </w:tcPr>
          <w:p w:rsidR="004E0B33" w:rsidRPr="0088570C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728" w:type="dxa"/>
            <w:shd w:val="clear" w:color="auto" w:fill="auto"/>
          </w:tcPr>
          <w:p w:rsidR="004E0B33" w:rsidRPr="0088570C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E0B33" w:rsidRPr="0088570C" w:rsidRDefault="00626800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的Ambient分量</w:t>
            </w:r>
          </w:p>
        </w:tc>
        <w:tc>
          <w:tcPr>
            <w:tcW w:w="2160" w:type="dxa"/>
            <w:shd w:val="clear" w:color="auto" w:fill="auto"/>
          </w:tcPr>
          <w:p w:rsidR="004E0B33" w:rsidRPr="0088570C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4E0B33" w:rsidRPr="0088570C" w:rsidTr="00C651B4">
        <w:tc>
          <w:tcPr>
            <w:tcW w:w="648" w:type="dxa"/>
            <w:shd w:val="clear" w:color="auto" w:fill="auto"/>
          </w:tcPr>
          <w:p w:rsidR="004E0B33" w:rsidRPr="0088570C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2</w:t>
            </w:r>
          </w:p>
        </w:tc>
        <w:tc>
          <w:tcPr>
            <w:tcW w:w="172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E0B33" w:rsidRPr="0088570C" w:rsidRDefault="00626800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的</w:t>
            </w:r>
            <w:r w:rsidR="004E0B33">
              <w:rPr>
                <w:rFonts w:ascii="微软雅黑" w:eastAsia="微软雅黑" w:hAnsi="微软雅黑"/>
                <w:lang w:val="pt-BR"/>
              </w:rPr>
              <w:t>D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iffuse分量</w:t>
            </w:r>
          </w:p>
        </w:tc>
        <w:tc>
          <w:tcPr>
            <w:tcW w:w="2160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4E0B33" w:rsidRPr="0088570C" w:rsidTr="00C651B4">
        <w:tc>
          <w:tcPr>
            <w:tcW w:w="648" w:type="dxa"/>
            <w:shd w:val="clear" w:color="auto" w:fill="auto"/>
          </w:tcPr>
          <w:p w:rsidR="004E0B33" w:rsidRPr="0088570C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3</w:t>
            </w:r>
          </w:p>
        </w:tc>
        <w:tc>
          <w:tcPr>
            <w:tcW w:w="172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E0B33" w:rsidRPr="0088570C" w:rsidRDefault="00626800" w:rsidP="00626800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的Specular分量</w:t>
            </w:r>
          </w:p>
        </w:tc>
        <w:tc>
          <w:tcPr>
            <w:tcW w:w="2160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4E0B33" w:rsidRPr="0088570C" w:rsidTr="00C651B4">
        <w:tc>
          <w:tcPr>
            <w:tcW w:w="64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4</w:t>
            </w:r>
          </w:p>
        </w:tc>
        <w:tc>
          <w:tcPr>
            <w:tcW w:w="172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E0B33" w:rsidRPr="0088570C" w:rsidRDefault="00626800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的</w:t>
            </w:r>
            <w:r w:rsidR="004E0B33">
              <w:rPr>
                <w:rFonts w:ascii="微软雅黑" w:eastAsia="微软雅黑" w:hAnsi="微软雅黑"/>
                <w:lang w:val="pt-BR"/>
              </w:rPr>
              <w:t>C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on</w:t>
            </w:r>
            <w:r w:rsidR="004E0B33">
              <w:rPr>
                <w:rFonts w:ascii="微软雅黑" w:eastAsia="微软雅黑" w:hAnsi="微软雅黑"/>
                <w:lang w:val="pt-BR"/>
              </w:rPr>
              <w:t>stanAttenuation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分量</w:t>
            </w:r>
          </w:p>
        </w:tc>
        <w:tc>
          <w:tcPr>
            <w:tcW w:w="2160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4E0B33" w:rsidRPr="0088570C" w:rsidTr="00C651B4">
        <w:tc>
          <w:tcPr>
            <w:tcW w:w="64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5</w:t>
            </w:r>
          </w:p>
        </w:tc>
        <w:tc>
          <w:tcPr>
            <w:tcW w:w="172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E0B33" w:rsidRPr="0088570C" w:rsidRDefault="00626800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的</w:t>
            </w:r>
            <w:r w:rsidR="004E0B33">
              <w:rPr>
                <w:rFonts w:ascii="微软雅黑" w:eastAsia="微软雅黑" w:hAnsi="微软雅黑"/>
                <w:lang w:val="pt-BR"/>
              </w:rPr>
              <w:t>LinearAttenuation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分量</w:t>
            </w:r>
          </w:p>
        </w:tc>
        <w:tc>
          <w:tcPr>
            <w:tcW w:w="2160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4E0B33" w:rsidRPr="0088570C" w:rsidTr="00C651B4">
        <w:tc>
          <w:tcPr>
            <w:tcW w:w="64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6</w:t>
            </w:r>
          </w:p>
        </w:tc>
        <w:tc>
          <w:tcPr>
            <w:tcW w:w="172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E0B33" w:rsidRPr="0088570C" w:rsidRDefault="00626800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的</w:t>
            </w:r>
            <w:r w:rsidR="004E0B33">
              <w:rPr>
                <w:rFonts w:ascii="微软雅黑" w:eastAsia="微软雅黑" w:hAnsi="微软雅黑"/>
                <w:lang w:val="pt-BR"/>
              </w:rPr>
              <w:t>QuadraticAttenuation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分量</w:t>
            </w:r>
          </w:p>
        </w:tc>
        <w:tc>
          <w:tcPr>
            <w:tcW w:w="2160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4E0B33" w:rsidRPr="0088570C" w:rsidTr="00C651B4">
        <w:tc>
          <w:tcPr>
            <w:tcW w:w="64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7</w:t>
            </w:r>
          </w:p>
        </w:tc>
        <w:tc>
          <w:tcPr>
            <w:tcW w:w="1728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E0B33" w:rsidRPr="0088570C" w:rsidRDefault="00626800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 w:rsidR="004E0B33">
              <w:rPr>
                <w:rFonts w:ascii="微软雅黑" w:eastAsia="微软雅黑" w:hAnsi="微软雅黑" w:hint="eastAsia"/>
                <w:lang w:val="pt-BR"/>
              </w:rPr>
              <w:t>的位置</w:t>
            </w:r>
          </w:p>
        </w:tc>
        <w:tc>
          <w:tcPr>
            <w:tcW w:w="2160" w:type="dxa"/>
            <w:shd w:val="clear" w:color="auto" w:fill="auto"/>
          </w:tcPr>
          <w:p w:rsidR="004E0B33" w:rsidRDefault="004E0B3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4A1769" w:rsidRPr="0088570C" w:rsidTr="00C651B4">
        <w:tc>
          <w:tcPr>
            <w:tcW w:w="648" w:type="dxa"/>
            <w:shd w:val="clear" w:color="auto" w:fill="auto"/>
          </w:tcPr>
          <w:p w:rsidR="004A1769" w:rsidRDefault="004A1769" w:rsidP="004A1769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8</w:t>
            </w:r>
          </w:p>
        </w:tc>
        <w:tc>
          <w:tcPr>
            <w:tcW w:w="1728" w:type="dxa"/>
            <w:shd w:val="clear" w:color="auto" w:fill="auto"/>
          </w:tcPr>
          <w:p w:rsidR="004A1769" w:rsidRDefault="004A1769" w:rsidP="004A1769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A1769" w:rsidRDefault="00626800" w:rsidP="004A1769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>
              <w:rPr>
                <w:rFonts w:ascii="微软雅黑" w:eastAsia="微软雅黑" w:hAnsi="微软雅黑" w:hint="eastAsia"/>
                <w:lang w:val="pt-BR"/>
              </w:rPr>
              <w:t>的方向</w:t>
            </w:r>
          </w:p>
        </w:tc>
        <w:tc>
          <w:tcPr>
            <w:tcW w:w="2160" w:type="dxa"/>
            <w:shd w:val="clear" w:color="auto" w:fill="auto"/>
          </w:tcPr>
          <w:p w:rsidR="004A1769" w:rsidRDefault="004A1769" w:rsidP="004A1769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4A1769" w:rsidRPr="0088570C" w:rsidTr="00C651B4">
        <w:tc>
          <w:tcPr>
            <w:tcW w:w="648" w:type="dxa"/>
            <w:shd w:val="clear" w:color="auto" w:fill="auto"/>
          </w:tcPr>
          <w:p w:rsidR="004A1769" w:rsidRDefault="004A1769" w:rsidP="004A1769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9</w:t>
            </w:r>
          </w:p>
        </w:tc>
        <w:tc>
          <w:tcPr>
            <w:tcW w:w="1728" w:type="dxa"/>
            <w:shd w:val="clear" w:color="auto" w:fill="auto"/>
          </w:tcPr>
          <w:p w:rsidR="004A1769" w:rsidRDefault="004A1769" w:rsidP="004A1769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A1769" w:rsidRDefault="00626800" w:rsidP="00626800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>
              <w:rPr>
                <w:rFonts w:ascii="微软雅黑" w:eastAsia="微软雅黑" w:hAnsi="微软雅黑" w:hint="eastAsia"/>
                <w:lang w:val="pt-BR"/>
              </w:rPr>
              <w:t>的InnerConeAngle参数</w:t>
            </w:r>
          </w:p>
        </w:tc>
        <w:tc>
          <w:tcPr>
            <w:tcW w:w="2160" w:type="dxa"/>
            <w:shd w:val="clear" w:color="auto" w:fill="auto"/>
          </w:tcPr>
          <w:p w:rsidR="004A1769" w:rsidRDefault="004A1769" w:rsidP="004A1769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  <w:tr w:rsidR="004A1769" w:rsidRPr="0088570C" w:rsidTr="00C651B4">
        <w:tc>
          <w:tcPr>
            <w:tcW w:w="648" w:type="dxa"/>
            <w:shd w:val="clear" w:color="auto" w:fill="auto"/>
          </w:tcPr>
          <w:p w:rsidR="004A1769" w:rsidRDefault="004A1769" w:rsidP="004A1769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1</w:t>
            </w:r>
            <w:r>
              <w:rPr>
                <w:rFonts w:ascii="微软雅黑" w:eastAsia="微软雅黑" w:hAnsi="微软雅黑"/>
                <w:lang w:val="pt-BR"/>
              </w:rPr>
              <w:t>0</w:t>
            </w:r>
          </w:p>
        </w:tc>
        <w:tc>
          <w:tcPr>
            <w:tcW w:w="1728" w:type="dxa"/>
            <w:shd w:val="clear" w:color="auto" w:fill="auto"/>
          </w:tcPr>
          <w:p w:rsidR="004A1769" w:rsidRDefault="004A1769" w:rsidP="004A1769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用户输入</w:t>
            </w:r>
          </w:p>
        </w:tc>
        <w:tc>
          <w:tcPr>
            <w:tcW w:w="3665" w:type="dxa"/>
            <w:shd w:val="clear" w:color="auto" w:fill="auto"/>
          </w:tcPr>
          <w:p w:rsidR="004A1769" w:rsidRDefault="00626800" w:rsidP="004A1769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聚光灯</w:t>
            </w:r>
            <w:r>
              <w:rPr>
                <w:rFonts w:ascii="微软雅黑" w:eastAsia="微软雅黑" w:hAnsi="微软雅黑" w:hint="eastAsia"/>
                <w:lang w:val="pt-BR"/>
              </w:rPr>
              <w:t>的OuterConeAngle参数</w:t>
            </w:r>
          </w:p>
        </w:tc>
        <w:tc>
          <w:tcPr>
            <w:tcW w:w="2160" w:type="dxa"/>
            <w:shd w:val="clear" w:color="auto" w:fill="auto"/>
          </w:tcPr>
          <w:p w:rsidR="004A1769" w:rsidRDefault="004A1769" w:rsidP="004A1769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一般使用滑动条控制</w:t>
            </w:r>
          </w:p>
        </w:tc>
      </w:tr>
    </w:tbl>
    <w:p w:rsidR="004E0B33" w:rsidRPr="004E0B33" w:rsidRDefault="004E0B33" w:rsidP="004E0B33">
      <w:pPr>
        <w:rPr>
          <w:rFonts w:hint="eastAsia"/>
          <w:lang w:val="pt-BR"/>
        </w:rPr>
      </w:pPr>
    </w:p>
    <w:p w:rsidR="0003004E" w:rsidRDefault="0003004E" w:rsidP="00633ABF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8304D8" w:rsidRPr="0088570C" w:rsidTr="00C651B4">
        <w:tc>
          <w:tcPr>
            <w:tcW w:w="648" w:type="dxa"/>
            <w:shd w:val="clear" w:color="auto" w:fill="E6E6E6"/>
          </w:tcPr>
          <w:p w:rsidR="008304D8" w:rsidRPr="0088570C" w:rsidRDefault="008304D8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8304D8" w:rsidRPr="0088570C" w:rsidRDefault="008304D8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8304D8" w:rsidRPr="0088570C" w:rsidRDefault="008304D8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8304D8" w:rsidRPr="0088570C" w:rsidRDefault="008304D8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8304D8" w:rsidRPr="0088570C" w:rsidTr="00C651B4">
        <w:tc>
          <w:tcPr>
            <w:tcW w:w="648" w:type="dxa"/>
            <w:shd w:val="clear" w:color="auto" w:fill="auto"/>
          </w:tcPr>
          <w:p w:rsidR="008304D8" w:rsidRPr="0088570C" w:rsidRDefault="008304D8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8304D8" w:rsidRPr="0088570C" w:rsidRDefault="008304D8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8304D8" w:rsidRPr="0088570C" w:rsidRDefault="008304D8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模型根据光照参数的不同而展示不同的细微变化效果</w:t>
            </w:r>
          </w:p>
        </w:tc>
        <w:tc>
          <w:tcPr>
            <w:tcW w:w="2160" w:type="dxa"/>
            <w:shd w:val="clear" w:color="auto" w:fill="auto"/>
          </w:tcPr>
          <w:p w:rsidR="008304D8" w:rsidRPr="0088570C" w:rsidRDefault="008304D8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316351" w:rsidRDefault="00316351" w:rsidP="00316351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316351" w:rsidRPr="00316351" w:rsidRDefault="00316351" w:rsidP="00A33DDE">
      <w:pPr>
        <w:pStyle w:val="ab"/>
        <w:numPr>
          <w:ilvl w:val="0"/>
          <w:numId w:val="31"/>
        </w:numPr>
        <w:ind w:firstLineChars="0"/>
        <w:rPr>
          <w:rFonts w:ascii="微软雅黑" w:eastAsia="微软雅黑" w:hAnsi="微软雅黑"/>
          <w:lang w:val="pt-BR"/>
        </w:rPr>
      </w:pPr>
      <w:r w:rsidRPr="00316351">
        <w:rPr>
          <w:rFonts w:ascii="微软雅黑" w:eastAsia="微软雅黑" w:hAnsi="微软雅黑" w:hint="eastAsia"/>
          <w:lang w:val="pt-BR"/>
        </w:rPr>
        <w:t>用户分别滑动调节a</w:t>
      </w:r>
      <w:r w:rsidRPr="00316351">
        <w:rPr>
          <w:rFonts w:ascii="微软雅黑" w:eastAsia="微软雅黑" w:hAnsi="微软雅黑"/>
          <w:lang w:val="pt-BR"/>
        </w:rPr>
        <w:t>mbient</w:t>
      </w:r>
      <w:r w:rsidRPr="00316351">
        <w:rPr>
          <w:rFonts w:ascii="微软雅黑" w:eastAsia="微软雅黑" w:hAnsi="微软雅黑" w:hint="eastAsia"/>
          <w:lang w:val="pt-BR"/>
        </w:rPr>
        <w:t>、d</w:t>
      </w:r>
      <w:r w:rsidRPr="00316351">
        <w:rPr>
          <w:rFonts w:ascii="微软雅黑" w:eastAsia="微软雅黑" w:hAnsi="微软雅黑"/>
          <w:lang w:val="pt-BR"/>
        </w:rPr>
        <w:t>iffuse</w:t>
      </w:r>
      <w:r w:rsidRPr="00316351">
        <w:rPr>
          <w:rFonts w:ascii="微软雅黑" w:eastAsia="微软雅黑" w:hAnsi="微软雅黑" w:hint="eastAsia"/>
          <w:lang w:val="pt-BR"/>
        </w:rPr>
        <w:t>、s</w:t>
      </w:r>
      <w:r w:rsidRPr="00316351">
        <w:rPr>
          <w:rFonts w:ascii="微软雅黑" w:eastAsia="微软雅黑" w:hAnsi="微软雅黑"/>
          <w:lang w:val="pt-BR"/>
        </w:rPr>
        <w:t>pecular</w:t>
      </w:r>
      <w:r w:rsidRPr="00316351">
        <w:rPr>
          <w:rFonts w:ascii="微软雅黑" w:eastAsia="微软雅黑" w:hAnsi="微软雅黑" w:hint="eastAsia"/>
          <w:lang w:val="pt-BR"/>
        </w:rPr>
        <w:t>、</w:t>
      </w:r>
      <w:r w:rsidRPr="00316351">
        <w:rPr>
          <w:rFonts w:ascii="微软雅黑" w:eastAsia="微软雅黑" w:hAnsi="微软雅黑"/>
          <w:lang w:val="pt-BR"/>
        </w:rPr>
        <w:t>C</w:t>
      </w:r>
      <w:r w:rsidRPr="00316351">
        <w:rPr>
          <w:rFonts w:ascii="微软雅黑" w:eastAsia="微软雅黑" w:hAnsi="微软雅黑" w:hint="eastAsia"/>
          <w:lang w:val="pt-BR"/>
        </w:rPr>
        <w:t>on</w:t>
      </w:r>
      <w:r w:rsidRPr="00316351">
        <w:rPr>
          <w:rFonts w:ascii="微软雅黑" w:eastAsia="微软雅黑" w:hAnsi="微软雅黑"/>
          <w:lang w:val="pt-BR"/>
        </w:rPr>
        <w:t>stanAttenuation</w:t>
      </w:r>
      <w:r w:rsidRPr="00316351">
        <w:rPr>
          <w:rFonts w:ascii="微软雅黑" w:eastAsia="微软雅黑" w:hAnsi="微软雅黑" w:hint="eastAsia"/>
          <w:lang w:val="pt-BR"/>
        </w:rPr>
        <w:t>、</w:t>
      </w:r>
      <w:r w:rsidRPr="00316351">
        <w:rPr>
          <w:rFonts w:ascii="微软雅黑" w:eastAsia="微软雅黑" w:hAnsi="微软雅黑"/>
          <w:lang w:val="pt-BR"/>
        </w:rPr>
        <w:t>LinearAttenuation</w:t>
      </w:r>
      <w:r w:rsidRPr="00316351">
        <w:rPr>
          <w:rFonts w:ascii="微软雅黑" w:eastAsia="微软雅黑" w:hAnsi="微软雅黑" w:hint="eastAsia"/>
          <w:lang w:val="pt-BR"/>
        </w:rPr>
        <w:t>、</w:t>
      </w:r>
      <w:r w:rsidRPr="00316351">
        <w:rPr>
          <w:rFonts w:ascii="微软雅黑" w:eastAsia="微软雅黑" w:hAnsi="微软雅黑"/>
          <w:lang w:val="pt-BR"/>
        </w:rPr>
        <w:t>QuadraticAttenuation</w:t>
      </w:r>
      <w:r w:rsidRPr="00316351">
        <w:rPr>
          <w:rFonts w:ascii="微软雅黑" w:eastAsia="微软雅黑" w:hAnsi="微软雅黑" w:hint="eastAsia"/>
          <w:lang w:val="pt-BR"/>
        </w:rPr>
        <w:t>分量，</w:t>
      </w:r>
      <w:r w:rsidR="00940ADD">
        <w:rPr>
          <w:rFonts w:ascii="微软雅黑" w:eastAsia="微软雅黑" w:hAnsi="微软雅黑" w:hint="eastAsia"/>
          <w:lang w:val="pt-BR"/>
        </w:rPr>
        <w:t>InnerConeAngle</w:t>
      </w:r>
      <w:r w:rsidR="00940ADD">
        <w:rPr>
          <w:rFonts w:ascii="微软雅黑" w:eastAsia="微软雅黑" w:hAnsi="微软雅黑" w:hint="eastAsia"/>
          <w:lang w:val="pt-BR"/>
        </w:rPr>
        <w:t>、</w:t>
      </w:r>
      <w:r w:rsidR="00940ADD">
        <w:rPr>
          <w:rFonts w:ascii="微软雅黑" w:eastAsia="微软雅黑" w:hAnsi="微软雅黑" w:hint="eastAsia"/>
          <w:lang w:val="pt-BR"/>
        </w:rPr>
        <w:t>OuterConeAngle</w:t>
      </w:r>
      <w:r w:rsidR="00940ADD">
        <w:rPr>
          <w:rFonts w:ascii="微软雅黑" w:eastAsia="微软雅黑" w:hAnsi="微软雅黑" w:hint="eastAsia"/>
          <w:lang w:val="pt-BR"/>
        </w:rPr>
        <w:t>角度，</w:t>
      </w:r>
      <w:r w:rsidRPr="00316351">
        <w:rPr>
          <w:rFonts w:ascii="微软雅黑" w:eastAsia="微软雅黑" w:hAnsi="微软雅黑" w:hint="eastAsia"/>
          <w:lang w:val="pt-BR"/>
        </w:rPr>
        <w:t>以及光源位置</w:t>
      </w:r>
      <w:r w:rsidR="00E45BEE">
        <w:rPr>
          <w:rFonts w:ascii="微软雅黑" w:eastAsia="微软雅黑" w:hAnsi="微软雅黑" w:hint="eastAsia"/>
          <w:lang w:val="pt-BR"/>
        </w:rPr>
        <w:t>、光源方向</w:t>
      </w:r>
    </w:p>
    <w:p w:rsidR="00316351" w:rsidRPr="00316351" w:rsidRDefault="00316351" w:rsidP="00A33DDE">
      <w:pPr>
        <w:pStyle w:val="ab"/>
        <w:numPr>
          <w:ilvl w:val="0"/>
          <w:numId w:val="31"/>
        </w:numPr>
        <w:ind w:firstLineChars="0"/>
        <w:rPr>
          <w:rFonts w:ascii="微软雅黑" w:eastAsia="微软雅黑" w:hAnsi="微软雅黑" w:hint="eastAsia"/>
          <w:lang w:val="pt-BR"/>
        </w:rPr>
      </w:pPr>
      <w:r w:rsidRPr="00316351">
        <w:rPr>
          <w:rFonts w:ascii="微软雅黑" w:eastAsia="微软雅黑" w:hAnsi="微软雅黑" w:hint="eastAsia"/>
          <w:lang w:val="pt-BR"/>
        </w:rPr>
        <w:lastRenderedPageBreak/>
        <w:t>模型展现细微的光照效果变化</w:t>
      </w:r>
    </w:p>
    <w:p w:rsidR="00316351" w:rsidRDefault="00316351" w:rsidP="00316351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316351" w:rsidRPr="00316351" w:rsidRDefault="00316351" w:rsidP="00A33DDE">
      <w:pPr>
        <w:pStyle w:val="ab"/>
        <w:numPr>
          <w:ilvl w:val="0"/>
          <w:numId w:val="33"/>
        </w:numPr>
        <w:ind w:firstLineChars="0"/>
        <w:rPr>
          <w:lang w:val="pt-BR"/>
        </w:rPr>
      </w:pPr>
      <w:r w:rsidRPr="00316351">
        <w:rPr>
          <w:rFonts w:ascii="微软雅黑" w:eastAsia="微软雅黑" w:hAnsi="微软雅黑" w:hint="eastAsia"/>
          <w:lang w:val="pt-BR"/>
        </w:rPr>
        <w:t>每帧渲染&lt;</w:t>
      </w:r>
      <w:r w:rsidRPr="00316351">
        <w:rPr>
          <w:rFonts w:ascii="微软雅黑" w:eastAsia="微软雅黑" w:hAnsi="微软雅黑"/>
          <w:lang w:val="pt-BR"/>
        </w:rPr>
        <w:t>=10ms</w:t>
      </w:r>
      <w:r w:rsidRPr="00316351">
        <w:rPr>
          <w:rFonts w:ascii="微软雅黑" w:eastAsia="微软雅黑" w:hAnsi="微软雅黑" w:hint="eastAsia"/>
          <w:lang w:val="pt-BR"/>
        </w:rPr>
        <w:t>，</w:t>
      </w:r>
      <w:r w:rsidRPr="00316351">
        <w:rPr>
          <w:rFonts w:ascii="微软雅黑" w:eastAsia="微软雅黑" w:hAnsi="微软雅黑"/>
          <w:lang w:val="pt-BR"/>
        </w:rPr>
        <w:t>FPS</w:t>
      </w:r>
      <w:r w:rsidRPr="00316351">
        <w:rPr>
          <w:rFonts w:ascii="微软雅黑" w:eastAsia="微软雅黑" w:hAnsi="微软雅黑" w:hint="eastAsia"/>
          <w:lang w:val="pt-BR"/>
        </w:rPr>
        <w:t>&gt;</w:t>
      </w:r>
      <w:r w:rsidRPr="00316351">
        <w:rPr>
          <w:rFonts w:ascii="微软雅黑" w:eastAsia="微软雅黑" w:hAnsi="微软雅黑"/>
          <w:lang w:val="pt-BR"/>
        </w:rPr>
        <w:t>=24</w:t>
      </w:r>
    </w:p>
    <w:p w:rsidR="00316351" w:rsidRPr="00316351" w:rsidRDefault="00316351" w:rsidP="00A33DDE">
      <w:pPr>
        <w:pStyle w:val="ab"/>
        <w:numPr>
          <w:ilvl w:val="0"/>
          <w:numId w:val="33"/>
        </w:numPr>
        <w:ind w:firstLineChars="0"/>
        <w:rPr>
          <w:lang w:val="pt-BR"/>
        </w:rPr>
      </w:pPr>
      <w:r w:rsidRPr="00316351">
        <w:rPr>
          <w:rFonts w:ascii="微软雅黑" w:eastAsia="微软雅黑" w:hAnsi="微软雅黑" w:hint="eastAsia"/>
          <w:lang w:val="pt-BR"/>
        </w:rPr>
        <w:t>肉眼观察无明显卡帧</w:t>
      </w:r>
    </w:p>
    <w:p w:rsidR="00316351" w:rsidRPr="00702331" w:rsidRDefault="00316351" w:rsidP="00316351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316351" w:rsidRPr="00316351" w:rsidRDefault="00316351" w:rsidP="00A33DDE">
      <w:pPr>
        <w:pStyle w:val="ab"/>
        <w:numPr>
          <w:ilvl w:val="0"/>
          <w:numId w:val="32"/>
        </w:numPr>
        <w:ind w:firstLineChars="0"/>
        <w:rPr>
          <w:rFonts w:ascii="微软雅黑" w:eastAsia="微软雅黑" w:hAnsi="微软雅黑"/>
          <w:lang w:val="pt-BR"/>
        </w:rPr>
      </w:pPr>
      <w:r w:rsidRPr="00316351">
        <w:rPr>
          <w:rFonts w:ascii="微软雅黑" w:eastAsia="微软雅黑" w:hAnsi="微软雅黑" w:hint="eastAsia"/>
          <w:lang w:val="pt-BR"/>
        </w:rPr>
        <w:t>模型观察视角正确，比如如果调节为红色，模型应该整体偏红色调</w:t>
      </w:r>
    </w:p>
    <w:p w:rsidR="00316351" w:rsidRPr="00316351" w:rsidRDefault="00316351" w:rsidP="00A33DDE">
      <w:pPr>
        <w:pStyle w:val="ab"/>
        <w:numPr>
          <w:ilvl w:val="0"/>
          <w:numId w:val="32"/>
        </w:numPr>
        <w:ind w:firstLineChars="0"/>
        <w:rPr>
          <w:rFonts w:ascii="微软雅黑" w:eastAsia="微软雅黑" w:hAnsi="微软雅黑"/>
          <w:lang w:val="pt-BR"/>
        </w:rPr>
      </w:pPr>
      <w:r w:rsidRPr="00316351">
        <w:rPr>
          <w:rFonts w:ascii="微软雅黑" w:eastAsia="微软雅黑" w:hAnsi="微软雅黑" w:hint="eastAsia"/>
          <w:lang w:val="pt-BR"/>
        </w:rPr>
        <w:t>验证性能要求</w:t>
      </w:r>
    </w:p>
    <w:p w:rsidR="0003004E" w:rsidRPr="0003004E" w:rsidRDefault="0003004E" w:rsidP="0003004E">
      <w:pPr>
        <w:rPr>
          <w:lang w:val="pt-BR"/>
        </w:rPr>
      </w:pPr>
    </w:p>
    <w:p w:rsidR="00503273" w:rsidRPr="00503273" w:rsidRDefault="00503273" w:rsidP="00503273">
      <w:pPr>
        <w:pStyle w:val="2"/>
        <w:rPr>
          <w:rFonts w:ascii="微软雅黑" w:eastAsia="微软雅黑" w:hAnsi="微软雅黑"/>
          <w:lang w:val="pt-BR"/>
        </w:rPr>
      </w:pPr>
      <w:bookmarkStart w:id="34" w:name="_Toc53498287"/>
      <w:r w:rsidRPr="00503273">
        <w:rPr>
          <w:rFonts w:ascii="微软雅黑" w:eastAsia="微软雅黑" w:hAnsi="微软雅黑" w:hint="eastAsia"/>
          <w:lang w:val="pt-BR"/>
        </w:rPr>
        <w:t>动画播放</w:t>
      </w:r>
      <w:bookmarkEnd w:id="34"/>
    </w:p>
    <w:p w:rsidR="00503273" w:rsidRDefault="00503273" w:rsidP="00503273">
      <w:pPr>
        <w:pStyle w:val="3"/>
        <w:rPr>
          <w:rFonts w:ascii="微软雅黑" w:eastAsia="微软雅黑" w:hAnsi="微软雅黑"/>
          <w:lang w:val="pt-BR"/>
        </w:rPr>
      </w:pPr>
      <w:bookmarkStart w:id="35" w:name="_Toc53498288"/>
      <w:r w:rsidRPr="00503273">
        <w:rPr>
          <w:rFonts w:ascii="微软雅黑" w:eastAsia="微软雅黑" w:hAnsi="微软雅黑" w:hint="eastAsia"/>
          <w:lang w:val="pt-BR"/>
        </w:rPr>
        <w:t>门/窗开关动画</w:t>
      </w:r>
      <w:bookmarkEnd w:id="35"/>
    </w:p>
    <w:p w:rsidR="00495106" w:rsidRDefault="00495106" w:rsidP="00495106">
      <w:pPr>
        <w:pStyle w:val="4"/>
        <w:rPr>
          <w:lang w:val="pt-BR"/>
        </w:rPr>
      </w:pPr>
      <w:r>
        <w:rPr>
          <w:rFonts w:hint="eastAsia"/>
          <w:lang w:val="pt-BR"/>
        </w:rPr>
        <w:t>说明</w:t>
      </w:r>
    </w:p>
    <w:p w:rsidR="00FC4269" w:rsidRPr="00FC4269" w:rsidRDefault="00FC4269" w:rsidP="00FC4269">
      <w:pPr>
        <w:rPr>
          <w:rFonts w:ascii="微软雅黑" w:eastAsia="微软雅黑" w:hAnsi="微软雅黑" w:hint="eastAsia"/>
          <w:lang w:val="pt-BR"/>
        </w:rPr>
      </w:pPr>
      <w:r w:rsidRPr="00FC4269">
        <w:rPr>
          <w:rFonts w:ascii="微软雅黑" w:eastAsia="微软雅黑" w:hAnsi="微软雅黑" w:hint="eastAsia"/>
          <w:lang w:val="pt-BR"/>
        </w:rPr>
        <w:t>门/窗进行开关动画</w:t>
      </w:r>
    </w:p>
    <w:p w:rsidR="00495106" w:rsidRDefault="00495106" w:rsidP="00495106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817B83" w:rsidRPr="0088570C" w:rsidTr="00C651B4">
        <w:tc>
          <w:tcPr>
            <w:tcW w:w="648" w:type="dxa"/>
            <w:shd w:val="clear" w:color="auto" w:fill="E6E6E6"/>
          </w:tcPr>
          <w:p w:rsidR="00817B83" w:rsidRPr="0088570C" w:rsidRDefault="00817B8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817B83" w:rsidRPr="0088570C" w:rsidRDefault="00817B8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817B83" w:rsidRPr="0088570C" w:rsidRDefault="00817B8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817B83" w:rsidRPr="0088570C" w:rsidRDefault="00817B8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817B83" w:rsidRPr="0088570C" w:rsidTr="00C651B4">
        <w:tc>
          <w:tcPr>
            <w:tcW w:w="648" w:type="dxa"/>
            <w:shd w:val="clear" w:color="auto" w:fill="auto"/>
          </w:tcPr>
          <w:p w:rsidR="00817B83" w:rsidRPr="0088570C" w:rsidRDefault="00817B8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817B83" w:rsidRPr="0088570C" w:rsidRDefault="00817B8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</w:t>
            </w:r>
          </w:p>
        </w:tc>
        <w:tc>
          <w:tcPr>
            <w:tcW w:w="3413" w:type="dxa"/>
            <w:shd w:val="clear" w:color="auto" w:fill="auto"/>
          </w:tcPr>
          <w:p w:rsidR="00817B83" w:rsidRPr="0088570C" w:rsidRDefault="00817B83" w:rsidP="00817B83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点击</w:t>
            </w:r>
            <w:r>
              <w:rPr>
                <w:rFonts w:ascii="微软雅黑" w:eastAsia="微软雅黑" w:hAnsi="微软雅黑" w:hint="eastAsia"/>
                <w:lang w:val="pt-BR"/>
              </w:rPr>
              <w:t>“</w:t>
            </w:r>
            <w:r w:rsidR="000E31B5">
              <w:rPr>
                <w:rFonts w:ascii="微软雅黑" w:eastAsia="微软雅黑" w:hAnsi="微软雅黑" w:hint="eastAsia"/>
                <w:lang w:val="pt-BR"/>
              </w:rPr>
              <w:t>门</w:t>
            </w:r>
            <w:r>
              <w:rPr>
                <w:rFonts w:ascii="微软雅黑" w:eastAsia="微软雅黑" w:hAnsi="微软雅黑" w:hint="eastAsia"/>
                <w:lang w:val="pt-BR"/>
              </w:rPr>
              <w:t>”</w:t>
            </w:r>
            <w:r>
              <w:rPr>
                <w:rFonts w:ascii="微软雅黑" w:eastAsia="微软雅黑" w:hAnsi="微软雅黑" w:hint="eastAsia"/>
                <w:lang w:val="pt-BR"/>
              </w:rPr>
              <w:t>按钮</w:t>
            </w:r>
          </w:p>
        </w:tc>
        <w:tc>
          <w:tcPr>
            <w:tcW w:w="2160" w:type="dxa"/>
            <w:shd w:val="clear" w:color="auto" w:fill="auto"/>
          </w:tcPr>
          <w:p w:rsidR="00817B83" w:rsidRPr="0088570C" w:rsidRDefault="00817B83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  <w:tr w:rsidR="000E31B5" w:rsidRPr="0088570C" w:rsidTr="00C651B4">
        <w:tc>
          <w:tcPr>
            <w:tcW w:w="648" w:type="dxa"/>
            <w:shd w:val="clear" w:color="auto" w:fill="auto"/>
          </w:tcPr>
          <w:p w:rsidR="000E31B5" w:rsidRPr="0088570C" w:rsidRDefault="000E31B5" w:rsidP="000E31B5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0E31B5" w:rsidRDefault="000E31B5" w:rsidP="000E31B5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</w:t>
            </w:r>
          </w:p>
        </w:tc>
        <w:tc>
          <w:tcPr>
            <w:tcW w:w="3413" w:type="dxa"/>
            <w:shd w:val="clear" w:color="auto" w:fill="auto"/>
          </w:tcPr>
          <w:p w:rsidR="000E31B5" w:rsidRPr="0088570C" w:rsidRDefault="000E31B5" w:rsidP="000E31B5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点击“</w:t>
            </w:r>
            <w:r>
              <w:rPr>
                <w:rFonts w:ascii="微软雅黑" w:eastAsia="微软雅黑" w:hAnsi="微软雅黑" w:hint="eastAsia"/>
                <w:lang w:val="pt-BR"/>
              </w:rPr>
              <w:t>窗</w:t>
            </w:r>
            <w:r>
              <w:rPr>
                <w:rFonts w:ascii="微软雅黑" w:eastAsia="微软雅黑" w:hAnsi="微软雅黑" w:hint="eastAsia"/>
                <w:lang w:val="pt-BR"/>
              </w:rPr>
              <w:t>”按钮</w:t>
            </w:r>
          </w:p>
        </w:tc>
        <w:tc>
          <w:tcPr>
            <w:tcW w:w="2160" w:type="dxa"/>
            <w:shd w:val="clear" w:color="auto" w:fill="auto"/>
          </w:tcPr>
          <w:p w:rsidR="000E31B5" w:rsidRPr="0088570C" w:rsidRDefault="000E31B5" w:rsidP="000E31B5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495106" w:rsidRDefault="00495106" w:rsidP="00495106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AC7EDC" w:rsidRPr="0088570C" w:rsidTr="00C651B4">
        <w:tc>
          <w:tcPr>
            <w:tcW w:w="648" w:type="dxa"/>
            <w:shd w:val="clear" w:color="auto" w:fill="E6E6E6"/>
          </w:tcPr>
          <w:p w:rsidR="00AC7EDC" w:rsidRPr="0088570C" w:rsidRDefault="00AC7ED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AC7EDC" w:rsidRPr="0088570C" w:rsidRDefault="00AC7ED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AC7EDC" w:rsidRPr="0088570C" w:rsidRDefault="00AC7ED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AC7EDC" w:rsidRPr="0088570C" w:rsidRDefault="00AC7ED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AC7EDC" w:rsidRPr="0088570C" w:rsidTr="00C651B4">
        <w:tc>
          <w:tcPr>
            <w:tcW w:w="648" w:type="dxa"/>
            <w:shd w:val="clear" w:color="auto" w:fill="auto"/>
          </w:tcPr>
          <w:p w:rsidR="00AC7EDC" w:rsidRPr="0088570C" w:rsidRDefault="00AC7EDC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AC7EDC" w:rsidRPr="0088570C" w:rsidRDefault="00AC7EDC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AC7EDC" w:rsidRPr="0088570C" w:rsidRDefault="002218B9" w:rsidP="00C651B4">
            <w:pPr>
              <w:rPr>
                <w:rFonts w:ascii="微软雅黑" w:eastAsia="微软雅黑" w:hAnsi="微软雅黑" w:hint="eastAsia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门/窗进行开关动作</w:t>
            </w:r>
          </w:p>
        </w:tc>
        <w:tc>
          <w:tcPr>
            <w:tcW w:w="2160" w:type="dxa"/>
            <w:shd w:val="clear" w:color="auto" w:fill="auto"/>
          </w:tcPr>
          <w:p w:rsidR="00AC7EDC" w:rsidRPr="0088570C" w:rsidRDefault="00AC7EDC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495106" w:rsidRDefault="00495106" w:rsidP="00495106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0E31B5" w:rsidRDefault="000E31B5" w:rsidP="00A33DDE">
      <w:pPr>
        <w:pStyle w:val="ab"/>
        <w:numPr>
          <w:ilvl w:val="0"/>
          <w:numId w:val="34"/>
        </w:numPr>
        <w:ind w:firstLineChars="0"/>
        <w:rPr>
          <w:rFonts w:ascii="微软雅黑" w:eastAsia="微软雅黑" w:hAnsi="微软雅黑"/>
          <w:lang w:val="pt-BR"/>
        </w:rPr>
      </w:pPr>
      <w:r w:rsidRPr="004E7F5C">
        <w:rPr>
          <w:rFonts w:ascii="微软雅黑" w:eastAsia="微软雅黑" w:hAnsi="微软雅黑" w:hint="eastAsia"/>
          <w:lang w:val="pt-BR"/>
        </w:rPr>
        <w:t>用户点击“</w:t>
      </w:r>
      <w:r w:rsidR="004E7F5C" w:rsidRPr="004E7F5C">
        <w:rPr>
          <w:rFonts w:ascii="微软雅黑" w:eastAsia="微软雅黑" w:hAnsi="微软雅黑" w:hint="eastAsia"/>
          <w:lang w:val="pt-BR"/>
        </w:rPr>
        <w:t>门</w:t>
      </w:r>
      <w:r w:rsidRPr="004E7F5C">
        <w:rPr>
          <w:rFonts w:ascii="微软雅黑" w:eastAsia="微软雅黑" w:hAnsi="微软雅黑" w:hint="eastAsia"/>
          <w:lang w:val="pt-BR"/>
        </w:rPr>
        <w:t>”</w:t>
      </w:r>
      <w:r w:rsidR="004E7F5C" w:rsidRPr="004E7F5C">
        <w:rPr>
          <w:rFonts w:ascii="微软雅黑" w:eastAsia="微软雅黑" w:hAnsi="微软雅黑" w:hint="eastAsia"/>
          <w:lang w:val="pt-BR"/>
        </w:rPr>
        <w:t>按钮</w:t>
      </w:r>
    </w:p>
    <w:p w:rsidR="004E7F5C" w:rsidRDefault="004E7F5C" w:rsidP="00A33DDE">
      <w:pPr>
        <w:pStyle w:val="ab"/>
        <w:numPr>
          <w:ilvl w:val="0"/>
          <w:numId w:val="35"/>
        </w:numPr>
        <w:ind w:firstLineChars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如果当前门是关着的，则执行“开门”过程动画</w:t>
      </w:r>
    </w:p>
    <w:p w:rsidR="004E7F5C" w:rsidRDefault="004E7F5C" w:rsidP="00A33DDE">
      <w:pPr>
        <w:pStyle w:val="ab"/>
        <w:numPr>
          <w:ilvl w:val="0"/>
          <w:numId w:val="35"/>
        </w:numPr>
        <w:ind w:firstLineChars="0"/>
        <w:rPr>
          <w:rFonts w:ascii="微软雅黑" w:eastAsia="微软雅黑" w:hAnsi="微软雅黑" w:hint="eastAsia"/>
          <w:lang w:val="pt-BR"/>
        </w:rPr>
      </w:pPr>
      <w:r>
        <w:rPr>
          <w:rFonts w:ascii="微软雅黑" w:eastAsia="微软雅黑" w:hAnsi="微软雅黑" w:hint="eastAsia"/>
          <w:lang w:val="pt-BR"/>
        </w:rPr>
        <w:t>如果当前门是开着的，则执行“关门”过程动画</w:t>
      </w:r>
    </w:p>
    <w:p w:rsidR="004E7F5C" w:rsidRDefault="004E7F5C" w:rsidP="00A33DDE">
      <w:pPr>
        <w:pStyle w:val="ab"/>
        <w:numPr>
          <w:ilvl w:val="0"/>
          <w:numId w:val="34"/>
        </w:numPr>
        <w:ind w:firstLineChars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用户点击“窗”按钮</w:t>
      </w:r>
    </w:p>
    <w:p w:rsidR="004E7F5C" w:rsidRPr="004E7F5C" w:rsidRDefault="004E7F5C" w:rsidP="00A33DDE">
      <w:pPr>
        <w:pStyle w:val="ab"/>
        <w:numPr>
          <w:ilvl w:val="0"/>
          <w:numId w:val="36"/>
        </w:numPr>
        <w:ind w:firstLineChars="0"/>
        <w:rPr>
          <w:rFonts w:ascii="微软雅黑" w:eastAsia="微软雅黑" w:hAnsi="微软雅黑"/>
          <w:lang w:val="pt-BR"/>
        </w:rPr>
      </w:pPr>
      <w:r w:rsidRPr="004E7F5C">
        <w:rPr>
          <w:rFonts w:ascii="微软雅黑" w:eastAsia="微软雅黑" w:hAnsi="微软雅黑" w:hint="eastAsia"/>
          <w:lang w:val="pt-BR"/>
        </w:rPr>
        <w:t>如果当前</w:t>
      </w:r>
      <w:r w:rsidR="00F66F23">
        <w:rPr>
          <w:rFonts w:ascii="微软雅黑" w:eastAsia="微软雅黑" w:hAnsi="微软雅黑" w:hint="eastAsia"/>
          <w:lang w:val="pt-BR"/>
        </w:rPr>
        <w:t>窗</w:t>
      </w:r>
      <w:r w:rsidRPr="004E7F5C">
        <w:rPr>
          <w:rFonts w:ascii="微软雅黑" w:eastAsia="微软雅黑" w:hAnsi="微软雅黑" w:hint="eastAsia"/>
          <w:lang w:val="pt-BR"/>
        </w:rPr>
        <w:t>是关着的，则执行“开</w:t>
      </w:r>
      <w:r w:rsidR="00F66F23">
        <w:rPr>
          <w:rFonts w:ascii="微软雅黑" w:eastAsia="微软雅黑" w:hAnsi="微软雅黑" w:hint="eastAsia"/>
          <w:lang w:val="pt-BR"/>
        </w:rPr>
        <w:t>窗</w:t>
      </w:r>
      <w:r w:rsidRPr="004E7F5C">
        <w:rPr>
          <w:rFonts w:ascii="微软雅黑" w:eastAsia="微软雅黑" w:hAnsi="微软雅黑" w:hint="eastAsia"/>
          <w:lang w:val="pt-BR"/>
        </w:rPr>
        <w:t>”过程动画</w:t>
      </w:r>
    </w:p>
    <w:p w:rsidR="004E7F5C" w:rsidRPr="004E7F5C" w:rsidRDefault="004E7F5C" w:rsidP="00A33DDE">
      <w:pPr>
        <w:pStyle w:val="ab"/>
        <w:numPr>
          <w:ilvl w:val="0"/>
          <w:numId w:val="36"/>
        </w:numPr>
        <w:ind w:firstLineChars="0"/>
        <w:rPr>
          <w:rFonts w:ascii="微软雅黑" w:eastAsia="微软雅黑" w:hAnsi="微软雅黑" w:hint="eastAsia"/>
          <w:lang w:val="pt-BR"/>
        </w:rPr>
      </w:pPr>
      <w:r w:rsidRPr="004E7F5C">
        <w:rPr>
          <w:rFonts w:ascii="微软雅黑" w:eastAsia="微软雅黑" w:hAnsi="微软雅黑" w:hint="eastAsia"/>
          <w:lang w:val="pt-BR"/>
        </w:rPr>
        <w:lastRenderedPageBreak/>
        <w:t>如果当前</w:t>
      </w:r>
      <w:r w:rsidR="00F66F23">
        <w:rPr>
          <w:rFonts w:ascii="微软雅黑" w:eastAsia="微软雅黑" w:hAnsi="微软雅黑" w:hint="eastAsia"/>
          <w:lang w:val="pt-BR"/>
        </w:rPr>
        <w:t>窗</w:t>
      </w:r>
      <w:r w:rsidRPr="004E7F5C">
        <w:rPr>
          <w:rFonts w:ascii="微软雅黑" w:eastAsia="微软雅黑" w:hAnsi="微软雅黑" w:hint="eastAsia"/>
          <w:lang w:val="pt-BR"/>
        </w:rPr>
        <w:t>是开着的，则执行“关</w:t>
      </w:r>
      <w:r w:rsidR="00F66F23">
        <w:rPr>
          <w:rFonts w:ascii="微软雅黑" w:eastAsia="微软雅黑" w:hAnsi="微软雅黑" w:hint="eastAsia"/>
          <w:lang w:val="pt-BR"/>
        </w:rPr>
        <w:t>窗</w:t>
      </w:r>
      <w:r w:rsidRPr="004E7F5C">
        <w:rPr>
          <w:rFonts w:ascii="微软雅黑" w:eastAsia="微软雅黑" w:hAnsi="微软雅黑" w:hint="eastAsia"/>
          <w:lang w:val="pt-BR"/>
        </w:rPr>
        <w:t>”过程动画</w:t>
      </w:r>
    </w:p>
    <w:p w:rsidR="004E7F5C" w:rsidRPr="000E31B5" w:rsidRDefault="004E7F5C" w:rsidP="004E7F5C">
      <w:pPr>
        <w:pStyle w:val="ab"/>
        <w:ind w:left="420" w:firstLineChars="0" w:firstLine="0"/>
        <w:rPr>
          <w:rFonts w:hint="eastAsia"/>
          <w:lang w:val="pt-BR"/>
        </w:rPr>
      </w:pPr>
    </w:p>
    <w:p w:rsidR="0037105E" w:rsidRDefault="0037105E" w:rsidP="0037105E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37105E" w:rsidRPr="004C4308" w:rsidRDefault="0037105E" w:rsidP="00A33DDE">
      <w:pPr>
        <w:pStyle w:val="ab"/>
        <w:numPr>
          <w:ilvl w:val="0"/>
          <w:numId w:val="37"/>
        </w:numPr>
        <w:ind w:firstLineChars="0"/>
        <w:rPr>
          <w:lang w:val="pt-BR"/>
        </w:rPr>
      </w:pPr>
      <w:r w:rsidRPr="004C4308">
        <w:rPr>
          <w:rFonts w:ascii="微软雅黑" w:eastAsia="微软雅黑" w:hAnsi="微软雅黑" w:hint="eastAsia"/>
          <w:lang w:val="pt-BR"/>
        </w:rPr>
        <w:t>每帧渲染&lt;</w:t>
      </w:r>
      <w:r w:rsidRPr="004C4308">
        <w:rPr>
          <w:rFonts w:ascii="微软雅黑" w:eastAsia="微软雅黑" w:hAnsi="微软雅黑"/>
          <w:lang w:val="pt-BR"/>
        </w:rPr>
        <w:t>=10ms</w:t>
      </w:r>
      <w:r w:rsidRPr="004C4308">
        <w:rPr>
          <w:rFonts w:ascii="微软雅黑" w:eastAsia="微软雅黑" w:hAnsi="微软雅黑" w:hint="eastAsia"/>
          <w:lang w:val="pt-BR"/>
        </w:rPr>
        <w:t>，</w:t>
      </w:r>
      <w:r w:rsidRPr="004C4308">
        <w:rPr>
          <w:rFonts w:ascii="微软雅黑" w:eastAsia="微软雅黑" w:hAnsi="微软雅黑"/>
          <w:lang w:val="pt-BR"/>
        </w:rPr>
        <w:t>FPS</w:t>
      </w:r>
      <w:r w:rsidRPr="004C4308">
        <w:rPr>
          <w:rFonts w:ascii="微软雅黑" w:eastAsia="微软雅黑" w:hAnsi="微软雅黑" w:hint="eastAsia"/>
          <w:lang w:val="pt-BR"/>
        </w:rPr>
        <w:t>&gt;</w:t>
      </w:r>
      <w:r w:rsidRPr="004C4308">
        <w:rPr>
          <w:rFonts w:ascii="微软雅黑" w:eastAsia="微软雅黑" w:hAnsi="微软雅黑"/>
          <w:lang w:val="pt-BR"/>
        </w:rPr>
        <w:t>=24</w:t>
      </w:r>
    </w:p>
    <w:p w:rsidR="0037105E" w:rsidRPr="004C4308" w:rsidRDefault="0037105E" w:rsidP="00A33DDE">
      <w:pPr>
        <w:pStyle w:val="ab"/>
        <w:numPr>
          <w:ilvl w:val="0"/>
          <w:numId w:val="37"/>
        </w:numPr>
        <w:ind w:firstLineChars="0"/>
        <w:rPr>
          <w:lang w:val="pt-BR"/>
        </w:rPr>
      </w:pPr>
      <w:r w:rsidRPr="004C4308">
        <w:rPr>
          <w:rFonts w:ascii="微软雅黑" w:eastAsia="微软雅黑" w:hAnsi="微软雅黑" w:hint="eastAsia"/>
          <w:lang w:val="pt-BR"/>
        </w:rPr>
        <w:t>肉眼观察无明显卡帧</w:t>
      </w:r>
    </w:p>
    <w:p w:rsidR="0037105E" w:rsidRPr="00702331" w:rsidRDefault="0037105E" w:rsidP="0037105E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37105E" w:rsidRPr="00D26B07" w:rsidRDefault="005819FE" w:rsidP="00A33DDE">
      <w:pPr>
        <w:pStyle w:val="ab"/>
        <w:numPr>
          <w:ilvl w:val="0"/>
          <w:numId w:val="38"/>
        </w:numPr>
        <w:ind w:firstLineChars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门/窗正确地执行了相应的动画</w:t>
      </w:r>
    </w:p>
    <w:p w:rsidR="0037105E" w:rsidRPr="00D26B07" w:rsidRDefault="0037105E" w:rsidP="00A33DDE">
      <w:pPr>
        <w:pStyle w:val="ab"/>
        <w:numPr>
          <w:ilvl w:val="0"/>
          <w:numId w:val="38"/>
        </w:numPr>
        <w:ind w:firstLineChars="0"/>
        <w:rPr>
          <w:rFonts w:ascii="微软雅黑" w:eastAsia="微软雅黑" w:hAnsi="微软雅黑"/>
          <w:lang w:val="pt-BR"/>
        </w:rPr>
      </w:pPr>
      <w:r w:rsidRPr="00D26B07">
        <w:rPr>
          <w:rFonts w:ascii="微软雅黑" w:eastAsia="微软雅黑" w:hAnsi="微软雅黑" w:hint="eastAsia"/>
          <w:lang w:val="pt-BR"/>
        </w:rPr>
        <w:t>验证性能要求</w:t>
      </w:r>
    </w:p>
    <w:p w:rsidR="00495106" w:rsidRPr="00495106" w:rsidRDefault="00495106" w:rsidP="00495106">
      <w:pPr>
        <w:rPr>
          <w:rFonts w:hint="eastAsia"/>
          <w:lang w:val="pt-BR"/>
        </w:rPr>
      </w:pPr>
    </w:p>
    <w:p w:rsidR="00503273" w:rsidRDefault="00503273" w:rsidP="00503273">
      <w:pPr>
        <w:pStyle w:val="3"/>
        <w:rPr>
          <w:rFonts w:ascii="微软雅黑" w:eastAsia="微软雅黑" w:hAnsi="微软雅黑"/>
          <w:lang w:val="pt-BR"/>
        </w:rPr>
      </w:pPr>
      <w:bookmarkStart w:id="36" w:name="_Toc53498289"/>
      <w:r w:rsidRPr="00503273">
        <w:rPr>
          <w:rFonts w:ascii="微软雅黑" w:eastAsia="微软雅黑" w:hAnsi="微软雅黑" w:hint="eastAsia"/>
          <w:lang w:val="pt-BR"/>
        </w:rPr>
        <w:t>轮胎旋转动画</w:t>
      </w:r>
      <w:bookmarkEnd w:id="36"/>
    </w:p>
    <w:p w:rsidR="00E860F9" w:rsidRDefault="00E860F9" w:rsidP="00E860F9">
      <w:pPr>
        <w:pStyle w:val="4"/>
        <w:rPr>
          <w:lang w:val="pt-BR"/>
        </w:rPr>
      </w:pPr>
      <w:r>
        <w:rPr>
          <w:rFonts w:hint="eastAsia"/>
          <w:lang w:val="pt-BR"/>
        </w:rPr>
        <w:t>说明</w:t>
      </w:r>
    </w:p>
    <w:p w:rsidR="00C94659" w:rsidRPr="00FE691E" w:rsidRDefault="00C94659" w:rsidP="00C94659">
      <w:pPr>
        <w:rPr>
          <w:rFonts w:ascii="微软雅黑" w:eastAsia="微软雅黑" w:hAnsi="微软雅黑" w:hint="eastAsia"/>
          <w:lang w:val="pt-BR"/>
        </w:rPr>
      </w:pPr>
      <w:r w:rsidRPr="00FE691E">
        <w:rPr>
          <w:rFonts w:ascii="微软雅黑" w:eastAsia="微软雅黑" w:hAnsi="微软雅黑" w:hint="eastAsia"/>
          <w:lang w:val="pt-BR"/>
        </w:rPr>
        <w:t>轮胎执行永久性的旋转动画，模拟车的运行</w:t>
      </w:r>
    </w:p>
    <w:p w:rsidR="0003004E" w:rsidRDefault="0003004E" w:rsidP="000631A0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8654F1" w:rsidRPr="0088570C" w:rsidTr="00C651B4">
        <w:tc>
          <w:tcPr>
            <w:tcW w:w="648" w:type="dxa"/>
            <w:shd w:val="clear" w:color="auto" w:fill="E6E6E6"/>
          </w:tcPr>
          <w:p w:rsidR="008654F1" w:rsidRPr="0088570C" w:rsidRDefault="008654F1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8654F1" w:rsidRPr="0088570C" w:rsidRDefault="008654F1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8654F1" w:rsidRPr="0088570C" w:rsidRDefault="008654F1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8654F1" w:rsidRPr="0088570C" w:rsidRDefault="008654F1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8654F1" w:rsidRPr="0088570C" w:rsidTr="00C651B4">
        <w:tc>
          <w:tcPr>
            <w:tcW w:w="648" w:type="dxa"/>
            <w:shd w:val="clear" w:color="auto" w:fill="auto"/>
          </w:tcPr>
          <w:p w:rsidR="008654F1" w:rsidRPr="0088570C" w:rsidRDefault="008654F1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8654F1" w:rsidRPr="0088570C" w:rsidRDefault="008654F1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无</w:t>
            </w:r>
          </w:p>
        </w:tc>
        <w:tc>
          <w:tcPr>
            <w:tcW w:w="3413" w:type="dxa"/>
            <w:shd w:val="clear" w:color="auto" w:fill="auto"/>
          </w:tcPr>
          <w:p w:rsidR="008654F1" w:rsidRPr="0088570C" w:rsidRDefault="008654F1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无</w:t>
            </w:r>
          </w:p>
        </w:tc>
        <w:tc>
          <w:tcPr>
            <w:tcW w:w="2160" w:type="dxa"/>
            <w:shd w:val="clear" w:color="auto" w:fill="auto"/>
          </w:tcPr>
          <w:p w:rsidR="008654F1" w:rsidRPr="0088570C" w:rsidRDefault="008654F1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0C0DC3" w:rsidRDefault="0003004E" w:rsidP="000631A0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0C0DC3" w:rsidRPr="0088570C" w:rsidTr="00C651B4">
        <w:tc>
          <w:tcPr>
            <w:tcW w:w="648" w:type="dxa"/>
            <w:shd w:val="clear" w:color="auto" w:fill="E6E6E6"/>
          </w:tcPr>
          <w:p w:rsidR="000C0DC3" w:rsidRPr="0088570C" w:rsidRDefault="000C0DC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0C0DC3" w:rsidRPr="0088570C" w:rsidRDefault="000C0DC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0C0DC3" w:rsidRPr="0088570C" w:rsidRDefault="000C0DC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</w:t>
            </w:r>
            <w:r w:rsidR="00176E03">
              <w:rPr>
                <w:rFonts w:ascii="微软雅黑" w:eastAsia="微软雅黑" w:hAnsi="微软雅黑" w:hint="eastAsia"/>
                <w:lang w:val="pt-BR"/>
              </w:rPr>
              <w:t>出</w:t>
            </w:r>
          </w:p>
        </w:tc>
        <w:tc>
          <w:tcPr>
            <w:tcW w:w="2160" w:type="dxa"/>
            <w:shd w:val="clear" w:color="auto" w:fill="E6E6E6"/>
          </w:tcPr>
          <w:p w:rsidR="000C0DC3" w:rsidRPr="0088570C" w:rsidRDefault="000C0DC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0C0DC3" w:rsidRPr="0088570C" w:rsidTr="00C651B4">
        <w:tc>
          <w:tcPr>
            <w:tcW w:w="648" w:type="dxa"/>
            <w:shd w:val="clear" w:color="auto" w:fill="auto"/>
          </w:tcPr>
          <w:p w:rsidR="000C0DC3" w:rsidRPr="0088570C" w:rsidRDefault="000C0DC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0C0DC3" w:rsidRPr="0088570C" w:rsidRDefault="000C0DC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0C0DC3" w:rsidRPr="0088570C" w:rsidRDefault="00105B4A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车轮执行永久旋转动画</w:t>
            </w:r>
          </w:p>
        </w:tc>
        <w:tc>
          <w:tcPr>
            <w:tcW w:w="2160" w:type="dxa"/>
            <w:shd w:val="clear" w:color="auto" w:fill="auto"/>
          </w:tcPr>
          <w:p w:rsidR="000C0DC3" w:rsidRPr="0088570C" w:rsidRDefault="000C0DC3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03004E" w:rsidRDefault="0003004E" w:rsidP="000631A0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D275B8" w:rsidRPr="00D275B8" w:rsidRDefault="00D275B8" w:rsidP="00D275B8">
      <w:pPr>
        <w:rPr>
          <w:rFonts w:hint="eastAsia"/>
          <w:lang w:val="pt-BR"/>
        </w:rPr>
      </w:pPr>
      <w:r>
        <w:rPr>
          <w:rFonts w:hint="eastAsia"/>
          <w:lang w:val="pt-BR"/>
        </w:rPr>
        <w:t>N</w:t>
      </w:r>
      <w:r>
        <w:rPr>
          <w:lang w:val="pt-BR"/>
        </w:rPr>
        <w:t>A</w:t>
      </w:r>
    </w:p>
    <w:p w:rsidR="00D275B8" w:rsidRDefault="00D275B8" w:rsidP="00D275B8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D275B8" w:rsidRPr="007D0905" w:rsidRDefault="00D275B8" w:rsidP="00A33DDE">
      <w:pPr>
        <w:pStyle w:val="ab"/>
        <w:numPr>
          <w:ilvl w:val="0"/>
          <w:numId w:val="40"/>
        </w:numPr>
        <w:ind w:firstLineChars="0"/>
        <w:rPr>
          <w:lang w:val="pt-BR"/>
        </w:rPr>
      </w:pPr>
      <w:r w:rsidRPr="007D0905">
        <w:rPr>
          <w:rFonts w:ascii="微软雅黑" w:eastAsia="微软雅黑" w:hAnsi="微软雅黑" w:hint="eastAsia"/>
          <w:lang w:val="pt-BR"/>
        </w:rPr>
        <w:t>每帧渲染&lt;</w:t>
      </w:r>
      <w:r w:rsidRPr="007D0905">
        <w:rPr>
          <w:rFonts w:ascii="微软雅黑" w:eastAsia="微软雅黑" w:hAnsi="微软雅黑"/>
          <w:lang w:val="pt-BR"/>
        </w:rPr>
        <w:t>=10ms</w:t>
      </w:r>
      <w:r w:rsidRPr="007D0905">
        <w:rPr>
          <w:rFonts w:ascii="微软雅黑" w:eastAsia="微软雅黑" w:hAnsi="微软雅黑" w:hint="eastAsia"/>
          <w:lang w:val="pt-BR"/>
        </w:rPr>
        <w:t>，</w:t>
      </w:r>
      <w:r w:rsidRPr="007D0905">
        <w:rPr>
          <w:rFonts w:ascii="微软雅黑" w:eastAsia="微软雅黑" w:hAnsi="微软雅黑"/>
          <w:lang w:val="pt-BR"/>
        </w:rPr>
        <w:t>FPS</w:t>
      </w:r>
      <w:r w:rsidRPr="007D0905">
        <w:rPr>
          <w:rFonts w:ascii="微软雅黑" w:eastAsia="微软雅黑" w:hAnsi="微软雅黑" w:hint="eastAsia"/>
          <w:lang w:val="pt-BR"/>
        </w:rPr>
        <w:t>&gt;</w:t>
      </w:r>
      <w:r w:rsidRPr="007D0905">
        <w:rPr>
          <w:rFonts w:ascii="微软雅黑" w:eastAsia="微软雅黑" w:hAnsi="微软雅黑"/>
          <w:lang w:val="pt-BR"/>
        </w:rPr>
        <w:t>=24</w:t>
      </w:r>
    </w:p>
    <w:p w:rsidR="00D275B8" w:rsidRPr="007D0905" w:rsidRDefault="00D275B8" w:rsidP="00A33DDE">
      <w:pPr>
        <w:pStyle w:val="ab"/>
        <w:numPr>
          <w:ilvl w:val="0"/>
          <w:numId w:val="40"/>
        </w:numPr>
        <w:ind w:firstLineChars="0"/>
        <w:rPr>
          <w:lang w:val="pt-BR"/>
        </w:rPr>
      </w:pPr>
      <w:r w:rsidRPr="007D0905">
        <w:rPr>
          <w:rFonts w:ascii="微软雅黑" w:eastAsia="微软雅黑" w:hAnsi="微软雅黑" w:hint="eastAsia"/>
          <w:lang w:val="pt-BR"/>
        </w:rPr>
        <w:t>肉眼观察无明显卡帧</w:t>
      </w:r>
    </w:p>
    <w:p w:rsidR="00D275B8" w:rsidRPr="00702331" w:rsidRDefault="00D275B8" w:rsidP="00D275B8">
      <w:pPr>
        <w:pStyle w:val="4"/>
        <w:rPr>
          <w:lang w:val="pt-BR"/>
        </w:rPr>
      </w:pPr>
      <w:r>
        <w:rPr>
          <w:rFonts w:hint="eastAsia"/>
          <w:lang w:val="pt-BR"/>
        </w:rPr>
        <w:lastRenderedPageBreak/>
        <w:t>验收标准</w:t>
      </w:r>
    </w:p>
    <w:p w:rsidR="00D275B8" w:rsidRPr="00D275B8" w:rsidRDefault="00D275B8" w:rsidP="00A33DDE">
      <w:pPr>
        <w:pStyle w:val="ab"/>
        <w:numPr>
          <w:ilvl w:val="0"/>
          <w:numId w:val="39"/>
        </w:numPr>
        <w:ind w:firstLineChars="0"/>
        <w:rPr>
          <w:rFonts w:ascii="微软雅黑" w:eastAsia="微软雅黑" w:hAnsi="微软雅黑"/>
          <w:lang w:val="pt-BR"/>
        </w:rPr>
      </w:pPr>
      <w:r>
        <w:rPr>
          <w:rFonts w:ascii="微软雅黑" w:eastAsia="微软雅黑" w:hAnsi="微软雅黑" w:hint="eastAsia"/>
          <w:lang w:val="pt-BR"/>
        </w:rPr>
        <w:t>车轮旋转不停止</w:t>
      </w:r>
    </w:p>
    <w:p w:rsidR="00D275B8" w:rsidRPr="00D275B8" w:rsidRDefault="00D275B8" w:rsidP="00A33DDE">
      <w:pPr>
        <w:pStyle w:val="ab"/>
        <w:numPr>
          <w:ilvl w:val="0"/>
          <w:numId w:val="39"/>
        </w:numPr>
        <w:ind w:firstLineChars="0"/>
        <w:rPr>
          <w:rFonts w:ascii="微软雅黑" w:eastAsia="微软雅黑" w:hAnsi="微软雅黑"/>
          <w:lang w:val="pt-BR"/>
        </w:rPr>
      </w:pPr>
      <w:r w:rsidRPr="00D275B8">
        <w:rPr>
          <w:rFonts w:ascii="微软雅黑" w:eastAsia="微软雅黑" w:hAnsi="微软雅黑" w:hint="eastAsia"/>
          <w:lang w:val="pt-BR"/>
        </w:rPr>
        <w:t>验证性能要求</w:t>
      </w:r>
    </w:p>
    <w:p w:rsidR="0003004E" w:rsidRPr="0003004E" w:rsidRDefault="0003004E" w:rsidP="0003004E">
      <w:pPr>
        <w:rPr>
          <w:lang w:val="pt-BR"/>
        </w:rPr>
      </w:pPr>
    </w:p>
    <w:p w:rsidR="00AD3C72" w:rsidRDefault="00AD3C72" w:rsidP="00AD3C72">
      <w:pPr>
        <w:pStyle w:val="2"/>
        <w:rPr>
          <w:rFonts w:ascii="微软雅黑" w:eastAsia="微软雅黑" w:hAnsi="微软雅黑"/>
          <w:lang w:val="pt-BR"/>
        </w:rPr>
      </w:pPr>
      <w:bookmarkStart w:id="37" w:name="_Toc53498290"/>
      <w:r w:rsidRPr="007D25A0">
        <w:rPr>
          <w:rFonts w:ascii="微软雅黑" w:eastAsia="微软雅黑" w:hAnsi="微软雅黑" w:hint="eastAsia"/>
          <w:lang w:val="pt-BR"/>
        </w:rPr>
        <w:t>交互</w:t>
      </w:r>
      <w:bookmarkEnd w:id="37"/>
    </w:p>
    <w:p w:rsidR="00BF3F9D" w:rsidRDefault="00BF3F9D" w:rsidP="00BF3F9D">
      <w:pPr>
        <w:pStyle w:val="4"/>
        <w:rPr>
          <w:lang w:val="pt-BR"/>
        </w:rPr>
      </w:pPr>
      <w:r>
        <w:rPr>
          <w:rFonts w:hint="eastAsia"/>
          <w:lang w:val="pt-BR"/>
        </w:rPr>
        <w:t>说明</w:t>
      </w:r>
    </w:p>
    <w:p w:rsidR="00BF3F9D" w:rsidRPr="00BF3F9D" w:rsidRDefault="00BF3F9D" w:rsidP="00BF3F9D">
      <w:pPr>
        <w:rPr>
          <w:rFonts w:ascii="微软雅黑" w:eastAsia="微软雅黑" w:hAnsi="微软雅黑" w:hint="eastAsia"/>
          <w:lang w:val="pt-BR"/>
        </w:rPr>
      </w:pPr>
      <w:r w:rsidRPr="00BF3F9D">
        <w:rPr>
          <w:rFonts w:ascii="微软雅黑" w:eastAsia="微软雅黑" w:hAnsi="微软雅黑" w:hint="eastAsia"/>
          <w:lang w:val="pt-BR"/>
        </w:rPr>
        <w:t>模型接收触摸点击作出相应的反馈</w:t>
      </w:r>
    </w:p>
    <w:p w:rsidR="0003004E" w:rsidRDefault="0003004E" w:rsidP="000631A0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E4360A" w:rsidRPr="0088570C" w:rsidTr="00C651B4">
        <w:tc>
          <w:tcPr>
            <w:tcW w:w="648" w:type="dxa"/>
            <w:shd w:val="clear" w:color="auto" w:fill="E6E6E6"/>
          </w:tcPr>
          <w:p w:rsidR="00E4360A" w:rsidRPr="0088570C" w:rsidRDefault="00E4360A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E4360A" w:rsidRPr="0088570C" w:rsidRDefault="00E4360A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E4360A" w:rsidRPr="0088570C" w:rsidRDefault="00E4360A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E4360A" w:rsidRPr="0088570C" w:rsidRDefault="00E4360A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E4360A" w:rsidRPr="0088570C" w:rsidTr="00C651B4">
        <w:tc>
          <w:tcPr>
            <w:tcW w:w="648" w:type="dxa"/>
            <w:shd w:val="clear" w:color="auto" w:fill="auto"/>
          </w:tcPr>
          <w:p w:rsidR="00E4360A" w:rsidRPr="0088570C" w:rsidRDefault="00E4360A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E4360A" w:rsidRPr="0088570C" w:rsidRDefault="00E4360A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用户触控</w:t>
            </w:r>
          </w:p>
        </w:tc>
        <w:tc>
          <w:tcPr>
            <w:tcW w:w="3413" w:type="dxa"/>
            <w:shd w:val="clear" w:color="auto" w:fill="auto"/>
          </w:tcPr>
          <w:p w:rsidR="00E4360A" w:rsidRPr="0088570C" w:rsidRDefault="00E4360A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点击模型</w:t>
            </w:r>
          </w:p>
        </w:tc>
        <w:tc>
          <w:tcPr>
            <w:tcW w:w="2160" w:type="dxa"/>
            <w:shd w:val="clear" w:color="auto" w:fill="auto"/>
          </w:tcPr>
          <w:p w:rsidR="00E4360A" w:rsidRPr="0088570C" w:rsidRDefault="00E4360A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E4360A" w:rsidRPr="00E4360A" w:rsidRDefault="00E4360A" w:rsidP="00E4360A">
      <w:pPr>
        <w:rPr>
          <w:rFonts w:hint="eastAsia"/>
          <w:lang w:val="pt-BR"/>
        </w:rPr>
      </w:pPr>
    </w:p>
    <w:p w:rsidR="0003004E" w:rsidRDefault="0003004E" w:rsidP="000631A0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C315C3" w:rsidRPr="0088570C" w:rsidTr="00C651B4">
        <w:tc>
          <w:tcPr>
            <w:tcW w:w="648" w:type="dxa"/>
            <w:shd w:val="clear" w:color="auto" w:fill="E6E6E6"/>
          </w:tcPr>
          <w:p w:rsidR="00C315C3" w:rsidRPr="0088570C" w:rsidRDefault="00C315C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C315C3" w:rsidRPr="0088570C" w:rsidRDefault="00C315C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C315C3" w:rsidRPr="0088570C" w:rsidRDefault="00C315C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</w:t>
            </w:r>
            <w:r w:rsidR="00176E03">
              <w:rPr>
                <w:rFonts w:ascii="微软雅黑" w:eastAsia="微软雅黑" w:hAnsi="微软雅黑" w:hint="eastAsia"/>
                <w:lang w:val="pt-BR"/>
              </w:rPr>
              <w:t>出</w:t>
            </w:r>
          </w:p>
        </w:tc>
        <w:tc>
          <w:tcPr>
            <w:tcW w:w="2160" w:type="dxa"/>
            <w:shd w:val="clear" w:color="auto" w:fill="E6E6E6"/>
          </w:tcPr>
          <w:p w:rsidR="00C315C3" w:rsidRPr="0088570C" w:rsidRDefault="00C315C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C315C3" w:rsidRPr="0088570C" w:rsidTr="00C651B4">
        <w:tc>
          <w:tcPr>
            <w:tcW w:w="648" w:type="dxa"/>
            <w:shd w:val="clear" w:color="auto" w:fill="auto"/>
          </w:tcPr>
          <w:p w:rsidR="00C315C3" w:rsidRPr="0088570C" w:rsidRDefault="00C315C3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C315C3" w:rsidRPr="0088570C" w:rsidRDefault="00C315C3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C315C3" w:rsidRPr="0088570C" w:rsidRDefault="00D012F8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</w:t>
            </w:r>
            <w:r w:rsidR="00176E03">
              <w:rPr>
                <w:rFonts w:ascii="微软雅黑" w:eastAsia="微软雅黑" w:hAnsi="微软雅黑" w:hint="eastAsia"/>
                <w:lang w:val="pt-BR"/>
              </w:rPr>
              <w:t>中</w:t>
            </w:r>
            <w:r>
              <w:rPr>
                <w:rFonts w:ascii="微软雅黑" w:eastAsia="微软雅黑" w:hAnsi="微软雅黑" w:hint="eastAsia"/>
                <w:lang w:val="pt-BR"/>
              </w:rPr>
              <w:t>的模型</w:t>
            </w:r>
            <w:r w:rsidR="00993DE6">
              <w:rPr>
                <w:rFonts w:ascii="微软雅黑" w:eastAsia="微软雅黑" w:hAnsi="微软雅黑" w:hint="eastAsia"/>
                <w:lang w:val="pt-BR"/>
              </w:rPr>
              <w:t>门/窗</w:t>
            </w:r>
            <w:r w:rsidR="00176E03">
              <w:rPr>
                <w:rFonts w:ascii="微软雅黑" w:eastAsia="微软雅黑" w:hAnsi="微软雅黑" w:hint="eastAsia"/>
                <w:lang w:val="pt-BR"/>
              </w:rPr>
              <w:t>进行</w:t>
            </w:r>
            <w:r w:rsidR="00993DE6">
              <w:rPr>
                <w:rFonts w:ascii="微软雅黑" w:eastAsia="微软雅黑" w:hAnsi="微软雅黑" w:hint="eastAsia"/>
                <w:lang w:val="pt-BR"/>
              </w:rPr>
              <w:t>动画</w:t>
            </w:r>
          </w:p>
        </w:tc>
        <w:tc>
          <w:tcPr>
            <w:tcW w:w="2160" w:type="dxa"/>
            <w:shd w:val="clear" w:color="auto" w:fill="auto"/>
          </w:tcPr>
          <w:p w:rsidR="00C315C3" w:rsidRPr="0088570C" w:rsidRDefault="00C315C3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C315C3" w:rsidRPr="00C315C3" w:rsidRDefault="00C315C3" w:rsidP="00C315C3">
      <w:pPr>
        <w:rPr>
          <w:rFonts w:hint="eastAsia"/>
        </w:rPr>
      </w:pPr>
    </w:p>
    <w:p w:rsidR="0003004E" w:rsidRDefault="0003004E" w:rsidP="000631A0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834629" w:rsidRPr="00834629" w:rsidRDefault="00834629" w:rsidP="00834629">
      <w:pPr>
        <w:rPr>
          <w:rFonts w:ascii="微软雅黑" w:eastAsia="微软雅黑" w:hAnsi="微软雅黑" w:hint="eastAsia"/>
          <w:lang w:val="pt-BR"/>
        </w:rPr>
      </w:pPr>
      <w:r w:rsidRPr="00834629">
        <w:rPr>
          <w:rFonts w:ascii="微软雅黑" w:eastAsia="微软雅黑" w:hAnsi="微软雅黑" w:hint="eastAsia"/>
          <w:lang w:val="pt-BR"/>
        </w:rPr>
        <w:t>参照“门/窗开关动画”</w:t>
      </w:r>
    </w:p>
    <w:p w:rsidR="0003004E" w:rsidRDefault="0003004E" w:rsidP="000631A0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834629" w:rsidRPr="00834629" w:rsidRDefault="00834629" w:rsidP="00834629">
      <w:pPr>
        <w:rPr>
          <w:rFonts w:ascii="微软雅黑" w:eastAsia="微软雅黑" w:hAnsi="微软雅黑" w:hint="eastAsia"/>
          <w:lang w:val="pt-BR"/>
        </w:rPr>
      </w:pPr>
      <w:r w:rsidRPr="00834629">
        <w:rPr>
          <w:rFonts w:ascii="微软雅黑" w:eastAsia="微软雅黑" w:hAnsi="微软雅黑" w:hint="eastAsia"/>
          <w:lang w:val="pt-BR"/>
        </w:rPr>
        <w:t>参照“门/窗开关动画”</w:t>
      </w:r>
    </w:p>
    <w:p w:rsidR="0003004E" w:rsidRPr="00702331" w:rsidRDefault="0003004E" w:rsidP="000631A0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03004E" w:rsidRPr="00900E78" w:rsidRDefault="00900E78" w:rsidP="0003004E">
      <w:pPr>
        <w:rPr>
          <w:rFonts w:ascii="微软雅黑" w:eastAsia="微软雅黑" w:hAnsi="微软雅黑"/>
          <w:lang w:val="pt-BR"/>
        </w:rPr>
      </w:pPr>
      <w:r w:rsidRPr="00900E78">
        <w:rPr>
          <w:rFonts w:ascii="微软雅黑" w:eastAsia="微软雅黑" w:hAnsi="微软雅黑" w:hint="eastAsia"/>
          <w:lang w:val="pt-BR"/>
        </w:rPr>
        <w:t>命中的模型正确执行了动画</w:t>
      </w:r>
    </w:p>
    <w:p w:rsidR="009F50F7" w:rsidRDefault="00AD3C72" w:rsidP="005E5FD6">
      <w:pPr>
        <w:pStyle w:val="2"/>
        <w:rPr>
          <w:rFonts w:ascii="微软雅黑" w:eastAsia="微软雅黑" w:hAnsi="微软雅黑"/>
          <w:lang w:val="pt-BR"/>
        </w:rPr>
      </w:pPr>
      <w:bookmarkStart w:id="38" w:name="_Toc53498291"/>
      <w:r>
        <w:rPr>
          <w:rFonts w:ascii="微软雅黑" w:eastAsia="微软雅黑" w:hAnsi="微软雅黑" w:hint="eastAsia"/>
          <w:lang w:val="pt-BR"/>
        </w:rPr>
        <w:lastRenderedPageBreak/>
        <w:t>材质</w:t>
      </w:r>
      <w:bookmarkEnd w:id="38"/>
    </w:p>
    <w:p w:rsidR="00F67E7B" w:rsidRDefault="00F67E7B" w:rsidP="00F67E7B">
      <w:pPr>
        <w:pStyle w:val="3"/>
        <w:rPr>
          <w:rFonts w:ascii="微软雅黑" w:eastAsia="微软雅黑" w:hAnsi="微软雅黑"/>
          <w:lang w:val="pt-BR"/>
        </w:rPr>
      </w:pPr>
      <w:bookmarkStart w:id="39" w:name="_Toc53498292"/>
      <w:r w:rsidRPr="00F67E7B">
        <w:rPr>
          <w:rFonts w:ascii="微软雅黑" w:eastAsia="微软雅黑" w:hAnsi="微软雅黑" w:hint="eastAsia"/>
          <w:lang w:val="pt-BR"/>
        </w:rPr>
        <w:t>材质切换</w:t>
      </w:r>
      <w:bookmarkEnd w:id="39"/>
    </w:p>
    <w:p w:rsidR="00F726F2" w:rsidRDefault="00F726F2" w:rsidP="00F726F2">
      <w:pPr>
        <w:pStyle w:val="4"/>
        <w:rPr>
          <w:lang w:val="pt-BR"/>
        </w:rPr>
      </w:pPr>
      <w:r>
        <w:rPr>
          <w:rFonts w:hint="eastAsia"/>
          <w:lang w:val="pt-BR"/>
        </w:rPr>
        <w:t>说明</w:t>
      </w:r>
    </w:p>
    <w:p w:rsidR="00F726F2" w:rsidRPr="00F726F2" w:rsidRDefault="00F726F2" w:rsidP="00F726F2">
      <w:pPr>
        <w:rPr>
          <w:rFonts w:hint="eastAsia"/>
          <w:lang w:val="pt-BR"/>
        </w:rPr>
      </w:pPr>
      <w:r>
        <w:rPr>
          <w:rFonts w:hint="eastAsia"/>
          <w:lang w:val="pt-BR"/>
        </w:rPr>
        <w:t>可以自由切换</w:t>
      </w:r>
      <w:r>
        <w:rPr>
          <w:rFonts w:hint="eastAsia"/>
          <w:lang w:val="pt-BR"/>
        </w:rPr>
        <w:t>phong</w:t>
      </w:r>
      <w:r>
        <w:rPr>
          <w:rFonts w:hint="eastAsia"/>
          <w:lang w:val="pt-BR"/>
        </w:rPr>
        <w:t>材质和</w:t>
      </w:r>
      <w:r>
        <w:rPr>
          <w:rFonts w:hint="eastAsia"/>
          <w:lang w:val="pt-BR"/>
        </w:rPr>
        <w:t>cubemap</w:t>
      </w:r>
      <w:r>
        <w:rPr>
          <w:rFonts w:hint="eastAsia"/>
          <w:lang w:val="pt-BR"/>
        </w:rPr>
        <w:t>材质</w:t>
      </w:r>
    </w:p>
    <w:p w:rsidR="0003004E" w:rsidRDefault="009F50F7" w:rsidP="008B34BC">
      <w:pPr>
        <w:pStyle w:val="4"/>
        <w:rPr>
          <w:lang w:val="pt-BR"/>
        </w:rPr>
      </w:pPr>
      <w:r w:rsidRPr="00702331">
        <w:rPr>
          <w:rFonts w:hint="eastAsia"/>
          <w:lang w:val="pt-BR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A52332" w:rsidRPr="0088570C" w:rsidTr="00C651B4">
        <w:tc>
          <w:tcPr>
            <w:tcW w:w="648" w:type="dxa"/>
            <w:shd w:val="clear" w:color="auto" w:fill="E6E6E6"/>
          </w:tcPr>
          <w:p w:rsidR="00A52332" w:rsidRPr="0088570C" w:rsidRDefault="00A52332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A52332" w:rsidRPr="0088570C" w:rsidRDefault="00A52332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A52332" w:rsidRPr="0088570C" w:rsidRDefault="00A52332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输入</w:t>
            </w:r>
          </w:p>
        </w:tc>
        <w:tc>
          <w:tcPr>
            <w:tcW w:w="2160" w:type="dxa"/>
            <w:shd w:val="clear" w:color="auto" w:fill="E6E6E6"/>
          </w:tcPr>
          <w:p w:rsidR="00A52332" w:rsidRPr="0088570C" w:rsidRDefault="00A52332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A52332" w:rsidRPr="0088570C" w:rsidTr="00C651B4">
        <w:tc>
          <w:tcPr>
            <w:tcW w:w="648" w:type="dxa"/>
            <w:shd w:val="clear" w:color="auto" w:fill="auto"/>
          </w:tcPr>
          <w:p w:rsidR="00A52332" w:rsidRPr="0088570C" w:rsidRDefault="00A52332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A52332" w:rsidRPr="0088570C" w:rsidRDefault="00A52332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用户</w:t>
            </w:r>
          </w:p>
        </w:tc>
        <w:tc>
          <w:tcPr>
            <w:tcW w:w="3413" w:type="dxa"/>
            <w:shd w:val="clear" w:color="auto" w:fill="auto"/>
          </w:tcPr>
          <w:p w:rsidR="00A52332" w:rsidRPr="0088570C" w:rsidRDefault="00A52332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点击“</w:t>
            </w:r>
            <w:r w:rsidR="00477839">
              <w:rPr>
                <w:rFonts w:ascii="微软雅黑" w:eastAsia="微软雅黑" w:hAnsi="微软雅黑" w:hint="eastAsia"/>
                <w:lang w:val="pt-BR"/>
              </w:rPr>
              <w:t>切换材质</w:t>
            </w:r>
            <w:r>
              <w:rPr>
                <w:rFonts w:ascii="微软雅黑" w:eastAsia="微软雅黑" w:hAnsi="微软雅黑" w:hint="eastAsia"/>
                <w:lang w:val="pt-BR"/>
              </w:rPr>
              <w:t>”按钮</w:t>
            </w:r>
          </w:p>
        </w:tc>
        <w:tc>
          <w:tcPr>
            <w:tcW w:w="2160" w:type="dxa"/>
            <w:shd w:val="clear" w:color="auto" w:fill="auto"/>
          </w:tcPr>
          <w:p w:rsidR="00A52332" w:rsidRPr="0088570C" w:rsidRDefault="00A52332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A52332" w:rsidRPr="00A52332" w:rsidRDefault="00A52332" w:rsidP="00A52332">
      <w:pPr>
        <w:rPr>
          <w:rFonts w:hint="eastAsia"/>
          <w:lang w:val="pt-BR"/>
        </w:rPr>
      </w:pPr>
    </w:p>
    <w:p w:rsidR="0003004E" w:rsidRDefault="0003004E" w:rsidP="008B34BC">
      <w:pPr>
        <w:pStyle w:val="4"/>
        <w:rPr>
          <w:lang w:val="pt-BR"/>
        </w:rPr>
      </w:pPr>
      <w:r>
        <w:rPr>
          <w:rFonts w:hint="eastAsia"/>
          <w:lang w:val="pt-BR"/>
        </w:rPr>
        <w:t>功能输出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648"/>
        <w:gridCol w:w="1980"/>
        <w:gridCol w:w="3413"/>
        <w:gridCol w:w="2160"/>
      </w:tblGrid>
      <w:tr w:rsidR="00812810" w:rsidRPr="0088570C" w:rsidTr="00C651B4">
        <w:tc>
          <w:tcPr>
            <w:tcW w:w="648" w:type="dxa"/>
            <w:shd w:val="clear" w:color="auto" w:fill="E6E6E6"/>
          </w:tcPr>
          <w:p w:rsidR="00812810" w:rsidRPr="0088570C" w:rsidRDefault="00812810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812810" w:rsidRPr="0088570C" w:rsidRDefault="00812810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类型</w:t>
            </w:r>
          </w:p>
        </w:tc>
        <w:tc>
          <w:tcPr>
            <w:tcW w:w="3413" w:type="dxa"/>
            <w:shd w:val="clear" w:color="auto" w:fill="E6E6E6"/>
          </w:tcPr>
          <w:p w:rsidR="00812810" w:rsidRPr="0088570C" w:rsidRDefault="00812810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输出</w:t>
            </w:r>
          </w:p>
        </w:tc>
        <w:tc>
          <w:tcPr>
            <w:tcW w:w="2160" w:type="dxa"/>
            <w:shd w:val="clear" w:color="auto" w:fill="E6E6E6"/>
          </w:tcPr>
          <w:p w:rsidR="00812810" w:rsidRPr="0088570C" w:rsidRDefault="00812810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说明</w:t>
            </w:r>
          </w:p>
        </w:tc>
      </w:tr>
      <w:tr w:rsidR="00812810" w:rsidRPr="0088570C" w:rsidTr="00C651B4">
        <w:tc>
          <w:tcPr>
            <w:tcW w:w="648" w:type="dxa"/>
            <w:shd w:val="clear" w:color="auto" w:fill="auto"/>
          </w:tcPr>
          <w:p w:rsidR="00812810" w:rsidRPr="0088570C" w:rsidRDefault="00812810" w:rsidP="00C651B4">
            <w:pPr>
              <w:rPr>
                <w:rFonts w:ascii="微软雅黑" w:eastAsia="微软雅黑" w:hAnsi="微软雅黑"/>
                <w:lang w:val="pt-BR"/>
              </w:rPr>
            </w:pPr>
            <w:r w:rsidRPr="0088570C">
              <w:rPr>
                <w:rFonts w:ascii="微软雅黑" w:eastAsia="微软雅黑" w:hAnsi="微软雅黑" w:hint="eastAsia"/>
                <w:lang w:val="pt-BR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812810" w:rsidRPr="0088570C" w:rsidRDefault="00812810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视图</w:t>
            </w:r>
          </w:p>
        </w:tc>
        <w:tc>
          <w:tcPr>
            <w:tcW w:w="3413" w:type="dxa"/>
            <w:shd w:val="clear" w:color="auto" w:fill="auto"/>
          </w:tcPr>
          <w:p w:rsidR="00812810" w:rsidRPr="0088570C" w:rsidRDefault="00812810" w:rsidP="00C651B4">
            <w:pPr>
              <w:rPr>
                <w:rFonts w:ascii="微软雅黑" w:eastAsia="微软雅黑" w:hAnsi="微软雅黑"/>
                <w:lang w:val="pt-BR"/>
              </w:rPr>
            </w:pPr>
            <w:r>
              <w:rPr>
                <w:rFonts w:ascii="微软雅黑" w:eastAsia="微软雅黑" w:hAnsi="微软雅黑" w:hint="eastAsia"/>
                <w:lang w:val="pt-BR"/>
              </w:rPr>
              <w:t>模型</w:t>
            </w:r>
            <w:r>
              <w:rPr>
                <w:rFonts w:ascii="微软雅黑" w:eastAsia="微软雅黑" w:hAnsi="微软雅黑" w:hint="eastAsia"/>
                <w:lang w:val="pt-BR"/>
              </w:rPr>
              <w:t>在phong材质和cubemap材质两种效果间切换</w:t>
            </w:r>
          </w:p>
        </w:tc>
        <w:tc>
          <w:tcPr>
            <w:tcW w:w="2160" w:type="dxa"/>
            <w:shd w:val="clear" w:color="auto" w:fill="auto"/>
          </w:tcPr>
          <w:p w:rsidR="00812810" w:rsidRPr="0088570C" w:rsidRDefault="00812810" w:rsidP="00C651B4">
            <w:pPr>
              <w:rPr>
                <w:rFonts w:ascii="微软雅黑" w:eastAsia="微软雅黑" w:hAnsi="微软雅黑"/>
                <w:lang w:val="pt-BR"/>
              </w:rPr>
            </w:pPr>
          </w:p>
        </w:tc>
      </w:tr>
    </w:tbl>
    <w:p w:rsidR="00812810" w:rsidRPr="00812810" w:rsidRDefault="00812810" w:rsidP="00812810">
      <w:pPr>
        <w:rPr>
          <w:rFonts w:hint="eastAsia"/>
        </w:rPr>
      </w:pPr>
    </w:p>
    <w:p w:rsidR="0003004E" w:rsidRDefault="0003004E" w:rsidP="008B34BC">
      <w:pPr>
        <w:pStyle w:val="4"/>
        <w:rPr>
          <w:lang w:val="pt-BR"/>
        </w:rPr>
      </w:pPr>
      <w:r>
        <w:rPr>
          <w:rFonts w:hint="eastAsia"/>
          <w:lang w:val="pt-BR"/>
        </w:rPr>
        <w:t>处理逻辑</w:t>
      </w:r>
    </w:p>
    <w:p w:rsidR="00AF3D15" w:rsidRPr="00AF3D15" w:rsidRDefault="00AF3D15" w:rsidP="00A33DDE">
      <w:pPr>
        <w:pStyle w:val="ab"/>
        <w:numPr>
          <w:ilvl w:val="0"/>
          <w:numId w:val="41"/>
        </w:numPr>
        <w:ind w:firstLineChars="0"/>
        <w:rPr>
          <w:rFonts w:ascii="微软雅黑" w:eastAsia="微软雅黑" w:hAnsi="微软雅黑"/>
          <w:lang w:val="pt-BR"/>
        </w:rPr>
      </w:pPr>
      <w:r w:rsidRPr="00AF3D15">
        <w:rPr>
          <w:rFonts w:ascii="微软雅黑" w:eastAsia="微软雅黑" w:hAnsi="微软雅黑" w:hint="eastAsia"/>
          <w:lang w:val="pt-BR"/>
        </w:rPr>
        <w:t>如果当前是phong材质效果，则切换到cubemap材质效果</w:t>
      </w:r>
    </w:p>
    <w:p w:rsidR="00AF3D15" w:rsidRPr="00AF3D15" w:rsidRDefault="00AF3D15" w:rsidP="00A33DDE">
      <w:pPr>
        <w:pStyle w:val="ab"/>
        <w:numPr>
          <w:ilvl w:val="0"/>
          <w:numId w:val="41"/>
        </w:numPr>
        <w:ind w:firstLineChars="0"/>
        <w:rPr>
          <w:rFonts w:ascii="微软雅黑" w:eastAsia="微软雅黑" w:hAnsi="微软雅黑" w:hint="eastAsia"/>
          <w:lang w:val="pt-BR"/>
        </w:rPr>
      </w:pPr>
      <w:r w:rsidRPr="00AF3D15">
        <w:rPr>
          <w:rFonts w:ascii="微软雅黑" w:eastAsia="微软雅黑" w:hAnsi="微软雅黑" w:hint="eastAsia"/>
          <w:lang w:val="pt-BR"/>
        </w:rPr>
        <w:t>如果当前是cubemap材质效果，则切换到phong材质效果</w:t>
      </w:r>
    </w:p>
    <w:p w:rsidR="0003004E" w:rsidRDefault="0003004E" w:rsidP="008B34BC">
      <w:pPr>
        <w:pStyle w:val="4"/>
        <w:rPr>
          <w:lang w:val="pt-BR"/>
        </w:rPr>
      </w:pPr>
      <w:r>
        <w:rPr>
          <w:rFonts w:hint="eastAsia"/>
          <w:lang w:val="pt-BR"/>
        </w:rPr>
        <w:t>性能要求</w:t>
      </w:r>
    </w:p>
    <w:p w:rsidR="004C282D" w:rsidRPr="007150D2" w:rsidRDefault="004C282D" w:rsidP="00A33DDE">
      <w:pPr>
        <w:pStyle w:val="ab"/>
        <w:numPr>
          <w:ilvl w:val="0"/>
          <w:numId w:val="42"/>
        </w:numPr>
        <w:ind w:firstLineChars="0"/>
        <w:rPr>
          <w:rFonts w:ascii="微软雅黑" w:eastAsia="微软雅黑" w:hAnsi="微软雅黑"/>
          <w:lang w:val="pt-BR"/>
        </w:rPr>
      </w:pPr>
      <w:r w:rsidRPr="007150D2">
        <w:rPr>
          <w:rFonts w:ascii="微软雅黑" w:eastAsia="微软雅黑" w:hAnsi="微软雅黑" w:hint="eastAsia"/>
          <w:lang w:val="pt-BR"/>
        </w:rPr>
        <w:t>如果是第一次切换到新材质，应保证时间&lt;</w:t>
      </w:r>
      <w:r w:rsidRPr="007150D2">
        <w:rPr>
          <w:rFonts w:ascii="微软雅黑" w:eastAsia="微软雅黑" w:hAnsi="微软雅黑"/>
          <w:lang w:val="pt-BR"/>
        </w:rPr>
        <w:t>=2s</w:t>
      </w:r>
    </w:p>
    <w:p w:rsidR="004C282D" w:rsidRPr="007150D2" w:rsidRDefault="004C282D" w:rsidP="00A33DDE">
      <w:pPr>
        <w:pStyle w:val="ab"/>
        <w:numPr>
          <w:ilvl w:val="0"/>
          <w:numId w:val="42"/>
        </w:numPr>
        <w:ind w:firstLineChars="0"/>
        <w:rPr>
          <w:rFonts w:ascii="微软雅黑" w:eastAsia="微软雅黑" w:hAnsi="微软雅黑" w:hint="eastAsia"/>
          <w:lang w:val="pt-BR"/>
        </w:rPr>
      </w:pPr>
      <w:r w:rsidRPr="007150D2">
        <w:rPr>
          <w:rFonts w:ascii="微软雅黑" w:eastAsia="微软雅黑" w:hAnsi="微软雅黑" w:hint="eastAsia"/>
          <w:lang w:val="pt-BR"/>
        </w:rPr>
        <w:t>如果不是第一次，则应保证时间&lt;</w:t>
      </w:r>
      <w:r w:rsidRPr="007150D2">
        <w:rPr>
          <w:rFonts w:ascii="微软雅黑" w:eastAsia="微软雅黑" w:hAnsi="微软雅黑"/>
          <w:lang w:val="pt-BR"/>
        </w:rPr>
        <w:t>=100ms</w:t>
      </w:r>
    </w:p>
    <w:p w:rsidR="000A17FC" w:rsidRDefault="0003004E" w:rsidP="008B34BC">
      <w:pPr>
        <w:pStyle w:val="4"/>
        <w:rPr>
          <w:lang w:val="pt-BR"/>
        </w:rPr>
      </w:pPr>
      <w:r>
        <w:rPr>
          <w:rFonts w:hint="eastAsia"/>
          <w:lang w:val="pt-BR"/>
        </w:rPr>
        <w:t>验收标准</w:t>
      </w:r>
    </w:p>
    <w:p w:rsidR="002D73A1" w:rsidRPr="002D73A1" w:rsidRDefault="002D73A1" w:rsidP="00A33DDE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  <w:lang w:val="pt-BR"/>
        </w:rPr>
      </w:pPr>
      <w:r w:rsidRPr="002D73A1">
        <w:rPr>
          <w:rFonts w:ascii="微软雅黑" w:eastAsia="微软雅黑" w:hAnsi="微软雅黑" w:hint="eastAsia"/>
          <w:lang w:val="pt-BR"/>
        </w:rPr>
        <w:t>正确的切换了材质效果</w:t>
      </w:r>
    </w:p>
    <w:p w:rsidR="002D73A1" w:rsidRPr="002D73A1" w:rsidRDefault="002D73A1" w:rsidP="00A33DDE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 w:hint="eastAsia"/>
          <w:lang w:val="pt-BR"/>
        </w:rPr>
      </w:pPr>
      <w:r w:rsidRPr="002D73A1">
        <w:rPr>
          <w:rFonts w:ascii="微软雅黑" w:eastAsia="微软雅黑" w:hAnsi="微软雅黑" w:hint="eastAsia"/>
          <w:lang w:val="pt-BR"/>
        </w:rPr>
        <w:t>验证性能要求</w:t>
      </w:r>
    </w:p>
    <w:p w:rsidR="00B707B7" w:rsidRDefault="00B82192" w:rsidP="00B707B7">
      <w:pPr>
        <w:pStyle w:val="1"/>
        <w:rPr>
          <w:rFonts w:ascii="微软雅黑" w:eastAsia="微软雅黑" w:hAnsi="微软雅黑"/>
          <w:lang w:val="pt-BR"/>
        </w:rPr>
      </w:pPr>
      <w:bookmarkStart w:id="40" w:name="_Toc53498293"/>
      <w:r>
        <w:rPr>
          <w:rFonts w:ascii="微软雅黑" w:eastAsia="微软雅黑" w:hAnsi="微软雅黑" w:hint="eastAsia"/>
          <w:lang w:val="pt-BR"/>
        </w:rPr>
        <w:t>依附平台</w:t>
      </w:r>
      <w:bookmarkEnd w:id="40"/>
    </w:p>
    <w:p w:rsidR="00B82192" w:rsidRPr="00B82192" w:rsidRDefault="00B82192" w:rsidP="00B82192">
      <w:pPr>
        <w:rPr>
          <w:rFonts w:hint="eastAsia"/>
          <w:lang w:val="pt-BR"/>
        </w:rPr>
      </w:pPr>
      <w:r>
        <w:rPr>
          <w:rFonts w:hint="eastAsia"/>
          <w:lang w:val="pt-BR"/>
        </w:rPr>
        <w:t>G</w:t>
      </w:r>
      <w:r>
        <w:rPr>
          <w:lang w:val="pt-BR"/>
        </w:rPr>
        <w:t>6</w:t>
      </w:r>
      <w:r w:rsidR="0089189B">
        <w:rPr>
          <w:lang w:val="pt-BR"/>
        </w:rPr>
        <w:t>PH</w:t>
      </w:r>
      <w:bookmarkStart w:id="41" w:name="_GoBack"/>
      <w:bookmarkEnd w:id="41"/>
    </w:p>
    <w:sectPr w:rsidR="00B82192" w:rsidRPr="00B82192" w:rsidSect="00FA7C5D">
      <w:headerReference w:type="default" r:id="rId11"/>
      <w:footerReference w:type="default" r:id="rId12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DDE" w:rsidRDefault="00A33DDE">
      <w:r>
        <w:separator/>
      </w:r>
    </w:p>
  </w:endnote>
  <w:endnote w:type="continuationSeparator" w:id="0">
    <w:p w:rsidR="00A33DDE" w:rsidRDefault="00A3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452188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8263A6" w:rsidRDefault="008263A6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189B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189B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63A6" w:rsidRPr="00CB35C0" w:rsidRDefault="008263A6" w:rsidP="00CB35C0">
    <w:pPr>
      <w:pStyle w:val="a6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DDE" w:rsidRDefault="00A33DDE">
      <w:r>
        <w:separator/>
      </w:r>
    </w:p>
  </w:footnote>
  <w:footnote w:type="continuationSeparator" w:id="0">
    <w:p w:rsidR="00A33DDE" w:rsidRDefault="00A3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3A6" w:rsidRPr="00CB487A" w:rsidRDefault="008263A6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111D98" wp14:editId="4CA91A19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0E5B0EAC" wp14:editId="564E8AF0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44F6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8263A6" w:rsidRDefault="008263A6" w:rsidP="00F906E2">
    <w:pPr>
      <w:pStyle w:val="a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FCC"/>
    <w:multiLevelType w:val="hybridMultilevel"/>
    <w:tmpl w:val="551C8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926CB"/>
    <w:multiLevelType w:val="hybridMultilevel"/>
    <w:tmpl w:val="90D48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9060A1"/>
    <w:multiLevelType w:val="hybridMultilevel"/>
    <w:tmpl w:val="66A2E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738A6"/>
    <w:multiLevelType w:val="hybridMultilevel"/>
    <w:tmpl w:val="47ECA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C80EBB"/>
    <w:multiLevelType w:val="hybridMultilevel"/>
    <w:tmpl w:val="5D8EA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156EDA"/>
    <w:multiLevelType w:val="multilevel"/>
    <w:tmpl w:val="8D1CEC6A"/>
    <w:lvl w:ilvl="0">
      <w:start w:val="1"/>
      <w:numFmt w:val="upperLetter"/>
      <w:pStyle w:val="HR1"/>
      <w:suff w:val="nothing"/>
      <w:lvlText w:val="附 录 %1  "/>
      <w:lvlJc w:val="left"/>
      <w:pPr>
        <w:ind w:left="0" w:firstLine="0"/>
      </w:pPr>
      <w:rPr>
        <w:rFonts w:ascii="宋体" w:eastAsia="黑体" w:hAnsi="宋体" w:hint="eastAsia"/>
        <w:b w:val="0"/>
        <w:i w:val="0"/>
        <w:sz w:val="24"/>
      </w:rPr>
    </w:lvl>
    <w:lvl w:ilvl="1">
      <w:start w:val="1"/>
      <w:numFmt w:val="decimal"/>
      <w:pStyle w:val="a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kern w:val="21"/>
        <w:sz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2AD3BD2"/>
    <w:multiLevelType w:val="hybridMultilevel"/>
    <w:tmpl w:val="5EC4F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B37FEA"/>
    <w:multiLevelType w:val="hybridMultilevel"/>
    <w:tmpl w:val="F9106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F44256"/>
    <w:multiLevelType w:val="hybridMultilevel"/>
    <w:tmpl w:val="1F460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FA5247"/>
    <w:multiLevelType w:val="hybridMultilevel"/>
    <w:tmpl w:val="39469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47405D"/>
    <w:multiLevelType w:val="hybridMultilevel"/>
    <w:tmpl w:val="DFE4D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6A6FB9"/>
    <w:multiLevelType w:val="hybridMultilevel"/>
    <w:tmpl w:val="E95C0B3A"/>
    <w:lvl w:ilvl="0" w:tplc="C6289C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703CE5"/>
    <w:multiLevelType w:val="hybridMultilevel"/>
    <w:tmpl w:val="9D6E2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F35820"/>
    <w:multiLevelType w:val="hybridMultilevel"/>
    <w:tmpl w:val="3EA0E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0F3A1B"/>
    <w:multiLevelType w:val="hybridMultilevel"/>
    <w:tmpl w:val="BF524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B923EEA"/>
    <w:multiLevelType w:val="hybridMultilevel"/>
    <w:tmpl w:val="5BBE2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944F75"/>
    <w:multiLevelType w:val="hybridMultilevel"/>
    <w:tmpl w:val="E6D64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F35765"/>
    <w:multiLevelType w:val="hybridMultilevel"/>
    <w:tmpl w:val="0D8C1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C11534"/>
    <w:multiLevelType w:val="hybridMultilevel"/>
    <w:tmpl w:val="2306E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772CA8"/>
    <w:multiLevelType w:val="hybridMultilevel"/>
    <w:tmpl w:val="AB0EC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AD4A97"/>
    <w:multiLevelType w:val="hybridMultilevel"/>
    <w:tmpl w:val="4FD89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7E5FA6"/>
    <w:multiLevelType w:val="hybridMultilevel"/>
    <w:tmpl w:val="7F764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D155FD"/>
    <w:multiLevelType w:val="hybridMultilevel"/>
    <w:tmpl w:val="4A844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DD7B07"/>
    <w:multiLevelType w:val="hybridMultilevel"/>
    <w:tmpl w:val="A4D6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5907B4"/>
    <w:multiLevelType w:val="hybridMultilevel"/>
    <w:tmpl w:val="6E2ADD0A"/>
    <w:lvl w:ilvl="0" w:tplc="D0106F1C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914AE4"/>
    <w:multiLevelType w:val="hybridMultilevel"/>
    <w:tmpl w:val="8F72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3A24FC"/>
    <w:multiLevelType w:val="hybridMultilevel"/>
    <w:tmpl w:val="7C58B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3627CF"/>
    <w:multiLevelType w:val="hybridMultilevel"/>
    <w:tmpl w:val="DA242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7C2A97"/>
    <w:multiLevelType w:val="hybridMultilevel"/>
    <w:tmpl w:val="5DA03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EB079A"/>
    <w:multiLevelType w:val="hybridMultilevel"/>
    <w:tmpl w:val="C1463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454B3C"/>
    <w:multiLevelType w:val="hybridMultilevel"/>
    <w:tmpl w:val="51602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8A08E0"/>
    <w:multiLevelType w:val="hybridMultilevel"/>
    <w:tmpl w:val="57FE4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7569CB"/>
    <w:multiLevelType w:val="hybridMultilevel"/>
    <w:tmpl w:val="E6168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184942"/>
    <w:multiLevelType w:val="hybridMultilevel"/>
    <w:tmpl w:val="3B8E0C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20645A"/>
    <w:multiLevelType w:val="hybridMultilevel"/>
    <w:tmpl w:val="34BA2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6529DA"/>
    <w:multiLevelType w:val="hybridMultilevel"/>
    <w:tmpl w:val="9D8C8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8F6003"/>
    <w:multiLevelType w:val="hybridMultilevel"/>
    <w:tmpl w:val="9A089F5A"/>
    <w:lvl w:ilvl="0" w:tplc="36D4E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D55CF8"/>
    <w:multiLevelType w:val="hybridMultilevel"/>
    <w:tmpl w:val="E5AEC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4A10AD"/>
    <w:multiLevelType w:val="hybridMultilevel"/>
    <w:tmpl w:val="CFAEE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722100"/>
    <w:multiLevelType w:val="multilevel"/>
    <w:tmpl w:val="6E5C3A0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lang w:val="fr-FR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  <w:sz w:val="26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  <w:sz w:val="24"/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  <w:i w:val="0"/>
        <w:sz w:val="22"/>
        <w:lang w:val="en-US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  <w:i w:val="0"/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 w15:restartNumberingAfterBreak="0">
    <w:nsid w:val="7E8E7225"/>
    <w:multiLevelType w:val="hybridMultilevel"/>
    <w:tmpl w:val="90E2DC56"/>
    <w:lvl w:ilvl="0" w:tplc="513008B6">
      <w:start w:val="1"/>
      <w:numFmt w:val="decimal"/>
      <w:lvlText w:val="3.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F757E19"/>
    <w:multiLevelType w:val="hybridMultilevel"/>
    <w:tmpl w:val="035E9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5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</w:num>
  <w:num w:numId="5">
    <w:abstractNumId w:val="11"/>
  </w:num>
  <w:num w:numId="6">
    <w:abstractNumId w:val="37"/>
  </w:num>
  <w:num w:numId="7">
    <w:abstractNumId w:val="17"/>
  </w:num>
  <w:num w:numId="8">
    <w:abstractNumId w:val="19"/>
  </w:num>
  <w:num w:numId="9">
    <w:abstractNumId w:val="41"/>
  </w:num>
  <w:num w:numId="10">
    <w:abstractNumId w:val="6"/>
  </w:num>
  <w:num w:numId="11">
    <w:abstractNumId w:val="35"/>
  </w:num>
  <w:num w:numId="12">
    <w:abstractNumId w:val="28"/>
  </w:num>
  <w:num w:numId="13">
    <w:abstractNumId w:val="36"/>
  </w:num>
  <w:num w:numId="14">
    <w:abstractNumId w:val="18"/>
  </w:num>
  <w:num w:numId="15">
    <w:abstractNumId w:val="25"/>
  </w:num>
  <w:num w:numId="16">
    <w:abstractNumId w:val="10"/>
  </w:num>
  <w:num w:numId="17">
    <w:abstractNumId w:val="23"/>
  </w:num>
  <w:num w:numId="18">
    <w:abstractNumId w:val="38"/>
  </w:num>
  <w:num w:numId="19">
    <w:abstractNumId w:val="24"/>
  </w:num>
  <w:num w:numId="20">
    <w:abstractNumId w:val="4"/>
  </w:num>
  <w:num w:numId="21">
    <w:abstractNumId w:val="1"/>
  </w:num>
  <w:num w:numId="22">
    <w:abstractNumId w:val="8"/>
  </w:num>
  <w:num w:numId="23">
    <w:abstractNumId w:val="2"/>
  </w:num>
  <w:num w:numId="24">
    <w:abstractNumId w:val="21"/>
  </w:num>
  <w:num w:numId="25">
    <w:abstractNumId w:val="22"/>
  </w:num>
  <w:num w:numId="26">
    <w:abstractNumId w:val="42"/>
  </w:num>
  <w:num w:numId="27">
    <w:abstractNumId w:val="27"/>
  </w:num>
  <w:num w:numId="28">
    <w:abstractNumId w:val="0"/>
  </w:num>
  <w:num w:numId="29">
    <w:abstractNumId w:val="3"/>
  </w:num>
  <w:num w:numId="30">
    <w:abstractNumId w:val="9"/>
  </w:num>
  <w:num w:numId="31">
    <w:abstractNumId w:val="30"/>
  </w:num>
  <w:num w:numId="32">
    <w:abstractNumId w:val="31"/>
  </w:num>
  <w:num w:numId="33">
    <w:abstractNumId w:val="33"/>
  </w:num>
  <w:num w:numId="34">
    <w:abstractNumId w:val="32"/>
  </w:num>
  <w:num w:numId="35">
    <w:abstractNumId w:val="34"/>
  </w:num>
  <w:num w:numId="36">
    <w:abstractNumId w:val="15"/>
  </w:num>
  <w:num w:numId="37">
    <w:abstractNumId w:val="14"/>
  </w:num>
  <w:num w:numId="38">
    <w:abstractNumId w:val="16"/>
  </w:num>
  <w:num w:numId="39">
    <w:abstractNumId w:val="13"/>
  </w:num>
  <w:num w:numId="40">
    <w:abstractNumId w:val="29"/>
  </w:num>
  <w:num w:numId="41">
    <w:abstractNumId w:val="7"/>
  </w:num>
  <w:num w:numId="42">
    <w:abstractNumId w:val="20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6B"/>
    <w:rsid w:val="0000133C"/>
    <w:rsid w:val="00001D2D"/>
    <w:rsid w:val="00003073"/>
    <w:rsid w:val="00004A75"/>
    <w:rsid w:val="00004CC5"/>
    <w:rsid w:val="00004F84"/>
    <w:rsid w:val="000053A2"/>
    <w:rsid w:val="00006D72"/>
    <w:rsid w:val="00007461"/>
    <w:rsid w:val="000075D9"/>
    <w:rsid w:val="000076E7"/>
    <w:rsid w:val="00007829"/>
    <w:rsid w:val="00007CBE"/>
    <w:rsid w:val="0001008A"/>
    <w:rsid w:val="000101F4"/>
    <w:rsid w:val="000105BB"/>
    <w:rsid w:val="00010F17"/>
    <w:rsid w:val="00010F9A"/>
    <w:rsid w:val="000119DF"/>
    <w:rsid w:val="00011B13"/>
    <w:rsid w:val="000130A7"/>
    <w:rsid w:val="00013902"/>
    <w:rsid w:val="0001472A"/>
    <w:rsid w:val="000152CF"/>
    <w:rsid w:val="000158D3"/>
    <w:rsid w:val="00021EEE"/>
    <w:rsid w:val="00022EF3"/>
    <w:rsid w:val="00025EF4"/>
    <w:rsid w:val="00026F28"/>
    <w:rsid w:val="0002798A"/>
    <w:rsid w:val="00027F03"/>
    <w:rsid w:val="0003004E"/>
    <w:rsid w:val="0003051F"/>
    <w:rsid w:val="00030551"/>
    <w:rsid w:val="0003186C"/>
    <w:rsid w:val="00032640"/>
    <w:rsid w:val="000327BC"/>
    <w:rsid w:val="00034351"/>
    <w:rsid w:val="0003458C"/>
    <w:rsid w:val="00035021"/>
    <w:rsid w:val="00035B2B"/>
    <w:rsid w:val="00035D80"/>
    <w:rsid w:val="00035EA0"/>
    <w:rsid w:val="00036EAB"/>
    <w:rsid w:val="0004075F"/>
    <w:rsid w:val="00040846"/>
    <w:rsid w:val="00040B97"/>
    <w:rsid w:val="00040C92"/>
    <w:rsid w:val="00041535"/>
    <w:rsid w:val="00041542"/>
    <w:rsid w:val="00042D8A"/>
    <w:rsid w:val="000432D6"/>
    <w:rsid w:val="00043608"/>
    <w:rsid w:val="00045099"/>
    <w:rsid w:val="00045B5D"/>
    <w:rsid w:val="0004674E"/>
    <w:rsid w:val="0004732E"/>
    <w:rsid w:val="00047594"/>
    <w:rsid w:val="0005073D"/>
    <w:rsid w:val="00050CD5"/>
    <w:rsid w:val="000510E9"/>
    <w:rsid w:val="000513E5"/>
    <w:rsid w:val="000514FB"/>
    <w:rsid w:val="000518F7"/>
    <w:rsid w:val="00052D1B"/>
    <w:rsid w:val="000545AA"/>
    <w:rsid w:val="000579A1"/>
    <w:rsid w:val="00057DE3"/>
    <w:rsid w:val="00057FB5"/>
    <w:rsid w:val="0006028B"/>
    <w:rsid w:val="000604DC"/>
    <w:rsid w:val="00061908"/>
    <w:rsid w:val="00061CBF"/>
    <w:rsid w:val="000626B7"/>
    <w:rsid w:val="000630A3"/>
    <w:rsid w:val="000631A0"/>
    <w:rsid w:val="00063D41"/>
    <w:rsid w:val="00063D7A"/>
    <w:rsid w:val="00064901"/>
    <w:rsid w:val="00064D55"/>
    <w:rsid w:val="00065913"/>
    <w:rsid w:val="000668BD"/>
    <w:rsid w:val="000669D6"/>
    <w:rsid w:val="00066C09"/>
    <w:rsid w:val="000672C7"/>
    <w:rsid w:val="0006770A"/>
    <w:rsid w:val="000708CB"/>
    <w:rsid w:val="00070967"/>
    <w:rsid w:val="00070A2E"/>
    <w:rsid w:val="00070FC6"/>
    <w:rsid w:val="00071DBD"/>
    <w:rsid w:val="00072E44"/>
    <w:rsid w:val="000734FF"/>
    <w:rsid w:val="00073605"/>
    <w:rsid w:val="00073C2D"/>
    <w:rsid w:val="00073CF0"/>
    <w:rsid w:val="00075154"/>
    <w:rsid w:val="00075663"/>
    <w:rsid w:val="000762BE"/>
    <w:rsid w:val="00076316"/>
    <w:rsid w:val="000766A1"/>
    <w:rsid w:val="000770E6"/>
    <w:rsid w:val="000805F4"/>
    <w:rsid w:val="0008085B"/>
    <w:rsid w:val="00080B2C"/>
    <w:rsid w:val="00081CC5"/>
    <w:rsid w:val="00081DDF"/>
    <w:rsid w:val="0008253C"/>
    <w:rsid w:val="00082762"/>
    <w:rsid w:val="00083B21"/>
    <w:rsid w:val="00083EFD"/>
    <w:rsid w:val="00084029"/>
    <w:rsid w:val="00084559"/>
    <w:rsid w:val="00084859"/>
    <w:rsid w:val="00086599"/>
    <w:rsid w:val="00086737"/>
    <w:rsid w:val="000869CD"/>
    <w:rsid w:val="00086C6C"/>
    <w:rsid w:val="00086EE8"/>
    <w:rsid w:val="0008779E"/>
    <w:rsid w:val="00087EF7"/>
    <w:rsid w:val="0009023E"/>
    <w:rsid w:val="00092A7A"/>
    <w:rsid w:val="0009315E"/>
    <w:rsid w:val="000935CF"/>
    <w:rsid w:val="000943F3"/>
    <w:rsid w:val="0009498F"/>
    <w:rsid w:val="00094F94"/>
    <w:rsid w:val="00095E6D"/>
    <w:rsid w:val="0009677A"/>
    <w:rsid w:val="00096DC6"/>
    <w:rsid w:val="000972CB"/>
    <w:rsid w:val="00097430"/>
    <w:rsid w:val="00097A66"/>
    <w:rsid w:val="000A05FF"/>
    <w:rsid w:val="000A0E6F"/>
    <w:rsid w:val="000A17F3"/>
    <w:rsid w:val="000A17FC"/>
    <w:rsid w:val="000A1E35"/>
    <w:rsid w:val="000A1F75"/>
    <w:rsid w:val="000A2515"/>
    <w:rsid w:val="000A3632"/>
    <w:rsid w:val="000A3D8A"/>
    <w:rsid w:val="000A4851"/>
    <w:rsid w:val="000A5010"/>
    <w:rsid w:val="000A58AE"/>
    <w:rsid w:val="000A5B7D"/>
    <w:rsid w:val="000A6B66"/>
    <w:rsid w:val="000A6E8A"/>
    <w:rsid w:val="000A70A5"/>
    <w:rsid w:val="000A715C"/>
    <w:rsid w:val="000A7491"/>
    <w:rsid w:val="000A7AEA"/>
    <w:rsid w:val="000B0E68"/>
    <w:rsid w:val="000B3107"/>
    <w:rsid w:val="000B337F"/>
    <w:rsid w:val="000B3B72"/>
    <w:rsid w:val="000B3C87"/>
    <w:rsid w:val="000B404D"/>
    <w:rsid w:val="000B4C49"/>
    <w:rsid w:val="000B50C9"/>
    <w:rsid w:val="000B608F"/>
    <w:rsid w:val="000B6320"/>
    <w:rsid w:val="000B7266"/>
    <w:rsid w:val="000B7F42"/>
    <w:rsid w:val="000C0356"/>
    <w:rsid w:val="000C09A9"/>
    <w:rsid w:val="000C0B21"/>
    <w:rsid w:val="000C0DC3"/>
    <w:rsid w:val="000C1761"/>
    <w:rsid w:val="000C17DB"/>
    <w:rsid w:val="000C1A80"/>
    <w:rsid w:val="000C1E2D"/>
    <w:rsid w:val="000C1E6C"/>
    <w:rsid w:val="000C2B6A"/>
    <w:rsid w:val="000C3B2C"/>
    <w:rsid w:val="000C3B57"/>
    <w:rsid w:val="000C3DDC"/>
    <w:rsid w:val="000C3F72"/>
    <w:rsid w:val="000C4DE8"/>
    <w:rsid w:val="000C5C7A"/>
    <w:rsid w:val="000C641F"/>
    <w:rsid w:val="000C6FE9"/>
    <w:rsid w:val="000D05CA"/>
    <w:rsid w:val="000D0640"/>
    <w:rsid w:val="000D0B45"/>
    <w:rsid w:val="000D152F"/>
    <w:rsid w:val="000D16FD"/>
    <w:rsid w:val="000D1D04"/>
    <w:rsid w:val="000D2AE8"/>
    <w:rsid w:val="000D338E"/>
    <w:rsid w:val="000D386A"/>
    <w:rsid w:val="000D3DA9"/>
    <w:rsid w:val="000D3FC5"/>
    <w:rsid w:val="000D4423"/>
    <w:rsid w:val="000D5188"/>
    <w:rsid w:val="000D5879"/>
    <w:rsid w:val="000D5EAE"/>
    <w:rsid w:val="000D6BB4"/>
    <w:rsid w:val="000D7ACB"/>
    <w:rsid w:val="000E09D3"/>
    <w:rsid w:val="000E0B90"/>
    <w:rsid w:val="000E0E5E"/>
    <w:rsid w:val="000E11C6"/>
    <w:rsid w:val="000E13DE"/>
    <w:rsid w:val="000E1ECD"/>
    <w:rsid w:val="000E20FB"/>
    <w:rsid w:val="000E240E"/>
    <w:rsid w:val="000E26E5"/>
    <w:rsid w:val="000E31B5"/>
    <w:rsid w:val="000E3694"/>
    <w:rsid w:val="000E3871"/>
    <w:rsid w:val="000E4189"/>
    <w:rsid w:val="000E4342"/>
    <w:rsid w:val="000E438B"/>
    <w:rsid w:val="000E4FE8"/>
    <w:rsid w:val="000E5B0A"/>
    <w:rsid w:val="000E6C7B"/>
    <w:rsid w:val="000E6FB1"/>
    <w:rsid w:val="000E76CA"/>
    <w:rsid w:val="000F088B"/>
    <w:rsid w:val="000F0DFF"/>
    <w:rsid w:val="000F1263"/>
    <w:rsid w:val="000F14C1"/>
    <w:rsid w:val="000F1F24"/>
    <w:rsid w:val="000F2B26"/>
    <w:rsid w:val="000F2FAE"/>
    <w:rsid w:val="000F3178"/>
    <w:rsid w:val="000F4654"/>
    <w:rsid w:val="000F4796"/>
    <w:rsid w:val="000F593C"/>
    <w:rsid w:val="000F5D2B"/>
    <w:rsid w:val="000F6163"/>
    <w:rsid w:val="000F620C"/>
    <w:rsid w:val="000F78FF"/>
    <w:rsid w:val="000F7A78"/>
    <w:rsid w:val="000F7B72"/>
    <w:rsid w:val="0010014B"/>
    <w:rsid w:val="001002CE"/>
    <w:rsid w:val="001003BE"/>
    <w:rsid w:val="00100A58"/>
    <w:rsid w:val="00100FA3"/>
    <w:rsid w:val="00101919"/>
    <w:rsid w:val="0010294D"/>
    <w:rsid w:val="00103680"/>
    <w:rsid w:val="00103C2B"/>
    <w:rsid w:val="001044C5"/>
    <w:rsid w:val="00105B4A"/>
    <w:rsid w:val="00105FEA"/>
    <w:rsid w:val="0010602F"/>
    <w:rsid w:val="001064CC"/>
    <w:rsid w:val="001102E4"/>
    <w:rsid w:val="001130CC"/>
    <w:rsid w:val="001138D5"/>
    <w:rsid w:val="0011511E"/>
    <w:rsid w:val="00115CAE"/>
    <w:rsid w:val="00116DA0"/>
    <w:rsid w:val="00116E1E"/>
    <w:rsid w:val="00120504"/>
    <w:rsid w:val="001227C6"/>
    <w:rsid w:val="00124140"/>
    <w:rsid w:val="0012458C"/>
    <w:rsid w:val="00125C10"/>
    <w:rsid w:val="00125C15"/>
    <w:rsid w:val="0012725E"/>
    <w:rsid w:val="00127546"/>
    <w:rsid w:val="00127FAA"/>
    <w:rsid w:val="0013011C"/>
    <w:rsid w:val="00130B19"/>
    <w:rsid w:val="00130B91"/>
    <w:rsid w:val="00131CED"/>
    <w:rsid w:val="00131E44"/>
    <w:rsid w:val="00131E5E"/>
    <w:rsid w:val="0013319B"/>
    <w:rsid w:val="001332C3"/>
    <w:rsid w:val="00134428"/>
    <w:rsid w:val="00134F18"/>
    <w:rsid w:val="00136743"/>
    <w:rsid w:val="00137175"/>
    <w:rsid w:val="00137692"/>
    <w:rsid w:val="00141909"/>
    <w:rsid w:val="001423F0"/>
    <w:rsid w:val="00142D52"/>
    <w:rsid w:val="001434FA"/>
    <w:rsid w:val="001438B9"/>
    <w:rsid w:val="00144B3C"/>
    <w:rsid w:val="00145A15"/>
    <w:rsid w:val="00145C97"/>
    <w:rsid w:val="00145CE3"/>
    <w:rsid w:val="00145E36"/>
    <w:rsid w:val="00146274"/>
    <w:rsid w:val="00146672"/>
    <w:rsid w:val="00146DA9"/>
    <w:rsid w:val="00146FDB"/>
    <w:rsid w:val="0014742E"/>
    <w:rsid w:val="0014794F"/>
    <w:rsid w:val="0015115A"/>
    <w:rsid w:val="00151167"/>
    <w:rsid w:val="00151827"/>
    <w:rsid w:val="00151AF3"/>
    <w:rsid w:val="00151BF4"/>
    <w:rsid w:val="00152BBB"/>
    <w:rsid w:val="00152C09"/>
    <w:rsid w:val="0015353F"/>
    <w:rsid w:val="001535B2"/>
    <w:rsid w:val="00154181"/>
    <w:rsid w:val="001543D2"/>
    <w:rsid w:val="00154BC8"/>
    <w:rsid w:val="001553CB"/>
    <w:rsid w:val="00156604"/>
    <w:rsid w:val="00156D93"/>
    <w:rsid w:val="00157CEB"/>
    <w:rsid w:val="001600FE"/>
    <w:rsid w:val="001604F0"/>
    <w:rsid w:val="001609CD"/>
    <w:rsid w:val="00160F69"/>
    <w:rsid w:val="00161CE2"/>
    <w:rsid w:val="00162B1D"/>
    <w:rsid w:val="00162C2B"/>
    <w:rsid w:val="00164977"/>
    <w:rsid w:val="00164A8B"/>
    <w:rsid w:val="00164D50"/>
    <w:rsid w:val="00165DD8"/>
    <w:rsid w:val="001672B9"/>
    <w:rsid w:val="00167825"/>
    <w:rsid w:val="00167C26"/>
    <w:rsid w:val="00170F6E"/>
    <w:rsid w:val="00171141"/>
    <w:rsid w:val="00171403"/>
    <w:rsid w:val="00171649"/>
    <w:rsid w:val="00173527"/>
    <w:rsid w:val="00174C4B"/>
    <w:rsid w:val="00175BE3"/>
    <w:rsid w:val="00175CEB"/>
    <w:rsid w:val="00176D05"/>
    <w:rsid w:val="00176E03"/>
    <w:rsid w:val="001772B8"/>
    <w:rsid w:val="001778C2"/>
    <w:rsid w:val="0018053E"/>
    <w:rsid w:val="00180BEA"/>
    <w:rsid w:val="00180FC5"/>
    <w:rsid w:val="00181501"/>
    <w:rsid w:val="0018262C"/>
    <w:rsid w:val="001838D3"/>
    <w:rsid w:val="00183B06"/>
    <w:rsid w:val="00184037"/>
    <w:rsid w:val="0018471A"/>
    <w:rsid w:val="00184EF7"/>
    <w:rsid w:val="00190F15"/>
    <w:rsid w:val="00191F5A"/>
    <w:rsid w:val="001923F5"/>
    <w:rsid w:val="00192A59"/>
    <w:rsid w:val="00193183"/>
    <w:rsid w:val="001937D2"/>
    <w:rsid w:val="00193AEE"/>
    <w:rsid w:val="00193F30"/>
    <w:rsid w:val="001955E3"/>
    <w:rsid w:val="00195F3E"/>
    <w:rsid w:val="00196F64"/>
    <w:rsid w:val="0019723C"/>
    <w:rsid w:val="001A042B"/>
    <w:rsid w:val="001A08C0"/>
    <w:rsid w:val="001A1C20"/>
    <w:rsid w:val="001A299E"/>
    <w:rsid w:val="001A3315"/>
    <w:rsid w:val="001A34CA"/>
    <w:rsid w:val="001A3FC0"/>
    <w:rsid w:val="001A51A9"/>
    <w:rsid w:val="001A52DC"/>
    <w:rsid w:val="001A5413"/>
    <w:rsid w:val="001A7359"/>
    <w:rsid w:val="001A7B73"/>
    <w:rsid w:val="001B2A8E"/>
    <w:rsid w:val="001B302E"/>
    <w:rsid w:val="001B38F8"/>
    <w:rsid w:val="001B4361"/>
    <w:rsid w:val="001B4A3F"/>
    <w:rsid w:val="001B5093"/>
    <w:rsid w:val="001B61F2"/>
    <w:rsid w:val="001B6D1E"/>
    <w:rsid w:val="001B6ECC"/>
    <w:rsid w:val="001B6F07"/>
    <w:rsid w:val="001B7A6A"/>
    <w:rsid w:val="001C29E1"/>
    <w:rsid w:val="001C2C02"/>
    <w:rsid w:val="001C3182"/>
    <w:rsid w:val="001C3FE3"/>
    <w:rsid w:val="001C51BC"/>
    <w:rsid w:val="001C63EF"/>
    <w:rsid w:val="001C64CC"/>
    <w:rsid w:val="001C66CD"/>
    <w:rsid w:val="001D136A"/>
    <w:rsid w:val="001D169B"/>
    <w:rsid w:val="001D3B6E"/>
    <w:rsid w:val="001D4EFD"/>
    <w:rsid w:val="001D553B"/>
    <w:rsid w:val="001D55D5"/>
    <w:rsid w:val="001D6A49"/>
    <w:rsid w:val="001D6E00"/>
    <w:rsid w:val="001D7324"/>
    <w:rsid w:val="001D7D38"/>
    <w:rsid w:val="001E05F3"/>
    <w:rsid w:val="001E07F8"/>
    <w:rsid w:val="001E13F8"/>
    <w:rsid w:val="001E144A"/>
    <w:rsid w:val="001E2325"/>
    <w:rsid w:val="001E3054"/>
    <w:rsid w:val="001E3117"/>
    <w:rsid w:val="001E438A"/>
    <w:rsid w:val="001E6396"/>
    <w:rsid w:val="001E7125"/>
    <w:rsid w:val="001E7C11"/>
    <w:rsid w:val="001F33A6"/>
    <w:rsid w:val="001F3E44"/>
    <w:rsid w:val="001F605C"/>
    <w:rsid w:val="001F6D93"/>
    <w:rsid w:val="001F70F2"/>
    <w:rsid w:val="001F73AE"/>
    <w:rsid w:val="0020076A"/>
    <w:rsid w:val="002009C9"/>
    <w:rsid w:val="00200D80"/>
    <w:rsid w:val="00200F78"/>
    <w:rsid w:val="00201282"/>
    <w:rsid w:val="002018E7"/>
    <w:rsid w:val="00201D3D"/>
    <w:rsid w:val="002029D1"/>
    <w:rsid w:val="00202B45"/>
    <w:rsid w:val="00202F37"/>
    <w:rsid w:val="002037D8"/>
    <w:rsid w:val="00203CFA"/>
    <w:rsid w:val="00203EC7"/>
    <w:rsid w:val="0020617C"/>
    <w:rsid w:val="002062F1"/>
    <w:rsid w:val="00206ADB"/>
    <w:rsid w:val="0020769E"/>
    <w:rsid w:val="00210159"/>
    <w:rsid w:val="0021032F"/>
    <w:rsid w:val="00210ACD"/>
    <w:rsid w:val="00210B5C"/>
    <w:rsid w:val="00210FD6"/>
    <w:rsid w:val="002130FF"/>
    <w:rsid w:val="0021418F"/>
    <w:rsid w:val="002142E8"/>
    <w:rsid w:val="002143F6"/>
    <w:rsid w:val="002150DA"/>
    <w:rsid w:val="00215CB8"/>
    <w:rsid w:val="002160E2"/>
    <w:rsid w:val="00216306"/>
    <w:rsid w:val="00216B11"/>
    <w:rsid w:val="00217595"/>
    <w:rsid w:val="00217F12"/>
    <w:rsid w:val="00220D11"/>
    <w:rsid w:val="00221709"/>
    <w:rsid w:val="002218B9"/>
    <w:rsid w:val="00221D12"/>
    <w:rsid w:val="00221DB2"/>
    <w:rsid w:val="00222103"/>
    <w:rsid w:val="00222595"/>
    <w:rsid w:val="00222620"/>
    <w:rsid w:val="00222693"/>
    <w:rsid w:val="00223C09"/>
    <w:rsid w:val="00223C39"/>
    <w:rsid w:val="00224116"/>
    <w:rsid w:val="00224270"/>
    <w:rsid w:val="002245CD"/>
    <w:rsid w:val="00224A2C"/>
    <w:rsid w:val="00224A2F"/>
    <w:rsid w:val="00226796"/>
    <w:rsid w:val="00226A63"/>
    <w:rsid w:val="00226EB3"/>
    <w:rsid w:val="00230D38"/>
    <w:rsid w:val="00230F2B"/>
    <w:rsid w:val="00232608"/>
    <w:rsid w:val="00233442"/>
    <w:rsid w:val="0023393A"/>
    <w:rsid w:val="002342E5"/>
    <w:rsid w:val="00234FBD"/>
    <w:rsid w:val="0023503C"/>
    <w:rsid w:val="002355DF"/>
    <w:rsid w:val="00235630"/>
    <w:rsid w:val="0023592C"/>
    <w:rsid w:val="00235C40"/>
    <w:rsid w:val="00235D80"/>
    <w:rsid w:val="0023632E"/>
    <w:rsid w:val="002365A5"/>
    <w:rsid w:val="0023725D"/>
    <w:rsid w:val="00237AD4"/>
    <w:rsid w:val="00240C0D"/>
    <w:rsid w:val="00241720"/>
    <w:rsid w:val="00241F9C"/>
    <w:rsid w:val="00242225"/>
    <w:rsid w:val="002422E0"/>
    <w:rsid w:val="00242FFC"/>
    <w:rsid w:val="002432C2"/>
    <w:rsid w:val="002448B5"/>
    <w:rsid w:val="002454CB"/>
    <w:rsid w:val="002456EF"/>
    <w:rsid w:val="002459AC"/>
    <w:rsid w:val="00246B64"/>
    <w:rsid w:val="00246F24"/>
    <w:rsid w:val="002510FB"/>
    <w:rsid w:val="00251EB4"/>
    <w:rsid w:val="00252D58"/>
    <w:rsid w:val="00254A37"/>
    <w:rsid w:val="00254D97"/>
    <w:rsid w:val="00255218"/>
    <w:rsid w:val="002553F3"/>
    <w:rsid w:val="00255698"/>
    <w:rsid w:val="00256016"/>
    <w:rsid w:val="00256D04"/>
    <w:rsid w:val="00257045"/>
    <w:rsid w:val="0025722C"/>
    <w:rsid w:val="002576B0"/>
    <w:rsid w:val="002605E0"/>
    <w:rsid w:val="00260E5F"/>
    <w:rsid w:val="00260F62"/>
    <w:rsid w:val="00260FF5"/>
    <w:rsid w:val="00261A92"/>
    <w:rsid w:val="00261ADB"/>
    <w:rsid w:val="002623D3"/>
    <w:rsid w:val="002623DC"/>
    <w:rsid w:val="00262543"/>
    <w:rsid w:val="002633A4"/>
    <w:rsid w:val="002638CC"/>
    <w:rsid w:val="00263D19"/>
    <w:rsid w:val="002659B9"/>
    <w:rsid w:val="00266417"/>
    <w:rsid w:val="002665BD"/>
    <w:rsid w:val="002667D6"/>
    <w:rsid w:val="002676E5"/>
    <w:rsid w:val="00267DA0"/>
    <w:rsid w:val="00270169"/>
    <w:rsid w:val="002701DF"/>
    <w:rsid w:val="00270D7A"/>
    <w:rsid w:val="0027115F"/>
    <w:rsid w:val="00271B20"/>
    <w:rsid w:val="00271F5E"/>
    <w:rsid w:val="00271F81"/>
    <w:rsid w:val="0027208B"/>
    <w:rsid w:val="002733FE"/>
    <w:rsid w:val="002737B6"/>
    <w:rsid w:val="0027407E"/>
    <w:rsid w:val="002743C9"/>
    <w:rsid w:val="00274847"/>
    <w:rsid w:val="00274DEC"/>
    <w:rsid w:val="00275733"/>
    <w:rsid w:val="002764BC"/>
    <w:rsid w:val="002778A8"/>
    <w:rsid w:val="0027793A"/>
    <w:rsid w:val="00277D55"/>
    <w:rsid w:val="002800D1"/>
    <w:rsid w:val="0028097E"/>
    <w:rsid w:val="00281275"/>
    <w:rsid w:val="00281299"/>
    <w:rsid w:val="00281635"/>
    <w:rsid w:val="0028177E"/>
    <w:rsid w:val="002822C1"/>
    <w:rsid w:val="00282CA7"/>
    <w:rsid w:val="00282E0D"/>
    <w:rsid w:val="002832E5"/>
    <w:rsid w:val="002835A7"/>
    <w:rsid w:val="00283937"/>
    <w:rsid w:val="00283EDF"/>
    <w:rsid w:val="0028476F"/>
    <w:rsid w:val="00285B4D"/>
    <w:rsid w:val="00286623"/>
    <w:rsid w:val="0028778D"/>
    <w:rsid w:val="00287C34"/>
    <w:rsid w:val="00290487"/>
    <w:rsid w:val="00290817"/>
    <w:rsid w:val="0029112F"/>
    <w:rsid w:val="0029153F"/>
    <w:rsid w:val="00291A9C"/>
    <w:rsid w:val="00291CE5"/>
    <w:rsid w:val="00292B9C"/>
    <w:rsid w:val="00293C81"/>
    <w:rsid w:val="00293F09"/>
    <w:rsid w:val="0029485C"/>
    <w:rsid w:val="00294C12"/>
    <w:rsid w:val="00294E7E"/>
    <w:rsid w:val="002957FB"/>
    <w:rsid w:val="00295A20"/>
    <w:rsid w:val="00295DC3"/>
    <w:rsid w:val="0029680D"/>
    <w:rsid w:val="00296FA2"/>
    <w:rsid w:val="00297376"/>
    <w:rsid w:val="00297E43"/>
    <w:rsid w:val="002A0242"/>
    <w:rsid w:val="002A0657"/>
    <w:rsid w:val="002A2009"/>
    <w:rsid w:val="002A29F3"/>
    <w:rsid w:val="002A311C"/>
    <w:rsid w:val="002A37E9"/>
    <w:rsid w:val="002A5F4B"/>
    <w:rsid w:val="002A6157"/>
    <w:rsid w:val="002A707A"/>
    <w:rsid w:val="002A7693"/>
    <w:rsid w:val="002A7C08"/>
    <w:rsid w:val="002B05C1"/>
    <w:rsid w:val="002B1030"/>
    <w:rsid w:val="002B1CA2"/>
    <w:rsid w:val="002B25A1"/>
    <w:rsid w:val="002B3369"/>
    <w:rsid w:val="002B4BCD"/>
    <w:rsid w:val="002B4F26"/>
    <w:rsid w:val="002B525F"/>
    <w:rsid w:val="002B5613"/>
    <w:rsid w:val="002B56EE"/>
    <w:rsid w:val="002B5B2D"/>
    <w:rsid w:val="002B5C1C"/>
    <w:rsid w:val="002B6E6B"/>
    <w:rsid w:val="002C0DF2"/>
    <w:rsid w:val="002C10D2"/>
    <w:rsid w:val="002C1883"/>
    <w:rsid w:val="002C1EF3"/>
    <w:rsid w:val="002C2F06"/>
    <w:rsid w:val="002C302D"/>
    <w:rsid w:val="002C35BD"/>
    <w:rsid w:val="002C492B"/>
    <w:rsid w:val="002C4D3C"/>
    <w:rsid w:val="002C5A5D"/>
    <w:rsid w:val="002C5C37"/>
    <w:rsid w:val="002C691D"/>
    <w:rsid w:val="002C7257"/>
    <w:rsid w:val="002C7515"/>
    <w:rsid w:val="002C7BEB"/>
    <w:rsid w:val="002D0485"/>
    <w:rsid w:val="002D0A50"/>
    <w:rsid w:val="002D0C03"/>
    <w:rsid w:val="002D0E34"/>
    <w:rsid w:val="002D0EFF"/>
    <w:rsid w:val="002D1008"/>
    <w:rsid w:val="002D130D"/>
    <w:rsid w:val="002D13F3"/>
    <w:rsid w:val="002D26BA"/>
    <w:rsid w:val="002D3002"/>
    <w:rsid w:val="002D3670"/>
    <w:rsid w:val="002D518B"/>
    <w:rsid w:val="002D705C"/>
    <w:rsid w:val="002D73A1"/>
    <w:rsid w:val="002D7574"/>
    <w:rsid w:val="002D7F42"/>
    <w:rsid w:val="002E01B0"/>
    <w:rsid w:val="002E1088"/>
    <w:rsid w:val="002E14F2"/>
    <w:rsid w:val="002E19B1"/>
    <w:rsid w:val="002E1A41"/>
    <w:rsid w:val="002E1B82"/>
    <w:rsid w:val="002E20A2"/>
    <w:rsid w:val="002E2E62"/>
    <w:rsid w:val="002E30D7"/>
    <w:rsid w:val="002E3284"/>
    <w:rsid w:val="002E34B8"/>
    <w:rsid w:val="002E3E08"/>
    <w:rsid w:val="002E4B82"/>
    <w:rsid w:val="002E4D33"/>
    <w:rsid w:val="002E574C"/>
    <w:rsid w:val="002E712C"/>
    <w:rsid w:val="002E7CAA"/>
    <w:rsid w:val="002F0789"/>
    <w:rsid w:val="002F07D3"/>
    <w:rsid w:val="002F0BF7"/>
    <w:rsid w:val="002F1582"/>
    <w:rsid w:val="002F166D"/>
    <w:rsid w:val="002F20A3"/>
    <w:rsid w:val="002F2F2D"/>
    <w:rsid w:val="002F38D3"/>
    <w:rsid w:val="002F3B11"/>
    <w:rsid w:val="002F4244"/>
    <w:rsid w:val="002F43B3"/>
    <w:rsid w:val="002F450F"/>
    <w:rsid w:val="002F45FB"/>
    <w:rsid w:val="002F5CF6"/>
    <w:rsid w:val="002F6760"/>
    <w:rsid w:val="002F75CD"/>
    <w:rsid w:val="00302377"/>
    <w:rsid w:val="00302481"/>
    <w:rsid w:val="003024DE"/>
    <w:rsid w:val="00303823"/>
    <w:rsid w:val="00303C72"/>
    <w:rsid w:val="00303D6E"/>
    <w:rsid w:val="00304B1C"/>
    <w:rsid w:val="00304DEE"/>
    <w:rsid w:val="00304ED4"/>
    <w:rsid w:val="00305144"/>
    <w:rsid w:val="00305BEF"/>
    <w:rsid w:val="00305ED1"/>
    <w:rsid w:val="0030636C"/>
    <w:rsid w:val="00306755"/>
    <w:rsid w:val="003077FC"/>
    <w:rsid w:val="00310031"/>
    <w:rsid w:val="0031092F"/>
    <w:rsid w:val="00310C51"/>
    <w:rsid w:val="00310F3A"/>
    <w:rsid w:val="00311993"/>
    <w:rsid w:val="00312087"/>
    <w:rsid w:val="00312965"/>
    <w:rsid w:val="00312E3D"/>
    <w:rsid w:val="0031302D"/>
    <w:rsid w:val="003130B1"/>
    <w:rsid w:val="00313C6C"/>
    <w:rsid w:val="00313FEA"/>
    <w:rsid w:val="003147F0"/>
    <w:rsid w:val="00314DA2"/>
    <w:rsid w:val="00314F3B"/>
    <w:rsid w:val="003162EA"/>
    <w:rsid w:val="00316351"/>
    <w:rsid w:val="00316CFF"/>
    <w:rsid w:val="00317106"/>
    <w:rsid w:val="0031712F"/>
    <w:rsid w:val="003171BB"/>
    <w:rsid w:val="00317D0A"/>
    <w:rsid w:val="0032013D"/>
    <w:rsid w:val="003203F0"/>
    <w:rsid w:val="00320EE2"/>
    <w:rsid w:val="00322D14"/>
    <w:rsid w:val="00323324"/>
    <w:rsid w:val="003236B9"/>
    <w:rsid w:val="00325F51"/>
    <w:rsid w:val="003260E2"/>
    <w:rsid w:val="00326288"/>
    <w:rsid w:val="00326DD6"/>
    <w:rsid w:val="00327BEC"/>
    <w:rsid w:val="00330348"/>
    <w:rsid w:val="00330486"/>
    <w:rsid w:val="0033117F"/>
    <w:rsid w:val="00331DCE"/>
    <w:rsid w:val="0033216F"/>
    <w:rsid w:val="003330F6"/>
    <w:rsid w:val="0033348A"/>
    <w:rsid w:val="003334EA"/>
    <w:rsid w:val="003338ED"/>
    <w:rsid w:val="00333C8A"/>
    <w:rsid w:val="00333CD0"/>
    <w:rsid w:val="00335100"/>
    <w:rsid w:val="003357FA"/>
    <w:rsid w:val="0033747F"/>
    <w:rsid w:val="00337F61"/>
    <w:rsid w:val="00340133"/>
    <w:rsid w:val="00340C89"/>
    <w:rsid w:val="0034202A"/>
    <w:rsid w:val="0034293E"/>
    <w:rsid w:val="00343133"/>
    <w:rsid w:val="00343295"/>
    <w:rsid w:val="00343614"/>
    <w:rsid w:val="00343880"/>
    <w:rsid w:val="003444F7"/>
    <w:rsid w:val="003444F9"/>
    <w:rsid w:val="00344D65"/>
    <w:rsid w:val="00344EAD"/>
    <w:rsid w:val="00344FCE"/>
    <w:rsid w:val="00345C74"/>
    <w:rsid w:val="003462A4"/>
    <w:rsid w:val="003462E1"/>
    <w:rsid w:val="00346E23"/>
    <w:rsid w:val="003471CA"/>
    <w:rsid w:val="0035048C"/>
    <w:rsid w:val="00350ED5"/>
    <w:rsid w:val="0035193B"/>
    <w:rsid w:val="00351A1B"/>
    <w:rsid w:val="00351D1D"/>
    <w:rsid w:val="00352FA6"/>
    <w:rsid w:val="00353212"/>
    <w:rsid w:val="003535D6"/>
    <w:rsid w:val="0035379D"/>
    <w:rsid w:val="00354464"/>
    <w:rsid w:val="00354D08"/>
    <w:rsid w:val="0035571A"/>
    <w:rsid w:val="00355872"/>
    <w:rsid w:val="003561F0"/>
    <w:rsid w:val="003567E6"/>
    <w:rsid w:val="003575EA"/>
    <w:rsid w:val="00357667"/>
    <w:rsid w:val="00357CE5"/>
    <w:rsid w:val="00357EDC"/>
    <w:rsid w:val="003604E4"/>
    <w:rsid w:val="003640E5"/>
    <w:rsid w:val="00364CDA"/>
    <w:rsid w:val="00365147"/>
    <w:rsid w:val="00365293"/>
    <w:rsid w:val="003656B8"/>
    <w:rsid w:val="003656F9"/>
    <w:rsid w:val="00366197"/>
    <w:rsid w:val="0036632E"/>
    <w:rsid w:val="0036683A"/>
    <w:rsid w:val="00366D2E"/>
    <w:rsid w:val="0037105E"/>
    <w:rsid w:val="0037124B"/>
    <w:rsid w:val="003717CB"/>
    <w:rsid w:val="003736C9"/>
    <w:rsid w:val="003751A1"/>
    <w:rsid w:val="0037605C"/>
    <w:rsid w:val="00376F16"/>
    <w:rsid w:val="003773F3"/>
    <w:rsid w:val="00380A17"/>
    <w:rsid w:val="00382010"/>
    <w:rsid w:val="0038294A"/>
    <w:rsid w:val="003837A5"/>
    <w:rsid w:val="003843EB"/>
    <w:rsid w:val="003846AF"/>
    <w:rsid w:val="003847A5"/>
    <w:rsid w:val="00385641"/>
    <w:rsid w:val="0038629E"/>
    <w:rsid w:val="00386868"/>
    <w:rsid w:val="00386A03"/>
    <w:rsid w:val="00387C38"/>
    <w:rsid w:val="00390CC6"/>
    <w:rsid w:val="00390E65"/>
    <w:rsid w:val="0039137F"/>
    <w:rsid w:val="00391B3C"/>
    <w:rsid w:val="0039224F"/>
    <w:rsid w:val="00392750"/>
    <w:rsid w:val="00392831"/>
    <w:rsid w:val="00392F3C"/>
    <w:rsid w:val="0039345B"/>
    <w:rsid w:val="00393676"/>
    <w:rsid w:val="00393B46"/>
    <w:rsid w:val="00393FF2"/>
    <w:rsid w:val="00394169"/>
    <w:rsid w:val="003949F5"/>
    <w:rsid w:val="00394DEE"/>
    <w:rsid w:val="00394EDB"/>
    <w:rsid w:val="00394EDF"/>
    <w:rsid w:val="0039513A"/>
    <w:rsid w:val="0039539A"/>
    <w:rsid w:val="00396647"/>
    <w:rsid w:val="003968CF"/>
    <w:rsid w:val="00396E9D"/>
    <w:rsid w:val="003975D4"/>
    <w:rsid w:val="00397CE5"/>
    <w:rsid w:val="003A05DC"/>
    <w:rsid w:val="003A0893"/>
    <w:rsid w:val="003A0DE4"/>
    <w:rsid w:val="003A1970"/>
    <w:rsid w:val="003A1975"/>
    <w:rsid w:val="003A25D5"/>
    <w:rsid w:val="003A2B2E"/>
    <w:rsid w:val="003A3898"/>
    <w:rsid w:val="003A3AC5"/>
    <w:rsid w:val="003A431B"/>
    <w:rsid w:val="003A5108"/>
    <w:rsid w:val="003A539F"/>
    <w:rsid w:val="003A55C1"/>
    <w:rsid w:val="003A56EC"/>
    <w:rsid w:val="003A5C4E"/>
    <w:rsid w:val="003A725E"/>
    <w:rsid w:val="003A7B48"/>
    <w:rsid w:val="003B061B"/>
    <w:rsid w:val="003B0883"/>
    <w:rsid w:val="003B09D3"/>
    <w:rsid w:val="003B2217"/>
    <w:rsid w:val="003B22BA"/>
    <w:rsid w:val="003B2842"/>
    <w:rsid w:val="003B28B1"/>
    <w:rsid w:val="003B37FC"/>
    <w:rsid w:val="003B4010"/>
    <w:rsid w:val="003B46E7"/>
    <w:rsid w:val="003B48DC"/>
    <w:rsid w:val="003B4966"/>
    <w:rsid w:val="003B553F"/>
    <w:rsid w:val="003B5971"/>
    <w:rsid w:val="003B5DD1"/>
    <w:rsid w:val="003B5EB8"/>
    <w:rsid w:val="003B610D"/>
    <w:rsid w:val="003B6BEF"/>
    <w:rsid w:val="003B6E93"/>
    <w:rsid w:val="003B6F93"/>
    <w:rsid w:val="003B76EE"/>
    <w:rsid w:val="003B7757"/>
    <w:rsid w:val="003B7869"/>
    <w:rsid w:val="003B7C42"/>
    <w:rsid w:val="003B7EA9"/>
    <w:rsid w:val="003C0355"/>
    <w:rsid w:val="003C0750"/>
    <w:rsid w:val="003C0910"/>
    <w:rsid w:val="003C0996"/>
    <w:rsid w:val="003C1288"/>
    <w:rsid w:val="003C247D"/>
    <w:rsid w:val="003C3365"/>
    <w:rsid w:val="003C3BB7"/>
    <w:rsid w:val="003C5266"/>
    <w:rsid w:val="003C55D9"/>
    <w:rsid w:val="003C6835"/>
    <w:rsid w:val="003C6F58"/>
    <w:rsid w:val="003C7C11"/>
    <w:rsid w:val="003C7E7B"/>
    <w:rsid w:val="003C7FD2"/>
    <w:rsid w:val="003D043A"/>
    <w:rsid w:val="003D0D6D"/>
    <w:rsid w:val="003D1926"/>
    <w:rsid w:val="003D2271"/>
    <w:rsid w:val="003D27DF"/>
    <w:rsid w:val="003D293A"/>
    <w:rsid w:val="003D3617"/>
    <w:rsid w:val="003D36F7"/>
    <w:rsid w:val="003D428B"/>
    <w:rsid w:val="003D462F"/>
    <w:rsid w:val="003D4CC0"/>
    <w:rsid w:val="003D58E9"/>
    <w:rsid w:val="003D5994"/>
    <w:rsid w:val="003D6DC3"/>
    <w:rsid w:val="003D7072"/>
    <w:rsid w:val="003D7410"/>
    <w:rsid w:val="003E0745"/>
    <w:rsid w:val="003E0980"/>
    <w:rsid w:val="003E0AF7"/>
    <w:rsid w:val="003E0D88"/>
    <w:rsid w:val="003E1952"/>
    <w:rsid w:val="003E1A52"/>
    <w:rsid w:val="003E1EEA"/>
    <w:rsid w:val="003E2B96"/>
    <w:rsid w:val="003E2D64"/>
    <w:rsid w:val="003E3D63"/>
    <w:rsid w:val="003E4130"/>
    <w:rsid w:val="003E441C"/>
    <w:rsid w:val="003E4630"/>
    <w:rsid w:val="003E4E16"/>
    <w:rsid w:val="003E56A0"/>
    <w:rsid w:val="003E6ABE"/>
    <w:rsid w:val="003E76F3"/>
    <w:rsid w:val="003F016F"/>
    <w:rsid w:val="003F0419"/>
    <w:rsid w:val="003F22B1"/>
    <w:rsid w:val="003F2CF1"/>
    <w:rsid w:val="003F4088"/>
    <w:rsid w:val="003F558F"/>
    <w:rsid w:val="003F6C06"/>
    <w:rsid w:val="003F6D6C"/>
    <w:rsid w:val="004003DC"/>
    <w:rsid w:val="004046E4"/>
    <w:rsid w:val="00404A15"/>
    <w:rsid w:val="00404B66"/>
    <w:rsid w:val="00404B81"/>
    <w:rsid w:val="00404F2C"/>
    <w:rsid w:val="00405976"/>
    <w:rsid w:val="00406C02"/>
    <w:rsid w:val="004076D1"/>
    <w:rsid w:val="0040784B"/>
    <w:rsid w:val="004078B6"/>
    <w:rsid w:val="00407BFD"/>
    <w:rsid w:val="004111BB"/>
    <w:rsid w:val="00412CE1"/>
    <w:rsid w:val="00413F73"/>
    <w:rsid w:val="004141B1"/>
    <w:rsid w:val="00414633"/>
    <w:rsid w:val="004159AF"/>
    <w:rsid w:val="00415C47"/>
    <w:rsid w:val="00417558"/>
    <w:rsid w:val="004175E0"/>
    <w:rsid w:val="004200D8"/>
    <w:rsid w:val="004201BB"/>
    <w:rsid w:val="00420473"/>
    <w:rsid w:val="00420DD6"/>
    <w:rsid w:val="00420E2F"/>
    <w:rsid w:val="0042129F"/>
    <w:rsid w:val="004214B7"/>
    <w:rsid w:val="0042180D"/>
    <w:rsid w:val="0042199B"/>
    <w:rsid w:val="00421E15"/>
    <w:rsid w:val="0042317F"/>
    <w:rsid w:val="00423EC2"/>
    <w:rsid w:val="0042410A"/>
    <w:rsid w:val="00424A20"/>
    <w:rsid w:val="00424AB3"/>
    <w:rsid w:val="00424D3D"/>
    <w:rsid w:val="00425451"/>
    <w:rsid w:val="0042560E"/>
    <w:rsid w:val="00426E84"/>
    <w:rsid w:val="00426FCE"/>
    <w:rsid w:val="0043019D"/>
    <w:rsid w:val="004314D2"/>
    <w:rsid w:val="0043253E"/>
    <w:rsid w:val="00432EFB"/>
    <w:rsid w:val="00433D7D"/>
    <w:rsid w:val="00433FD9"/>
    <w:rsid w:val="0043603A"/>
    <w:rsid w:val="004367AB"/>
    <w:rsid w:val="00437369"/>
    <w:rsid w:val="00437541"/>
    <w:rsid w:val="00437686"/>
    <w:rsid w:val="00440189"/>
    <w:rsid w:val="00440E50"/>
    <w:rsid w:val="00441243"/>
    <w:rsid w:val="004428C7"/>
    <w:rsid w:val="00442E25"/>
    <w:rsid w:val="00443BC9"/>
    <w:rsid w:val="00443D94"/>
    <w:rsid w:val="00444545"/>
    <w:rsid w:val="0044567B"/>
    <w:rsid w:val="00446B6F"/>
    <w:rsid w:val="00447579"/>
    <w:rsid w:val="00447C21"/>
    <w:rsid w:val="00447C35"/>
    <w:rsid w:val="004509CE"/>
    <w:rsid w:val="00450D5A"/>
    <w:rsid w:val="0045170F"/>
    <w:rsid w:val="00451F43"/>
    <w:rsid w:val="004521AB"/>
    <w:rsid w:val="00452388"/>
    <w:rsid w:val="00452919"/>
    <w:rsid w:val="00452C91"/>
    <w:rsid w:val="00452F16"/>
    <w:rsid w:val="00453243"/>
    <w:rsid w:val="00453A56"/>
    <w:rsid w:val="00453CA2"/>
    <w:rsid w:val="00453E41"/>
    <w:rsid w:val="0045447A"/>
    <w:rsid w:val="004558F3"/>
    <w:rsid w:val="00455A64"/>
    <w:rsid w:val="0045699F"/>
    <w:rsid w:val="00457363"/>
    <w:rsid w:val="004574BD"/>
    <w:rsid w:val="00457E38"/>
    <w:rsid w:val="00460FD8"/>
    <w:rsid w:val="00461288"/>
    <w:rsid w:val="00461FFA"/>
    <w:rsid w:val="00462B80"/>
    <w:rsid w:val="00462D3B"/>
    <w:rsid w:val="00462D5E"/>
    <w:rsid w:val="00463C7F"/>
    <w:rsid w:val="0046470E"/>
    <w:rsid w:val="004650F0"/>
    <w:rsid w:val="00465150"/>
    <w:rsid w:val="0046520C"/>
    <w:rsid w:val="004659DE"/>
    <w:rsid w:val="00465F1C"/>
    <w:rsid w:val="00466666"/>
    <w:rsid w:val="0046676D"/>
    <w:rsid w:val="00467291"/>
    <w:rsid w:val="00467924"/>
    <w:rsid w:val="00467ED3"/>
    <w:rsid w:val="004710EF"/>
    <w:rsid w:val="0047130E"/>
    <w:rsid w:val="004717BC"/>
    <w:rsid w:val="00472EC0"/>
    <w:rsid w:val="00473008"/>
    <w:rsid w:val="00473654"/>
    <w:rsid w:val="0047375B"/>
    <w:rsid w:val="00473AA1"/>
    <w:rsid w:val="00473F70"/>
    <w:rsid w:val="00476AB6"/>
    <w:rsid w:val="00476ACD"/>
    <w:rsid w:val="00477839"/>
    <w:rsid w:val="00477F76"/>
    <w:rsid w:val="0048009E"/>
    <w:rsid w:val="00482BA2"/>
    <w:rsid w:val="00483BD1"/>
    <w:rsid w:val="004840BD"/>
    <w:rsid w:val="0048441B"/>
    <w:rsid w:val="00484754"/>
    <w:rsid w:val="00484BFB"/>
    <w:rsid w:val="00484CF8"/>
    <w:rsid w:val="00485B86"/>
    <w:rsid w:val="0048786A"/>
    <w:rsid w:val="00487BDD"/>
    <w:rsid w:val="00490335"/>
    <w:rsid w:val="004907E8"/>
    <w:rsid w:val="0049081B"/>
    <w:rsid w:val="004922C0"/>
    <w:rsid w:val="00492995"/>
    <w:rsid w:val="00492E07"/>
    <w:rsid w:val="00493067"/>
    <w:rsid w:val="00493135"/>
    <w:rsid w:val="0049399E"/>
    <w:rsid w:val="00493C7A"/>
    <w:rsid w:val="00494E87"/>
    <w:rsid w:val="00495106"/>
    <w:rsid w:val="00495AF3"/>
    <w:rsid w:val="0049638C"/>
    <w:rsid w:val="00496B65"/>
    <w:rsid w:val="00496EFE"/>
    <w:rsid w:val="004A0473"/>
    <w:rsid w:val="004A1405"/>
    <w:rsid w:val="004A1769"/>
    <w:rsid w:val="004A1AE7"/>
    <w:rsid w:val="004A2579"/>
    <w:rsid w:val="004A3870"/>
    <w:rsid w:val="004A4676"/>
    <w:rsid w:val="004A4D9C"/>
    <w:rsid w:val="004A5F28"/>
    <w:rsid w:val="004A6570"/>
    <w:rsid w:val="004A70F8"/>
    <w:rsid w:val="004B0C7B"/>
    <w:rsid w:val="004B0DB7"/>
    <w:rsid w:val="004B26D4"/>
    <w:rsid w:val="004B2A7C"/>
    <w:rsid w:val="004B31C1"/>
    <w:rsid w:val="004B4398"/>
    <w:rsid w:val="004B5068"/>
    <w:rsid w:val="004B57ED"/>
    <w:rsid w:val="004B5837"/>
    <w:rsid w:val="004B5AFC"/>
    <w:rsid w:val="004B5C5D"/>
    <w:rsid w:val="004B6E1C"/>
    <w:rsid w:val="004B71D5"/>
    <w:rsid w:val="004B72CF"/>
    <w:rsid w:val="004B7656"/>
    <w:rsid w:val="004C1244"/>
    <w:rsid w:val="004C23C6"/>
    <w:rsid w:val="004C282D"/>
    <w:rsid w:val="004C2EC9"/>
    <w:rsid w:val="004C4308"/>
    <w:rsid w:val="004C4F06"/>
    <w:rsid w:val="004C51F8"/>
    <w:rsid w:val="004C5C57"/>
    <w:rsid w:val="004C7381"/>
    <w:rsid w:val="004C74E2"/>
    <w:rsid w:val="004D0519"/>
    <w:rsid w:val="004D0817"/>
    <w:rsid w:val="004D0AF4"/>
    <w:rsid w:val="004D2798"/>
    <w:rsid w:val="004D3738"/>
    <w:rsid w:val="004D3809"/>
    <w:rsid w:val="004D4004"/>
    <w:rsid w:val="004D52BC"/>
    <w:rsid w:val="004D60AB"/>
    <w:rsid w:val="004E0744"/>
    <w:rsid w:val="004E08AF"/>
    <w:rsid w:val="004E0B33"/>
    <w:rsid w:val="004E0B57"/>
    <w:rsid w:val="004E12C7"/>
    <w:rsid w:val="004E1ED1"/>
    <w:rsid w:val="004E221C"/>
    <w:rsid w:val="004E2C2B"/>
    <w:rsid w:val="004E2CEF"/>
    <w:rsid w:val="004E2DCE"/>
    <w:rsid w:val="004E4BFF"/>
    <w:rsid w:val="004E4D8F"/>
    <w:rsid w:val="004E50BE"/>
    <w:rsid w:val="004E628E"/>
    <w:rsid w:val="004E783C"/>
    <w:rsid w:val="004E7C14"/>
    <w:rsid w:val="004E7F5C"/>
    <w:rsid w:val="004F0E28"/>
    <w:rsid w:val="004F12AC"/>
    <w:rsid w:val="004F1760"/>
    <w:rsid w:val="004F19B7"/>
    <w:rsid w:val="004F1EAC"/>
    <w:rsid w:val="004F576A"/>
    <w:rsid w:val="004F62C3"/>
    <w:rsid w:val="004F6943"/>
    <w:rsid w:val="004F6AFC"/>
    <w:rsid w:val="004F72EF"/>
    <w:rsid w:val="004F7346"/>
    <w:rsid w:val="004F7390"/>
    <w:rsid w:val="004F7EA9"/>
    <w:rsid w:val="0050043B"/>
    <w:rsid w:val="00500612"/>
    <w:rsid w:val="00500CA5"/>
    <w:rsid w:val="005015A8"/>
    <w:rsid w:val="00502D04"/>
    <w:rsid w:val="00503273"/>
    <w:rsid w:val="00503790"/>
    <w:rsid w:val="00503D93"/>
    <w:rsid w:val="005047A1"/>
    <w:rsid w:val="00505E85"/>
    <w:rsid w:val="00506528"/>
    <w:rsid w:val="00506F1F"/>
    <w:rsid w:val="00507437"/>
    <w:rsid w:val="00507C4B"/>
    <w:rsid w:val="00510A72"/>
    <w:rsid w:val="00512ED2"/>
    <w:rsid w:val="00513580"/>
    <w:rsid w:val="00513996"/>
    <w:rsid w:val="00513B1E"/>
    <w:rsid w:val="0051487E"/>
    <w:rsid w:val="0051509D"/>
    <w:rsid w:val="00516EAF"/>
    <w:rsid w:val="00517233"/>
    <w:rsid w:val="00517956"/>
    <w:rsid w:val="00517C50"/>
    <w:rsid w:val="00520C7D"/>
    <w:rsid w:val="0052223F"/>
    <w:rsid w:val="00522A2D"/>
    <w:rsid w:val="00523556"/>
    <w:rsid w:val="00524E14"/>
    <w:rsid w:val="005251DA"/>
    <w:rsid w:val="00525491"/>
    <w:rsid w:val="00525516"/>
    <w:rsid w:val="005262DE"/>
    <w:rsid w:val="00526D3E"/>
    <w:rsid w:val="0052744B"/>
    <w:rsid w:val="00527CA6"/>
    <w:rsid w:val="005311D3"/>
    <w:rsid w:val="005315E0"/>
    <w:rsid w:val="00531966"/>
    <w:rsid w:val="00531AC3"/>
    <w:rsid w:val="00531FC6"/>
    <w:rsid w:val="005327CF"/>
    <w:rsid w:val="00532985"/>
    <w:rsid w:val="005329F2"/>
    <w:rsid w:val="00533FC3"/>
    <w:rsid w:val="005343AB"/>
    <w:rsid w:val="005344E5"/>
    <w:rsid w:val="00534FC9"/>
    <w:rsid w:val="005358A0"/>
    <w:rsid w:val="00535BED"/>
    <w:rsid w:val="00535FCF"/>
    <w:rsid w:val="005363FD"/>
    <w:rsid w:val="00536A63"/>
    <w:rsid w:val="00537116"/>
    <w:rsid w:val="00537244"/>
    <w:rsid w:val="00537297"/>
    <w:rsid w:val="0053744C"/>
    <w:rsid w:val="005377CA"/>
    <w:rsid w:val="00537D0A"/>
    <w:rsid w:val="00540904"/>
    <w:rsid w:val="00540FD2"/>
    <w:rsid w:val="00541BD7"/>
    <w:rsid w:val="00541E34"/>
    <w:rsid w:val="005427C5"/>
    <w:rsid w:val="0054302A"/>
    <w:rsid w:val="005463BC"/>
    <w:rsid w:val="005507A1"/>
    <w:rsid w:val="00550C7E"/>
    <w:rsid w:val="00551FD5"/>
    <w:rsid w:val="00552CF4"/>
    <w:rsid w:val="00554442"/>
    <w:rsid w:val="00554A71"/>
    <w:rsid w:val="00554C52"/>
    <w:rsid w:val="00555624"/>
    <w:rsid w:val="00555702"/>
    <w:rsid w:val="0055638E"/>
    <w:rsid w:val="005565F8"/>
    <w:rsid w:val="00557314"/>
    <w:rsid w:val="00557656"/>
    <w:rsid w:val="00560063"/>
    <w:rsid w:val="005604A8"/>
    <w:rsid w:val="00560807"/>
    <w:rsid w:val="00560820"/>
    <w:rsid w:val="00560A1B"/>
    <w:rsid w:val="0056135B"/>
    <w:rsid w:val="00561677"/>
    <w:rsid w:val="00561E85"/>
    <w:rsid w:val="005628BB"/>
    <w:rsid w:val="00562AA7"/>
    <w:rsid w:val="00562B15"/>
    <w:rsid w:val="00563786"/>
    <w:rsid w:val="0056390D"/>
    <w:rsid w:val="005644FA"/>
    <w:rsid w:val="0056496C"/>
    <w:rsid w:val="00564D6E"/>
    <w:rsid w:val="00565265"/>
    <w:rsid w:val="00565468"/>
    <w:rsid w:val="00565BF6"/>
    <w:rsid w:val="00565E26"/>
    <w:rsid w:val="005676A3"/>
    <w:rsid w:val="00570612"/>
    <w:rsid w:val="00570D4A"/>
    <w:rsid w:val="0057131D"/>
    <w:rsid w:val="0057190D"/>
    <w:rsid w:val="005725A2"/>
    <w:rsid w:val="00572633"/>
    <w:rsid w:val="00572721"/>
    <w:rsid w:val="00572AE9"/>
    <w:rsid w:val="00573104"/>
    <w:rsid w:val="00573CBB"/>
    <w:rsid w:val="00574737"/>
    <w:rsid w:val="00574AD3"/>
    <w:rsid w:val="00575093"/>
    <w:rsid w:val="005757F5"/>
    <w:rsid w:val="00576941"/>
    <w:rsid w:val="00576A93"/>
    <w:rsid w:val="00577000"/>
    <w:rsid w:val="005819FE"/>
    <w:rsid w:val="005824F7"/>
    <w:rsid w:val="00582DBA"/>
    <w:rsid w:val="00583295"/>
    <w:rsid w:val="0058345A"/>
    <w:rsid w:val="00585A97"/>
    <w:rsid w:val="00586611"/>
    <w:rsid w:val="00586EB2"/>
    <w:rsid w:val="0058725C"/>
    <w:rsid w:val="00587764"/>
    <w:rsid w:val="00590077"/>
    <w:rsid w:val="00590B77"/>
    <w:rsid w:val="0059164B"/>
    <w:rsid w:val="00591864"/>
    <w:rsid w:val="00591CB2"/>
    <w:rsid w:val="0059259C"/>
    <w:rsid w:val="005926BA"/>
    <w:rsid w:val="005932AB"/>
    <w:rsid w:val="005933C0"/>
    <w:rsid w:val="00593948"/>
    <w:rsid w:val="00594767"/>
    <w:rsid w:val="00595141"/>
    <w:rsid w:val="005952D7"/>
    <w:rsid w:val="005959C7"/>
    <w:rsid w:val="00596287"/>
    <w:rsid w:val="00596677"/>
    <w:rsid w:val="005977E3"/>
    <w:rsid w:val="0059797A"/>
    <w:rsid w:val="005A096B"/>
    <w:rsid w:val="005A15D6"/>
    <w:rsid w:val="005A289A"/>
    <w:rsid w:val="005A2AC8"/>
    <w:rsid w:val="005A39ED"/>
    <w:rsid w:val="005A3CEF"/>
    <w:rsid w:val="005A440A"/>
    <w:rsid w:val="005A45B0"/>
    <w:rsid w:val="005A7C76"/>
    <w:rsid w:val="005B1951"/>
    <w:rsid w:val="005B1A04"/>
    <w:rsid w:val="005B1A92"/>
    <w:rsid w:val="005B23FD"/>
    <w:rsid w:val="005B4D5A"/>
    <w:rsid w:val="005B4D76"/>
    <w:rsid w:val="005B511D"/>
    <w:rsid w:val="005B5FF5"/>
    <w:rsid w:val="005B670B"/>
    <w:rsid w:val="005B7DC2"/>
    <w:rsid w:val="005C0879"/>
    <w:rsid w:val="005C1A29"/>
    <w:rsid w:val="005C29DD"/>
    <w:rsid w:val="005C2E1C"/>
    <w:rsid w:val="005C3E1A"/>
    <w:rsid w:val="005C3FA5"/>
    <w:rsid w:val="005C4B06"/>
    <w:rsid w:val="005C5E83"/>
    <w:rsid w:val="005C64DF"/>
    <w:rsid w:val="005C7E59"/>
    <w:rsid w:val="005D00F5"/>
    <w:rsid w:val="005D0314"/>
    <w:rsid w:val="005D03F5"/>
    <w:rsid w:val="005D0528"/>
    <w:rsid w:val="005D0B85"/>
    <w:rsid w:val="005D0C48"/>
    <w:rsid w:val="005D4039"/>
    <w:rsid w:val="005D461D"/>
    <w:rsid w:val="005D46A7"/>
    <w:rsid w:val="005D4712"/>
    <w:rsid w:val="005D51E5"/>
    <w:rsid w:val="005D56CF"/>
    <w:rsid w:val="005D6BC7"/>
    <w:rsid w:val="005D6E25"/>
    <w:rsid w:val="005D72C2"/>
    <w:rsid w:val="005E07E2"/>
    <w:rsid w:val="005E14D0"/>
    <w:rsid w:val="005E1CFC"/>
    <w:rsid w:val="005E2B72"/>
    <w:rsid w:val="005E2ED7"/>
    <w:rsid w:val="005E4495"/>
    <w:rsid w:val="005E55E8"/>
    <w:rsid w:val="005E5FD6"/>
    <w:rsid w:val="005E6B8B"/>
    <w:rsid w:val="005E7D72"/>
    <w:rsid w:val="005E7F30"/>
    <w:rsid w:val="005F0390"/>
    <w:rsid w:val="005F0E21"/>
    <w:rsid w:val="005F1FF0"/>
    <w:rsid w:val="005F28BF"/>
    <w:rsid w:val="005F2A37"/>
    <w:rsid w:val="005F3804"/>
    <w:rsid w:val="005F38C5"/>
    <w:rsid w:val="005F51C7"/>
    <w:rsid w:val="005F52A9"/>
    <w:rsid w:val="005F532E"/>
    <w:rsid w:val="005F573E"/>
    <w:rsid w:val="005F639F"/>
    <w:rsid w:val="005F6A4C"/>
    <w:rsid w:val="005F6F13"/>
    <w:rsid w:val="005F79E0"/>
    <w:rsid w:val="005F7F25"/>
    <w:rsid w:val="005F7FD9"/>
    <w:rsid w:val="00600687"/>
    <w:rsid w:val="00600B4E"/>
    <w:rsid w:val="0060129A"/>
    <w:rsid w:val="00601665"/>
    <w:rsid w:val="006024D5"/>
    <w:rsid w:val="00602B57"/>
    <w:rsid w:val="00603E40"/>
    <w:rsid w:val="00603FA6"/>
    <w:rsid w:val="00604428"/>
    <w:rsid w:val="00604AFA"/>
    <w:rsid w:val="00605DCF"/>
    <w:rsid w:val="00605F60"/>
    <w:rsid w:val="00605F9D"/>
    <w:rsid w:val="006065F9"/>
    <w:rsid w:val="00606905"/>
    <w:rsid w:val="0060767F"/>
    <w:rsid w:val="006076B5"/>
    <w:rsid w:val="00607C73"/>
    <w:rsid w:val="00611225"/>
    <w:rsid w:val="00611F1A"/>
    <w:rsid w:val="006126F0"/>
    <w:rsid w:val="0061273D"/>
    <w:rsid w:val="00613658"/>
    <w:rsid w:val="006155D1"/>
    <w:rsid w:val="0061593F"/>
    <w:rsid w:val="0061677C"/>
    <w:rsid w:val="00617A7D"/>
    <w:rsid w:val="006208A5"/>
    <w:rsid w:val="00623A66"/>
    <w:rsid w:val="0062407B"/>
    <w:rsid w:val="00624293"/>
    <w:rsid w:val="00624442"/>
    <w:rsid w:val="00624E7C"/>
    <w:rsid w:val="00625417"/>
    <w:rsid w:val="00625D70"/>
    <w:rsid w:val="00626800"/>
    <w:rsid w:val="0063332D"/>
    <w:rsid w:val="00633ABF"/>
    <w:rsid w:val="00634032"/>
    <w:rsid w:val="0063432F"/>
    <w:rsid w:val="006351FC"/>
    <w:rsid w:val="006356C5"/>
    <w:rsid w:val="006359EF"/>
    <w:rsid w:val="00636018"/>
    <w:rsid w:val="00637BDD"/>
    <w:rsid w:val="00637E34"/>
    <w:rsid w:val="00641E18"/>
    <w:rsid w:val="006426A9"/>
    <w:rsid w:val="00644E63"/>
    <w:rsid w:val="00644EAD"/>
    <w:rsid w:val="0064606B"/>
    <w:rsid w:val="00646AC8"/>
    <w:rsid w:val="006477BC"/>
    <w:rsid w:val="00647AD8"/>
    <w:rsid w:val="00650650"/>
    <w:rsid w:val="006510C8"/>
    <w:rsid w:val="00651F3B"/>
    <w:rsid w:val="00654176"/>
    <w:rsid w:val="0065470B"/>
    <w:rsid w:val="006549F0"/>
    <w:rsid w:val="00654EBE"/>
    <w:rsid w:val="006552A9"/>
    <w:rsid w:val="0065547B"/>
    <w:rsid w:val="006558F3"/>
    <w:rsid w:val="00655DF4"/>
    <w:rsid w:val="006563F0"/>
    <w:rsid w:val="00657FFD"/>
    <w:rsid w:val="00661033"/>
    <w:rsid w:val="00663313"/>
    <w:rsid w:val="0066337C"/>
    <w:rsid w:val="00663562"/>
    <w:rsid w:val="00663951"/>
    <w:rsid w:val="00663C07"/>
    <w:rsid w:val="00664687"/>
    <w:rsid w:val="00664EF6"/>
    <w:rsid w:val="00665531"/>
    <w:rsid w:val="006658D3"/>
    <w:rsid w:val="00665F84"/>
    <w:rsid w:val="00667CDF"/>
    <w:rsid w:val="00667E47"/>
    <w:rsid w:val="00670CE5"/>
    <w:rsid w:val="00670D4F"/>
    <w:rsid w:val="00670DCD"/>
    <w:rsid w:val="00670FA7"/>
    <w:rsid w:val="00671068"/>
    <w:rsid w:val="006731AA"/>
    <w:rsid w:val="0067327E"/>
    <w:rsid w:val="00673EDA"/>
    <w:rsid w:val="006742D4"/>
    <w:rsid w:val="00674442"/>
    <w:rsid w:val="006774BB"/>
    <w:rsid w:val="00677AFF"/>
    <w:rsid w:val="00681005"/>
    <w:rsid w:val="00681117"/>
    <w:rsid w:val="00681A43"/>
    <w:rsid w:val="00682E59"/>
    <w:rsid w:val="00683EFF"/>
    <w:rsid w:val="0068446F"/>
    <w:rsid w:val="00684C30"/>
    <w:rsid w:val="00685689"/>
    <w:rsid w:val="0068589B"/>
    <w:rsid w:val="006858D4"/>
    <w:rsid w:val="00685C80"/>
    <w:rsid w:val="00685ECA"/>
    <w:rsid w:val="00685FC7"/>
    <w:rsid w:val="006861EB"/>
    <w:rsid w:val="00686844"/>
    <w:rsid w:val="00686EE6"/>
    <w:rsid w:val="00687024"/>
    <w:rsid w:val="00687A86"/>
    <w:rsid w:val="00687DD2"/>
    <w:rsid w:val="00690C0C"/>
    <w:rsid w:val="00691F21"/>
    <w:rsid w:val="00692D4B"/>
    <w:rsid w:val="00693821"/>
    <w:rsid w:val="00693F3E"/>
    <w:rsid w:val="006940F3"/>
    <w:rsid w:val="0069428D"/>
    <w:rsid w:val="006943D6"/>
    <w:rsid w:val="00695762"/>
    <w:rsid w:val="00695871"/>
    <w:rsid w:val="00695982"/>
    <w:rsid w:val="00695C46"/>
    <w:rsid w:val="00695D6A"/>
    <w:rsid w:val="00695F21"/>
    <w:rsid w:val="00695FA3"/>
    <w:rsid w:val="006968BA"/>
    <w:rsid w:val="00697AD0"/>
    <w:rsid w:val="00697C73"/>
    <w:rsid w:val="006A11A5"/>
    <w:rsid w:val="006A132A"/>
    <w:rsid w:val="006A137E"/>
    <w:rsid w:val="006A18AF"/>
    <w:rsid w:val="006A20F9"/>
    <w:rsid w:val="006A332C"/>
    <w:rsid w:val="006A3BC1"/>
    <w:rsid w:val="006A5498"/>
    <w:rsid w:val="006A5705"/>
    <w:rsid w:val="006A67A5"/>
    <w:rsid w:val="006B05F5"/>
    <w:rsid w:val="006B19ED"/>
    <w:rsid w:val="006B1EDE"/>
    <w:rsid w:val="006B212C"/>
    <w:rsid w:val="006B25B1"/>
    <w:rsid w:val="006B32BB"/>
    <w:rsid w:val="006B3F1F"/>
    <w:rsid w:val="006B468A"/>
    <w:rsid w:val="006B4CC7"/>
    <w:rsid w:val="006B5780"/>
    <w:rsid w:val="006B6FB2"/>
    <w:rsid w:val="006B79CF"/>
    <w:rsid w:val="006C0B46"/>
    <w:rsid w:val="006C1280"/>
    <w:rsid w:val="006C12BF"/>
    <w:rsid w:val="006C16A0"/>
    <w:rsid w:val="006C16FE"/>
    <w:rsid w:val="006C1779"/>
    <w:rsid w:val="006C1ECC"/>
    <w:rsid w:val="006C2A83"/>
    <w:rsid w:val="006C3D9C"/>
    <w:rsid w:val="006C3FE9"/>
    <w:rsid w:val="006C4BCC"/>
    <w:rsid w:val="006C4D86"/>
    <w:rsid w:val="006C5731"/>
    <w:rsid w:val="006C5BBE"/>
    <w:rsid w:val="006C5C67"/>
    <w:rsid w:val="006C67D2"/>
    <w:rsid w:val="006C6B79"/>
    <w:rsid w:val="006C6C23"/>
    <w:rsid w:val="006D05B7"/>
    <w:rsid w:val="006D2A1F"/>
    <w:rsid w:val="006D2B51"/>
    <w:rsid w:val="006D2D2E"/>
    <w:rsid w:val="006D32A1"/>
    <w:rsid w:val="006D36DA"/>
    <w:rsid w:val="006D4744"/>
    <w:rsid w:val="006D4BD9"/>
    <w:rsid w:val="006D55C3"/>
    <w:rsid w:val="006D72E5"/>
    <w:rsid w:val="006E03D1"/>
    <w:rsid w:val="006E0664"/>
    <w:rsid w:val="006E1524"/>
    <w:rsid w:val="006E2BF4"/>
    <w:rsid w:val="006E2F16"/>
    <w:rsid w:val="006E3698"/>
    <w:rsid w:val="006E4037"/>
    <w:rsid w:val="006E51F3"/>
    <w:rsid w:val="006E5945"/>
    <w:rsid w:val="006E5E0A"/>
    <w:rsid w:val="006E600D"/>
    <w:rsid w:val="006E630A"/>
    <w:rsid w:val="006E6654"/>
    <w:rsid w:val="006E697D"/>
    <w:rsid w:val="006E6982"/>
    <w:rsid w:val="006E734C"/>
    <w:rsid w:val="006F1347"/>
    <w:rsid w:val="006F196E"/>
    <w:rsid w:val="006F1C8C"/>
    <w:rsid w:val="006F36AF"/>
    <w:rsid w:val="006F4799"/>
    <w:rsid w:val="006F4C15"/>
    <w:rsid w:val="006F54C8"/>
    <w:rsid w:val="006F6980"/>
    <w:rsid w:val="006F6F72"/>
    <w:rsid w:val="006F72E5"/>
    <w:rsid w:val="00700017"/>
    <w:rsid w:val="00700CA7"/>
    <w:rsid w:val="0070173F"/>
    <w:rsid w:val="007020A0"/>
    <w:rsid w:val="00702331"/>
    <w:rsid w:val="0070292C"/>
    <w:rsid w:val="007045F3"/>
    <w:rsid w:val="007069CB"/>
    <w:rsid w:val="00706BFF"/>
    <w:rsid w:val="00706E74"/>
    <w:rsid w:val="0070731B"/>
    <w:rsid w:val="007103E2"/>
    <w:rsid w:val="0071072F"/>
    <w:rsid w:val="00710C06"/>
    <w:rsid w:val="0071105F"/>
    <w:rsid w:val="007110F9"/>
    <w:rsid w:val="007119DA"/>
    <w:rsid w:val="00712140"/>
    <w:rsid w:val="0071290D"/>
    <w:rsid w:val="007130B5"/>
    <w:rsid w:val="0071465D"/>
    <w:rsid w:val="007150D2"/>
    <w:rsid w:val="00715BE0"/>
    <w:rsid w:val="0071685E"/>
    <w:rsid w:val="00717320"/>
    <w:rsid w:val="00717BAE"/>
    <w:rsid w:val="00720470"/>
    <w:rsid w:val="00720E71"/>
    <w:rsid w:val="00721189"/>
    <w:rsid w:val="0072219D"/>
    <w:rsid w:val="00722296"/>
    <w:rsid w:val="007235EF"/>
    <w:rsid w:val="0072491C"/>
    <w:rsid w:val="00727776"/>
    <w:rsid w:val="00727A86"/>
    <w:rsid w:val="00727B98"/>
    <w:rsid w:val="007310A3"/>
    <w:rsid w:val="0073152E"/>
    <w:rsid w:val="007315BC"/>
    <w:rsid w:val="007315CE"/>
    <w:rsid w:val="00733644"/>
    <w:rsid w:val="007336BF"/>
    <w:rsid w:val="00733C0A"/>
    <w:rsid w:val="00733F12"/>
    <w:rsid w:val="007344A7"/>
    <w:rsid w:val="007356E3"/>
    <w:rsid w:val="00735783"/>
    <w:rsid w:val="00735D63"/>
    <w:rsid w:val="00736136"/>
    <w:rsid w:val="00736F5F"/>
    <w:rsid w:val="00737360"/>
    <w:rsid w:val="007404B7"/>
    <w:rsid w:val="0074079C"/>
    <w:rsid w:val="00741D51"/>
    <w:rsid w:val="0074236F"/>
    <w:rsid w:val="0074295D"/>
    <w:rsid w:val="00743DAA"/>
    <w:rsid w:val="0074426F"/>
    <w:rsid w:val="00744293"/>
    <w:rsid w:val="007449D7"/>
    <w:rsid w:val="00744BDA"/>
    <w:rsid w:val="00745610"/>
    <w:rsid w:val="00745D36"/>
    <w:rsid w:val="007461F8"/>
    <w:rsid w:val="00746222"/>
    <w:rsid w:val="00746644"/>
    <w:rsid w:val="007467B9"/>
    <w:rsid w:val="00746E1C"/>
    <w:rsid w:val="00750E76"/>
    <w:rsid w:val="0075180D"/>
    <w:rsid w:val="00752589"/>
    <w:rsid w:val="00752804"/>
    <w:rsid w:val="0075344F"/>
    <w:rsid w:val="0075406D"/>
    <w:rsid w:val="007545DB"/>
    <w:rsid w:val="00755039"/>
    <w:rsid w:val="007556C2"/>
    <w:rsid w:val="00755714"/>
    <w:rsid w:val="00755A3A"/>
    <w:rsid w:val="007564EC"/>
    <w:rsid w:val="007566F7"/>
    <w:rsid w:val="00756D7E"/>
    <w:rsid w:val="00756DB8"/>
    <w:rsid w:val="00757001"/>
    <w:rsid w:val="007570D9"/>
    <w:rsid w:val="007576AC"/>
    <w:rsid w:val="007578F1"/>
    <w:rsid w:val="00757A6F"/>
    <w:rsid w:val="00757D63"/>
    <w:rsid w:val="00757DCB"/>
    <w:rsid w:val="007604FA"/>
    <w:rsid w:val="00760AA7"/>
    <w:rsid w:val="00760BC6"/>
    <w:rsid w:val="00761BAE"/>
    <w:rsid w:val="00761ECB"/>
    <w:rsid w:val="0076284B"/>
    <w:rsid w:val="00762C97"/>
    <w:rsid w:val="00762E2B"/>
    <w:rsid w:val="007630A1"/>
    <w:rsid w:val="00763324"/>
    <w:rsid w:val="007634F9"/>
    <w:rsid w:val="007636EF"/>
    <w:rsid w:val="00764217"/>
    <w:rsid w:val="007642F4"/>
    <w:rsid w:val="00764E88"/>
    <w:rsid w:val="0076674F"/>
    <w:rsid w:val="00766AEF"/>
    <w:rsid w:val="00766F11"/>
    <w:rsid w:val="0076789B"/>
    <w:rsid w:val="00767AE5"/>
    <w:rsid w:val="007704FB"/>
    <w:rsid w:val="00771273"/>
    <w:rsid w:val="007715BB"/>
    <w:rsid w:val="00771695"/>
    <w:rsid w:val="007716FC"/>
    <w:rsid w:val="00771E6F"/>
    <w:rsid w:val="00774E2B"/>
    <w:rsid w:val="00775263"/>
    <w:rsid w:val="007754D2"/>
    <w:rsid w:val="00775876"/>
    <w:rsid w:val="007767AE"/>
    <w:rsid w:val="00777823"/>
    <w:rsid w:val="00777ACC"/>
    <w:rsid w:val="00777D5B"/>
    <w:rsid w:val="007800E3"/>
    <w:rsid w:val="00780386"/>
    <w:rsid w:val="007809F0"/>
    <w:rsid w:val="00780ECB"/>
    <w:rsid w:val="00781041"/>
    <w:rsid w:val="00781AD9"/>
    <w:rsid w:val="00781ED6"/>
    <w:rsid w:val="007822F0"/>
    <w:rsid w:val="00782991"/>
    <w:rsid w:val="00782A72"/>
    <w:rsid w:val="00783EA3"/>
    <w:rsid w:val="00783FAA"/>
    <w:rsid w:val="007844C3"/>
    <w:rsid w:val="00786B49"/>
    <w:rsid w:val="00786EE8"/>
    <w:rsid w:val="00787266"/>
    <w:rsid w:val="00787D42"/>
    <w:rsid w:val="00790984"/>
    <w:rsid w:val="00790BF8"/>
    <w:rsid w:val="0079105E"/>
    <w:rsid w:val="007914B7"/>
    <w:rsid w:val="007914C1"/>
    <w:rsid w:val="0079198B"/>
    <w:rsid w:val="00792D3F"/>
    <w:rsid w:val="0079345B"/>
    <w:rsid w:val="0079396B"/>
    <w:rsid w:val="00793AF9"/>
    <w:rsid w:val="00793EF9"/>
    <w:rsid w:val="007940CD"/>
    <w:rsid w:val="0079421F"/>
    <w:rsid w:val="00794878"/>
    <w:rsid w:val="00794E6A"/>
    <w:rsid w:val="00796181"/>
    <w:rsid w:val="0079666E"/>
    <w:rsid w:val="00796E32"/>
    <w:rsid w:val="007972B0"/>
    <w:rsid w:val="00797F3E"/>
    <w:rsid w:val="007A03AE"/>
    <w:rsid w:val="007A1165"/>
    <w:rsid w:val="007A233E"/>
    <w:rsid w:val="007A3059"/>
    <w:rsid w:val="007A394D"/>
    <w:rsid w:val="007A4912"/>
    <w:rsid w:val="007A4F2C"/>
    <w:rsid w:val="007A6565"/>
    <w:rsid w:val="007A6591"/>
    <w:rsid w:val="007A7721"/>
    <w:rsid w:val="007A7F9D"/>
    <w:rsid w:val="007B0649"/>
    <w:rsid w:val="007B0F72"/>
    <w:rsid w:val="007B101D"/>
    <w:rsid w:val="007B123F"/>
    <w:rsid w:val="007B1B9A"/>
    <w:rsid w:val="007B20D9"/>
    <w:rsid w:val="007B273C"/>
    <w:rsid w:val="007B28BD"/>
    <w:rsid w:val="007B2B20"/>
    <w:rsid w:val="007B2DA3"/>
    <w:rsid w:val="007B31D7"/>
    <w:rsid w:val="007B357B"/>
    <w:rsid w:val="007B3A18"/>
    <w:rsid w:val="007B3A67"/>
    <w:rsid w:val="007B3D16"/>
    <w:rsid w:val="007B679A"/>
    <w:rsid w:val="007B6F7F"/>
    <w:rsid w:val="007B75F6"/>
    <w:rsid w:val="007B7D97"/>
    <w:rsid w:val="007C0765"/>
    <w:rsid w:val="007C0F36"/>
    <w:rsid w:val="007C396F"/>
    <w:rsid w:val="007C39F6"/>
    <w:rsid w:val="007C3DEE"/>
    <w:rsid w:val="007C3FEA"/>
    <w:rsid w:val="007C40D1"/>
    <w:rsid w:val="007C4BB0"/>
    <w:rsid w:val="007C4E8B"/>
    <w:rsid w:val="007C5148"/>
    <w:rsid w:val="007C5186"/>
    <w:rsid w:val="007C51C0"/>
    <w:rsid w:val="007C52FE"/>
    <w:rsid w:val="007C5D24"/>
    <w:rsid w:val="007C633D"/>
    <w:rsid w:val="007C679D"/>
    <w:rsid w:val="007C6CD6"/>
    <w:rsid w:val="007D01BD"/>
    <w:rsid w:val="007D037C"/>
    <w:rsid w:val="007D0905"/>
    <w:rsid w:val="007D0D3F"/>
    <w:rsid w:val="007D16BB"/>
    <w:rsid w:val="007D1E58"/>
    <w:rsid w:val="007D25A0"/>
    <w:rsid w:val="007D275D"/>
    <w:rsid w:val="007D2764"/>
    <w:rsid w:val="007D34E7"/>
    <w:rsid w:val="007D3816"/>
    <w:rsid w:val="007D46B5"/>
    <w:rsid w:val="007D5C5B"/>
    <w:rsid w:val="007D631F"/>
    <w:rsid w:val="007D6D11"/>
    <w:rsid w:val="007D6E5F"/>
    <w:rsid w:val="007D779D"/>
    <w:rsid w:val="007E0C64"/>
    <w:rsid w:val="007E1214"/>
    <w:rsid w:val="007E1826"/>
    <w:rsid w:val="007E184B"/>
    <w:rsid w:val="007E1870"/>
    <w:rsid w:val="007E281C"/>
    <w:rsid w:val="007E2911"/>
    <w:rsid w:val="007E2BEA"/>
    <w:rsid w:val="007E2C86"/>
    <w:rsid w:val="007E443F"/>
    <w:rsid w:val="007E5F9C"/>
    <w:rsid w:val="007E6505"/>
    <w:rsid w:val="007F1428"/>
    <w:rsid w:val="007F194C"/>
    <w:rsid w:val="007F19FD"/>
    <w:rsid w:val="007F22E2"/>
    <w:rsid w:val="007F29DE"/>
    <w:rsid w:val="007F2D64"/>
    <w:rsid w:val="007F3CC2"/>
    <w:rsid w:val="007F435C"/>
    <w:rsid w:val="007F4372"/>
    <w:rsid w:val="007F45FA"/>
    <w:rsid w:val="007F49F3"/>
    <w:rsid w:val="007F542E"/>
    <w:rsid w:val="007F55D3"/>
    <w:rsid w:val="007F560B"/>
    <w:rsid w:val="007F5BEE"/>
    <w:rsid w:val="007F64F6"/>
    <w:rsid w:val="007F6A8B"/>
    <w:rsid w:val="007F75EE"/>
    <w:rsid w:val="007F7638"/>
    <w:rsid w:val="007F7FB3"/>
    <w:rsid w:val="00801F60"/>
    <w:rsid w:val="00802C36"/>
    <w:rsid w:val="00803229"/>
    <w:rsid w:val="008038F4"/>
    <w:rsid w:val="00806379"/>
    <w:rsid w:val="0080761C"/>
    <w:rsid w:val="008076CB"/>
    <w:rsid w:val="008077D6"/>
    <w:rsid w:val="0080790E"/>
    <w:rsid w:val="00811861"/>
    <w:rsid w:val="00811B47"/>
    <w:rsid w:val="00812299"/>
    <w:rsid w:val="00812810"/>
    <w:rsid w:val="00812CF5"/>
    <w:rsid w:val="00812D49"/>
    <w:rsid w:val="0081402F"/>
    <w:rsid w:val="008146AA"/>
    <w:rsid w:val="00814CA7"/>
    <w:rsid w:val="0081564B"/>
    <w:rsid w:val="00816A1F"/>
    <w:rsid w:val="008171F2"/>
    <w:rsid w:val="0081726E"/>
    <w:rsid w:val="008177B9"/>
    <w:rsid w:val="00817B83"/>
    <w:rsid w:val="00817BF3"/>
    <w:rsid w:val="00820641"/>
    <w:rsid w:val="00820901"/>
    <w:rsid w:val="0082095B"/>
    <w:rsid w:val="00821F66"/>
    <w:rsid w:val="00821F6E"/>
    <w:rsid w:val="00823522"/>
    <w:rsid w:val="00823C57"/>
    <w:rsid w:val="00824E1F"/>
    <w:rsid w:val="008255DF"/>
    <w:rsid w:val="008263A6"/>
    <w:rsid w:val="00827139"/>
    <w:rsid w:val="008277C4"/>
    <w:rsid w:val="008304D8"/>
    <w:rsid w:val="00830A41"/>
    <w:rsid w:val="00831B23"/>
    <w:rsid w:val="00833CDE"/>
    <w:rsid w:val="00833E6C"/>
    <w:rsid w:val="00834629"/>
    <w:rsid w:val="0083527E"/>
    <w:rsid w:val="008357C4"/>
    <w:rsid w:val="008362F8"/>
    <w:rsid w:val="00837495"/>
    <w:rsid w:val="00837A50"/>
    <w:rsid w:val="00840D3F"/>
    <w:rsid w:val="00840E6C"/>
    <w:rsid w:val="00842028"/>
    <w:rsid w:val="0084212A"/>
    <w:rsid w:val="00842778"/>
    <w:rsid w:val="00843E5A"/>
    <w:rsid w:val="00843E76"/>
    <w:rsid w:val="00845B9D"/>
    <w:rsid w:val="0084658B"/>
    <w:rsid w:val="008472CD"/>
    <w:rsid w:val="00847817"/>
    <w:rsid w:val="00847878"/>
    <w:rsid w:val="00847F95"/>
    <w:rsid w:val="008506AC"/>
    <w:rsid w:val="00850F08"/>
    <w:rsid w:val="00851886"/>
    <w:rsid w:val="00851903"/>
    <w:rsid w:val="00851947"/>
    <w:rsid w:val="008523A5"/>
    <w:rsid w:val="00852C9F"/>
    <w:rsid w:val="008530AF"/>
    <w:rsid w:val="008532B8"/>
    <w:rsid w:val="0085345C"/>
    <w:rsid w:val="00854CED"/>
    <w:rsid w:val="00854D80"/>
    <w:rsid w:val="00855286"/>
    <w:rsid w:val="00855B72"/>
    <w:rsid w:val="008561A5"/>
    <w:rsid w:val="00856F5F"/>
    <w:rsid w:val="0086057C"/>
    <w:rsid w:val="00860776"/>
    <w:rsid w:val="00860A80"/>
    <w:rsid w:val="00861757"/>
    <w:rsid w:val="00861A11"/>
    <w:rsid w:val="0086298F"/>
    <w:rsid w:val="008638DB"/>
    <w:rsid w:val="00864466"/>
    <w:rsid w:val="00864764"/>
    <w:rsid w:val="00864F71"/>
    <w:rsid w:val="008654F1"/>
    <w:rsid w:val="0086675D"/>
    <w:rsid w:val="00867B91"/>
    <w:rsid w:val="00871F51"/>
    <w:rsid w:val="0087294A"/>
    <w:rsid w:val="008731E2"/>
    <w:rsid w:val="00873D37"/>
    <w:rsid w:val="008753A9"/>
    <w:rsid w:val="0087647F"/>
    <w:rsid w:val="0087678F"/>
    <w:rsid w:val="0087679C"/>
    <w:rsid w:val="008768DE"/>
    <w:rsid w:val="008779FA"/>
    <w:rsid w:val="00877D33"/>
    <w:rsid w:val="0088059D"/>
    <w:rsid w:val="00881394"/>
    <w:rsid w:val="00881E55"/>
    <w:rsid w:val="008820EF"/>
    <w:rsid w:val="00882368"/>
    <w:rsid w:val="00882D09"/>
    <w:rsid w:val="0088392C"/>
    <w:rsid w:val="00884092"/>
    <w:rsid w:val="00884738"/>
    <w:rsid w:val="00884EFC"/>
    <w:rsid w:val="0088570C"/>
    <w:rsid w:val="00885A01"/>
    <w:rsid w:val="00885B1E"/>
    <w:rsid w:val="008863E0"/>
    <w:rsid w:val="00886F51"/>
    <w:rsid w:val="008871D6"/>
    <w:rsid w:val="00887661"/>
    <w:rsid w:val="0088794F"/>
    <w:rsid w:val="00887C15"/>
    <w:rsid w:val="00887EF5"/>
    <w:rsid w:val="00890965"/>
    <w:rsid w:val="00890DFF"/>
    <w:rsid w:val="0089189B"/>
    <w:rsid w:val="00891F81"/>
    <w:rsid w:val="008931FD"/>
    <w:rsid w:val="008942B5"/>
    <w:rsid w:val="00894BAA"/>
    <w:rsid w:val="0089512B"/>
    <w:rsid w:val="008953CA"/>
    <w:rsid w:val="00896454"/>
    <w:rsid w:val="00897585"/>
    <w:rsid w:val="008A10C7"/>
    <w:rsid w:val="008A162E"/>
    <w:rsid w:val="008A16BF"/>
    <w:rsid w:val="008A1B28"/>
    <w:rsid w:val="008A1CF7"/>
    <w:rsid w:val="008A26B6"/>
    <w:rsid w:val="008A2B52"/>
    <w:rsid w:val="008A423B"/>
    <w:rsid w:val="008A4609"/>
    <w:rsid w:val="008A4D72"/>
    <w:rsid w:val="008A52C2"/>
    <w:rsid w:val="008A5B8B"/>
    <w:rsid w:val="008A7145"/>
    <w:rsid w:val="008A75F8"/>
    <w:rsid w:val="008A7CB1"/>
    <w:rsid w:val="008A7DFE"/>
    <w:rsid w:val="008B13A8"/>
    <w:rsid w:val="008B21D9"/>
    <w:rsid w:val="008B2BC5"/>
    <w:rsid w:val="008B34BC"/>
    <w:rsid w:val="008B4FF0"/>
    <w:rsid w:val="008B52A6"/>
    <w:rsid w:val="008B6161"/>
    <w:rsid w:val="008B723E"/>
    <w:rsid w:val="008B74E8"/>
    <w:rsid w:val="008B773C"/>
    <w:rsid w:val="008B7EC8"/>
    <w:rsid w:val="008C2B03"/>
    <w:rsid w:val="008C3119"/>
    <w:rsid w:val="008C3350"/>
    <w:rsid w:val="008C47AD"/>
    <w:rsid w:val="008C503B"/>
    <w:rsid w:val="008C5FE9"/>
    <w:rsid w:val="008C70D2"/>
    <w:rsid w:val="008C70F6"/>
    <w:rsid w:val="008C714F"/>
    <w:rsid w:val="008D03B7"/>
    <w:rsid w:val="008D0F69"/>
    <w:rsid w:val="008D3454"/>
    <w:rsid w:val="008D41F7"/>
    <w:rsid w:val="008D4978"/>
    <w:rsid w:val="008D4E40"/>
    <w:rsid w:val="008D54B8"/>
    <w:rsid w:val="008D62F5"/>
    <w:rsid w:val="008D7126"/>
    <w:rsid w:val="008D75EA"/>
    <w:rsid w:val="008D7980"/>
    <w:rsid w:val="008E00E9"/>
    <w:rsid w:val="008E0445"/>
    <w:rsid w:val="008E0689"/>
    <w:rsid w:val="008E09E7"/>
    <w:rsid w:val="008E0AB7"/>
    <w:rsid w:val="008E153A"/>
    <w:rsid w:val="008E1B15"/>
    <w:rsid w:val="008E1E3B"/>
    <w:rsid w:val="008E322B"/>
    <w:rsid w:val="008E3AC9"/>
    <w:rsid w:val="008E3CE5"/>
    <w:rsid w:val="008E3EE5"/>
    <w:rsid w:val="008E4078"/>
    <w:rsid w:val="008E4DC5"/>
    <w:rsid w:val="008E5EAD"/>
    <w:rsid w:val="008E6088"/>
    <w:rsid w:val="008E6388"/>
    <w:rsid w:val="008F06E1"/>
    <w:rsid w:val="008F1FE8"/>
    <w:rsid w:val="008F213B"/>
    <w:rsid w:val="008F33F4"/>
    <w:rsid w:val="008F4092"/>
    <w:rsid w:val="008F4784"/>
    <w:rsid w:val="008F5EC7"/>
    <w:rsid w:val="008F5FA3"/>
    <w:rsid w:val="008F634D"/>
    <w:rsid w:val="008F688B"/>
    <w:rsid w:val="008F6AE7"/>
    <w:rsid w:val="008F6EF5"/>
    <w:rsid w:val="008F6FAE"/>
    <w:rsid w:val="00900E78"/>
    <w:rsid w:val="009017F4"/>
    <w:rsid w:val="00901DAE"/>
    <w:rsid w:val="009029F2"/>
    <w:rsid w:val="00902CFA"/>
    <w:rsid w:val="009032E9"/>
    <w:rsid w:val="00903AA0"/>
    <w:rsid w:val="00904D1C"/>
    <w:rsid w:val="009054F8"/>
    <w:rsid w:val="009055F7"/>
    <w:rsid w:val="009065D1"/>
    <w:rsid w:val="00906600"/>
    <w:rsid w:val="0090779A"/>
    <w:rsid w:val="00910AD0"/>
    <w:rsid w:val="00910D87"/>
    <w:rsid w:val="00911109"/>
    <w:rsid w:val="00911E8D"/>
    <w:rsid w:val="0091253F"/>
    <w:rsid w:val="00912788"/>
    <w:rsid w:val="00912C0C"/>
    <w:rsid w:val="00912E78"/>
    <w:rsid w:val="00913001"/>
    <w:rsid w:val="009146FF"/>
    <w:rsid w:val="00914A02"/>
    <w:rsid w:val="00916118"/>
    <w:rsid w:val="009203B8"/>
    <w:rsid w:val="009208AA"/>
    <w:rsid w:val="00920A45"/>
    <w:rsid w:val="0092132E"/>
    <w:rsid w:val="009223A0"/>
    <w:rsid w:val="0092252E"/>
    <w:rsid w:val="00922FA4"/>
    <w:rsid w:val="009233E1"/>
    <w:rsid w:val="009234B7"/>
    <w:rsid w:val="0092362A"/>
    <w:rsid w:val="00923C18"/>
    <w:rsid w:val="00923F22"/>
    <w:rsid w:val="00924711"/>
    <w:rsid w:val="00926477"/>
    <w:rsid w:val="00926A9D"/>
    <w:rsid w:val="0092774C"/>
    <w:rsid w:val="00927818"/>
    <w:rsid w:val="00932E93"/>
    <w:rsid w:val="00932FAF"/>
    <w:rsid w:val="00933525"/>
    <w:rsid w:val="00933B83"/>
    <w:rsid w:val="00934749"/>
    <w:rsid w:val="0093589A"/>
    <w:rsid w:val="0093646E"/>
    <w:rsid w:val="00936975"/>
    <w:rsid w:val="00937201"/>
    <w:rsid w:val="009375A0"/>
    <w:rsid w:val="00937F33"/>
    <w:rsid w:val="009409F8"/>
    <w:rsid w:val="00940ADD"/>
    <w:rsid w:val="00941806"/>
    <w:rsid w:val="00942BB4"/>
    <w:rsid w:val="00942E7B"/>
    <w:rsid w:val="00944377"/>
    <w:rsid w:val="0094450A"/>
    <w:rsid w:val="009446B7"/>
    <w:rsid w:val="00945834"/>
    <w:rsid w:val="00945A44"/>
    <w:rsid w:val="00945D5B"/>
    <w:rsid w:val="00945D88"/>
    <w:rsid w:val="009463F5"/>
    <w:rsid w:val="00946BAA"/>
    <w:rsid w:val="00946DDB"/>
    <w:rsid w:val="00947562"/>
    <w:rsid w:val="00950464"/>
    <w:rsid w:val="00950510"/>
    <w:rsid w:val="0095189B"/>
    <w:rsid w:val="009521D9"/>
    <w:rsid w:val="00952263"/>
    <w:rsid w:val="00952473"/>
    <w:rsid w:val="0095291F"/>
    <w:rsid w:val="0095383D"/>
    <w:rsid w:val="00953F55"/>
    <w:rsid w:val="00954339"/>
    <w:rsid w:val="00954BE8"/>
    <w:rsid w:val="00954F1F"/>
    <w:rsid w:val="009575D9"/>
    <w:rsid w:val="00957D27"/>
    <w:rsid w:val="00960AE9"/>
    <w:rsid w:val="009612A0"/>
    <w:rsid w:val="00961B9C"/>
    <w:rsid w:val="00963720"/>
    <w:rsid w:val="00964236"/>
    <w:rsid w:val="009648D4"/>
    <w:rsid w:val="00964A6B"/>
    <w:rsid w:val="00965B52"/>
    <w:rsid w:val="00965E6D"/>
    <w:rsid w:val="009663C3"/>
    <w:rsid w:val="00966BF1"/>
    <w:rsid w:val="00970495"/>
    <w:rsid w:val="00970D6C"/>
    <w:rsid w:val="0097170D"/>
    <w:rsid w:val="00971D1E"/>
    <w:rsid w:val="009748CE"/>
    <w:rsid w:val="00975521"/>
    <w:rsid w:val="009760B7"/>
    <w:rsid w:val="009763FA"/>
    <w:rsid w:val="00976B80"/>
    <w:rsid w:val="00976CAE"/>
    <w:rsid w:val="009776FA"/>
    <w:rsid w:val="0098083D"/>
    <w:rsid w:val="00981D4E"/>
    <w:rsid w:val="00981F39"/>
    <w:rsid w:val="009822A3"/>
    <w:rsid w:val="00984950"/>
    <w:rsid w:val="009852F5"/>
    <w:rsid w:val="0098590B"/>
    <w:rsid w:val="00985DD7"/>
    <w:rsid w:val="00985FEC"/>
    <w:rsid w:val="00986D89"/>
    <w:rsid w:val="00987489"/>
    <w:rsid w:val="00990130"/>
    <w:rsid w:val="00990229"/>
    <w:rsid w:val="00990DFE"/>
    <w:rsid w:val="009910F4"/>
    <w:rsid w:val="009911A2"/>
    <w:rsid w:val="00991637"/>
    <w:rsid w:val="00991DC9"/>
    <w:rsid w:val="00991EC0"/>
    <w:rsid w:val="0099238E"/>
    <w:rsid w:val="00993D1D"/>
    <w:rsid w:val="00993DE6"/>
    <w:rsid w:val="00994326"/>
    <w:rsid w:val="009948BC"/>
    <w:rsid w:val="009950F0"/>
    <w:rsid w:val="009953FD"/>
    <w:rsid w:val="00995560"/>
    <w:rsid w:val="0099599E"/>
    <w:rsid w:val="00995A93"/>
    <w:rsid w:val="00995DE9"/>
    <w:rsid w:val="00996B9D"/>
    <w:rsid w:val="00996C8C"/>
    <w:rsid w:val="00996D18"/>
    <w:rsid w:val="009A1CC3"/>
    <w:rsid w:val="009A1E0A"/>
    <w:rsid w:val="009A3B61"/>
    <w:rsid w:val="009A3E6C"/>
    <w:rsid w:val="009A6A39"/>
    <w:rsid w:val="009A7A96"/>
    <w:rsid w:val="009B0153"/>
    <w:rsid w:val="009B0BD0"/>
    <w:rsid w:val="009B13CD"/>
    <w:rsid w:val="009B14C4"/>
    <w:rsid w:val="009B1C49"/>
    <w:rsid w:val="009B20C7"/>
    <w:rsid w:val="009B439D"/>
    <w:rsid w:val="009B4B3E"/>
    <w:rsid w:val="009B679C"/>
    <w:rsid w:val="009B6A87"/>
    <w:rsid w:val="009B6D5A"/>
    <w:rsid w:val="009B6F77"/>
    <w:rsid w:val="009C0BE3"/>
    <w:rsid w:val="009C153A"/>
    <w:rsid w:val="009C2356"/>
    <w:rsid w:val="009C2BF3"/>
    <w:rsid w:val="009C2CB6"/>
    <w:rsid w:val="009C306A"/>
    <w:rsid w:val="009C452A"/>
    <w:rsid w:val="009C60F0"/>
    <w:rsid w:val="009C6E57"/>
    <w:rsid w:val="009C6EB8"/>
    <w:rsid w:val="009C713E"/>
    <w:rsid w:val="009D006E"/>
    <w:rsid w:val="009D0301"/>
    <w:rsid w:val="009D078F"/>
    <w:rsid w:val="009D14DE"/>
    <w:rsid w:val="009D2225"/>
    <w:rsid w:val="009D3386"/>
    <w:rsid w:val="009D3427"/>
    <w:rsid w:val="009D34F9"/>
    <w:rsid w:val="009D434F"/>
    <w:rsid w:val="009D4763"/>
    <w:rsid w:val="009D56AB"/>
    <w:rsid w:val="009D5D55"/>
    <w:rsid w:val="009D73C4"/>
    <w:rsid w:val="009D780E"/>
    <w:rsid w:val="009E0D0D"/>
    <w:rsid w:val="009E19E3"/>
    <w:rsid w:val="009E1D0C"/>
    <w:rsid w:val="009E38CD"/>
    <w:rsid w:val="009E4DC6"/>
    <w:rsid w:val="009E70F2"/>
    <w:rsid w:val="009E72B4"/>
    <w:rsid w:val="009E79A8"/>
    <w:rsid w:val="009E7A00"/>
    <w:rsid w:val="009F0D2C"/>
    <w:rsid w:val="009F1B2B"/>
    <w:rsid w:val="009F22D2"/>
    <w:rsid w:val="009F29E9"/>
    <w:rsid w:val="009F4CA5"/>
    <w:rsid w:val="009F50F7"/>
    <w:rsid w:val="009F5AB6"/>
    <w:rsid w:val="009F64CC"/>
    <w:rsid w:val="009F71D7"/>
    <w:rsid w:val="009F7266"/>
    <w:rsid w:val="009F771B"/>
    <w:rsid w:val="009F77CF"/>
    <w:rsid w:val="009F7C18"/>
    <w:rsid w:val="00A00140"/>
    <w:rsid w:val="00A0028C"/>
    <w:rsid w:val="00A003CF"/>
    <w:rsid w:val="00A01B24"/>
    <w:rsid w:val="00A01CC8"/>
    <w:rsid w:val="00A01DC8"/>
    <w:rsid w:val="00A01F6D"/>
    <w:rsid w:val="00A04112"/>
    <w:rsid w:val="00A06C6F"/>
    <w:rsid w:val="00A071CC"/>
    <w:rsid w:val="00A07323"/>
    <w:rsid w:val="00A077CE"/>
    <w:rsid w:val="00A07800"/>
    <w:rsid w:val="00A1054E"/>
    <w:rsid w:val="00A1128A"/>
    <w:rsid w:val="00A1137C"/>
    <w:rsid w:val="00A113A1"/>
    <w:rsid w:val="00A125EC"/>
    <w:rsid w:val="00A127EA"/>
    <w:rsid w:val="00A134C8"/>
    <w:rsid w:val="00A13F7E"/>
    <w:rsid w:val="00A14280"/>
    <w:rsid w:val="00A1612F"/>
    <w:rsid w:val="00A16D62"/>
    <w:rsid w:val="00A16F74"/>
    <w:rsid w:val="00A171A0"/>
    <w:rsid w:val="00A17555"/>
    <w:rsid w:val="00A17D1F"/>
    <w:rsid w:val="00A20149"/>
    <w:rsid w:val="00A20260"/>
    <w:rsid w:val="00A212B8"/>
    <w:rsid w:val="00A21520"/>
    <w:rsid w:val="00A2215C"/>
    <w:rsid w:val="00A224EC"/>
    <w:rsid w:val="00A22589"/>
    <w:rsid w:val="00A22A3B"/>
    <w:rsid w:val="00A22C3E"/>
    <w:rsid w:val="00A22D9B"/>
    <w:rsid w:val="00A2334C"/>
    <w:rsid w:val="00A23760"/>
    <w:rsid w:val="00A2376C"/>
    <w:rsid w:val="00A23780"/>
    <w:rsid w:val="00A237D3"/>
    <w:rsid w:val="00A252E7"/>
    <w:rsid w:val="00A2531D"/>
    <w:rsid w:val="00A257CA"/>
    <w:rsid w:val="00A25A5F"/>
    <w:rsid w:val="00A25DB4"/>
    <w:rsid w:val="00A266ED"/>
    <w:rsid w:val="00A27A74"/>
    <w:rsid w:val="00A30ABB"/>
    <w:rsid w:val="00A30D75"/>
    <w:rsid w:val="00A30E41"/>
    <w:rsid w:val="00A31E94"/>
    <w:rsid w:val="00A3229B"/>
    <w:rsid w:val="00A33A04"/>
    <w:rsid w:val="00A33DDE"/>
    <w:rsid w:val="00A34253"/>
    <w:rsid w:val="00A342BB"/>
    <w:rsid w:val="00A34F83"/>
    <w:rsid w:val="00A34FCF"/>
    <w:rsid w:val="00A35278"/>
    <w:rsid w:val="00A3647F"/>
    <w:rsid w:val="00A366E1"/>
    <w:rsid w:val="00A40FEC"/>
    <w:rsid w:val="00A41016"/>
    <w:rsid w:val="00A41915"/>
    <w:rsid w:val="00A41F1E"/>
    <w:rsid w:val="00A43872"/>
    <w:rsid w:val="00A43F74"/>
    <w:rsid w:val="00A442C3"/>
    <w:rsid w:val="00A443B5"/>
    <w:rsid w:val="00A45FC5"/>
    <w:rsid w:val="00A46242"/>
    <w:rsid w:val="00A4715F"/>
    <w:rsid w:val="00A472B9"/>
    <w:rsid w:val="00A47B67"/>
    <w:rsid w:val="00A47BFC"/>
    <w:rsid w:val="00A50569"/>
    <w:rsid w:val="00A50A49"/>
    <w:rsid w:val="00A517AA"/>
    <w:rsid w:val="00A51D6A"/>
    <w:rsid w:val="00A52332"/>
    <w:rsid w:val="00A528FA"/>
    <w:rsid w:val="00A5296B"/>
    <w:rsid w:val="00A52F63"/>
    <w:rsid w:val="00A53002"/>
    <w:rsid w:val="00A53895"/>
    <w:rsid w:val="00A54BDA"/>
    <w:rsid w:val="00A551DA"/>
    <w:rsid w:val="00A55EA0"/>
    <w:rsid w:val="00A55F67"/>
    <w:rsid w:val="00A55FD5"/>
    <w:rsid w:val="00A565EE"/>
    <w:rsid w:val="00A56D7E"/>
    <w:rsid w:val="00A57E4A"/>
    <w:rsid w:val="00A60DEA"/>
    <w:rsid w:val="00A617B9"/>
    <w:rsid w:val="00A61F77"/>
    <w:rsid w:val="00A62189"/>
    <w:rsid w:val="00A623AD"/>
    <w:rsid w:val="00A6388B"/>
    <w:rsid w:val="00A63FFA"/>
    <w:rsid w:val="00A65743"/>
    <w:rsid w:val="00A65D10"/>
    <w:rsid w:val="00A67D7E"/>
    <w:rsid w:val="00A7005F"/>
    <w:rsid w:val="00A71D5A"/>
    <w:rsid w:val="00A71F5E"/>
    <w:rsid w:val="00A7237E"/>
    <w:rsid w:val="00A7293E"/>
    <w:rsid w:val="00A72F7C"/>
    <w:rsid w:val="00A73292"/>
    <w:rsid w:val="00A73B48"/>
    <w:rsid w:val="00A73B95"/>
    <w:rsid w:val="00A743D7"/>
    <w:rsid w:val="00A74930"/>
    <w:rsid w:val="00A756FC"/>
    <w:rsid w:val="00A76342"/>
    <w:rsid w:val="00A76D61"/>
    <w:rsid w:val="00A76F77"/>
    <w:rsid w:val="00A8008F"/>
    <w:rsid w:val="00A80753"/>
    <w:rsid w:val="00A81600"/>
    <w:rsid w:val="00A82051"/>
    <w:rsid w:val="00A82156"/>
    <w:rsid w:val="00A82501"/>
    <w:rsid w:val="00A82CFD"/>
    <w:rsid w:val="00A83031"/>
    <w:rsid w:val="00A83D12"/>
    <w:rsid w:val="00A84223"/>
    <w:rsid w:val="00A84725"/>
    <w:rsid w:val="00A8492B"/>
    <w:rsid w:val="00A85B24"/>
    <w:rsid w:val="00A85FB0"/>
    <w:rsid w:val="00A86F72"/>
    <w:rsid w:val="00A909A2"/>
    <w:rsid w:val="00A9221F"/>
    <w:rsid w:val="00A92419"/>
    <w:rsid w:val="00A9243A"/>
    <w:rsid w:val="00A92742"/>
    <w:rsid w:val="00A92933"/>
    <w:rsid w:val="00A92DB2"/>
    <w:rsid w:val="00A93190"/>
    <w:rsid w:val="00A940CE"/>
    <w:rsid w:val="00A94748"/>
    <w:rsid w:val="00A94DBA"/>
    <w:rsid w:val="00A9546A"/>
    <w:rsid w:val="00A955B3"/>
    <w:rsid w:val="00A96FBF"/>
    <w:rsid w:val="00A979E0"/>
    <w:rsid w:val="00A97FCD"/>
    <w:rsid w:val="00AA0887"/>
    <w:rsid w:val="00AA099A"/>
    <w:rsid w:val="00AA0D65"/>
    <w:rsid w:val="00AA11F6"/>
    <w:rsid w:val="00AA12F9"/>
    <w:rsid w:val="00AA1B0C"/>
    <w:rsid w:val="00AA2A60"/>
    <w:rsid w:val="00AA2AAA"/>
    <w:rsid w:val="00AA3BD4"/>
    <w:rsid w:val="00AA577C"/>
    <w:rsid w:val="00AA624B"/>
    <w:rsid w:val="00AA6E4A"/>
    <w:rsid w:val="00AA7881"/>
    <w:rsid w:val="00AA7DD3"/>
    <w:rsid w:val="00AA7F4E"/>
    <w:rsid w:val="00AB0491"/>
    <w:rsid w:val="00AB052D"/>
    <w:rsid w:val="00AB0782"/>
    <w:rsid w:val="00AB1EB7"/>
    <w:rsid w:val="00AB2467"/>
    <w:rsid w:val="00AB2E03"/>
    <w:rsid w:val="00AB3995"/>
    <w:rsid w:val="00AB41A7"/>
    <w:rsid w:val="00AB4AAD"/>
    <w:rsid w:val="00AB4BB6"/>
    <w:rsid w:val="00AB5216"/>
    <w:rsid w:val="00AB559D"/>
    <w:rsid w:val="00AB5869"/>
    <w:rsid w:val="00AB6C79"/>
    <w:rsid w:val="00AB769F"/>
    <w:rsid w:val="00AC075E"/>
    <w:rsid w:val="00AC07CE"/>
    <w:rsid w:val="00AC089E"/>
    <w:rsid w:val="00AC0AD9"/>
    <w:rsid w:val="00AC0BA8"/>
    <w:rsid w:val="00AC0D35"/>
    <w:rsid w:val="00AC2DB7"/>
    <w:rsid w:val="00AC3B7B"/>
    <w:rsid w:val="00AC41C6"/>
    <w:rsid w:val="00AC45EA"/>
    <w:rsid w:val="00AC532D"/>
    <w:rsid w:val="00AC5413"/>
    <w:rsid w:val="00AC595A"/>
    <w:rsid w:val="00AC774C"/>
    <w:rsid w:val="00AC7807"/>
    <w:rsid w:val="00AC7878"/>
    <w:rsid w:val="00AC79CC"/>
    <w:rsid w:val="00AC7EDC"/>
    <w:rsid w:val="00AD1282"/>
    <w:rsid w:val="00AD16D9"/>
    <w:rsid w:val="00AD184D"/>
    <w:rsid w:val="00AD1EDF"/>
    <w:rsid w:val="00AD2933"/>
    <w:rsid w:val="00AD2E7C"/>
    <w:rsid w:val="00AD3899"/>
    <w:rsid w:val="00AD3C72"/>
    <w:rsid w:val="00AD419D"/>
    <w:rsid w:val="00AD4584"/>
    <w:rsid w:val="00AD4CC3"/>
    <w:rsid w:val="00AD5288"/>
    <w:rsid w:val="00AD5BD7"/>
    <w:rsid w:val="00AD5D4F"/>
    <w:rsid w:val="00AD6505"/>
    <w:rsid w:val="00AD6BF0"/>
    <w:rsid w:val="00AD71B4"/>
    <w:rsid w:val="00AE0B93"/>
    <w:rsid w:val="00AE213F"/>
    <w:rsid w:val="00AE241F"/>
    <w:rsid w:val="00AE28E6"/>
    <w:rsid w:val="00AE34B1"/>
    <w:rsid w:val="00AE38A8"/>
    <w:rsid w:val="00AE39AC"/>
    <w:rsid w:val="00AE3DFE"/>
    <w:rsid w:val="00AE4006"/>
    <w:rsid w:val="00AE44AF"/>
    <w:rsid w:val="00AE45E2"/>
    <w:rsid w:val="00AE4CC4"/>
    <w:rsid w:val="00AE4DB1"/>
    <w:rsid w:val="00AE59FB"/>
    <w:rsid w:val="00AE5AC6"/>
    <w:rsid w:val="00AE71FE"/>
    <w:rsid w:val="00AE774E"/>
    <w:rsid w:val="00AF01F8"/>
    <w:rsid w:val="00AF1AB6"/>
    <w:rsid w:val="00AF1D00"/>
    <w:rsid w:val="00AF1ECF"/>
    <w:rsid w:val="00AF1F56"/>
    <w:rsid w:val="00AF2693"/>
    <w:rsid w:val="00AF2947"/>
    <w:rsid w:val="00AF2AA3"/>
    <w:rsid w:val="00AF2AEB"/>
    <w:rsid w:val="00AF3333"/>
    <w:rsid w:val="00AF3D15"/>
    <w:rsid w:val="00AF41EF"/>
    <w:rsid w:val="00AF4E76"/>
    <w:rsid w:val="00AF586A"/>
    <w:rsid w:val="00AF703A"/>
    <w:rsid w:val="00AF78A2"/>
    <w:rsid w:val="00B01F4D"/>
    <w:rsid w:val="00B03722"/>
    <w:rsid w:val="00B04073"/>
    <w:rsid w:val="00B0463F"/>
    <w:rsid w:val="00B04AAA"/>
    <w:rsid w:val="00B05107"/>
    <w:rsid w:val="00B05665"/>
    <w:rsid w:val="00B058CF"/>
    <w:rsid w:val="00B05E25"/>
    <w:rsid w:val="00B05F83"/>
    <w:rsid w:val="00B06321"/>
    <w:rsid w:val="00B06609"/>
    <w:rsid w:val="00B06828"/>
    <w:rsid w:val="00B071FD"/>
    <w:rsid w:val="00B10604"/>
    <w:rsid w:val="00B1069C"/>
    <w:rsid w:val="00B109ED"/>
    <w:rsid w:val="00B10BE9"/>
    <w:rsid w:val="00B119BA"/>
    <w:rsid w:val="00B12359"/>
    <w:rsid w:val="00B129D3"/>
    <w:rsid w:val="00B12C8A"/>
    <w:rsid w:val="00B13A16"/>
    <w:rsid w:val="00B13F6A"/>
    <w:rsid w:val="00B1515B"/>
    <w:rsid w:val="00B16497"/>
    <w:rsid w:val="00B165CB"/>
    <w:rsid w:val="00B16E8A"/>
    <w:rsid w:val="00B17447"/>
    <w:rsid w:val="00B17F38"/>
    <w:rsid w:val="00B2008C"/>
    <w:rsid w:val="00B20F15"/>
    <w:rsid w:val="00B21641"/>
    <w:rsid w:val="00B21858"/>
    <w:rsid w:val="00B2353A"/>
    <w:rsid w:val="00B24543"/>
    <w:rsid w:val="00B251AE"/>
    <w:rsid w:val="00B25D05"/>
    <w:rsid w:val="00B27135"/>
    <w:rsid w:val="00B3012F"/>
    <w:rsid w:val="00B30E50"/>
    <w:rsid w:val="00B310D0"/>
    <w:rsid w:val="00B31A68"/>
    <w:rsid w:val="00B31B98"/>
    <w:rsid w:val="00B32143"/>
    <w:rsid w:val="00B327DC"/>
    <w:rsid w:val="00B3379F"/>
    <w:rsid w:val="00B34402"/>
    <w:rsid w:val="00B34702"/>
    <w:rsid w:val="00B34F8A"/>
    <w:rsid w:val="00B376BF"/>
    <w:rsid w:val="00B37760"/>
    <w:rsid w:val="00B40792"/>
    <w:rsid w:val="00B40C61"/>
    <w:rsid w:val="00B41212"/>
    <w:rsid w:val="00B420E4"/>
    <w:rsid w:val="00B423AD"/>
    <w:rsid w:val="00B442E6"/>
    <w:rsid w:val="00B44850"/>
    <w:rsid w:val="00B449DD"/>
    <w:rsid w:val="00B45558"/>
    <w:rsid w:val="00B45D90"/>
    <w:rsid w:val="00B467CD"/>
    <w:rsid w:val="00B4736A"/>
    <w:rsid w:val="00B47F86"/>
    <w:rsid w:val="00B50088"/>
    <w:rsid w:val="00B50924"/>
    <w:rsid w:val="00B50CDA"/>
    <w:rsid w:val="00B50E8A"/>
    <w:rsid w:val="00B5187D"/>
    <w:rsid w:val="00B535B4"/>
    <w:rsid w:val="00B547D0"/>
    <w:rsid w:val="00B55DB5"/>
    <w:rsid w:val="00B563A1"/>
    <w:rsid w:val="00B5684F"/>
    <w:rsid w:val="00B6019E"/>
    <w:rsid w:val="00B60897"/>
    <w:rsid w:val="00B6105E"/>
    <w:rsid w:val="00B61067"/>
    <w:rsid w:val="00B61410"/>
    <w:rsid w:val="00B61D90"/>
    <w:rsid w:val="00B628AD"/>
    <w:rsid w:val="00B633E3"/>
    <w:rsid w:val="00B64A10"/>
    <w:rsid w:val="00B65065"/>
    <w:rsid w:val="00B65108"/>
    <w:rsid w:val="00B66728"/>
    <w:rsid w:val="00B6769B"/>
    <w:rsid w:val="00B67B89"/>
    <w:rsid w:val="00B707B7"/>
    <w:rsid w:val="00B70980"/>
    <w:rsid w:val="00B712BE"/>
    <w:rsid w:val="00B71647"/>
    <w:rsid w:val="00B72C7F"/>
    <w:rsid w:val="00B72CB3"/>
    <w:rsid w:val="00B73820"/>
    <w:rsid w:val="00B73E4E"/>
    <w:rsid w:val="00B74C45"/>
    <w:rsid w:val="00B74CA2"/>
    <w:rsid w:val="00B74F83"/>
    <w:rsid w:val="00B76100"/>
    <w:rsid w:val="00B76496"/>
    <w:rsid w:val="00B7653D"/>
    <w:rsid w:val="00B77C9F"/>
    <w:rsid w:val="00B77FA8"/>
    <w:rsid w:val="00B8080E"/>
    <w:rsid w:val="00B81CD3"/>
    <w:rsid w:val="00B8200E"/>
    <w:rsid w:val="00B820C9"/>
    <w:rsid w:val="00B82192"/>
    <w:rsid w:val="00B8269E"/>
    <w:rsid w:val="00B82705"/>
    <w:rsid w:val="00B8320E"/>
    <w:rsid w:val="00B83F98"/>
    <w:rsid w:val="00B84521"/>
    <w:rsid w:val="00B853FD"/>
    <w:rsid w:val="00B86B67"/>
    <w:rsid w:val="00B8713C"/>
    <w:rsid w:val="00B87C8A"/>
    <w:rsid w:val="00B9019D"/>
    <w:rsid w:val="00B90769"/>
    <w:rsid w:val="00B9220B"/>
    <w:rsid w:val="00B9299A"/>
    <w:rsid w:val="00B92F3C"/>
    <w:rsid w:val="00B93A60"/>
    <w:rsid w:val="00B944AD"/>
    <w:rsid w:val="00B9518C"/>
    <w:rsid w:val="00B952B3"/>
    <w:rsid w:val="00B95C91"/>
    <w:rsid w:val="00B95D47"/>
    <w:rsid w:val="00B97481"/>
    <w:rsid w:val="00B97792"/>
    <w:rsid w:val="00B97D8D"/>
    <w:rsid w:val="00BA0931"/>
    <w:rsid w:val="00BA1412"/>
    <w:rsid w:val="00BA18DE"/>
    <w:rsid w:val="00BA3912"/>
    <w:rsid w:val="00BA46B0"/>
    <w:rsid w:val="00BA57ED"/>
    <w:rsid w:val="00BA60FE"/>
    <w:rsid w:val="00BA6560"/>
    <w:rsid w:val="00BA65B3"/>
    <w:rsid w:val="00BA6798"/>
    <w:rsid w:val="00BA69F8"/>
    <w:rsid w:val="00BA6D4A"/>
    <w:rsid w:val="00BA74E0"/>
    <w:rsid w:val="00BB1236"/>
    <w:rsid w:val="00BB25A7"/>
    <w:rsid w:val="00BB2DC8"/>
    <w:rsid w:val="00BB3923"/>
    <w:rsid w:val="00BB4195"/>
    <w:rsid w:val="00BB4317"/>
    <w:rsid w:val="00BB4926"/>
    <w:rsid w:val="00BB540F"/>
    <w:rsid w:val="00BB65CA"/>
    <w:rsid w:val="00BB731D"/>
    <w:rsid w:val="00BB79CD"/>
    <w:rsid w:val="00BB7B7A"/>
    <w:rsid w:val="00BB7C8B"/>
    <w:rsid w:val="00BC1315"/>
    <w:rsid w:val="00BC139B"/>
    <w:rsid w:val="00BC1741"/>
    <w:rsid w:val="00BC1A74"/>
    <w:rsid w:val="00BC1AC1"/>
    <w:rsid w:val="00BC212A"/>
    <w:rsid w:val="00BC2D64"/>
    <w:rsid w:val="00BC3C12"/>
    <w:rsid w:val="00BC3F6D"/>
    <w:rsid w:val="00BC4311"/>
    <w:rsid w:val="00BC4805"/>
    <w:rsid w:val="00BC48FA"/>
    <w:rsid w:val="00BC4AE9"/>
    <w:rsid w:val="00BC5BC7"/>
    <w:rsid w:val="00BC5ED8"/>
    <w:rsid w:val="00BC628A"/>
    <w:rsid w:val="00BC6AF3"/>
    <w:rsid w:val="00BC6C4F"/>
    <w:rsid w:val="00BD0276"/>
    <w:rsid w:val="00BD064D"/>
    <w:rsid w:val="00BD0A30"/>
    <w:rsid w:val="00BD1E91"/>
    <w:rsid w:val="00BD1F0D"/>
    <w:rsid w:val="00BD210B"/>
    <w:rsid w:val="00BD24AA"/>
    <w:rsid w:val="00BD2719"/>
    <w:rsid w:val="00BD28F8"/>
    <w:rsid w:val="00BD29F8"/>
    <w:rsid w:val="00BD314C"/>
    <w:rsid w:val="00BD391B"/>
    <w:rsid w:val="00BD3E07"/>
    <w:rsid w:val="00BD40C4"/>
    <w:rsid w:val="00BD5009"/>
    <w:rsid w:val="00BD57ED"/>
    <w:rsid w:val="00BD6573"/>
    <w:rsid w:val="00BD65E3"/>
    <w:rsid w:val="00BD69E1"/>
    <w:rsid w:val="00BD7F88"/>
    <w:rsid w:val="00BE056E"/>
    <w:rsid w:val="00BE5A59"/>
    <w:rsid w:val="00BE7352"/>
    <w:rsid w:val="00BF0453"/>
    <w:rsid w:val="00BF083E"/>
    <w:rsid w:val="00BF0C8E"/>
    <w:rsid w:val="00BF1D72"/>
    <w:rsid w:val="00BF2563"/>
    <w:rsid w:val="00BF28D8"/>
    <w:rsid w:val="00BF3208"/>
    <w:rsid w:val="00BF322C"/>
    <w:rsid w:val="00BF3F9D"/>
    <w:rsid w:val="00BF4F79"/>
    <w:rsid w:val="00BF4F85"/>
    <w:rsid w:val="00BF6DC6"/>
    <w:rsid w:val="00BF7111"/>
    <w:rsid w:val="00BF7F95"/>
    <w:rsid w:val="00C011CE"/>
    <w:rsid w:val="00C01879"/>
    <w:rsid w:val="00C01C9F"/>
    <w:rsid w:val="00C023C3"/>
    <w:rsid w:val="00C0263A"/>
    <w:rsid w:val="00C02DCF"/>
    <w:rsid w:val="00C033F5"/>
    <w:rsid w:val="00C034E4"/>
    <w:rsid w:val="00C048A7"/>
    <w:rsid w:val="00C04A3F"/>
    <w:rsid w:val="00C067B3"/>
    <w:rsid w:val="00C06DE7"/>
    <w:rsid w:val="00C06F3E"/>
    <w:rsid w:val="00C07840"/>
    <w:rsid w:val="00C07ED4"/>
    <w:rsid w:val="00C10124"/>
    <w:rsid w:val="00C10348"/>
    <w:rsid w:val="00C10A7B"/>
    <w:rsid w:val="00C10F29"/>
    <w:rsid w:val="00C11895"/>
    <w:rsid w:val="00C1242B"/>
    <w:rsid w:val="00C128CB"/>
    <w:rsid w:val="00C12DD7"/>
    <w:rsid w:val="00C13709"/>
    <w:rsid w:val="00C13C43"/>
    <w:rsid w:val="00C13C63"/>
    <w:rsid w:val="00C147A5"/>
    <w:rsid w:val="00C147AB"/>
    <w:rsid w:val="00C14F1D"/>
    <w:rsid w:val="00C1510F"/>
    <w:rsid w:val="00C158D1"/>
    <w:rsid w:val="00C164CC"/>
    <w:rsid w:val="00C1667F"/>
    <w:rsid w:val="00C16844"/>
    <w:rsid w:val="00C16EE3"/>
    <w:rsid w:val="00C17239"/>
    <w:rsid w:val="00C1779A"/>
    <w:rsid w:val="00C17C88"/>
    <w:rsid w:val="00C2007E"/>
    <w:rsid w:val="00C2245B"/>
    <w:rsid w:val="00C22DF8"/>
    <w:rsid w:val="00C23634"/>
    <w:rsid w:val="00C23F83"/>
    <w:rsid w:val="00C2411B"/>
    <w:rsid w:val="00C242E2"/>
    <w:rsid w:val="00C248ED"/>
    <w:rsid w:val="00C24BF8"/>
    <w:rsid w:val="00C26236"/>
    <w:rsid w:val="00C27954"/>
    <w:rsid w:val="00C315C3"/>
    <w:rsid w:val="00C317B7"/>
    <w:rsid w:val="00C31B21"/>
    <w:rsid w:val="00C32A70"/>
    <w:rsid w:val="00C33FA7"/>
    <w:rsid w:val="00C344FE"/>
    <w:rsid w:val="00C348F7"/>
    <w:rsid w:val="00C349D2"/>
    <w:rsid w:val="00C350E8"/>
    <w:rsid w:val="00C360E7"/>
    <w:rsid w:val="00C36244"/>
    <w:rsid w:val="00C36F2D"/>
    <w:rsid w:val="00C3766C"/>
    <w:rsid w:val="00C37942"/>
    <w:rsid w:val="00C4069F"/>
    <w:rsid w:val="00C40CFF"/>
    <w:rsid w:val="00C415C5"/>
    <w:rsid w:val="00C41755"/>
    <w:rsid w:val="00C436D2"/>
    <w:rsid w:val="00C4449F"/>
    <w:rsid w:val="00C45637"/>
    <w:rsid w:val="00C4576A"/>
    <w:rsid w:val="00C45E9F"/>
    <w:rsid w:val="00C468B5"/>
    <w:rsid w:val="00C46FEA"/>
    <w:rsid w:val="00C4710B"/>
    <w:rsid w:val="00C4741C"/>
    <w:rsid w:val="00C476AE"/>
    <w:rsid w:val="00C4777E"/>
    <w:rsid w:val="00C47B36"/>
    <w:rsid w:val="00C507D0"/>
    <w:rsid w:val="00C508C9"/>
    <w:rsid w:val="00C50D7F"/>
    <w:rsid w:val="00C510E1"/>
    <w:rsid w:val="00C51FDF"/>
    <w:rsid w:val="00C5273E"/>
    <w:rsid w:val="00C52783"/>
    <w:rsid w:val="00C53715"/>
    <w:rsid w:val="00C53ACD"/>
    <w:rsid w:val="00C53F37"/>
    <w:rsid w:val="00C54B63"/>
    <w:rsid w:val="00C54C51"/>
    <w:rsid w:val="00C560E7"/>
    <w:rsid w:val="00C56587"/>
    <w:rsid w:val="00C56893"/>
    <w:rsid w:val="00C62FA2"/>
    <w:rsid w:val="00C6315B"/>
    <w:rsid w:val="00C6330E"/>
    <w:rsid w:val="00C6343B"/>
    <w:rsid w:val="00C63497"/>
    <w:rsid w:val="00C64363"/>
    <w:rsid w:val="00C64EAF"/>
    <w:rsid w:val="00C65539"/>
    <w:rsid w:val="00C6615D"/>
    <w:rsid w:val="00C67314"/>
    <w:rsid w:val="00C704DB"/>
    <w:rsid w:val="00C70747"/>
    <w:rsid w:val="00C710DA"/>
    <w:rsid w:val="00C710FD"/>
    <w:rsid w:val="00C71433"/>
    <w:rsid w:val="00C71B8E"/>
    <w:rsid w:val="00C71BE1"/>
    <w:rsid w:val="00C71CA5"/>
    <w:rsid w:val="00C7224F"/>
    <w:rsid w:val="00C722E5"/>
    <w:rsid w:val="00C7239E"/>
    <w:rsid w:val="00C72449"/>
    <w:rsid w:val="00C72706"/>
    <w:rsid w:val="00C731F1"/>
    <w:rsid w:val="00C73C30"/>
    <w:rsid w:val="00C74E23"/>
    <w:rsid w:val="00C75D04"/>
    <w:rsid w:val="00C760C6"/>
    <w:rsid w:val="00C76247"/>
    <w:rsid w:val="00C7651B"/>
    <w:rsid w:val="00C77039"/>
    <w:rsid w:val="00C775E5"/>
    <w:rsid w:val="00C8060E"/>
    <w:rsid w:val="00C8135E"/>
    <w:rsid w:val="00C813CE"/>
    <w:rsid w:val="00C81D2E"/>
    <w:rsid w:val="00C8286D"/>
    <w:rsid w:val="00C8307A"/>
    <w:rsid w:val="00C83A85"/>
    <w:rsid w:val="00C85666"/>
    <w:rsid w:val="00C86E91"/>
    <w:rsid w:val="00C870E3"/>
    <w:rsid w:val="00C8758F"/>
    <w:rsid w:val="00C902A2"/>
    <w:rsid w:val="00C903DD"/>
    <w:rsid w:val="00C90FAA"/>
    <w:rsid w:val="00C9158C"/>
    <w:rsid w:val="00C91945"/>
    <w:rsid w:val="00C91ADC"/>
    <w:rsid w:val="00C91FCA"/>
    <w:rsid w:val="00C92257"/>
    <w:rsid w:val="00C93C59"/>
    <w:rsid w:val="00C94078"/>
    <w:rsid w:val="00C94659"/>
    <w:rsid w:val="00C95A55"/>
    <w:rsid w:val="00C95D05"/>
    <w:rsid w:val="00C97650"/>
    <w:rsid w:val="00CA0788"/>
    <w:rsid w:val="00CA11AF"/>
    <w:rsid w:val="00CA1D40"/>
    <w:rsid w:val="00CA1EBD"/>
    <w:rsid w:val="00CA22DA"/>
    <w:rsid w:val="00CA2500"/>
    <w:rsid w:val="00CA2DDF"/>
    <w:rsid w:val="00CA3880"/>
    <w:rsid w:val="00CA3AB2"/>
    <w:rsid w:val="00CA4547"/>
    <w:rsid w:val="00CA484C"/>
    <w:rsid w:val="00CA4C6A"/>
    <w:rsid w:val="00CA71D4"/>
    <w:rsid w:val="00CA7C15"/>
    <w:rsid w:val="00CB0176"/>
    <w:rsid w:val="00CB0481"/>
    <w:rsid w:val="00CB1630"/>
    <w:rsid w:val="00CB17F9"/>
    <w:rsid w:val="00CB1BAD"/>
    <w:rsid w:val="00CB1FBF"/>
    <w:rsid w:val="00CB23E1"/>
    <w:rsid w:val="00CB2B39"/>
    <w:rsid w:val="00CB35C0"/>
    <w:rsid w:val="00CB407A"/>
    <w:rsid w:val="00CB44EC"/>
    <w:rsid w:val="00CB487A"/>
    <w:rsid w:val="00CB4E90"/>
    <w:rsid w:val="00CB532B"/>
    <w:rsid w:val="00CB695B"/>
    <w:rsid w:val="00CB6BAC"/>
    <w:rsid w:val="00CB7815"/>
    <w:rsid w:val="00CB7A47"/>
    <w:rsid w:val="00CB7FDA"/>
    <w:rsid w:val="00CC1041"/>
    <w:rsid w:val="00CC2346"/>
    <w:rsid w:val="00CC2DDE"/>
    <w:rsid w:val="00CC37B0"/>
    <w:rsid w:val="00CC3E17"/>
    <w:rsid w:val="00CC442B"/>
    <w:rsid w:val="00CC4974"/>
    <w:rsid w:val="00CC4B42"/>
    <w:rsid w:val="00CC4C1C"/>
    <w:rsid w:val="00CC51C0"/>
    <w:rsid w:val="00CC5B22"/>
    <w:rsid w:val="00CC6060"/>
    <w:rsid w:val="00CC7876"/>
    <w:rsid w:val="00CD06EB"/>
    <w:rsid w:val="00CD11CF"/>
    <w:rsid w:val="00CD1254"/>
    <w:rsid w:val="00CD1FA2"/>
    <w:rsid w:val="00CD2136"/>
    <w:rsid w:val="00CD2F81"/>
    <w:rsid w:val="00CD3DCD"/>
    <w:rsid w:val="00CD4781"/>
    <w:rsid w:val="00CD4B4C"/>
    <w:rsid w:val="00CD54CC"/>
    <w:rsid w:val="00CD5B8E"/>
    <w:rsid w:val="00CD6D7F"/>
    <w:rsid w:val="00CD7D47"/>
    <w:rsid w:val="00CE00BB"/>
    <w:rsid w:val="00CE1C81"/>
    <w:rsid w:val="00CE2976"/>
    <w:rsid w:val="00CE2F9E"/>
    <w:rsid w:val="00CE49DA"/>
    <w:rsid w:val="00CE53F4"/>
    <w:rsid w:val="00CE601B"/>
    <w:rsid w:val="00CF0DDF"/>
    <w:rsid w:val="00CF14FF"/>
    <w:rsid w:val="00CF15DF"/>
    <w:rsid w:val="00CF2299"/>
    <w:rsid w:val="00CF2568"/>
    <w:rsid w:val="00CF285C"/>
    <w:rsid w:val="00CF30EB"/>
    <w:rsid w:val="00CF3AA4"/>
    <w:rsid w:val="00CF3FD7"/>
    <w:rsid w:val="00CF5712"/>
    <w:rsid w:val="00CF6328"/>
    <w:rsid w:val="00CF7106"/>
    <w:rsid w:val="00CF7220"/>
    <w:rsid w:val="00CF76CC"/>
    <w:rsid w:val="00D00317"/>
    <w:rsid w:val="00D005CD"/>
    <w:rsid w:val="00D00A17"/>
    <w:rsid w:val="00D012F8"/>
    <w:rsid w:val="00D01776"/>
    <w:rsid w:val="00D022BE"/>
    <w:rsid w:val="00D02302"/>
    <w:rsid w:val="00D026CF"/>
    <w:rsid w:val="00D02B0E"/>
    <w:rsid w:val="00D02B97"/>
    <w:rsid w:val="00D038B5"/>
    <w:rsid w:val="00D03F4E"/>
    <w:rsid w:val="00D06132"/>
    <w:rsid w:val="00D0619E"/>
    <w:rsid w:val="00D07BCF"/>
    <w:rsid w:val="00D07E49"/>
    <w:rsid w:val="00D10079"/>
    <w:rsid w:val="00D10ACC"/>
    <w:rsid w:val="00D116EB"/>
    <w:rsid w:val="00D11B6C"/>
    <w:rsid w:val="00D12926"/>
    <w:rsid w:val="00D13745"/>
    <w:rsid w:val="00D13963"/>
    <w:rsid w:val="00D13F0A"/>
    <w:rsid w:val="00D13F68"/>
    <w:rsid w:val="00D153EF"/>
    <w:rsid w:val="00D15731"/>
    <w:rsid w:val="00D1721D"/>
    <w:rsid w:val="00D177A1"/>
    <w:rsid w:val="00D207CD"/>
    <w:rsid w:val="00D20B1D"/>
    <w:rsid w:val="00D20F6C"/>
    <w:rsid w:val="00D20FA9"/>
    <w:rsid w:val="00D2101C"/>
    <w:rsid w:val="00D21559"/>
    <w:rsid w:val="00D21D21"/>
    <w:rsid w:val="00D22274"/>
    <w:rsid w:val="00D227E8"/>
    <w:rsid w:val="00D22CFE"/>
    <w:rsid w:val="00D247C6"/>
    <w:rsid w:val="00D24BF8"/>
    <w:rsid w:val="00D250EA"/>
    <w:rsid w:val="00D25BBC"/>
    <w:rsid w:val="00D25D5F"/>
    <w:rsid w:val="00D26B07"/>
    <w:rsid w:val="00D26D25"/>
    <w:rsid w:val="00D274AB"/>
    <w:rsid w:val="00D275B8"/>
    <w:rsid w:val="00D30B39"/>
    <w:rsid w:val="00D31467"/>
    <w:rsid w:val="00D31FD2"/>
    <w:rsid w:val="00D320DC"/>
    <w:rsid w:val="00D32A38"/>
    <w:rsid w:val="00D32AFA"/>
    <w:rsid w:val="00D32CE3"/>
    <w:rsid w:val="00D33B64"/>
    <w:rsid w:val="00D345E1"/>
    <w:rsid w:val="00D3463F"/>
    <w:rsid w:val="00D366AA"/>
    <w:rsid w:val="00D36D31"/>
    <w:rsid w:val="00D40555"/>
    <w:rsid w:val="00D40DB6"/>
    <w:rsid w:val="00D41677"/>
    <w:rsid w:val="00D42065"/>
    <w:rsid w:val="00D42D0E"/>
    <w:rsid w:val="00D42DE2"/>
    <w:rsid w:val="00D434ED"/>
    <w:rsid w:val="00D43C9E"/>
    <w:rsid w:val="00D4491B"/>
    <w:rsid w:val="00D4507E"/>
    <w:rsid w:val="00D454AD"/>
    <w:rsid w:val="00D45B61"/>
    <w:rsid w:val="00D45EE9"/>
    <w:rsid w:val="00D46590"/>
    <w:rsid w:val="00D47492"/>
    <w:rsid w:val="00D4787C"/>
    <w:rsid w:val="00D509DA"/>
    <w:rsid w:val="00D518F1"/>
    <w:rsid w:val="00D5262E"/>
    <w:rsid w:val="00D539DD"/>
    <w:rsid w:val="00D53CA6"/>
    <w:rsid w:val="00D55679"/>
    <w:rsid w:val="00D55915"/>
    <w:rsid w:val="00D56086"/>
    <w:rsid w:val="00D5644F"/>
    <w:rsid w:val="00D56828"/>
    <w:rsid w:val="00D56E12"/>
    <w:rsid w:val="00D56EA4"/>
    <w:rsid w:val="00D577F8"/>
    <w:rsid w:val="00D60E94"/>
    <w:rsid w:val="00D62317"/>
    <w:rsid w:val="00D63258"/>
    <w:rsid w:val="00D6429F"/>
    <w:rsid w:val="00D6454D"/>
    <w:rsid w:val="00D647CD"/>
    <w:rsid w:val="00D650DA"/>
    <w:rsid w:val="00D65962"/>
    <w:rsid w:val="00D65BD6"/>
    <w:rsid w:val="00D6732F"/>
    <w:rsid w:val="00D700BC"/>
    <w:rsid w:val="00D70B35"/>
    <w:rsid w:val="00D718EC"/>
    <w:rsid w:val="00D723D4"/>
    <w:rsid w:val="00D73614"/>
    <w:rsid w:val="00D74400"/>
    <w:rsid w:val="00D74753"/>
    <w:rsid w:val="00D75694"/>
    <w:rsid w:val="00D75FB5"/>
    <w:rsid w:val="00D76680"/>
    <w:rsid w:val="00D76795"/>
    <w:rsid w:val="00D76B18"/>
    <w:rsid w:val="00D76E1B"/>
    <w:rsid w:val="00D77627"/>
    <w:rsid w:val="00D77E92"/>
    <w:rsid w:val="00D8009A"/>
    <w:rsid w:val="00D8029B"/>
    <w:rsid w:val="00D802E0"/>
    <w:rsid w:val="00D814ED"/>
    <w:rsid w:val="00D81F87"/>
    <w:rsid w:val="00D831DC"/>
    <w:rsid w:val="00D83D96"/>
    <w:rsid w:val="00D843F5"/>
    <w:rsid w:val="00D851BD"/>
    <w:rsid w:val="00D8559D"/>
    <w:rsid w:val="00D85B21"/>
    <w:rsid w:val="00D8636F"/>
    <w:rsid w:val="00D877B1"/>
    <w:rsid w:val="00D904CD"/>
    <w:rsid w:val="00D92FCE"/>
    <w:rsid w:val="00D94AA1"/>
    <w:rsid w:val="00D954E3"/>
    <w:rsid w:val="00D95FE6"/>
    <w:rsid w:val="00D96B3F"/>
    <w:rsid w:val="00D96F02"/>
    <w:rsid w:val="00D96F1B"/>
    <w:rsid w:val="00D9723B"/>
    <w:rsid w:val="00D97855"/>
    <w:rsid w:val="00DA02D2"/>
    <w:rsid w:val="00DA1754"/>
    <w:rsid w:val="00DA1DB6"/>
    <w:rsid w:val="00DA20F7"/>
    <w:rsid w:val="00DA2362"/>
    <w:rsid w:val="00DA2AB7"/>
    <w:rsid w:val="00DA2AC5"/>
    <w:rsid w:val="00DA2D0D"/>
    <w:rsid w:val="00DA35DA"/>
    <w:rsid w:val="00DA3793"/>
    <w:rsid w:val="00DA46FD"/>
    <w:rsid w:val="00DA5E75"/>
    <w:rsid w:val="00DA5F2E"/>
    <w:rsid w:val="00DA653A"/>
    <w:rsid w:val="00DA6CFB"/>
    <w:rsid w:val="00DA7E86"/>
    <w:rsid w:val="00DB064D"/>
    <w:rsid w:val="00DB0727"/>
    <w:rsid w:val="00DB0823"/>
    <w:rsid w:val="00DB0A1D"/>
    <w:rsid w:val="00DB0B52"/>
    <w:rsid w:val="00DB0D0E"/>
    <w:rsid w:val="00DB1126"/>
    <w:rsid w:val="00DB2605"/>
    <w:rsid w:val="00DB41AA"/>
    <w:rsid w:val="00DB4FBD"/>
    <w:rsid w:val="00DB515C"/>
    <w:rsid w:val="00DB7ACC"/>
    <w:rsid w:val="00DC0177"/>
    <w:rsid w:val="00DC1926"/>
    <w:rsid w:val="00DC2222"/>
    <w:rsid w:val="00DC25BC"/>
    <w:rsid w:val="00DC2C25"/>
    <w:rsid w:val="00DC2E1A"/>
    <w:rsid w:val="00DC38BF"/>
    <w:rsid w:val="00DC3ED4"/>
    <w:rsid w:val="00DC4982"/>
    <w:rsid w:val="00DC4D50"/>
    <w:rsid w:val="00DC4DB5"/>
    <w:rsid w:val="00DC4F48"/>
    <w:rsid w:val="00DC5645"/>
    <w:rsid w:val="00DC57B8"/>
    <w:rsid w:val="00DC5CBD"/>
    <w:rsid w:val="00DC653C"/>
    <w:rsid w:val="00DC7893"/>
    <w:rsid w:val="00DD0BA8"/>
    <w:rsid w:val="00DD105A"/>
    <w:rsid w:val="00DD17B4"/>
    <w:rsid w:val="00DD187F"/>
    <w:rsid w:val="00DD2B21"/>
    <w:rsid w:val="00DD48C7"/>
    <w:rsid w:val="00DD683C"/>
    <w:rsid w:val="00DD7DBD"/>
    <w:rsid w:val="00DE081E"/>
    <w:rsid w:val="00DE2DB7"/>
    <w:rsid w:val="00DE5893"/>
    <w:rsid w:val="00DE5DA4"/>
    <w:rsid w:val="00DE64C1"/>
    <w:rsid w:val="00DE70A5"/>
    <w:rsid w:val="00DE7322"/>
    <w:rsid w:val="00DE7697"/>
    <w:rsid w:val="00DF05E6"/>
    <w:rsid w:val="00DF11FE"/>
    <w:rsid w:val="00DF2ADD"/>
    <w:rsid w:val="00DF307F"/>
    <w:rsid w:val="00DF380A"/>
    <w:rsid w:val="00DF415C"/>
    <w:rsid w:val="00DF41BA"/>
    <w:rsid w:val="00DF459F"/>
    <w:rsid w:val="00DF468E"/>
    <w:rsid w:val="00DF49F9"/>
    <w:rsid w:val="00DF51B5"/>
    <w:rsid w:val="00DF5A85"/>
    <w:rsid w:val="00DF5C64"/>
    <w:rsid w:val="00DF639B"/>
    <w:rsid w:val="00DF6DF1"/>
    <w:rsid w:val="00DF742F"/>
    <w:rsid w:val="00E00D72"/>
    <w:rsid w:val="00E01B1E"/>
    <w:rsid w:val="00E01C0B"/>
    <w:rsid w:val="00E024E5"/>
    <w:rsid w:val="00E02895"/>
    <w:rsid w:val="00E03025"/>
    <w:rsid w:val="00E03E0B"/>
    <w:rsid w:val="00E047D6"/>
    <w:rsid w:val="00E04B4F"/>
    <w:rsid w:val="00E04FB1"/>
    <w:rsid w:val="00E0506D"/>
    <w:rsid w:val="00E0513C"/>
    <w:rsid w:val="00E060A6"/>
    <w:rsid w:val="00E067E5"/>
    <w:rsid w:val="00E068A0"/>
    <w:rsid w:val="00E06B51"/>
    <w:rsid w:val="00E06DD5"/>
    <w:rsid w:val="00E07946"/>
    <w:rsid w:val="00E10010"/>
    <w:rsid w:val="00E100B2"/>
    <w:rsid w:val="00E10FBC"/>
    <w:rsid w:val="00E115DB"/>
    <w:rsid w:val="00E117A8"/>
    <w:rsid w:val="00E121BB"/>
    <w:rsid w:val="00E12FCA"/>
    <w:rsid w:val="00E1381D"/>
    <w:rsid w:val="00E13A93"/>
    <w:rsid w:val="00E13D3F"/>
    <w:rsid w:val="00E13E11"/>
    <w:rsid w:val="00E152DC"/>
    <w:rsid w:val="00E156AA"/>
    <w:rsid w:val="00E15F3D"/>
    <w:rsid w:val="00E160AA"/>
    <w:rsid w:val="00E1753B"/>
    <w:rsid w:val="00E1791B"/>
    <w:rsid w:val="00E179E0"/>
    <w:rsid w:val="00E2037A"/>
    <w:rsid w:val="00E20C0F"/>
    <w:rsid w:val="00E20C7C"/>
    <w:rsid w:val="00E21068"/>
    <w:rsid w:val="00E210DE"/>
    <w:rsid w:val="00E223BC"/>
    <w:rsid w:val="00E22486"/>
    <w:rsid w:val="00E22B42"/>
    <w:rsid w:val="00E23A51"/>
    <w:rsid w:val="00E23AB6"/>
    <w:rsid w:val="00E23FA7"/>
    <w:rsid w:val="00E24B0C"/>
    <w:rsid w:val="00E25464"/>
    <w:rsid w:val="00E262F9"/>
    <w:rsid w:val="00E305F1"/>
    <w:rsid w:val="00E30F02"/>
    <w:rsid w:val="00E32156"/>
    <w:rsid w:val="00E33073"/>
    <w:rsid w:val="00E34075"/>
    <w:rsid w:val="00E3458F"/>
    <w:rsid w:val="00E346A7"/>
    <w:rsid w:val="00E3490B"/>
    <w:rsid w:val="00E354E4"/>
    <w:rsid w:val="00E35535"/>
    <w:rsid w:val="00E361A3"/>
    <w:rsid w:val="00E40A3B"/>
    <w:rsid w:val="00E40B78"/>
    <w:rsid w:val="00E40D6B"/>
    <w:rsid w:val="00E421BC"/>
    <w:rsid w:val="00E42A27"/>
    <w:rsid w:val="00E42A40"/>
    <w:rsid w:val="00E4360A"/>
    <w:rsid w:val="00E4430F"/>
    <w:rsid w:val="00E44689"/>
    <w:rsid w:val="00E44C47"/>
    <w:rsid w:val="00E450D1"/>
    <w:rsid w:val="00E45BEE"/>
    <w:rsid w:val="00E500F7"/>
    <w:rsid w:val="00E511E6"/>
    <w:rsid w:val="00E519ED"/>
    <w:rsid w:val="00E52474"/>
    <w:rsid w:val="00E525AE"/>
    <w:rsid w:val="00E52FA0"/>
    <w:rsid w:val="00E53D64"/>
    <w:rsid w:val="00E54420"/>
    <w:rsid w:val="00E54D2A"/>
    <w:rsid w:val="00E54E6C"/>
    <w:rsid w:val="00E56B38"/>
    <w:rsid w:val="00E56B49"/>
    <w:rsid w:val="00E578BF"/>
    <w:rsid w:val="00E57D6A"/>
    <w:rsid w:val="00E61353"/>
    <w:rsid w:val="00E6181A"/>
    <w:rsid w:val="00E61894"/>
    <w:rsid w:val="00E61CE3"/>
    <w:rsid w:val="00E62176"/>
    <w:rsid w:val="00E62CF6"/>
    <w:rsid w:val="00E62FB3"/>
    <w:rsid w:val="00E631A9"/>
    <w:rsid w:val="00E632F6"/>
    <w:rsid w:val="00E63D34"/>
    <w:rsid w:val="00E64A4D"/>
    <w:rsid w:val="00E65E7C"/>
    <w:rsid w:val="00E66107"/>
    <w:rsid w:val="00E666FD"/>
    <w:rsid w:val="00E66828"/>
    <w:rsid w:val="00E66919"/>
    <w:rsid w:val="00E7010D"/>
    <w:rsid w:val="00E701BA"/>
    <w:rsid w:val="00E70A8A"/>
    <w:rsid w:val="00E70B7C"/>
    <w:rsid w:val="00E70D1D"/>
    <w:rsid w:val="00E70D25"/>
    <w:rsid w:val="00E70DDC"/>
    <w:rsid w:val="00E71098"/>
    <w:rsid w:val="00E71D60"/>
    <w:rsid w:val="00E72744"/>
    <w:rsid w:val="00E730DC"/>
    <w:rsid w:val="00E738DE"/>
    <w:rsid w:val="00E74D8A"/>
    <w:rsid w:val="00E74EA8"/>
    <w:rsid w:val="00E7589D"/>
    <w:rsid w:val="00E7594D"/>
    <w:rsid w:val="00E75ADE"/>
    <w:rsid w:val="00E76142"/>
    <w:rsid w:val="00E761A4"/>
    <w:rsid w:val="00E80E08"/>
    <w:rsid w:val="00E812F7"/>
    <w:rsid w:val="00E815A4"/>
    <w:rsid w:val="00E817C4"/>
    <w:rsid w:val="00E82871"/>
    <w:rsid w:val="00E829F4"/>
    <w:rsid w:val="00E842CC"/>
    <w:rsid w:val="00E84EE3"/>
    <w:rsid w:val="00E860F9"/>
    <w:rsid w:val="00E86498"/>
    <w:rsid w:val="00E871DA"/>
    <w:rsid w:val="00E87E3C"/>
    <w:rsid w:val="00E90721"/>
    <w:rsid w:val="00E90AF5"/>
    <w:rsid w:val="00E90C91"/>
    <w:rsid w:val="00E912CA"/>
    <w:rsid w:val="00E9164C"/>
    <w:rsid w:val="00E917A2"/>
    <w:rsid w:val="00E921BD"/>
    <w:rsid w:val="00E92368"/>
    <w:rsid w:val="00E935D5"/>
    <w:rsid w:val="00E93AC4"/>
    <w:rsid w:val="00E9405D"/>
    <w:rsid w:val="00E9430E"/>
    <w:rsid w:val="00E95DA1"/>
    <w:rsid w:val="00E96194"/>
    <w:rsid w:val="00E96FE8"/>
    <w:rsid w:val="00E972E6"/>
    <w:rsid w:val="00E9743E"/>
    <w:rsid w:val="00E97D9E"/>
    <w:rsid w:val="00EA04A6"/>
    <w:rsid w:val="00EA0D8E"/>
    <w:rsid w:val="00EA1487"/>
    <w:rsid w:val="00EA15D6"/>
    <w:rsid w:val="00EA1F97"/>
    <w:rsid w:val="00EA26AC"/>
    <w:rsid w:val="00EA302F"/>
    <w:rsid w:val="00EA308E"/>
    <w:rsid w:val="00EA3549"/>
    <w:rsid w:val="00EA38FE"/>
    <w:rsid w:val="00EA5F03"/>
    <w:rsid w:val="00EA67BE"/>
    <w:rsid w:val="00EA72F6"/>
    <w:rsid w:val="00EA7520"/>
    <w:rsid w:val="00EA76B0"/>
    <w:rsid w:val="00EA7B8E"/>
    <w:rsid w:val="00EB06F3"/>
    <w:rsid w:val="00EB0D0B"/>
    <w:rsid w:val="00EB2383"/>
    <w:rsid w:val="00EB251E"/>
    <w:rsid w:val="00EB4772"/>
    <w:rsid w:val="00EB5A4C"/>
    <w:rsid w:val="00EB688C"/>
    <w:rsid w:val="00EB7E0F"/>
    <w:rsid w:val="00EC0533"/>
    <w:rsid w:val="00EC0909"/>
    <w:rsid w:val="00EC0B01"/>
    <w:rsid w:val="00EC0EE4"/>
    <w:rsid w:val="00EC0F2C"/>
    <w:rsid w:val="00EC1DA2"/>
    <w:rsid w:val="00EC27F9"/>
    <w:rsid w:val="00EC2E1D"/>
    <w:rsid w:val="00EC332B"/>
    <w:rsid w:val="00EC3437"/>
    <w:rsid w:val="00EC37CF"/>
    <w:rsid w:val="00EC3B65"/>
    <w:rsid w:val="00EC4763"/>
    <w:rsid w:val="00EC5656"/>
    <w:rsid w:val="00EC61C8"/>
    <w:rsid w:val="00EC6CE9"/>
    <w:rsid w:val="00EC6F7B"/>
    <w:rsid w:val="00EC725F"/>
    <w:rsid w:val="00EC76C3"/>
    <w:rsid w:val="00EC7C91"/>
    <w:rsid w:val="00ED0023"/>
    <w:rsid w:val="00ED1B1C"/>
    <w:rsid w:val="00ED1BDB"/>
    <w:rsid w:val="00ED3DB0"/>
    <w:rsid w:val="00ED3F26"/>
    <w:rsid w:val="00ED4928"/>
    <w:rsid w:val="00ED4DEB"/>
    <w:rsid w:val="00ED4FB0"/>
    <w:rsid w:val="00ED5185"/>
    <w:rsid w:val="00ED5B68"/>
    <w:rsid w:val="00ED5BE2"/>
    <w:rsid w:val="00ED6C09"/>
    <w:rsid w:val="00ED7156"/>
    <w:rsid w:val="00ED7C45"/>
    <w:rsid w:val="00ED7D49"/>
    <w:rsid w:val="00EE1D15"/>
    <w:rsid w:val="00EE1E20"/>
    <w:rsid w:val="00EE1FD0"/>
    <w:rsid w:val="00EE2366"/>
    <w:rsid w:val="00EE2841"/>
    <w:rsid w:val="00EE298B"/>
    <w:rsid w:val="00EE5397"/>
    <w:rsid w:val="00EE69AC"/>
    <w:rsid w:val="00EE77AB"/>
    <w:rsid w:val="00EF05BA"/>
    <w:rsid w:val="00EF05FD"/>
    <w:rsid w:val="00EF1EA7"/>
    <w:rsid w:val="00EF21A3"/>
    <w:rsid w:val="00EF22CA"/>
    <w:rsid w:val="00EF2944"/>
    <w:rsid w:val="00EF2BF4"/>
    <w:rsid w:val="00EF2F8A"/>
    <w:rsid w:val="00EF39AF"/>
    <w:rsid w:val="00EF444E"/>
    <w:rsid w:val="00EF48FE"/>
    <w:rsid w:val="00EF4AF7"/>
    <w:rsid w:val="00EF672D"/>
    <w:rsid w:val="00EF6CFA"/>
    <w:rsid w:val="00EF78F6"/>
    <w:rsid w:val="00F015C0"/>
    <w:rsid w:val="00F021D4"/>
    <w:rsid w:val="00F02F43"/>
    <w:rsid w:val="00F03114"/>
    <w:rsid w:val="00F032BA"/>
    <w:rsid w:val="00F04157"/>
    <w:rsid w:val="00F04770"/>
    <w:rsid w:val="00F051F9"/>
    <w:rsid w:val="00F0685C"/>
    <w:rsid w:val="00F07D2A"/>
    <w:rsid w:val="00F07D35"/>
    <w:rsid w:val="00F07E11"/>
    <w:rsid w:val="00F113DF"/>
    <w:rsid w:val="00F11FBA"/>
    <w:rsid w:val="00F12DCF"/>
    <w:rsid w:val="00F13C60"/>
    <w:rsid w:val="00F16178"/>
    <w:rsid w:val="00F16C92"/>
    <w:rsid w:val="00F21A5A"/>
    <w:rsid w:val="00F21C0A"/>
    <w:rsid w:val="00F22CD5"/>
    <w:rsid w:val="00F231AC"/>
    <w:rsid w:val="00F24BD1"/>
    <w:rsid w:val="00F24D91"/>
    <w:rsid w:val="00F2543D"/>
    <w:rsid w:val="00F262CD"/>
    <w:rsid w:val="00F267C0"/>
    <w:rsid w:val="00F267CA"/>
    <w:rsid w:val="00F269D3"/>
    <w:rsid w:val="00F26C80"/>
    <w:rsid w:val="00F30094"/>
    <w:rsid w:val="00F30A20"/>
    <w:rsid w:val="00F31379"/>
    <w:rsid w:val="00F31519"/>
    <w:rsid w:val="00F31AAA"/>
    <w:rsid w:val="00F32B6D"/>
    <w:rsid w:val="00F3441D"/>
    <w:rsid w:val="00F34DAC"/>
    <w:rsid w:val="00F34F34"/>
    <w:rsid w:val="00F34FCF"/>
    <w:rsid w:val="00F35105"/>
    <w:rsid w:val="00F35FE3"/>
    <w:rsid w:val="00F368C8"/>
    <w:rsid w:val="00F3747F"/>
    <w:rsid w:val="00F378C9"/>
    <w:rsid w:val="00F40C08"/>
    <w:rsid w:val="00F40EAE"/>
    <w:rsid w:val="00F41A74"/>
    <w:rsid w:val="00F420DC"/>
    <w:rsid w:val="00F42775"/>
    <w:rsid w:val="00F42D49"/>
    <w:rsid w:val="00F43165"/>
    <w:rsid w:val="00F44155"/>
    <w:rsid w:val="00F4492B"/>
    <w:rsid w:val="00F44941"/>
    <w:rsid w:val="00F45116"/>
    <w:rsid w:val="00F46BBF"/>
    <w:rsid w:val="00F476E3"/>
    <w:rsid w:val="00F50119"/>
    <w:rsid w:val="00F510AA"/>
    <w:rsid w:val="00F5156D"/>
    <w:rsid w:val="00F5211A"/>
    <w:rsid w:val="00F52277"/>
    <w:rsid w:val="00F52821"/>
    <w:rsid w:val="00F52A08"/>
    <w:rsid w:val="00F53BB6"/>
    <w:rsid w:val="00F541DA"/>
    <w:rsid w:val="00F5499A"/>
    <w:rsid w:val="00F54D94"/>
    <w:rsid w:val="00F55B3B"/>
    <w:rsid w:val="00F55E46"/>
    <w:rsid w:val="00F562A4"/>
    <w:rsid w:val="00F566DD"/>
    <w:rsid w:val="00F577D6"/>
    <w:rsid w:val="00F57D36"/>
    <w:rsid w:val="00F60151"/>
    <w:rsid w:val="00F60D46"/>
    <w:rsid w:val="00F612F0"/>
    <w:rsid w:val="00F62011"/>
    <w:rsid w:val="00F620E0"/>
    <w:rsid w:val="00F621DC"/>
    <w:rsid w:val="00F63E35"/>
    <w:rsid w:val="00F6403D"/>
    <w:rsid w:val="00F64A36"/>
    <w:rsid w:val="00F64DEA"/>
    <w:rsid w:val="00F65811"/>
    <w:rsid w:val="00F659B8"/>
    <w:rsid w:val="00F65C92"/>
    <w:rsid w:val="00F65EF4"/>
    <w:rsid w:val="00F6636F"/>
    <w:rsid w:val="00F66F23"/>
    <w:rsid w:val="00F670F9"/>
    <w:rsid w:val="00F67683"/>
    <w:rsid w:val="00F677C9"/>
    <w:rsid w:val="00F6790E"/>
    <w:rsid w:val="00F6795C"/>
    <w:rsid w:val="00F67A95"/>
    <w:rsid w:val="00F67D1E"/>
    <w:rsid w:val="00F67E7B"/>
    <w:rsid w:val="00F67FE5"/>
    <w:rsid w:val="00F70392"/>
    <w:rsid w:val="00F70713"/>
    <w:rsid w:val="00F70A2F"/>
    <w:rsid w:val="00F70E9D"/>
    <w:rsid w:val="00F70EDA"/>
    <w:rsid w:val="00F7109E"/>
    <w:rsid w:val="00F712D6"/>
    <w:rsid w:val="00F71C35"/>
    <w:rsid w:val="00F726F2"/>
    <w:rsid w:val="00F7297E"/>
    <w:rsid w:val="00F72FDA"/>
    <w:rsid w:val="00F736A8"/>
    <w:rsid w:val="00F749BC"/>
    <w:rsid w:val="00F74CF1"/>
    <w:rsid w:val="00F7517D"/>
    <w:rsid w:val="00F771F0"/>
    <w:rsid w:val="00F8005A"/>
    <w:rsid w:val="00F8105D"/>
    <w:rsid w:val="00F824FB"/>
    <w:rsid w:val="00F84E6B"/>
    <w:rsid w:val="00F852EC"/>
    <w:rsid w:val="00F859F4"/>
    <w:rsid w:val="00F87BDB"/>
    <w:rsid w:val="00F9025D"/>
    <w:rsid w:val="00F90433"/>
    <w:rsid w:val="00F906E2"/>
    <w:rsid w:val="00F90BF8"/>
    <w:rsid w:val="00F91AA3"/>
    <w:rsid w:val="00F929F7"/>
    <w:rsid w:val="00F92DD7"/>
    <w:rsid w:val="00F930BA"/>
    <w:rsid w:val="00F931ED"/>
    <w:rsid w:val="00F93751"/>
    <w:rsid w:val="00F94EC3"/>
    <w:rsid w:val="00F95243"/>
    <w:rsid w:val="00F97345"/>
    <w:rsid w:val="00F976FE"/>
    <w:rsid w:val="00FA028B"/>
    <w:rsid w:val="00FA0305"/>
    <w:rsid w:val="00FA239F"/>
    <w:rsid w:val="00FA2E93"/>
    <w:rsid w:val="00FA4A5B"/>
    <w:rsid w:val="00FA7C5D"/>
    <w:rsid w:val="00FB0AD5"/>
    <w:rsid w:val="00FB0E33"/>
    <w:rsid w:val="00FB153C"/>
    <w:rsid w:val="00FB1DDA"/>
    <w:rsid w:val="00FB2616"/>
    <w:rsid w:val="00FB459C"/>
    <w:rsid w:val="00FB4713"/>
    <w:rsid w:val="00FB4DC3"/>
    <w:rsid w:val="00FB4E51"/>
    <w:rsid w:val="00FB50CE"/>
    <w:rsid w:val="00FB5255"/>
    <w:rsid w:val="00FB526C"/>
    <w:rsid w:val="00FB5F81"/>
    <w:rsid w:val="00FB6695"/>
    <w:rsid w:val="00FC0742"/>
    <w:rsid w:val="00FC0B94"/>
    <w:rsid w:val="00FC0C21"/>
    <w:rsid w:val="00FC14FC"/>
    <w:rsid w:val="00FC28ED"/>
    <w:rsid w:val="00FC3865"/>
    <w:rsid w:val="00FC4269"/>
    <w:rsid w:val="00FC4F74"/>
    <w:rsid w:val="00FC5AB2"/>
    <w:rsid w:val="00FC620B"/>
    <w:rsid w:val="00FC6ECA"/>
    <w:rsid w:val="00FD01BC"/>
    <w:rsid w:val="00FD0B45"/>
    <w:rsid w:val="00FD1E55"/>
    <w:rsid w:val="00FD1FC4"/>
    <w:rsid w:val="00FD2409"/>
    <w:rsid w:val="00FD2925"/>
    <w:rsid w:val="00FD322E"/>
    <w:rsid w:val="00FD36CD"/>
    <w:rsid w:val="00FD3A08"/>
    <w:rsid w:val="00FD52C4"/>
    <w:rsid w:val="00FD5E84"/>
    <w:rsid w:val="00FD6330"/>
    <w:rsid w:val="00FE005D"/>
    <w:rsid w:val="00FE0603"/>
    <w:rsid w:val="00FE08F0"/>
    <w:rsid w:val="00FE0C46"/>
    <w:rsid w:val="00FE1D11"/>
    <w:rsid w:val="00FE22F0"/>
    <w:rsid w:val="00FE2A16"/>
    <w:rsid w:val="00FE2B0A"/>
    <w:rsid w:val="00FE384D"/>
    <w:rsid w:val="00FE38A2"/>
    <w:rsid w:val="00FE691E"/>
    <w:rsid w:val="00FE792C"/>
    <w:rsid w:val="00FE7E64"/>
    <w:rsid w:val="00FF06B0"/>
    <w:rsid w:val="00FF0C4E"/>
    <w:rsid w:val="00FF14A5"/>
    <w:rsid w:val="00FF1509"/>
    <w:rsid w:val="00FF1DCD"/>
    <w:rsid w:val="00FF212C"/>
    <w:rsid w:val="00FF23CA"/>
    <w:rsid w:val="00FF3779"/>
    <w:rsid w:val="00FF39D3"/>
    <w:rsid w:val="00FF3A2E"/>
    <w:rsid w:val="00FF444F"/>
    <w:rsid w:val="00FF4632"/>
    <w:rsid w:val="00FF4EF0"/>
    <w:rsid w:val="00FF5CEB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F5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940F3"/>
    <w:rPr>
      <w:rFonts w:ascii="Arial" w:hAnsi="Arial"/>
    </w:rPr>
  </w:style>
  <w:style w:type="paragraph" w:styleId="1">
    <w:name w:val="heading 1"/>
    <w:basedOn w:val="a0"/>
    <w:next w:val="a0"/>
    <w:link w:val="10"/>
    <w:qFormat/>
    <w:rsid w:val="008B21D9"/>
    <w:pPr>
      <w:keepNext/>
      <w:numPr>
        <w:numId w:val="1"/>
      </w:numPr>
      <w:spacing w:before="240" w:after="60" w:line="288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8B21D9"/>
    <w:pPr>
      <w:keepNext/>
      <w:numPr>
        <w:ilvl w:val="1"/>
        <w:numId w:val="1"/>
      </w:numPr>
      <w:spacing w:before="240" w:after="60" w:line="288" w:lineRule="auto"/>
      <w:outlineLvl w:val="1"/>
    </w:pPr>
    <w:rPr>
      <w:rFonts w:cs="Arial"/>
      <w:b/>
      <w:bCs/>
      <w:iCs/>
      <w:sz w:val="26"/>
      <w:szCs w:val="28"/>
    </w:rPr>
  </w:style>
  <w:style w:type="paragraph" w:styleId="3">
    <w:name w:val="heading 3"/>
    <w:basedOn w:val="a0"/>
    <w:next w:val="a0"/>
    <w:link w:val="30"/>
    <w:qFormat/>
    <w:rsid w:val="008B21D9"/>
    <w:pPr>
      <w:keepNext/>
      <w:numPr>
        <w:ilvl w:val="2"/>
        <w:numId w:val="1"/>
      </w:numPr>
      <w:spacing w:before="240" w:after="60" w:line="288" w:lineRule="auto"/>
      <w:outlineLvl w:val="2"/>
    </w:pPr>
    <w:rPr>
      <w:rFonts w:cs="Arial"/>
      <w:b/>
      <w:bCs/>
      <w:sz w:val="24"/>
      <w:szCs w:val="26"/>
    </w:rPr>
  </w:style>
  <w:style w:type="paragraph" w:styleId="4">
    <w:name w:val="heading 4"/>
    <w:basedOn w:val="a0"/>
    <w:next w:val="a0"/>
    <w:link w:val="40"/>
    <w:qFormat/>
    <w:rsid w:val="0045170F"/>
    <w:pPr>
      <w:keepNext/>
      <w:numPr>
        <w:ilvl w:val="3"/>
        <w:numId w:val="1"/>
      </w:numPr>
      <w:spacing w:before="240" w:after="60" w:line="288" w:lineRule="auto"/>
      <w:outlineLvl w:val="3"/>
    </w:pPr>
    <w:rPr>
      <w:rFonts w:eastAsia="微软雅黑"/>
      <w:b/>
      <w:bCs/>
      <w:sz w:val="22"/>
      <w:szCs w:val="28"/>
    </w:rPr>
  </w:style>
  <w:style w:type="paragraph" w:styleId="5">
    <w:name w:val="heading 5"/>
    <w:basedOn w:val="a0"/>
    <w:next w:val="a0"/>
    <w:link w:val="50"/>
    <w:qFormat/>
    <w:rsid w:val="004E0B57"/>
    <w:pPr>
      <w:numPr>
        <w:ilvl w:val="4"/>
        <w:numId w:val="1"/>
      </w:numPr>
      <w:spacing w:before="240" w:after="60" w:line="288" w:lineRule="auto"/>
      <w:outlineLvl w:val="4"/>
    </w:pPr>
    <w:rPr>
      <w:rFonts w:eastAsia="微软雅黑"/>
      <w:b/>
      <w:bCs/>
      <w:iCs/>
      <w:szCs w:val="26"/>
    </w:rPr>
  </w:style>
  <w:style w:type="paragraph" w:styleId="6">
    <w:name w:val="heading 6"/>
    <w:basedOn w:val="a0"/>
    <w:next w:val="a0"/>
    <w:link w:val="60"/>
    <w:qFormat/>
    <w:rsid w:val="008B21D9"/>
    <w:pPr>
      <w:numPr>
        <w:ilvl w:val="5"/>
        <w:numId w:val="1"/>
      </w:numPr>
      <w:spacing w:before="240" w:after="60" w:line="288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8B21D9"/>
    <w:pPr>
      <w:numPr>
        <w:ilvl w:val="6"/>
        <w:numId w:val="1"/>
      </w:numPr>
      <w:spacing w:before="240" w:after="60" w:line="288" w:lineRule="auto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link w:val="80"/>
    <w:qFormat/>
    <w:rsid w:val="008B21D9"/>
    <w:pPr>
      <w:numPr>
        <w:ilvl w:val="7"/>
        <w:numId w:val="1"/>
      </w:numPr>
      <w:spacing w:before="240" w:after="60" w:line="288" w:lineRule="auto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qFormat/>
    <w:rsid w:val="008B21D9"/>
    <w:pPr>
      <w:numPr>
        <w:ilvl w:val="8"/>
        <w:numId w:val="1"/>
      </w:numPr>
      <w:spacing w:before="240" w:after="60" w:line="288" w:lineRule="auto"/>
      <w:outlineLvl w:val="8"/>
    </w:pPr>
    <w:rPr>
      <w:rFonts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2365A5"/>
    <w:pPr>
      <w:tabs>
        <w:tab w:val="center" w:pos="4320"/>
        <w:tab w:val="right" w:pos="8640"/>
      </w:tabs>
    </w:pPr>
  </w:style>
  <w:style w:type="paragraph" w:styleId="a6">
    <w:name w:val="footer"/>
    <w:basedOn w:val="a0"/>
    <w:link w:val="a7"/>
    <w:rsid w:val="002365A5"/>
    <w:pPr>
      <w:tabs>
        <w:tab w:val="center" w:pos="4320"/>
        <w:tab w:val="right" w:pos="8640"/>
      </w:tabs>
    </w:pPr>
  </w:style>
  <w:style w:type="character" w:styleId="a8">
    <w:name w:val="Strong"/>
    <w:qFormat/>
    <w:rsid w:val="00260E5F"/>
    <w:rPr>
      <w:b/>
      <w:bCs/>
    </w:rPr>
  </w:style>
  <w:style w:type="paragraph" w:styleId="a9">
    <w:name w:val="Balloon Text"/>
    <w:basedOn w:val="a0"/>
    <w:link w:val="aa"/>
    <w:rsid w:val="00CB487A"/>
    <w:rPr>
      <w:sz w:val="18"/>
      <w:szCs w:val="18"/>
    </w:rPr>
  </w:style>
  <w:style w:type="character" w:customStyle="1" w:styleId="aa">
    <w:name w:val="批注框文本 字符"/>
    <w:link w:val="a9"/>
    <w:rsid w:val="00CB487A"/>
    <w:rPr>
      <w:rFonts w:ascii="Arial" w:hAnsi="Arial"/>
      <w:sz w:val="18"/>
      <w:szCs w:val="18"/>
    </w:rPr>
  </w:style>
  <w:style w:type="paragraph" w:styleId="ab">
    <w:name w:val="List Paragraph"/>
    <w:basedOn w:val="a0"/>
    <w:uiPriority w:val="34"/>
    <w:qFormat/>
    <w:rsid w:val="008B21D9"/>
    <w:pPr>
      <w:ind w:firstLineChars="200" w:firstLine="420"/>
    </w:pPr>
  </w:style>
  <w:style w:type="character" w:customStyle="1" w:styleId="10">
    <w:name w:val="标题 1 字符"/>
    <w:basedOn w:val="a1"/>
    <w:link w:val="1"/>
    <w:rsid w:val="008B21D9"/>
    <w:rPr>
      <w:rFonts w:ascii="Arial" w:hAnsi="Arial" w:cs="Arial"/>
      <w:b/>
      <w:bCs/>
      <w:kern w:val="32"/>
      <w:sz w:val="28"/>
      <w:szCs w:val="32"/>
    </w:rPr>
  </w:style>
  <w:style w:type="character" w:customStyle="1" w:styleId="20">
    <w:name w:val="标题 2 字符"/>
    <w:basedOn w:val="a1"/>
    <w:link w:val="2"/>
    <w:rsid w:val="008B21D9"/>
    <w:rPr>
      <w:rFonts w:ascii="Arial" w:hAnsi="Arial" w:cs="Arial"/>
      <w:b/>
      <w:bCs/>
      <w:iCs/>
      <w:sz w:val="26"/>
      <w:szCs w:val="28"/>
    </w:rPr>
  </w:style>
  <w:style w:type="character" w:customStyle="1" w:styleId="30">
    <w:name w:val="标题 3 字符"/>
    <w:basedOn w:val="a1"/>
    <w:link w:val="3"/>
    <w:rsid w:val="008B21D9"/>
    <w:rPr>
      <w:rFonts w:ascii="Arial" w:hAnsi="Arial" w:cs="Arial"/>
      <w:b/>
      <w:bCs/>
      <w:sz w:val="24"/>
      <w:szCs w:val="26"/>
    </w:rPr>
  </w:style>
  <w:style w:type="character" w:customStyle="1" w:styleId="40">
    <w:name w:val="标题 4 字符"/>
    <w:basedOn w:val="a1"/>
    <w:link w:val="4"/>
    <w:rsid w:val="0045170F"/>
    <w:rPr>
      <w:rFonts w:ascii="Arial" w:eastAsia="微软雅黑" w:hAnsi="Arial"/>
      <w:b/>
      <w:bCs/>
      <w:sz w:val="22"/>
      <w:szCs w:val="28"/>
    </w:rPr>
  </w:style>
  <w:style w:type="character" w:customStyle="1" w:styleId="50">
    <w:name w:val="标题 5 字符"/>
    <w:basedOn w:val="a1"/>
    <w:link w:val="5"/>
    <w:rsid w:val="004E0B57"/>
    <w:rPr>
      <w:rFonts w:ascii="Arial" w:eastAsia="微软雅黑" w:hAnsi="Arial"/>
      <w:b/>
      <w:bCs/>
      <w:iCs/>
      <w:szCs w:val="26"/>
    </w:rPr>
  </w:style>
  <w:style w:type="character" w:customStyle="1" w:styleId="60">
    <w:name w:val="标题 6 字符"/>
    <w:basedOn w:val="a1"/>
    <w:link w:val="6"/>
    <w:rsid w:val="008B21D9"/>
    <w:rPr>
      <w:b/>
      <w:bCs/>
      <w:sz w:val="22"/>
      <w:szCs w:val="22"/>
    </w:rPr>
  </w:style>
  <w:style w:type="character" w:customStyle="1" w:styleId="70">
    <w:name w:val="标题 7 字符"/>
    <w:basedOn w:val="a1"/>
    <w:link w:val="7"/>
    <w:rsid w:val="008B21D9"/>
    <w:rPr>
      <w:sz w:val="24"/>
      <w:szCs w:val="24"/>
    </w:rPr>
  </w:style>
  <w:style w:type="character" w:customStyle="1" w:styleId="80">
    <w:name w:val="标题 8 字符"/>
    <w:basedOn w:val="a1"/>
    <w:link w:val="8"/>
    <w:rsid w:val="008B21D9"/>
    <w:rPr>
      <w:i/>
      <w:iCs/>
      <w:sz w:val="24"/>
      <w:szCs w:val="24"/>
    </w:rPr>
  </w:style>
  <w:style w:type="character" w:customStyle="1" w:styleId="90">
    <w:name w:val="标题 9 字符"/>
    <w:basedOn w:val="a1"/>
    <w:link w:val="9"/>
    <w:rsid w:val="008B21D9"/>
    <w:rPr>
      <w:rFonts w:ascii="Arial" w:hAnsi="Arial" w:cs="Arial"/>
      <w:sz w:val="22"/>
      <w:szCs w:val="22"/>
    </w:rPr>
  </w:style>
  <w:style w:type="paragraph" w:customStyle="1" w:styleId="Default">
    <w:name w:val="Default"/>
    <w:rsid w:val="00C903DD"/>
    <w:pPr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923C1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0"/>
    <w:next w:val="a0"/>
    <w:autoRedefine/>
    <w:uiPriority w:val="39"/>
    <w:rsid w:val="00923C18"/>
  </w:style>
  <w:style w:type="paragraph" w:styleId="21">
    <w:name w:val="toc 2"/>
    <w:basedOn w:val="a0"/>
    <w:next w:val="a0"/>
    <w:autoRedefine/>
    <w:uiPriority w:val="39"/>
    <w:rsid w:val="00923C1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923C18"/>
    <w:pPr>
      <w:ind w:leftChars="400" w:left="840"/>
    </w:pPr>
  </w:style>
  <w:style w:type="paragraph" w:styleId="41">
    <w:name w:val="toc 4"/>
    <w:basedOn w:val="a0"/>
    <w:next w:val="a0"/>
    <w:autoRedefine/>
    <w:uiPriority w:val="39"/>
    <w:unhideWhenUsed/>
    <w:rsid w:val="000F7A78"/>
    <w:pPr>
      <w:widowControl w:val="0"/>
      <w:ind w:leftChars="600" w:left="1260"/>
      <w:jc w:val="both"/>
    </w:pPr>
    <w:rPr>
      <w:rFonts w:eastAsiaTheme="minorEastAsia" w:cstheme="minorBidi"/>
      <w:kern w:val="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923C18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923C18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23C18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23C18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23C18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c">
    <w:name w:val="Hyperlink"/>
    <w:basedOn w:val="a1"/>
    <w:uiPriority w:val="99"/>
    <w:unhideWhenUsed/>
    <w:rsid w:val="00923C18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56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0"/>
    <w:uiPriority w:val="99"/>
    <w:unhideWhenUsed/>
    <w:rsid w:val="0092774C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">
    <w:name w:val="Body Text"/>
    <w:aliases w:val="Textkoerper"/>
    <w:basedOn w:val="a0"/>
    <w:link w:val="af0"/>
    <w:rsid w:val="00255698"/>
    <w:pPr>
      <w:widowControl w:val="0"/>
      <w:spacing w:after="120" w:line="36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af0">
    <w:name w:val="正文文本 字符"/>
    <w:aliases w:val="Textkoerper 字符"/>
    <w:basedOn w:val="a1"/>
    <w:link w:val="af"/>
    <w:rsid w:val="00255698"/>
    <w:rPr>
      <w:kern w:val="2"/>
      <w:sz w:val="21"/>
      <w:szCs w:val="24"/>
    </w:rPr>
  </w:style>
  <w:style w:type="character" w:styleId="af1">
    <w:name w:val="annotation reference"/>
    <w:basedOn w:val="a1"/>
    <w:rsid w:val="008A52C2"/>
    <w:rPr>
      <w:sz w:val="21"/>
      <w:szCs w:val="21"/>
    </w:rPr>
  </w:style>
  <w:style w:type="paragraph" w:styleId="af2">
    <w:name w:val="annotation text"/>
    <w:basedOn w:val="a0"/>
    <w:link w:val="af3"/>
    <w:rsid w:val="008A52C2"/>
  </w:style>
  <w:style w:type="character" w:customStyle="1" w:styleId="af3">
    <w:name w:val="批注文字 字符"/>
    <w:basedOn w:val="a1"/>
    <w:link w:val="af2"/>
    <w:rsid w:val="008A52C2"/>
    <w:rPr>
      <w:rFonts w:ascii="Arial" w:hAnsi="Arial"/>
    </w:rPr>
  </w:style>
  <w:style w:type="paragraph" w:styleId="af4">
    <w:name w:val="annotation subject"/>
    <w:basedOn w:val="af2"/>
    <w:next w:val="af2"/>
    <w:link w:val="af5"/>
    <w:rsid w:val="008A52C2"/>
    <w:rPr>
      <w:b/>
      <w:bCs/>
    </w:rPr>
  </w:style>
  <w:style w:type="character" w:customStyle="1" w:styleId="af5">
    <w:name w:val="批注主题 字符"/>
    <w:basedOn w:val="af3"/>
    <w:link w:val="af4"/>
    <w:rsid w:val="008A52C2"/>
    <w:rPr>
      <w:rFonts w:ascii="Arial" w:hAnsi="Arial"/>
      <w:b/>
      <w:bCs/>
    </w:rPr>
  </w:style>
  <w:style w:type="character" w:styleId="af6">
    <w:name w:val="FollowedHyperlink"/>
    <w:basedOn w:val="a1"/>
    <w:uiPriority w:val="99"/>
    <w:unhideWhenUsed/>
    <w:rsid w:val="00797F3E"/>
    <w:rPr>
      <w:color w:val="800080" w:themeColor="followedHyperlink"/>
      <w:u w:val="single"/>
    </w:rPr>
  </w:style>
  <w:style w:type="character" w:customStyle="1" w:styleId="a5">
    <w:name w:val="页眉 字符"/>
    <w:basedOn w:val="a1"/>
    <w:link w:val="a4"/>
    <w:rsid w:val="00797F3E"/>
    <w:rPr>
      <w:rFonts w:ascii="Arial" w:hAnsi="Arial"/>
    </w:rPr>
  </w:style>
  <w:style w:type="character" w:customStyle="1" w:styleId="a7">
    <w:name w:val="页脚 字符"/>
    <w:basedOn w:val="a1"/>
    <w:link w:val="a6"/>
    <w:rsid w:val="00797F3E"/>
    <w:rPr>
      <w:rFonts w:ascii="Arial" w:hAnsi="Arial"/>
    </w:rPr>
  </w:style>
  <w:style w:type="character" w:customStyle="1" w:styleId="Char1">
    <w:name w:val="正文文本 Char1"/>
    <w:aliases w:val="Textkoerper Char1"/>
    <w:basedOn w:val="a1"/>
    <w:semiHidden/>
    <w:rsid w:val="00797F3E"/>
    <w:rPr>
      <w:rFonts w:ascii="Arial" w:hAnsi="Arial"/>
    </w:rPr>
  </w:style>
  <w:style w:type="paragraph" w:styleId="af7">
    <w:name w:val="No Spacing"/>
    <w:aliases w:val="表格"/>
    <w:uiPriority w:val="1"/>
    <w:qFormat/>
    <w:rsid w:val="00797F3E"/>
    <w:pPr>
      <w:widowControl w:val="0"/>
      <w:jc w:val="both"/>
    </w:pPr>
    <w:rPr>
      <w:kern w:val="2"/>
      <w:sz w:val="21"/>
      <w:szCs w:val="24"/>
    </w:rPr>
  </w:style>
  <w:style w:type="paragraph" w:customStyle="1" w:styleId="HR1">
    <w:name w:val="HR附录标题1"/>
    <w:basedOn w:val="a0"/>
    <w:next w:val="a0"/>
    <w:rsid w:val="00797F3E"/>
    <w:pPr>
      <w:widowControl w:val="0"/>
      <w:numPr>
        <w:numId w:val="2"/>
      </w:numPr>
      <w:spacing w:line="360" w:lineRule="auto"/>
      <w:ind w:firstLineChars="200" w:firstLine="200"/>
      <w:jc w:val="both"/>
      <w:outlineLvl w:val="0"/>
    </w:pPr>
    <w:rPr>
      <w:rFonts w:ascii="Times New Roman" w:eastAsia="黑体" w:hAnsi="Times New Roman"/>
      <w:kern w:val="2"/>
      <w:sz w:val="24"/>
      <w:szCs w:val="24"/>
    </w:rPr>
  </w:style>
  <w:style w:type="paragraph" w:customStyle="1" w:styleId="a">
    <w:name w:val="附录章标题"/>
    <w:basedOn w:val="a0"/>
    <w:next w:val="a0"/>
    <w:rsid w:val="00797F3E"/>
    <w:pPr>
      <w:widowControl w:val="0"/>
      <w:numPr>
        <w:ilvl w:val="1"/>
        <w:numId w:val="2"/>
      </w:num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character" w:styleId="af8">
    <w:name w:val="Emphasis"/>
    <w:basedOn w:val="a1"/>
    <w:qFormat/>
    <w:rsid w:val="00306755"/>
    <w:rPr>
      <w:i/>
      <w:iCs/>
    </w:rPr>
  </w:style>
  <w:style w:type="paragraph" w:customStyle="1" w:styleId="Figures">
    <w:name w:val="Figures"/>
    <w:basedOn w:val="a0"/>
    <w:next w:val="af9"/>
    <w:autoRedefine/>
    <w:rsid w:val="00295DC3"/>
    <w:pPr>
      <w:numPr>
        <w:numId w:val="5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9">
    <w:name w:val="Normal Indent"/>
    <w:basedOn w:val="a0"/>
    <w:rsid w:val="00295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E4EA6-8F7C-40CB-9488-74DD6728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1248</Words>
  <Characters>7116</Characters>
  <Application>Microsoft Office Word</Application>
  <DocSecurity>0</DocSecurity>
  <Lines>59</Lines>
  <Paragraphs>16</Paragraphs>
  <ScaleCrop>false</ScaleCrop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2019-04-11T02:50:00Z</dcterms:created>
  <dcterms:modified xsi:type="dcterms:W3CDTF">2020-10-13T08:17:00Z</dcterms:modified>
</cp:coreProperties>
</file>