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8" w:type="dxa"/>
        <w:jc w:val="center"/>
        <w:tblLook w:val="04A0" w:firstRow="1" w:lastRow="0" w:firstColumn="1" w:lastColumn="0" w:noHBand="0" w:noVBand="1"/>
      </w:tblPr>
      <w:tblGrid>
        <w:gridCol w:w="1540"/>
        <w:gridCol w:w="8398"/>
      </w:tblGrid>
      <w:tr w:rsidR="000A2F7D" w:rsidRPr="009A4F2B" w:rsidTr="00774E7B">
        <w:trPr>
          <w:trHeight w:val="851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Title</w:t>
            </w:r>
            <w:r w:rsidRPr="009A4F2B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7D" w:rsidRPr="009A4F2B" w:rsidRDefault="000A2F7D" w:rsidP="004D2159">
            <w:pPr>
              <w:jc w:val="center"/>
              <w:rPr>
                <w:rFonts w:eastAsia="微软雅黑" w:cs="Arial"/>
                <w:lang w:eastAsia="zh-CN"/>
              </w:rPr>
            </w:pPr>
            <w:r w:rsidRPr="009A4F2B">
              <w:rPr>
                <w:rFonts w:eastAsia="微软雅黑" w:cs="Arial"/>
                <w:sz w:val="32"/>
                <w:szCs w:val="32"/>
              </w:rPr>
              <w:t>S</w:t>
            </w:r>
            <w:r w:rsidR="004D2159">
              <w:rPr>
                <w:rFonts w:eastAsia="微软雅黑" w:cs="Arial" w:hint="eastAsia"/>
                <w:sz w:val="32"/>
                <w:szCs w:val="32"/>
                <w:lang w:eastAsia="zh-CN"/>
              </w:rPr>
              <w:t>oftware</w:t>
            </w:r>
            <w:r w:rsidRPr="009A4F2B">
              <w:rPr>
                <w:rFonts w:eastAsia="微软雅黑" w:cs="Arial"/>
                <w:sz w:val="32"/>
                <w:szCs w:val="32"/>
              </w:rPr>
              <w:t xml:space="preserve"> </w:t>
            </w:r>
            <w:r w:rsidR="004D2159">
              <w:rPr>
                <w:rFonts w:eastAsia="微软雅黑" w:cs="Arial" w:hint="eastAsia"/>
                <w:sz w:val="32"/>
                <w:szCs w:val="32"/>
                <w:lang w:eastAsia="zh-CN"/>
              </w:rPr>
              <w:t>Design</w:t>
            </w:r>
            <w:r w:rsidRPr="009A4F2B">
              <w:rPr>
                <w:rFonts w:eastAsia="微软雅黑" w:cs="Arial"/>
                <w:sz w:val="32"/>
                <w:szCs w:val="32"/>
              </w:rPr>
              <w:t xml:space="preserve"> Document</w:t>
            </w:r>
          </w:p>
        </w:tc>
      </w:tr>
    </w:tbl>
    <w:p w:rsidR="000A2F7D" w:rsidRPr="009A4F2B" w:rsidRDefault="000A2F7D" w:rsidP="000A2F7D">
      <w:pPr>
        <w:spacing w:line="360" w:lineRule="auto"/>
        <w:rPr>
          <w:rFonts w:eastAsia="微软雅黑" w:cs="Arial"/>
        </w:rPr>
      </w:pPr>
    </w:p>
    <w:tbl>
      <w:tblPr>
        <w:tblW w:w="9938" w:type="dxa"/>
        <w:jc w:val="center"/>
        <w:tblLook w:val="04A0" w:firstRow="1" w:lastRow="0" w:firstColumn="1" w:lastColumn="0" w:noHBand="0" w:noVBand="1"/>
      </w:tblPr>
      <w:tblGrid>
        <w:gridCol w:w="1540"/>
        <w:gridCol w:w="3160"/>
        <w:gridCol w:w="1840"/>
        <w:gridCol w:w="3398"/>
      </w:tblGrid>
      <w:tr w:rsidR="000A2F7D" w:rsidRPr="009A4F2B" w:rsidTr="00774E7B">
        <w:trPr>
          <w:trHeight w:val="259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Project: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2F7D" w:rsidRPr="009A4F2B" w:rsidRDefault="00DF5D66" w:rsidP="00774E7B">
            <w:pPr>
              <w:rPr>
                <w:rFonts w:eastAsia="微软雅黑" w:cs="Arial"/>
                <w:lang w:eastAsia="zh-CN"/>
              </w:rPr>
            </w:pPr>
            <w:proofErr w:type="spellStart"/>
            <w:r w:rsidRPr="004E6D68">
              <w:t>NBrush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Model: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2F7D" w:rsidRPr="009A4F2B" w:rsidRDefault="00DF5D66" w:rsidP="00774E7B">
            <w:pPr>
              <w:rPr>
                <w:rFonts w:eastAsia="微软雅黑" w:cs="Arial"/>
                <w:iCs/>
              </w:rPr>
            </w:pPr>
            <w:r w:rsidRPr="004E6D68">
              <w:t>DM-08NBrush</w:t>
            </w:r>
            <w:r w:rsidR="00590088">
              <w:rPr>
                <w:rFonts w:hint="eastAsia"/>
                <w:lang w:eastAsia="zh-CN"/>
              </w:rPr>
              <w:t>-</w:t>
            </w:r>
            <w:r w:rsidR="00590088">
              <w:t>20</w:t>
            </w:r>
            <w:r w:rsidR="00590088">
              <w:rPr>
                <w:rFonts w:hint="eastAsia"/>
                <w:lang w:eastAsia="zh-CN"/>
              </w:rPr>
              <w:t>A</w:t>
            </w:r>
          </w:p>
        </w:tc>
      </w:tr>
      <w:tr w:rsidR="000A2F7D" w:rsidRPr="009A4F2B" w:rsidTr="00774E7B">
        <w:trPr>
          <w:trHeight w:val="259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Stage: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2F7D" w:rsidRPr="009A4F2B" w:rsidRDefault="00B27570" w:rsidP="00774E7B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M</w:t>
            </w:r>
            <w:r w:rsidR="00590088">
              <w:rPr>
                <w:rFonts w:eastAsia="微软雅黑" w:cs="Arial"/>
                <w:lang w:eastAsia="zh-CN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Doc ID: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2F7D" w:rsidRPr="009A4F2B" w:rsidRDefault="00E44306" w:rsidP="00774E7B">
            <w:pPr>
              <w:rPr>
                <w:rFonts w:eastAsia="微软雅黑" w:cs="Arial"/>
                <w:iCs/>
              </w:rPr>
            </w:pPr>
            <w:r>
              <w:rPr>
                <w:rFonts w:eastAsia="微软雅黑" w:cs="Arial" w:hint="eastAsia"/>
                <w:iCs/>
                <w:lang w:eastAsia="zh-CN"/>
              </w:rPr>
              <w:t>NA</w:t>
            </w:r>
          </w:p>
        </w:tc>
      </w:tr>
      <w:tr w:rsidR="000A2F7D" w:rsidRPr="009A4F2B" w:rsidTr="00774E7B">
        <w:trPr>
          <w:trHeight w:val="259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Doc Version: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2F7D" w:rsidRPr="009A4F2B" w:rsidRDefault="007C27A5" w:rsidP="00774E7B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/>
                <w:lang w:eastAsia="zh-CN"/>
              </w:rPr>
              <w:t>A02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Doc Status: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2F7D" w:rsidRPr="009A4F2B" w:rsidRDefault="00E44306" w:rsidP="00774E7B">
            <w:pPr>
              <w:rPr>
                <w:rFonts w:eastAsia="微软雅黑" w:cs="Arial"/>
                <w:iCs/>
              </w:rPr>
            </w:pPr>
            <w:r>
              <w:rPr>
                <w:rFonts w:hint="eastAsia"/>
              </w:rPr>
              <w:t>Ready</w:t>
            </w:r>
          </w:p>
        </w:tc>
      </w:tr>
    </w:tbl>
    <w:p w:rsidR="000A2F7D" w:rsidRPr="009A4F2B" w:rsidRDefault="000A2F7D" w:rsidP="000A2F7D">
      <w:pPr>
        <w:spacing w:line="360" w:lineRule="auto"/>
        <w:rPr>
          <w:rFonts w:eastAsia="微软雅黑" w:cs="Arial"/>
        </w:rPr>
      </w:pPr>
    </w:p>
    <w:tbl>
      <w:tblPr>
        <w:tblW w:w="9938" w:type="dxa"/>
        <w:jc w:val="center"/>
        <w:tblLook w:val="04A0" w:firstRow="1" w:lastRow="0" w:firstColumn="1" w:lastColumn="0" w:noHBand="0" w:noVBand="1"/>
      </w:tblPr>
      <w:tblGrid>
        <w:gridCol w:w="1319"/>
        <w:gridCol w:w="2608"/>
        <w:gridCol w:w="2801"/>
        <w:gridCol w:w="3210"/>
      </w:tblGrid>
      <w:tr w:rsidR="000A2F7D" w:rsidRPr="009A4F2B" w:rsidTr="00774E7B">
        <w:trPr>
          <w:trHeight w:val="259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Prepared  by</w:t>
            </w:r>
          </w:p>
        </w:tc>
      </w:tr>
      <w:tr w:rsidR="000A2F7D" w:rsidRPr="009A4F2B" w:rsidTr="00774E7B">
        <w:trPr>
          <w:trHeight w:val="259"/>
          <w:jc w:val="center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Role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Name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Department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Date</w:t>
            </w:r>
          </w:p>
        </w:tc>
      </w:tr>
      <w:tr w:rsidR="000A2F7D" w:rsidRPr="009A4F2B" w:rsidTr="00774E7B">
        <w:trPr>
          <w:trHeight w:val="259"/>
          <w:jc w:val="center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F7D" w:rsidRPr="00B27570" w:rsidRDefault="00E70E66" w:rsidP="00B27570">
            <w:pPr>
              <w:spacing w:after="0"/>
              <w:ind w:right="0"/>
              <w:jc w:val="left"/>
              <w:rPr>
                <w:rFonts w:eastAsia="微软雅黑" w:cs="Arial"/>
                <w:color w:val="0000FF"/>
                <w:lang w:eastAsia="zh-CN"/>
              </w:rPr>
            </w:pPr>
            <w:r w:rsidRPr="00B27570">
              <w:rPr>
                <w:rFonts w:eastAsia="微软雅黑" w:cs="Arial"/>
              </w:rPr>
              <w:t>S</w:t>
            </w:r>
            <w:r w:rsidRPr="00B27570">
              <w:rPr>
                <w:rFonts w:eastAsia="微软雅黑" w:cs="Arial" w:hint="eastAsia"/>
              </w:rPr>
              <w:t>W</w:t>
            </w:r>
            <w:r w:rsidR="000A2F7D" w:rsidRPr="00B27570">
              <w:rPr>
                <w:rFonts w:eastAsia="微软雅黑" w:cs="Arial"/>
              </w:rPr>
              <w:t xml:space="preserve"> </w:t>
            </w:r>
            <w:r w:rsidRPr="00B27570">
              <w:rPr>
                <w:rFonts w:eastAsia="微软雅黑" w:cs="Arial" w:hint="eastAsia"/>
              </w:rPr>
              <w:t>Dev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F7D" w:rsidRPr="00B27570" w:rsidRDefault="00057E99" w:rsidP="00B27570">
            <w:pPr>
              <w:spacing w:after="0"/>
              <w:ind w:right="0"/>
              <w:jc w:val="left"/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Su Zhifei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F7D" w:rsidRPr="00B27570" w:rsidRDefault="0089625A" w:rsidP="00B27570">
            <w:pPr>
              <w:spacing w:after="0"/>
              <w:ind w:right="0"/>
              <w:jc w:val="left"/>
              <w:rPr>
                <w:rFonts w:eastAsia="微软雅黑" w:cs="Arial"/>
              </w:rPr>
            </w:pPr>
            <w:r>
              <w:rPr>
                <w:rFonts w:hint="eastAsia"/>
                <w:lang w:eastAsia="zh-CN"/>
              </w:rPr>
              <w:t>CT</w:t>
            </w:r>
            <w:r>
              <w:t>_IND_UIT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F7D" w:rsidRPr="00B27570" w:rsidRDefault="00DF5D66" w:rsidP="00B27570">
            <w:pPr>
              <w:spacing w:after="0"/>
              <w:ind w:right="0"/>
              <w:jc w:val="left"/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/>
              </w:rPr>
              <w:t>2020</w:t>
            </w:r>
            <w:r w:rsidR="00B27570">
              <w:rPr>
                <w:rFonts w:eastAsia="微软雅黑" w:cs="Arial" w:hint="eastAsia"/>
                <w:lang w:eastAsia="zh-CN"/>
              </w:rPr>
              <w:t>/10/1</w:t>
            </w:r>
            <w:r>
              <w:rPr>
                <w:rFonts w:eastAsia="微软雅黑" w:cs="Arial"/>
                <w:lang w:eastAsia="zh-CN"/>
              </w:rPr>
              <w:t>0</w:t>
            </w:r>
          </w:p>
        </w:tc>
      </w:tr>
      <w:tr w:rsidR="000A2F7D" w:rsidRPr="009A4F2B" w:rsidTr="00774E7B">
        <w:trPr>
          <w:trHeight w:val="259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Reviewed  by</w:t>
            </w:r>
          </w:p>
        </w:tc>
      </w:tr>
      <w:tr w:rsidR="000A2F7D" w:rsidRPr="009A4F2B" w:rsidTr="00774E7B">
        <w:trPr>
          <w:trHeight w:val="259"/>
          <w:jc w:val="center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Role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Name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Department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Date</w:t>
            </w:r>
          </w:p>
        </w:tc>
      </w:tr>
      <w:tr w:rsidR="0089625A" w:rsidRPr="009A4F2B" w:rsidTr="00904DD1">
        <w:trPr>
          <w:trHeight w:val="259"/>
          <w:jc w:val="center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  <w:r w:rsidRPr="00051E0E">
              <w:rPr>
                <w:rFonts w:eastAsia="微软雅黑" w:cs="Arial"/>
              </w:rPr>
              <w:t>SW PL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 xml:space="preserve">Pan </w:t>
            </w:r>
            <w:proofErr w:type="spellStart"/>
            <w:r>
              <w:rPr>
                <w:rFonts w:eastAsia="微软雅黑" w:cs="Arial"/>
              </w:rPr>
              <w:t>Rongtao</w:t>
            </w:r>
            <w:proofErr w:type="spellEnd"/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  <w:r>
              <w:rPr>
                <w:rFonts w:hint="eastAsia"/>
                <w:lang w:eastAsia="zh-CN"/>
              </w:rPr>
              <w:t>CT</w:t>
            </w:r>
            <w:r>
              <w:t>_IND_UIT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625A" w:rsidRPr="00B27570" w:rsidRDefault="0089625A" w:rsidP="0089625A">
            <w:pPr>
              <w:spacing w:after="0"/>
              <w:ind w:right="0"/>
              <w:jc w:val="left"/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/>
              </w:rPr>
              <w:t>2020</w:t>
            </w:r>
            <w:r>
              <w:rPr>
                <w:rFonts w:eastAsia="微软雅黑" w:cs="Arial" w:hint="eastAsia"/>
                <w:lang w:eastAsia="zh-CN"/>
              </w:rPr>
              <w:t>/10/1</w:t>
            </w:r>
            <w:r>
              <w:rPr>
                <w:rFonts w:eastAsia="微软雅黑" w:cs="Arial"/>
                <w:lang w:eastAsia="zh-CN"/>
              </w:rPr>
              <w:t>0</w:t>
            </w:r>
          </w:p>
        </w:tc>
      </w:tr>
      <w:tr w:rsidR="0089625A" w:rsidRPr="009A4F2B" w:rsidTr="00EE401D">
        <w:trPr>
          <w:trHeight w:val="259"/>
          <w:jc w:val="center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SYS RM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9625A" w:rsidRDefault="0089625A" w:rsidP="0089625A"/>
        </w:tc>
      </w:tr>
      <w:tr w:rsidR="0089625A" w:rsidRPr="009A4F2B" w:rsidTr="00EE401D">
        <w:trPr>
          <w:trHeight w:val="259"/>
          <w:jc w:val="center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872860" w:rsidRDefault="0089625A" w:rsidP="0089625A">
            <w:pPr>
              <w:rPr>
                <w:rFonts w:eastAsia="微软雅黑" w:cs="Arial"/>
              </w:rPr>
            </w:pPr>
            <w:r w:rsidRPr="00872860">
              <w:rPr>
                <w:rFonts w:eastAsia="微软雅黑" w:cs="Arial" w:hint="eastAsia"/>
              </w:rPr>
              <w:t>SW</w:t>
            </w:r>
            <w:r>
              <w:rPr>
                <w:rFonts w:eastAsia="微软雅黑" w:cs="Arial" w:hint="eastAsia"/>
              </w:rPr>
              <w:t xml:space="preserve"> Arch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9625A" w:rsidRDefault="0089625A" w:rsidP="0089625A"/>
        </w:tc>
      </w:tr>
      <w:tr w:rsidR="0089625A" w:rsidRPr="009A4F2B" w:rsidTr="00EE401D">
        <w:trPr>
          <w:trHeight w:val="259"/>
          <w:jc w:val="center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SW Test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9625A" w:rsidRDefault="0089625A" w:rsidP="0089625A"/>
        </w:tc>
      </w:tr>
      <w:tr w:rsidR="0089625A" w:rsidRPr="009A4F2B" w:rsidTr="00EE401D">
        <w:trPr>
          <w:trHeight w:val="259"/>
          <w:jc w:val="center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  <w:r w:rsidRPr="00051E0E">
              <w:rPr>
                <w:rFonts w:eastAsia="微软雅黑" w:cs="Arial"/>
              </w:rPr>
              <w:t>SW Dev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9625A" w:rsidRDefault="0089625A" w:rsidP="0089625A"/>
        </w:tc>
      </w:tr>
      <w:tr w:rsidR="0089625A" w:rsidRPr="009A4F2B" w:rsidTr="00EE401D">
        <w:trPr>
          <w:trHeight w:val="259"/>
          <w:jc w:val="center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  <w:r w:rsidRPr="00051E0E">
              <w:rPr>
                <w:rFonts w:eastAsia="微软雅黑" w:cs="Arial"/>
              </w:rPr>
              <w:t>SW Dev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25A" w:rsidRPr="00051E0E" w:rsidRDefault="0089625A" w:rsidP="0089625A">
            <w:pPr>
              <w:rPr>
                <w:rFonts w:eastAsia="微软雅黑" w:cs="Arial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9625A" w:rsidRDefault="0089625A" w:rsidP="0089625A"/>
        </w:tc>
      </w:tr>
      <w:tr w:rsidR="0089625A" w:rsidRPr="009A4F2B" w:rsidTr="00774E7B">
        <w:trPr>
          <w:trHeight w:val="259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9625A" w:rsidRPr="009A4F2B" w:rsidRDefault="0089625A" w:rsidP="0089625A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Approved by</w:t>
            </w:r>
          </w:p>
        </w:tc>
      </w:tr>
      <w:tr w:rsidR="0089625A" w:rsidRPr="009A4F2B" w:rsidTr="00774E7B">
        <w:trPr>
          <w:trHeight w:val="259"/>
          <w:jc w:val="center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9625A" w:rsidRPr="009A4F2B" w:rsidRDefault="0089625A" w:rsidP="0089625A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Role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9625A" w:rsidRPr="009A4F2B" w:rsidRDefault="0089625A" w:rsidP="0089625A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Name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9625A" w:rsidRPr="009A4F2B" w:rsidRDefault="0089625A" w:rsidP="0089625A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Department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89625A" w:rsidRPr="009A4F2B" w:rsidRDefault="0089625A" w:rsidP="0089625A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Date</w:t>
            </w:r>
          </w:p>
        </w:tc>
      </w:tr>
      <w:tr w:rsidR="00983A09" w:rsidRPr="009A4F2B" w:rsidTr="00066AF6">
        <w:trPr>
          <w:trHeight w:val="259"/>
          <w:jc w:val="center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A09" w:rsidRPr="00051E0E" w:rsidRDefault="00983A09" w:rsidP="00983A09">
            <w:pPr>
              <w:rPr>
                <w:rFonts w:eastAsia="微软雅黑" w:cs="Arial"/>
              </w:rPr>
            </w:pPr>
            <w:r w:rsidRPr="00051E0E">
              <w:rPr>
                <w:rFonts w:eastAsia="微软雅黑" w:cs="Arial"/>
              </w:rPr>
              <w:t xml:space="preserve">SW </w:t>
            </w:r>
            <w:r>
              <w:rPr>
                <w:rFonts w:eastAsia="微软雅黑" w:cs="Arial" w:hint="eastAsia"/>
              </w:rPr>
              <w:t>PL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A09" w:rsidRDefault="00983A09" w:rsidP="00983A09">
            <w:r>
              <w:rPr>
                <w:color w:val="000000"/>
              </w:rPr>
              <w:t xml:space="preserve">Pan </w:t>
            </w:r>
            <w:proofErr w:type="spellStart"/>
            <w:r>
              <w:rPr>
                <w:color w:val="000000"/>
              </w:rPr>
              <w:t>Rongtao</w:t>
            </w:r>
            <w:proofErr w:type="spellEnd"/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A09" w:rsidRPr="00051E0E" w:rsidRDefault="00A364A3" w:rsidP="00983A09">
            <w:pPr>
              <w:rPr>
                <w:rFonts w:eastAsia="微软雅黑" w:cs="Arial"/>
              </w:rPr>
            </w:pPr>
            <w:r>
              <w:rPr>
                <w:rFonts w:hint="eastAsia"/>
                <w:lang w:eastAsia="zh-CN"/>
              </w:rPr>
              <w:t>CT</w:t>
            </w:r>
            <w:r>
              <w:t>_IND_UIT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A09" w:rsidRPr="00051E0E" w:rsidRDefault="002B6387" w:rsidP="00983A09">
            <w:pPr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2020</w:t>
            </w:r>
            <w:r>
              <w:rPr>
                <w:rFonts w:eastAsia="微软雅黑" w:cs="Arial" w:hint="eastAsia"/>
                <w:lang w:eastAsia="zh-CN"/>
              </w:rPr>
              <w:t>/10/1</w:t>
            </w:r>
            <w:r>
              <w:rPr>
                <w:rFonts w:eastAsia="微软雅黑" w:cs="Arial"/>
                <w:lang w:eastAsia="zh-CN"/>
              </w:rPr>
              <w:t>0</w:t>
            </w:r>
          </w:p>
        </w:tc>
      </w:tr>
    </w:tbl>
    <w:p w:rsidR="000A2F7D" w:rsidRPr="009A4F2B" w:rsidRDefault="000A2F7D" w:rsidP="000A2F7D">
      <w:pPr>
        <w:spacing w:line="360" w:lineRule="auto"/>
        <w:rPr>
          <w:rFonts w:eastAsia="微软雅黑" w:cs="Arial"/>
        </w:rPr>
      </w:pPr>
    </w:p>
    <w:tbl>
      <w:tblPr>
        <w:tblW w:w="9939" w:type="dxa"/>
        <w:jc w:val="center"/>
        <w:tblLook w:val="04A0" w:firstRow="1" w:lastRow="0" w:firstColumn="1" w:lastColumn="0" w:noHBand="0" w:noVBand="1"/>
      </w:tblPr>
      <w:tblGrid>
        <w:gridCol w:w="1321"/>
        <w:gridCol w:w="2608"/>
        <w:gridCol w:w="2801"/>
        <w:gridCol w:w="3209"/>
      </w:tblGrid>
      <w:tr w:rsidR="000A2F7D" w:rsidRPr="009A4F2B" w:rsidTr="00187CFA">
        <w:trPr>
          <w:trHeight w:val="259"/>
          <w:jc w:val="center"/>
        </w:trPr>
        <w:tc>
          <w:tcPr>
            <w:tcW w:w="9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Distribution List</w:t>
            </w:r>
          </w:p>
        </w:tc>
      </w:tr>
      <w:tr w:rsidR="000A2F7D" w:rsidRPr="009A4F2B" w:rsidTr="00774E7B">
        <w:trPr>
          <w:trHeight w:val="259"/>
          <w:jc w:val="center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Role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Name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Department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Date</w:t>
            </w:r>
          </w:p>
        </w:tc>
      </w:tr>
      <w:tr w:rsidR="00983A09" w:rsidRPr="009A4F2B" w:rsidTr="00202B43">
        <w:trPr>
          <w:trHeight w:val="259"/>
          <w:jc w:val="center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83A09" w:rsidRDefault="00983A09" w:rsidP="00983A09">
            <w:r w:rsidRPr="00983A09">
              <w:rPr>
                <w:rFonts w:eastAsia="微软雅黑" w:cs="Arial"/>
              </w:rPr>
              <w:t>PM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A09" w:rsidRDefault="00983A09" w:rsidP="00983A09">
            <w:r>
              <w:rPr>
                <w:rFonts w:hint="eastAsia"/>
              </w:rPr>
              <w:t>Xiao Guansong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83A09" w:rsidRDefault="00983A09" w:rsidP="00983A09">
            <w:r>
              <w:t>ITTI_AD_HZ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A09" w:rsidRDefault="002B6387" w:rsidP="00983A09">
            <w:r>
              <w:rPr>
                <w:rFonts w:eastAsia="微软雅黑" w:cs="Arial"/>
              </w:rPr>
              <w:t>2020</w:t>
            </w:r>
            <w:r>
              <w:rPr>
                <w:rFonts w:eastAsia="微软雅黑" w:cs="Arial" w:hint="eastAsia"/>
                <w:lang w:eastAsia="zh-CN"/>
              </w:rPr>
              <w:t>/10/1</w:t>
            </w:r>
            <w:r>
              <w:rPr>
                <w:rFonts w:eastAsia="微软雅黑" w:cs="Arial"/>
                <w:lang w:eastAsia="zh-CN"/>
              </w:rPr>
              <w:t>0</w:t>
            </w:r>
          </w:p>
        </w:tc>
      </w:tr>
    </w:tbl>
    <w:p w:rsidR="000A2F7D" w:rsidRPr="009A4F2B" w:rsidRDefault="000A2F7D" w:rsidP="000A2F7D">
      <w:pPr>
        <w:spacing w:line="360" w:lineRule="auto"/>
        <w:rPr>
          <w:rFonts w:eastAsia="微软雅黑" w:cs="Arial"/>
        </w:rPr>
      </w:pPr>
    </w:p>
    <w:tbl>
      <w:tblPr>
        <w:tblW w:w="9938" w:type="dxa"/>
        <w:jc w:val="center"/>
        <w:tblLook w:val="04A0" w:firstRow="1" w:lastRow="0" w:firstColumn="1" w:lastColumn="0" w:noHBand="0" w:noVBand="1"/>
      </w:tblPr>
      <w:tblGrid>
        <w:gridCol w:w="1009"/>
        <w:gridCol w:w="987"/>
        <w:gridCol w:w="1274"/>
        <w:gridCol w:w="1681"/>
        <w:gridCol w:w="1731"/>
        <w:gridCol w:w="3256"/>
      </w:tblGrid>
      <w:tr w:rsidR="000A2F7D" w:rsidRPr="009A4F2B" w:rsidTr="00774E7B">
        <w:trPr>
          <w:trHeight w:val="259"/>
          <w:jc w:val="center"/>
        </w:trPr>
        <w:tc>
          <w:tcPr>
            <w:tcW w:w="9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Document History</w:t>
            </w:r>
          </w:p>
        </w:tc>
      </w:tr>
      <w:tr w:rsidR="000A2F7D" w:rsidRPr="009A4F2B" w:rsidTr="005D7380">
        <w:trPr>
          <w:trHeight w:val="259"/>
          <w:jc w:val="center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Status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Department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0A2F7D" w:rsidRPr="009A4F2B" w:rsidRDefault="000A2F7D" w:rsidP="00774E7B">
            <w:pPr>
              <w:jc w:val="center"/>
              <w:rPr>
                <w:rFonts w:eastAsia="微软雅黑" w:cs="Arial"/>
                <w:b/>
                <w:bCs/>
              </w:rPr>
            </w:pPr>
            <w:r w:rsidRPr="009A4F2B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0A2F7D" w:rsidRPr="009A4F2B" w:rsidTr="005D7380">
        <w:trPr>
          <w:trHeight w:val="255"/>
          <w:jc w:val="center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F7D" w:rsidRPr="009A4F2B" w:rsidRDefault="00CD4EA8" w:rsidP="00774E7B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A</w:t>
            </w:r>
            <w:r w:rsidR="0093031A">
              <w:rPr>
                <w:rFonts w:eastAsia="微软雅黑" w:cs="Arial" w:hint="eastAsia"/>
                <w:lang w:eastAsia="zh-CN"/>
              </w:rPr>
              <w:t>.0</w:t>
            </w:r>
            <w:r>
              <w:rPr>
                <w:rFonts w:eastAsia="微软雅黑" w:cs="Arial" w:hint="eastAsia"/>
                <w:lang w:eastAsia="zh-CN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F7D" w:rsidRPr="009A4F2B" w:rsidRDefault="005D7380" w:rsidP="00774E7B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New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F7D" w:rsidRPr="009A4F2B" w:rsidRDefault="002B6387" w:rsidP="00774E7B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20</w:t>
            </w:r>
            <w:r>
              <w:rPr>
                <w:rFonts w:eastAsia="微软雅黑" w:cs="Arial"/>
                <w:lang w:eastAsia="zh-CN"/>
              </w:rPr>
              <w:t>20</w:t>
            </w:r>
            <w:r w:rsidR="005D7380">
              <w:rPr>
                <w:rFonts w:eastAsia="微软雅黑" w:cs="Arial" w:hint="eastAsia"/>
                <w:lang w:eastAsia="zh-CN"/>
              </w:rPr>
              <w:t>/10/1</w:t>
            </w:r>
            <w:r>
              <w:rPr>
                <w:rFonts w:eastAsia="微软雅黑" w:cs="Arial"/>
                <w:lang w:eastAsia="zh-CN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F7D" w:rsidRPr="009A4F2B" w:rsidRDefault="00057E99" w:rsidP="00774E7B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Su Zhifei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2F7D" w:rsidRPr="009A4F2B" w:rsidRDefault="00A364A3" w:rsidP="00774E7B">
            <w:pPr>
              <w:rPr>
                <w:rFonts w:eastAsia="微软雅黑" w:cs="Arial"/>
              </w:rPr>
            </w:pPr>
            <w:r>
              <w:rPr>
                <w:rFonts w:hint="eastAsia"/>
                <w:lang w:eastAsia="zh-CN"/>
              </w:rPr>
              <w:t>CT</w:t>
            </w:r>
            <w:r>
              <w:t>_IND_UIT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2F7D" w:rsidRPr="009A4F2B" w:rsidRDefault="007A75C2" w:rsidP="00774E7B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New</w:t>
            </w:r>
          </w:p>
        </w:tc>
      </w:tr>
      <w:tr w:rsidR="00DF7738" w:rsidRPr="009A4F2B" w:rsidTr="005D7380">
        <w:trPr>
          <w:trHeight w:val="259"/>
          <w:jc w:val="center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A.0</w:t>
            </w:r>
            <w:r>
              <w:rPr>
                <w:rFonts w:eastAsia="微软雅黑" w:cs="Arial"/>
                <w:lang w:eastAsia="zh-CN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New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20</w:t>
            </w:r>
            <w:r>
              <w:rPr>
                <w:rFonts w:eastAsia="微软雅黑" w:cs="Arial"/>
                <w:lang w:eastAsia="zh-CN"/>
              </w:rPr>
              <w:t>20</w:t>
            </w:r>
            <w:r>
              <w:rPr>
                <w:rFonts w:eastAsia="微软雅黑" w:cs="Arial" w:hint="eastAsia"/>
                <w:lang w:eastAsia="zh-CN"/>
              </w:rPr>
              <w:t>/1</w:t>
            </w:r>
            <w:r>
              <w:rPr>
                <w:rFonts w:eastAsia="微软雅黑" w:cs="Arial"/>
                <w:lang w:eastAsia="zh-CN"/>
              </w:rPr>
              <w:t>2</w:t>
            </w:r>
            <w:r>
              <w:rPr>
                <w:rFonts w:eastAsia="微软雅黑" w:cs="Arial" w:hint="eastAsia"/>
                <w:lang w:eastAsia="zh-CN"/>
              </w:rPr>
              <w:t>/1</w:t>
            </w:r>
            <w:r>
              <w:rPr>
                <w:rFonts w:eastAsia="微软雅黑" w:cs="Arial"/>
                <w:lang w:eastAsia="zh-CN"/>
              </w:rPr>
              <w:t>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Su Zhifei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  <w:r>
              <w:rPr>
                <w:rFonts w:hint="eastAsia"/>
                <w:lang w:eastAsia="zh-CN"/>
              </w:rPr>
              <w:t>CT</w:t>
            </w:r>
            <w:r>
              <w:t>_IND_UIT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New</w:t>
            </w:r>
            <w:bookmarkStart w:id="0" w:name="_GoBack"/>
            <w:bookmarkEnd w:id="0"/>
          </w:p>
        </w:tc>
      </w:tr>
      <w:tr w:rsidR="00DF7738" w:rsidRPr="009A4F2B" w:rsidTr="005D7380">
        <w:trPr>
          <w:trHeight w:val="259"/>
          <w:jc w:val="center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</w:p>
        </w:tc>
      </w:tr>
      <w:tr w:rsidR="00DF7738" w:rsidRPr="009A4F2B" w:rsidTr="005D7380">
        <w:trPr>
          <w:trHeight w:val="259"/>
          <w:jc w:val="center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7738" w:rsidRPr="009A4F2B" w:rsidRDefault="00DF7738" w:rsidP="00DF7738">
            <w:pPr>
              <w:rPr>
                <w:rFonts w:eastAsia="微软雅黑" w:cs="Arial"/>
              </w:rPr>
            </w:pPr>
          </w:p>
        </w:tc>
      </w:tr>
    </w:tbl>
    <w:p w:rsidR="000A2F7D" w:rsidRDefault="000A2F7D" w:rsidP="000A2F7D">
      <w:pPr>
        <w:rPr>
          <w:iCs/>
          <w:color w:val="0000FF"/>
          <w:lang w:eastAsia="zh-CN"/>
        </w:rPr>
      </w:pPr>
    </w:p>
    <w:p w:rsidR="000A2F7D" w:rsidRPr="00780F02" w:rsidRDefault="000A2F7D" w:rsidP="000A2F7D">
      <w:pPr>
        <w:rPr>
          <w:iCs/>
          <w:color w:val="0000FF"/>
          <w:lang w:eastAsia="zh-CN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A2F7D" w:rsidTr="00774E7B">
        <w:tc>
          <w:tcPr>
            <w:tcW w:w="9900" w:type="dxa"/>
            <w:shd w:val="clear" w:color="auto" w:fill="F3F3F3"/>
          </w:tcPr>
          <w:p w:rsidR="000A2F7D" w:rsidRDefault="000A2F7D" w:rsidP="00774E7B">
            <w:pPr>
              <w:spacing w:after="0"/>
              <w:ind w:righ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Purpose: </w:t>
            </w:r>
          </w:p>
        </w:tc>
      </w:tr>
      <w:tr w:rsidR="000A2F7D" w:rsidRPr="00A25B46" w:rsidTr="00774E7B">
        <w:tc>
          <w:tcPr>
            <w:tcW w:w="9900" w:type="dxa"/>
            <w:shd w:val="clear" w:color="auto" w:fill="auto"/>
          </w:tcPr>
          <w:p w:rsidR="000A2F7D" w:rsidRPr="004D3019" w:rsidRDefault="000A2F7D" w:rsidP="004441A9">
            <w:pPr>
              <w:rPr>
                <w:lang w:eastAsia="zh-CN"/>
              </w:rPr>
            </w:pPr>
            <w:r>
              <w:t xml:space="preserve">This is the SW Design Document of the SW Package </w:t>
            </w:r>
            <w:proofErr w:type="spellStart"/>
            <w:r w:rsidR="004726DC">
              <w:rPr>
                <w:lang w:eastAsia="zh-CN"/>
              </w:rPr>
              <w:t>NewBrush</w:t>
            </w:r>
            <w:proofErr w:type="spellEnd"/>
            <w:r w:rsidR="00DD2AEE">
              <w:rPr>
                <w:rFonts w:hint="eastAsia"/>
                <w:lang w:eastAsia="zh-CN"/>
              </w:rPr>
              <w:t xml:space="preserve"> </w:t>
            </w:r>
            <w:r>
              <w:t>o</w:t>
            </w:r>
            <w:r w:rsidRPr="00FE70D0">
              <w:t xml:space="preserve">f </w:t>
            </w:r>
            <w:proofErr w:type="spellStart"/>
            <w:r w:rsidR="004441A9">
              <w:rPr>
                <w:rFonts w:cs="Arial"/>
                <w:bCs/>
                <w:i/>
                <w:iCs/>
                <w:lang w:eastAsia="zh-CN"/>
              </w:rPr>
              <w:t>modelLoad</w:t>
            </w:r>
            <w:proofErr w:type="spellEnd"/>
          </w:p>
        </w:tc>
      </w:tr>
    </w:tbl>
    <w:p w:rsidR="000A2F7D" w:rsidRPr="00B3426A" w:rsidRDefault="000A2F7D" w:rsidP="000A2F7D">
      <w:pPr>
        <w:spacing w:after="0"/>
        <w:ind w:right="0"/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A2F7D" w:rsidTr="00774E7B">
        <w:tc>
          <w:tcPr>
            <w:tcW w:w="9900" w:type="dxa"/>
            <w:shd w:val="clear" w:color="auto" w:fill="F3F3F3"/>
          </w:tcPr>
          <w:p w:rsidR="000A2F7D" w:rsidRDefault="000A2F7D" w:rsidP="00774E7B">
            <w:pPr>
              <w:spacing w:after="0"/>
              <w:ind w:right="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Scope (validity area &amp; date, replaced documents):</w:t>
            </w:r>
          </w:p>
        </w:tc>
      </w:tr>
      <w:tr w:rsidR="000A2F7D" w:rsidRPr="009B1EB9" w:rsidTr="00774E7B">
        <w:tc>
          <w:tcPr>
            <w:tcW w:w="9900" w:type="dxa"/>
            <w:shd w:val="clear" w:color="auto" w:fill="auto"/>
          </w:tcPr>
          <w:p w:rsidR="000A2F7D" w:rsidRPr="009B1EB9" w:rsidRDefault="000A2F7D" w:rsidP="00DD2AEE">
            <w:r w:rsidRPr="007D32F5">
              <w:t xml:space="preserve">This </w:t>
            </w:r>
            <w:r>
              <w:t>docum</w:t>
            </w:r>
            <w:r w:rsidRPr="007D32F5">
              <w:t>e</w:t>
            </w:r>
            <w:r>
              <w:t>nt</w:t>
            </w:r>
            <w:r w:rsidRPr="007D32F5">
              <w:t xml:space="preserve"> applies to </w:t>
            </w:r>
            <w:proofErr w:type="spellStart"/>
            <w:r>
              <w:rPr>
                <w:rFonts w:hint="eastAsia"/>
                <w:lang w:eastAsia="zh-CN"/>
              </w:rPr>
              <w:t>Desay</w:t>
            </w:r>
            <w:proofErr w:type="spellEnd"/>
            <w:r>
              <w:rPr>
                <w:rFonts w:hint="eastAsia"/>
                <w:lang w:eastAsia="zh-CN"/>
              </w:rPr>
              <w:t xml:space="preserve"> SV</w:t>
            </w:r>
            <w:r w:rsidRPr="007D32F5">
              <w:t xml:space="preserve">, </w:t>
            </w:r>
            <w:r w:rsidRPr="0078355F">
              <w:t>&lt;...&gt;-</w:t>
            </w:r>
            <w:r>
              <w:t>discipline by the above mentioned project.</w:t>
            </w:r>
            <w:r>
              <w:rPr>
                <w:snapToGrid w:val="0"/>
                <w:lang w:eastAsia="de-DE"/>
              </w:rPr>
              <w:t xml:space="preserve"> It </w:t>
            </w:r>
            <w:r>
              <w:t xml:space="preserve">describes the SW </w:t>
            </w:r>
            <w:r w:rsidRPr="00DD2AEE">
              <w:t xml:space="preserve">Design of </w:t>
            </w:r>
            <w:r w:rsidR="00DD2AEE" w:rsidRPr="00DD2AEE">
              <w:rPr>
                <w:rFonts w:cs="Arial" w:hint="eastAsia"/>
                <w:bCs/>
                <w:i/>
                <w:iCs/>
                <w:lang w:eastAsia="zh-CN"/>
              </w:rPr>
              <w:t>G6S</w:t>
            </w:r>
            <w:r w:rsidRPr="00DD2AEE">
              <w:rPr>
                <w:bCs/>
              </w:rPr>
              <w:t xml:space="preserve"> </w:t>
            </w:r>
            <w:r w:rsidRPr="00DD2AEE">
              <w:t xml:space="preserve">valid for all prototypes </w:t>
            </w:r>
            <w:r w:rsidRPr="00DD2AEE">
              <w:rPr>
                <w:i/>
              </w:rPr>
              <w:t>(i.e. B1, B2 and C Prototype)</w:t>
            </w:r>
            <w:r w:rsidRPr="00DD2AEE">
              <w:t>.</w:t>
            </w:r>
          </w:p>
        </w:tc>
      </w:tr>
    </w:tbl>
    <w:p w:rsidR="000A2F7D" w:rsidRDefault="000A2F7D" w:rsidP="000A2F7D">
      <w:pPr>
        <w:spacing w:after="0"/>
        <w:ind w:right="0"/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A2F7D" w:rsidTr="00774E7B">
        <w:tc>
          <w:tcPr>
            <w:tcW w:w="9900" w:type="dxa"/>
            <w:shd w:val="clear" w:color="auto" w:fill="F3F3F3"/>
          </w:tcPr>
          <w:p w:rsidR="000A2F7D" w:rsidRDefault="000A2F7D" w:rsidP="00774E7B">
            <w:pPr>
              <w:spacing w:after="0"/>
              <w:ind w:righ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Audience: </w:t>
            </w:r>
          </w:p>
        </w:tc>
      </w:tr>
      <w:tr w:rsidR="000A2F7D" w:rsidRPr="00A25B46" w:rsidTr="00774E7B">
        <w:tc>
          <w:tcPr>
            <w:tcW w:w="9900" w:type="dxa"/>
            <w:shd w:val="clear" w:color="auto" w:fill="auto"/>
          </w:tcPr>
          <w:p w:rsidR="000A2F7D" w:rsidRPr="00B46BFE" w:rsidRDefault="000A2F7D" w:rsidP="00774E7B">
            <w:pPr>
              <w:pStyle w:val="ListofTables"/>
            </w:pPr>
            <w:r>
              <w:t>The intended readers of this document are the SW Developers that have interfaces to the SW Package d</w:t>
            </w:r>
            <w:r w:rsidRPr="00B46BFE">
              <w:t xml:space="preserve">escribed, the SW (Sub-)Project Leader and the SW Architect responsible for the SW Component </w:t>
            </w:r>
            <w:r w:rsidR="00DD2AEE" w:rsidRPr="00B46BFE">
              <w:rPr>
                <w:rFonts w:hint="eastAsia"/>
                <w:i/>
                <w:iCs/>
                <w:lang w:eastAsia="zh-CN"/>
              </w:rPr>
              <w:t>G6S</w:t>
            </w:r>
            <w:r w:rsidRPr="00B46BFE">
              <w:t>.</w:t>
            </w:r>
          </w:p>
          <w:p w:rsidR="000A2F7D" w:rsidRPr="00B46BFE" w:rsidRDefault="000A2F7D" w:rsidP="00774E7B">
            <w:pPr>
              <w:pStyle w:val="ListofTables"/>
            </w:pPr>
            <w:r w:rsidRPr="00B46BFE">
              <w:rPr>
                <w:i/>
              </w:rPr>
              <w:t>Note: A design description of low-level SW such as device drivers may be reviewed by HW developers, too</w:t>
            </w:r>
            <w:r w:rsidRPr="00B46BFE">
              <w:t>.</w:t>
            </w:r>
          </w:p>
          <w:p w:rsidR="000A2F7D" w:rsidRPr="004D3019" w:rsidRDefault="000A2F7D" w:rsidP="00774E7B">
            <w:pPr>
              <w:spacing w:after="0"/>
              <w:ind w:right="0"/>
            </w:pPr>
          </w:p>
        </w:tc>
      </w:tr>
    </w:tbl>
    <w:p w:rsidR="000A2F7D" w:rsidRPr="00B3426A" w:rsidRDefault="000A2F7D" w:rsidP="000A2F7D">
      <w:pPr>
        <w:spacing w:after="0"/>
        <w:ind w:right="0"/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A2F7D" w:rsidTr="00774E7B">
        <w:tc>
          <w:tcPr>
            <w:tcW w:w="9900" w:type="dxa"/>
            <w:shd w:val="clear" w:color="auto" w:fill="F3F3F3"/>
          </w:tcPr>
          <w:p w:rsidR="000A2F7D" w:rsidRDefault="000A2F7D" w:rsidP="00774E7B">
            <w:pPr>
              <w:spacing w:after="0"/>
              <w:ind w:right="0"/>
              <w:rPr>
                <w:b/>
                <w:u w:val="single"/>
              </w:rPr>
            </w:pPr>
            <w:r>
              <w:rPr>
                <w:b/>
                <w:u w:val="single"/>
              </w:rPr>
              <w:t>Maintenance:</w:t>
            </w:r>
          </w:p>
        </w:tc>
      </w:tr>
      <w:tr w:rsidR="000A2F7D" w:rsidRPr="009B1EB9" w:rsidTr="00774E7B">
        <w:tc>
          <w:tcPr>
            <w:tcW w:w="9900" w:type="dxa"/>
            <w:shd w:val="clear" w:color="auto" w:fill="auto"/>
          </w:tcPr>
          <w:p w:rsidR="000A2F7D" w:rsidRPr="009B1EB9" w:rsidRDefault="000A2F7D" w:rsidP="00774E7B">
            <w:pPr>
              <w:spacing w:after="0"/>
              <w:ind w:right="0"/>
            </w:pPr>
            <w:r>
              <w:t>The first version of this document shall be released before milestone SW3.1. It will be updated on major changes or (if necessary) at the end of each project process phase.</w:t>
            </w:r>
          </w:p>
        </w:tc>
      </w:tr>
    </w:tbl>
    <w:p w:rsidR="000A2F7D" w:rsidRDefault="000A2F7D" w:rsidP="000A2F7D">
      <w:pPr>
        <w:pStyle w:val="Example"/>
        <w:rPr>
          <w:lang w:eastAsia="zh-CN"/>
        </w:rPr>
      </w:pPr>
    </w:p>
    <w:p w:rsidR="000A2F7D" w:rsidRPr="00281D10" w:rsidRDefault="000A2F7D" w:rsidP="00BD718E">
      <w:pPr>
        <w:pStyle w:val="a9"/>
        <w:pageBreakBefore/>
        <w:rPr>
          <w:sz w:val="36"/>
          <w:szCs w:val="36"/>
          <w:u w:val="single"/>
        </w:rPr>
      </w:pPr>
      <w:r w:rsidRPr="00281D10">
        <w:rPr>
          <w:sz w:val="36"/>
          <w:szCs w:val="36"/>
          <w:u w:val="single"/>
        </w:rPr>
        <w:lastRenderedPageBreak/>
        <w:t>Table of contents</w:t>
      </w:r>
    </w:p>
    <w:p w:rsidR="00060BF1" w:rsidRDefault="000A2F7D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060BF1">
        <w:t>1</w:t>
      </w:r>
      <w:r w:rsidR="00060BF1"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 w:rsidR="00060BF1">
        <w:t>Acronyms, Abbreviations, Terminology</w:t>
      </w:r>
      <w:r w:rsidR="00060BF1">
        <w:tab/>
      </w:r>
      <w:r w:rsidR="00060BF1">
        <w:fldChar w:fldCharType="begin"/>
      </w:r>
      <w:r w:rsidR="00060BF1">
        <w:instrText xml:space="preserve"> PAGEREF _Toc488242776 \h </w:instrText>
      </w:r>
      <w:r w:rsidR="00060BF1">
        <w:fldChar w:fldCharType="separate"/>
      </w:r>
      <w:r w:rsidR="00060BF1">
        <w:t>3</w:t>
      </w:r>
      <w:r w:rsidR="00060BF1">
        <w:fldChar w:fldCharType="end"/>
      </w:r>
    </w:p>
    <w:p w:rsidR="00060BF1" w:rsidRDefault="00060BF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2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t>SW Package Overview</w:t>
      </w:r>
      <w:r>
        <w:tab/>
      </w:r>
      <w:r>
        <w:fldChar w:fldCharType="begin"/>
      </w:r>
      <w:r>
        <w:instrText xml:space="preserve"> PAGEREF _Toc488242777 \h </w:instrText>
      </w:r>
      <w:r>
        <w:fldChar w:fldCharType="separate"/>
      </w:r>
      <w:r>
        <w:t>4</w:t>
      </w:r>
      <w:r>
        <w:fldChar w:fldCharType="end"/>
      </w:r>
    </w:p>
    <w:p w:rsidR="00060BF1" w:rsidRDefault="00060BF1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2.1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SW Package Context</w:t>
      </w:r>
      <w:r>
        <w:tab/>
      </w:r>
      <w:r>
        <w:fldChar w:fldCharType="begin"/>
      </w:r>
      <w:r>
        <w:instrText xml:space="preserve"> PAGEREF _Toc488242778 \h </w:instrText>
      </w:r>
      <w:r>
        <w:fldChar w:fldCharType="separate"/>
      </w:r>
      <w:r>
        <w:t>5</w:t>
      </w:r>
      <w:r>
        <w:fldChar w:fldCharType="end"/>
      </w:r>
    </w:p>
    <w:p w:rsidR="00060BF1" w:rsidRDefault="00060BF1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2.2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SW Package Interface</w:t>
      </w:r>
      <w:r>
        <w:tab/>
      </w:r>
      <w:r>
        <w:fldChar w:fldCharType="begin"/>
      </w:r>
      <w:r>
        <w:instrText xml:space="preserve"> PAGEREF _Toc488242779 \h </w:instrText>
      </w:r>
      <w:r>
        <w:fldChar w:fldCharType="separate"/>
      </w:r>
      <w:r>
        <w:t>5</w:t>
      </w:r>
      <w:r>
        <w:fldChar w:fldCharType="end"/>
      </w:r>
    </w:p>
    <w:p w:rsidR="00060BF1" w:rsidRDefault="00060BF1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2.3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SW Package Non-Functional Requirements</w:t>
      </w:r>
      <w:r>
        <w:tab/>
      </w:r>
      <w:r>
        <w:fldChar w:fldCharType="begin"/>
      </w:r>
      <w:r>
        <w:instrText xml:space="preserve"> PAGEREF _Toc488242780 \h </w:instrText>
      </w:r>
      <w:r>
        <w:fldChar w:fldCharType="separate"/>
      </w:r>
      <w:r>
        <w:t>5</w:t>
      </w:r>
      <w:r>
        <w:fldChar w:fldCharType="end"/>
      </w:r>
    </w:p>
    <w:p w:rsidR="00060BF1" w:rsidRDefault="00060BF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3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t>Design and Implementation Constraints</w:t>
      </w:r>
      <w:r>
        <w:tab/>
      </w:r>
      <w:r>
        <w:fldChar w:fldCharType="begin"/>
      </w:r>
      <w:r>
        <w:instrText xml:space="preserve"> PAGEREF _Toc488242781 \h </w:instrText>
      </w:r>
      <w:r>
        <w:fldChar w:fldCharType="separate"/>
      </w:r>
      <w:r>
        <w:t>5</w:t>
      </w:r>
      <w:r>
        <w:fldChar w:fldCharType="end"/>
      </w:r>
    </w:p>
    <w:p w:rsidR="00060BF1" w:rsidRDefault="00060BF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4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t>Development Steps</w:t>
      </w:r>
      <w:r>
        <w:tab/>
      </w:r>
      <w:r>
        <w:fldChar w:fldCharType="begin"/>
      </w:r>
      <w:r>
        <w:instrText xml:space="preserve"> PAGEREF _Toc488242782 \h </w:instrText>
      </w:r>
      <w:r>
        <w:fldChar w:fldCharType="separate"/>
      </w:r>
      <w:r>
        <w:t>5</w:t>
      </w:r>
      <w:r>
        <w:fldChar w:fldCharType="end"/>
      </w:r>
    </w:p>
    <w:p w:rsidR="00060BF1" w:rsidRDefault="00060BF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5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t>Variants</w:t>
      </w:r>
      <w:r>
        <w:tab/>
      </w:r>
      <w:r>
        <w:fldChar w:fldCharType="begin"/>
      </w:r>
      <w:r>
        <w:instrText xml:space="preserve"> PAGEREF _Toc488242783 \h </w:instrText>
      </w:r>
      <w:r>
        <w:fldChar w:fldCharType="separate"/>
      </w:r>
      <w:r>
        <w:t>5</w:t>
      </w:r>
      <w:r>
        <w:fldChar w:fldCharType="end"/>
      </w:r>
    </w:p>
    <w:p w:rsidR="00060BF1" w:rsidRDefault="00060BF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6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t>SW Design</w:t>
      </w:r>
      <w:r>
        <w:tab/>
      </w:r>
      <w:r>
        <w:fldChar w:fldCharType="begin"/>
      </w:r>
      <w:r>
        <w:instrText xml:space="preserve"> PAGEREF _Toc488242784 \h </w:instrText>
      </w:r>
      <w:r>
        <w:fldChar w:fldCharType="separate"/>
      </w:r>
      <w:r>
        <w:t>6</w:t>
      </w:r>
      <w:r>
        <w:fldChar w:fldCharType="end"/>
      </w:r>
    </w:p>
    <w:p w:rsidR="00060BF1" w:rsidRDefault="00060BF1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6.1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Use case diagrams, scenarios</w:t>
      </w:r>
      <w:r>
        <w:tab/>
      </w:r>
      <w:r>
        <w:fldChar w:fldCharType="begin"/>
      </w:r>
      <w:r>
        <w:instrText xml:space="preserve"> PAGEREF _Toc488242785 \h </w:instrText>
      </w:r>
      <w:r>
        <w:fldChar w:fldCharType="separate"/>
      </w:r>
      <w:r>
        <w:t>6</w:t>
      </w:r>
      <w:r>
        <w:fldChar w:fldCharType="end"/>
      </w:r>
    </w:p>
    <w:p w:rsidR="00060BF1" w:rsidRDefault="00060BF1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6.2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Structure overview of the SW Package</w:t>
      </w:r>
      <w:r>
        <w:tab/>
      </w:r>
      <w:r>
        <w:fldChar w:fldCharType="begin"/>
      </w:r>
      <w:r>
        <w:instrText xml:space="preserve"> PAGEREF _Toc488242786 \h </w:instrText>
      </w:r>
      <w:r>
        <w:fldChar w:fldCharType="separate"/>
      </w:r>
      <w:r>
        <w:t>6</w:t>
      </w:r>
      <w:r>
        <w:fldChar w:fldCharType="end"/>
      </w:r>
    </w:p>
    <w:p w:rsidR="00060BF1" w:rsidRDefault="00060BF1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6.3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Dynamic Structure and Dynamic Model</w:t>
      </w:r>
      <w:r>
        <w:tab/>
      </w:r>
      <w:r>
        <w:fldChar w:fldCharType="begin"/>
      </w:r>
      <w:r>
        <w:instrText xml:space="preserve"> PAGEREF _Toc488242787 \h </w:instrText>
      </w:r>
      <w:r>
        <w:fldChar w:fldCharType="separate"/>
      </w:r>
      <w:r>
        <w:t>7</w:t>
      </w:r>
      <w:r>
        <w:fldChar w:fldCharType="end"/>
      </w:r>
    </w:p>
    <w:p w:rsidR="00060BF1" w:rsidRDefault="00060BF1">
      <w:pPr>
        <w:pStyle w:val="32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6.3.1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Interaction Diagrams</w:t>
      </w:r>
      <w:r>
        <w:tab/>
      </w:r>
      <w:r>
        <w:fldChar w:fldCharType="begin"/>
      </w:r>
      <w:r>
        <w:instrText xml:space="preserve"> PAGEREF _Toc488242788 \h </w:instrText>
      </w:r>
      <w:r>
        <w:fldChar w:fldCharType="separate"/>
      </w:r>
      <w:r>
        <w:t>7</w:t>
      </w:r>
      <w:r>
        <w:fldChar w:fldCharType="end"/>
      </w:r>
    </w:p>
    <w:p w:rsidR="00060BF1" w:rsidRDefault="00060BF1">
      <w:pPr>
        <w:pStyle w:val="32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6.3.2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State/events diagrams</w:t>
      </w:r>
      <w:r>
        <w:tab/>
      </w:r>
      <w:r>
        <w:fldChar w:fldCharType="begin"/>
      </w:r>
      <w:r>
        <w:instrText xml:space="preserve"> PAGEREF _Toc488242789 \h </w:instrText>
      </w:r>
      <w:r>
        <w:fldChar w:fldCharType="separate"/>
      </w:r>
      <w:r>
        <w:t>7</w:t>
      </w:r>
      <w:r>
        <w:fldChar w:fldCharType="end"/>
      </w:r>
    </w:p>
    <w:p w:rsidR="00060BF1" w:rsidRDefault="00060BF1">
      <w:pPr>
        <w:pStyle w:val="32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6.3.3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Runtime Behavior</w:t>
      </w:r>
      <w:r>
        <w:tab/>
      </w:r>
      <w:r>
        <w:fldChar w:fldCharType="begin"/>
      </w:r>
      <w:r>
        <w:instrText xml:space="preserve"> PAGEREF _Toc488242790 \h </w:instrText>
      </w:r>
      <w:r>
        <w:fldChar w:fldCharType="separate"/>
      </w:r>
      <w:r>
        <w:t>7</w:t>
      </w:r>
      <w:r>
        <w:fldChar w:fldCharType="end"/>
      </w:r>
    </w:p>
    <w:p w:rsidR="00060BF1" w:rsidRDefault="00060BF1">
      <w:pPr>
        <w:pStyle w:val="32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6.3.4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OS Description / Usage</w:t>
      </w:r>
      <w:r>
        <w:tab/>
      </w:r>
      <w:r>
        <w:fldChar w:fldCharType="begin"/>
      </w:r>
      <w:r>
        <w:instrText xml:space="preserve"> PAGEREF _Toc488242791 \h </w:instrText>
      </w:r>
      <w:r>
        <w:fldChar w:fldCharType="separate"/>
      </w:r>
      <w:r>
        <w:t>7</w:t>
      </w:r>
      <w:r>
        <w:fldChar w:fldCharType="end"/>
      </w:r>
    </w:p>
    <w:p w:rsidR="00060BF1" w:rsidRDefault="00060BF1">
      <w:pPr>
        <w:pStyle w:val="32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6.3.5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Performance Assessment</w:t>
      </w:r>
      <w:r>
        <w:tab/>
      </w:r>
      <w:r>
        <w:fldChar w:fldCharType="begin"/>
      </w:r>
      <w:r>
        <w:instrText xml:space="preserve"> PAGEREF _Toc488242792 \h </w:instrText>
      </w:r>
      <w:r>
        <w:fldChar w:fldCharType="separate"/>
      </w:r>
      <w:r>
        <w:t>7</w:t>
      </w:r>
      <w:r>
        <w:fldChar w:fldCharType="end"/>
      </w:r>
    </w:p>
    <w:p w:rsidR="00060BF1" w:rsidRDefault="00060BF1">
      <w:pPr>
        <w:pStyle w:val="32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6.3.6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Diagnostics</w:t>
      </w:r>
      <w:r>
        <w:tab/>
      </w:r>
      <w:r>
        <w:fldChar w:fldCharType="begin"/>
      </w:r>
      <w:r>
        <w:instrText xml:space="preserve"> PAGEREF _Toc488242793 \h </w:instrText>
      </w:r>
      <w:r>
        <w:fldChar w:fldCharType="separate"/>
      </w:r>
      <w:r>
        <w:t>8</w:t>
      </w:r>
      <w:r>
        <w:fldChar w:fldCharType="end"/>
      </w:r>
    </w:p>
    <w:p w:rsidR="00060BF1" w:rsidRDefault="00060BF1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6.4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Initialization and System Events</w:t>
      </w:r>
      <w:r>
        <w:tab/>
      </w:r>
      <w:r>
        <w:fldChar w:fldCharType="begin"/>
      </w:r>
      <w:r>
        <w:instrText xml:space="preserve"> PAGEREF _Toc488242794 \h </w:instrText>
      </w:r>
      <w:r>
        <w:fldChar w:fldCharType="separate"/>
      </w:r>
      <w:r>
        <w:t>8</w:t>
      </w:r>
      <w:r>
        <w:fldChar w:fldCharType="end"/>
      </w:r>
    </w:p>
    <w:p w:rsidR="00060BF1" w:rsidRDefault="00060BF1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6.5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Test Concept</w:t>
      </w:r>
      <w:r>
        <w:tab/>
      </w:r>
      <w:r>
        <w:fldChar w:fldCharType="begin"/>
      </w:r>
      <w:r>
        <w:instrText xml:space="preserve"> PAGEREF _Toc488242795 \h </w:instrText>
      </w:r>
      <w:r>
        <w:fldChar w:fldCharType="separate"/>
      </w:r>
      <w:r>
        <w:t>8</w:t>
      </w:r>
      <w:r>
        <w:fldChar w:fldCharType="end"/>
      </w:r>
    </w:p>
    <w:p w:rsidR="00060BF1" w:rsidRDefault="00060BF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7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t>Interfaces</w:t>
      </w:r>
      <w:r>
        <w:tab/>
      </w:r>
      <w:r>
        <w:fldChar w:fldCharType="begin"/>
      </w:r>
      <w:r>
        <w:instrText xml:space="preserve"> PAGEREF _Toc488242796 \h </w:instrText>
      </w:r>
      <w:r>
        <w:fldChar w:fldCharType="separate"/>
      </w:r>
      <w:r>
        <w:t>8</w:t>
      </w:r>
      <w:r>
        <w:fldChar w:fldCharType="end"/>
      </w:r>
    </w:p>
    <w:p w:rsidR="00060BF1" w:rsidRDefault="00060BF1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7.1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External Interfaces</w:t>
      </w:r>
      <w:r>
        <w:tab/>
      </w:r>
      <w:r>
        <w:fldChar w:fldCharType="begin"/>
      </w:r>
      <w:r>
        <w:instrText xml:space="preserve"> PAGEREF _Toc488242797 \h </w:instrText>
      </w:r>
      <w:r>
        <w:fldChar w:fldCharType="separate"/>
      </w:r>
      <w:r>
        <w:t>10</w:t>
      </w:r>
      <w:r>
        <w:fldChar w:fldCharType="end"/>
      </w:r>
    </w:p>
    <w:p w:rsidR="00060BF1" w:rsidRDefault="00060BF1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7.2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Internal Interfaces</w:t>
      </w:r>
      <w:r>
        <w:tab/>
      </w:r>
      <w:r>
        <w:fldChar w:fldCharType="begin"/>
      </w:r>
      <w:r>
        <w:instrText xml:space="preserve"> PAGEREF _Toc488242798 \h </w:instrText>
      </w:r>
      <w:r>
        <w:fldChar w:fldCharType="separate"/>
      </w:r>
      <w:r>
        <w:t>10</w:t>
      </w:r>
      <w:r>
        <w:fldChar w:fldCharType="end"/>
      </w:r>
    </w:p>
    <w:p w:rsidR="00060BF1" w:rsidRDefault="00060BF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8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t>Further Implementation Details</w:t>
      </w:r>
      <w:r>
        <w:tab/>
      </w:r>
      <w:r>
        <w:fldChar w:fldCharType="begin"/>
      </w:r>
      <w:r>
        <w:instrText xml:space="preserve"> PAGEREF _Toc488242799 \h </w:instrText>
      </w:r>
      <w:r>
        <w:fldChar w:fldCharType="separate"/>
      </w:r>
      <w:r>
        <w:t>11</w:t>
      </w:r>
      <w:r>
        <w:fldChar w:fldCharType="end"/>
      </w:r>
    </w:p>
    <w:p w:rsidR="00060BF1" w:rsidRDefault="00060BF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 w:rsidRPr="00040E06">
        <w:rPr>
          <w:rFonts w:eastAsia="微软雅黑" w:cs="Arial"/>
          <w:lang w:eastAsia="zh-CN"/>
        </w:rPr>
        <w:t>9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 w:rsidRPr="00040E06">
        <w:rPr>
          <w:rFonts w:eastAsia="微软雅黑" w:cs="Arial"/>
          <w:lang w:eastAsia="zh-CN"/>
        </w:rPr>
        <w:t xml:space="preserve">Related Documents </w:t>
      </w:r>
      <w:r w:rsidRPr="00040E06">
        <w:rPr>
          <w:rFonts w:eastAsia="微软雅黑" w:cs="Arial" w:hint="eastAsia"/>
        </w:rPr>
        <w:t>相关文档</w:t>
      </w:r>
      <w:r>
        <w:tab/>
      </w:r>
      <w:r>
        <w:fldChar w:fldCharType="begin"/>
      </w:r>
      <w:r>
        <w:instrText xml:space="preserve"> PAGEREF _Toc488242800 \h </w:instrText>
      </w:r>
      <w:r>
        <w:fldChar w:fldCharType="separate"/>
      </w:r>
      <w:r>
        <w:t>11</w:t>
      </w:r>
      <w:r>
        <w:fldChar w:fldCharType="end"/>
      </w:r>
    </w:p>
    <w:p w:rsidR="00060BF1" w:rsidRDefault="00060BF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 w:rsidRPr="00040E06">
        <w:rPr>
          <w:rFonts w:eastAsia="微软雅黑" w:cs="Arial"/>
        </w:rPr>
        <w:t>10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 w:rsidRPr="00040E06">
        <w:rPr>
          <w:rFonts w:eastAsia="微软雅黑" w:cs="Arial"/>
        </w:rPr>
        <w:t>Appendix</w:t>
      </w:r>
      <w:r w:rsidRPr="00040E06">
        <w:rPr>
          <w:rFonts w:eastAsia="微软雅黑" w:cs="Arial"/>
          <w:lang w:eastAsia="zh-CN"/>
        </w:rPr>
        <w:t xml:space="preserve"> </w:t>
      </w:r>
      <w:r w:rsidRPr="00040E06">
        <w:rPr>
          <w:rFonts w:eastAsia="微软雅黑" w:cs="Arial" w:hint="eastAsia"/>
        </w:rPr>
        <w:t>附录</w:t>
      </w:r>
      <w:r>
        <w:tab/>
      </w:r>
      <w:r>
        <w:fldChar w:fldCharType="begin"/>
      </w:r>
      <w:r>
        <w:instrText xml:space="preserve"> PAGEREF _Toc488242801 \h </w:instrText>
      </w:r>
      <w:r>
        <w:fldChar w:fldCharType="separate"/>
      </w:r>
      <w:r>
        <w:t>11</w:t>
      </w:r>
      <w:r>
        <w:fldChar w:fldCharType="end"/>
      </w:r>
    </w:p>
    <w:p w:rsidR="000A2F7D" w:rsidRDefault="000A2F7D" w:rsidP="000A2F7D">
      <w:pPr>
        <w:rPr>
          <w:i/>
          <w:color w:val="0000FF"/>
        </w:rPr>
      </w:pPr>
      <w:r>
        <w:rPr>
          <w:b/>
          <w:noProof/>
        </w:rPr>
        <w:fldChar w:fldCharType="end"/>
      </w:r>
    </w:p>
    <w:p w:rsidR="000A2F7D" w:rsidRDefault="000A2F7D" w:rsidP="000A2F7D">
      <w:pPr>
        <w:rPr>
          <w:b/>
          <w:noProof/>
          <w:lang w:eastAsia="zh-CN"/>
        </w:rPr>
      </w:pPr>
      <w:r>
        <w:rPr>
          <w:b/>
          <w:noProof/>
        </w:rPr>
        <w:t xml:space="preserve"> </w:t>
      </w:r>
    </w:p>
    <w:p w:rsidR="000A2F7D" w:rsidRDefault="000A2F7D" w:rsidP="000A2F7D">
      <w:pPr>
        <w:rPr>
          <w:b/>
          <w:noProof/>
          <w:lang w:eastAsia="zh-CN"/>
        </w:rPr>
      </w:pPr>
    </w:p>
    <w:p w:rsidR="000A2F7D" w:rsidRDefault="000A2F7D" w:rsidP="000A2F7D">
      <w:pPr>
        <w:rPr>
          <w:rStyle w:val="10"/>
          <w:lang w:eastAsia="zh-CN"/>
        </w:rPr>
      </w:pPr>
    </w:p>
    <w:p w:rsidR="00060BF1" w:rsidRDefault="00060BF1" w:rsidP="000A2F7D">
      <w:pPr>
        <w:rPr>
          <w:rStyle w:val="10"/>
          <w:lang w:eastAsia="zh-CN"/>
        </w:rPr>
      </w:pPr>
    </w:p>
    <w:p w:rsidR="00060BF1" w:rsidRDefault="00060BF1" w:rsidP="000A2F7D">
      <w:pPr>
        <w:rPr>
          <w:rStyle w:val="10"/>
          <w:lang w:eastAsia="zh-CN"/>
        </w:rPr>
      </w:pPr>
    </w:p>
    <w:p w:rsidR="00060BF1" w:rsidRDefault="00060BF1" w:rsidP="000A2F7D">
      <w:pPr>
        <w:rPr>
          <w:rStyle w:val="10"/>
          <w:lang w:eastAsia="zh-CN"/>
        </w:rPr>
      </w:pPr>
    </w:p>
    <w:p w:rsidR="00060BF1" w:rsidRDefault="00060BF1" w:rsidP="000A2F7D">
      <w:pPr>
        <w:rPr>
          <w:rStyle w:val="10"/>
          <w:lang w:eastAsia="zh-CN"/>
        </w:rPr>
      </w:pPr>
    </w:p>
    <w:p w:rsidR="00060BF1" w:rsidRDefault="00060BF1" w:rsidP="000A2F7D">
      <w:pPr>
        <w:rPr>
          <w:rStyle w:val="10"/>
          <w:lang w:eastAsia="zh-CN"/>
        </w:rPr>
      </w:pPr>
    </w:p>
    <w:p w:rsidR="000A2F7D" w:rsidRPr="000A2F7D" w:rsidRDefault="000A2F7D" w:rsidP="000A2F7D">
      <w:pPr>
        <w:pStyle w:val="1"/>
      </w:pPr>
      <w:bookmarkStart w:id="1" w:name="_Toc355945208"/>
      <w:bookmarkStart w:id="2" w:name="_Toc459128552"/>
      <w:bookmarkStart w:id="3" w:name="_Toc488225030"/>
      <w:bookmarkStart w:id="4" w:name="_Toc488242776"/>
      <w:r w:rsidRPr="000A2F7D">
        <w:lastRenderedPageBreak/>
        <w:t>Acronyms, Abbreviations, Terminology</w:t>
      </w:r>
      <w:bookmarkEnd w:id="1"/>
      <w:bookmarkEnd w:id="2"/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520"/>
      </w:tblGrid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  <w:b/>
              </w:rPr>
            </w:pPr>
            <w:r w:rsidRPr="009A4F2B">
              <w:rPr>
                <w:rFonts w:eastAsia="微软雅黑" w:cs="Arial"/>
                <w:b/>
              </w:rPr>
              <w:t>Term / Abbreviation</w:t>
            </w: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  <w:b/>
              </w:rPr>
            </w:pPr>
            <w:r w:rsidRPr="009A4F2B">
              <w:rPr>
                <w:rFonts w:eastAsia="微软雅黑" w:cs="Arial"/>
                <w:b/>
              </w:rPr>
              <w:t>Definition (local)</w:t>
            </w: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C8552A" w:rsidRDefault="00FD6B63" w:rsidP="00C8552A">
            <w:pPr>
              <w:rPr>
                <w:rFonts w:eastAsia="微软雅黑" w:cs="Arial"/>
                <w:sz w:val="21"/>
                <w:szCs w:val="21"/>
                <w:lang w:eastAsia="zh-CN"/>
              </w:rPr>
            </w:pPr>
            <w:r>
              <w:rPr>
                <w:rFonts w:eastAsia="微软雅黑" w:cs="Arial" w:hint="eastAsia"/>
                <w:sz w:val="21"/>
                <w:szCs w:val="21"/>
                <w:lang w:eastAsia="zh-CN"/>
              </w:rPr>
              <w:t>USB</w:t>
            </w:r>
          </w:p>
        </w:tc>
        <w:tc>
          <w:tcPr>
            <w:tcW w:w="6520" w:type="dxa"/>
            <w:shd w:val="clear" w:color="auto" w:fill="auto"/>
          </w:tcPr>
          <w:p w:rsidR="000A2F7D" w:rsidRPr="00C8552A" w:rsidRDefault="00FD6B63" w:rsidP="00C8552A">
            <w:pPr>
              <w:rPr>
                <w:rFonts w:eastAsia="微软雅黑" w:cs="Arial"/>
                <w:sz w:val="21"/>
                <w:szCs w:val="21"/>
              </w:rPr>
            </w:pPr>
            <w:r>
              <w:t>Universal Serial BUS</w:t>
            </w: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F778BE" w:rsidP="00774E7B">
            <w:pPr>
              <w:rPr>
                <w:rFonts w:eastAsia="微软雅黑" w:cs="Arial"/>
                <w:lang w:eastAsia="zh-CN"/>
              </w:rPr>
            </w:pPr>
            <w:r>
              <w:rPr>
                <w:rFonts w:eastAsia="微软雅黑" w:cs="Arial" w:hint="eastAsia"/>
                <w:lang w:eastAsia="zh-CN"/>
              </w:rPr>
              <w:t>SD</w:t>
            </w:r>
          </w:p>
        </w:tc>
        <w:tc>
          <w:tcPr>
            <w:tcW w:w="6520" w:type="dxa"/>
            <w:shd w:val="clear" w:color="auto" w:fill="auto"/>
          </w:tcPr>
          <w:p w:rsidR="000A2F7D" w:rsidRPr="009A4F2B" w:rsidRDefault="00F778BE" w:rsidP="00774E7B">
            <w:pPr>
              <w:rPr>
                <w:rFonts w:eastAsia="微软雅黑" w:cs="Arial"/>
              </w:rPr>
            </w:pPr>
            <w:r>
              <w:t xml:space="preserve">Secure Digital Memory </w:t>
            </w:r>
            <w:r>
              <w:rPr>
                <w:rStyle w:val="af5"/>
              </w:rPr>
              <w:t>Card</w:t>
            </w: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  <w:tr w:rsidR="000A2F7D" w:rsidRPr="009A4F2B" w:rsidTr="00774E7B">
        <w:tc>
          <w:tcPr>
            <w:tcW w:w="266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  <w:tc>
          <w:tcPr>
            <w:tcW w:w="6520" w:type="dxa"/>
            <w:shd w:val="clear" w:color="auto" w:fill="auto"/>
          </w:tcPr>
          <w:p w:rsidR="000A2F7D" w:rsidRPr="009A4F2B" w:rsidRDefault="000A2F7D" w:rsidP="00774E7B">
            <w:pPr>
              <w:rPr>
                <w:rFonts w:eastAsia="微软雅黑" w:cs="Arial"/>
              </w:rPr>
            </w:pPr>
          </w:p>
        </w:tc>
      </w:tr>
    </w:tbl>
    <w:p w:rsidR="000A2F7D" w:rsidRDefault="000A2F7D" w:rsidP="000A2F7D">
      <w:pPr>
        <w:pStyle w:val="1"/>
        <w:rPr>
          <w:lang w:eastAsia="zh-CN"/>
        </w:rPr>
      </w:pPr>
      <w:bookmarkStart w:id="5" w:name="_Toc488242777"/>
      <w:r>
        <w:t>SW Package Overview</w:t>
      </w:r>
      <w:bookmarkEnd w:id="5"/>
    </w:p>
    <w:p w:rsidR="00766B48" w:rsidRPr="008F5269" w:rsidRDefault="00702FB1" w:rsidP="008F5269">
      <w:pPr>
        <w:rPr>
          <w:lang w:eastAsia="zh-CN"/>
        </w:rPr>
      </w:pPr>
      <w:proofErr w:type="spellStart"/>
      <w:r>
        <w:rPr>
          <w:lang w:eastAsia="zh-CN"/>
        </w:rPr>
        <w:t>ModelLoad</w:t>
      </w:r>
      <w:proofErr w:type="spellEnd"/>
      <w:r>
        <w:rPr>
          <w:rFonts w:hint="eastAsia"/>
          <w:lang w:eastAsia="zh-CN"/>
        </w:rPr>
        <w:t>用于显示和设置</w:t>
      </w:r>
      <w:r>
        <w:rPr>
          <w:lang w:eastAsia="zh-CN"/>
        </w:rPr>
        <w:t>3D</w:t>
      </w:r>
      <w:r>
        <w:rPr>
          <w:rFonts w:hint="eastAsia"/>
          <w:lang w:eastAsia="zh-CN"/>
        </w:rPr>
        <w:t>模型</w:t>
      </w:r>
      <w:r w:rsidR="00413D88">
        <w:rPr>
          <w:rFonts w:hint="eastAsia"/>
          <w:lang w:eastAsia="zh-CN"/>
        </w:rPr>
        <w:t>的相关属性，比如设置动画</w:t>
      </w:r>
      <w:r w:rsidR="005E2544">
        <w:rPr>
          <w:rFonts w:hint="eastAsia"/>
          <w:lang w:eastAsia="zh-CN"/>
        </w:rPr>
        <w:t>，特效</w:t>
      </w:r>
      <w:r w:rsidR="00CF2057">
        <w:rPr>
          <w:rFonts w:hint="eastAsia"/>
          <w:lang w:eastAsia="zh-CN"/>
        </w:rPr>
        <w:t>等。</w:t>
      </w:r>
      <w:bookmarkStart w:id="6" w:name="_Toc100022689"/>
      <w:r w:rsidR="008F5269">
        <w:rPr>
          <w:color w:val="000000"/>
          <w:lang w:eastAsia="zh-CN"/>
        </w:rPr>
        <w:t xml:space="preserve"> </w:t>
      </w:r>
    </w:p>
    <w:p w:rsidR="000A2F7D" w:rsidRPr="007B447F" w:rsidRDefault="000A2F7D" w:rsidP="000A2F7D">
      <w:pPr>
        <w:pStyle w:val="Example"/>
        <w:ind w:left="360"/>
        <w:rPr>
          <w:lang w:eastAsia="zh-CN"/>
        </w:rPr>
      </w:pPr>
    </w:p>
    <w:p w:rsidR="00766B48" w:rsidRDefault="000A2F7D" w:rsidP="000A2F7D">
      <w:pPr>
        <w:pStyle w:val="2"/>
        <w:keepLines/>
        <w:spacing w:before="240"/>
        <w:ind w:right="57"/>
        <w:jc w:val="both"/>
      </w:pPr>
      <w:bookmarkStart w:id="7" w:name="_Toc488242778"/>
      <w:r w:rsidRPr="007B447F">
        <w:lastRenderedPageBreak/>
        <w:t xml:space="preserve">SW </w:t>
      </w:r>
      <w:r>
        <w:t>Package</w:t>
      </w:r>
      <w:r w:rsidRPr="007B447F">
        <w:t xml:space="preserve"> Context</w:t>
      </w:r>
      <w:bookmarkEnd w:id="6"/>
      <w:bookmarkEnd w:id="7"/>
    </w:p>
    <w:p w:rsidR="002A2723" w:rsidRPr="00741496" w:rsidRDefault="00882706" w:rsidP="002A2723">
      <w:pPr>
        <w:pStyle w:val="DiagramImage"/>
        <w:rPr>
          <w:rFonts w:eastAsiaTheme="minorEastAsia" w:cs="Arial"/>
          <w:sz w:val="20"/>
          <w:lang w:val="en-AU"/>
        </w:rPr>
      </w:pPr>
      <w:bookmarkStart w:id="8" w:name="BKM_BEFF296F_0F21_4E79_A5CB_ADF83D289CE1"/>
      <w:bookmarkStart w:id="9" w:name="SVP_SVC_MEDIA_NATIVE_END"/>
      <w:bookmarkStart w:id="10" w:name="BKM_CCBD221D_189F_4D33_A213_10CB3A876326"/>
      <w:bookmarkStart w:id="11" w:name="LOGICAL_VIEW_END"/>
      <w:bookmarkStart w:id="12" w:name="BKM_5044A399_BE60_4D19_91CE_83597DE46940"/>
      <w:bookmarkEnd w:id="8"/>
      <w:bookmarkEnd w:id="9"/>
      <w:bookmarkEnd w:id="10"/>
      <w:bookmarkEnd w:id="11"/>
      <w:bookmarkEnd w:id="12"/>
      <w:r>
        <w:rPr>
          <w:noProof/>
        </w:rPr>
        <w:drawing>
          <wp:inline distT="0" distB="0" distL="0" distR="0">
            <wp:extent cx="6282055" cy="3331210"/>
            <wp:effectExtent l="0" t="0" r="0" b="0"/>
            <wp:docPr id="2" name="图片 2" descr="C:\Users\uidp4631\AppData\Local\Microsoft\Windows\INetCache\Content.Word\策略模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idp4631\AppData\Local\Microsoft\Windows\INetCache\Content.Word\策略模式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23" w:rsidRDefault="002A2723" w:rsidP="002A2723">
      <w:pPr>
        <w:pStyle w:val="DiagramImage"/>
        <w:rPr>
          <w:rFonts w:cs="Arial"/>
          <w:sz w:val="20"/>
          <w:lang w:val="en-AU"/>
        </w:rPr>
      </w:pPr>
    </w:p>
    <w:p w:rsidR="002A2723" w:rsidRDefault="002A2723" w:rsidP="002A2723">
      <w:pPr>
        <w:pStyle w:val="DiagramLabel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Arial"/>
          <w:color w:val="000000"/>
          <w:szCs w:val="24"/>
          <w:lang w:val="en-AU"/>
        </w:rPr>
      </w:pPr>
      <w:proofErr w:type="spellStart"/>
      <w:r>
        <w:rPr>
          <w:rFonts w:eastAsiaTheme="minorEastAsia" w:cs="Arial" w:hint="eastAsia"/>
          <w:color w:val="000000"/>
          <w:szCs w:val="24"/>
          <w:lang w:val="en-AU"/>
        </w:rPr>
        <w:t>StatusBar</w:t>
      </w:r>
      <w:proofErr w:type="spellEnd"/>
      <w:r>
        <w:rPr>
          <w:rFonts w:eastAsiaTheme="minorEastAsia" w:cs="Arial" w:hint="eastAsia"/>
          <w:color w:val="000000"/>
          <w:szCs w:val="24"/>
          <w:lang w:val="en-AU"/>
        </w:rPr>
        <w:t xml:space="preserve"> App</w:t>
      </w:r>
      <w:r>
        <w:rPr>
          <w:rFonts w:eastAsiaTheme="minorEastAsia" w:cs="Arial" w:hint="eastAsia"/>
          <w:color w:val="000000"/>
          <w:szCs w:val="24"/>
          <w:lang w:val="en-AU"/>
        </w:rPr>
        <w:t>组件图</w:t>
      </w:r>
    </w:p>
    <w:p w:rsidR="00695C10" w:rsidRDefault="00695C10" w:rsidP="000A2F7D">
      <w:pPr>
        <w:pStyle w:val="Example"/>
        <w:rPr>
          <w:lang w:eastAsia="zh-CN"/>
        </w:rPr>
      </w:pPr>
    </w:p>
    <w:p w:rsidR="000A2F7D" w:rsidRDefault="000A2F7D" w:rsidP="000A2F7D">
      <w:pPr>
        <w:pStyle w:val="2"/>
        <w:keepLines/>
        <w:spacing w:before="240"/>
        <w:ind w:right="57"/>
        <w:jc w:val="both"/>
      </w:pPr>
      <w:bookmarkStart w:id="13" w:name="_Toc100022690"/>
      <w:bookmarkStart w:id="14" w:name="_Toc488242779"/>
      <w:r>
        <w:lastRenderedPageBreak/>
        <w:t>SW Package Interface</w:t>
      </w:r>
      <w:bookmarkEnd w:id="13"/>
      <w:bookmarkEnd w:id="14"/>
    </w:p>
    <w:p w:rsidR="00741496" w:rsidRDefault="002269B0" w:rsidP="00741496">
      <w:pPr>
        <w:pStyle w:val="DiagramImage"/>
        <w:rPr>
          <w:rFonts w:cs="Arial"/>
          <w:sz w:val="20"/>
          <w:lang w:val="en-AU"/>
        </w:rPr>
      </w:pPr>
      <w:bookmarkStart w:id="15" w:name="_Toc100022691"/>
      <w:bookmarkStart w:id="16" w:name="_Toc488242780"/>
      <w:bookmarkStart w:id="17" w:name="OLE_LINK5"/>
      <w:bookmarkStart w:id="18" w:name="OLE_LINK6"/>
      <w:r>
        <w:rPr>
          <w:noProof/>
        </w:rPr>
        <w:drawing>
          <wp:inline distT="0" distB="0" distL="0" distR="0" wp14:anchorId="44BA1ACA" wp14:editId="29599767">
            <wp:extent cx="2076450" cy="4314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96" w:rsidRDefault="00741496" w:rsidP="00741496">
      <w:pPr>
        <w:pStyle w:val="DiagramImage"/>
        <w:rPr>
          <w:rFonts w:cs="Arial"/>
          <w:sz w:val="20"/>
          <w:lang w:val="en-AU"/>
        </w:rPr>
      </w:pPr>
    </w:p>
    <w:p w:rsidR="00741496" w:rsidRPr="00741496" w:rsidRDefault="00741496" w:rsidP="00741496">
      <w:pPr>
        <w:pStyle w:val="DiagramLabel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eastAsiaTheme="minorEastAsia" w:cs="Arial"/>
          <w:color w:val="000000"/>
          <w:szCs w:val="24"/>
          <w:lang w:val="en-AU"/>
        </w:rPr>
      </w:pPr>
      <w:r w:rsidRPr="00741496">
        <w:rPr>
          <w:rFonts w:eastAsiaTheme="minorEastAsia" w:cs="Arial"/>
          <w:color w:val="000000"/>
          <w:szCs w:val="24"/>
          <w:lang w:val="en-AU"/>
        </w:rPr>
        <w:t xml:space="preserve">Figure </w:t>
      </w:r>
      <w:r w:rsidRPr="00741496">
        <w:rPr>
          <w:rFonts w:eastAsiaTheme="minorEastAsia" w:cs="Arial" w:hint="eastAsia"/>
          <w:color w:val="000000"/>
          <w:szCs w:val="24"/>
          <w:lang w:val="en-AU"/>
        </w:rPr>
        <w:t xml:space="preserve">2 SW Package </w:t>
      </w:r>
      <w:r w:rsidRPr="00741496">
        <w:rPr>
          <w:rFonts w:eastAsiaTheme="minorEastAsia" w:cs="Arial"/>
          <w:color w:val="000000"/>
          <w:szCs w:val="24"/>
          <w:lang w:val="en-AU"/>
        </w:rPr>
        <w:t>Interface</w:t>
      </w:r>
    </w:p>
    <w:p w:rsidR="000A2F7D" w:rsidRDefault="000A2F7D" w:rsidP="000A2F7D">
      <w:pPr>
        <w:pStyle w:val="2"/>
        <w:keepLines/>
        <w:spacing w:before="240"/>
        <w:ind w:right="57"/>
        <w:jc w:val="both"/>
      </w:pPr>
      <w:r>
        <w:t>SW Package Non-Functional Requirements</w:t>
      </w:r>
      <w:bookmarkEnd w:id="15"/>
      <w:bookmarkEnd w:id="16"/>
    </w:p>
    <w:bookmarkEnd w:id="17"/>
    <w:bookmarkEnd w:id="18"/>
    <w:p w:rsidR="000A2F7D" w:rsidRPr="0057400C" w:rsidRDefault="0057400C" w:rsidP="0052052C">
      <w:pPr>
        <w:pStyle w:val="af"/>
        <w:widowControl w:val="0"/>
        <w:spacing w:line="360" w:lineRule="auto"/>
        <w:ind w:firstLineChars="0" w:firstLine="0"/>
        <w:jc w:val="both"/>
        <w:rPr>
          <w:rFonts w:cs="Arial"/>
        </w:rPr>
      </w:pPr>
      <w:r w:rsidRPr="0057400C">
        <w:rPr>
          <w:rFonts w:cs="Arial" w:hint="eastAsia"/>
        </w:rPr>
        <w:t>NA</w:t>
      </w:r>
    </w:p>
    <w:p w:rsidR="000A2F7D" w:rsidRDefault="000A2F7D" w:rsidP="000A2F7D">
      <w:pPr>
        <w:pStyle w:val="1"/>
      </w:pPr>
      <w:bookmarkStart w:id="19" w:name="_Toc488242781"/>
      <w:bookmarkStart w:id="20" w:name="OLE_LINK7"/>
      <w:bookmarkStart w:id="21" w:name="OLE_LINK8"/>
      <w:bookmarkStart w:id="22" w:name="_Toc90726765"/>
      <w:r>
        <w:t>Design and Implementation Constraints</w:t>
      </w:r>
      <w:bookmarkEnd w:id="19"/>
    </w:p>
    <w:bookmarkEnd w:id="20"/>
    <w:bookmarkEnd w:id="21"/>
    <w:p w:rsidR="000A2F7D" w:rsidRDefault="00CD4EA8" w:rsidP="000A2F7D">
      <w:r>
        <w:rPr>
          <w:rFonts w:cs="Arial" w:hint="eastAsia"/>
          <w:lang w:eastAsia="zh-CN"/>
        </w:rPr>
        <w:t>NA</w:t>
      </w:r>
    </w:p>
    <w:p w:rsidR="000A2F7D" w:rsidRDefault="000A2F7D" w:rsidP="000A2F7D">
      <w:pPr>
        <w:pStyle w:val="1"/>
        <w:rPr>
          <w:lang w:eastAsia="zh-CN"/>
        </w:rPr>
      </w:pPr>
      <w:bookmarkStart w:id="23" w:name="_Toc488242782"/>
      <w:r>
        <w:t>Development Steps</w:t>
      </w:r>
      <w:bookmarkEnd w:id="23"/>
    </w:p>
    <w:p w:rsidR="001E3784" w:rsidRPr="00872A41" w:rsidRDefault="00882706" w:rsidP="001E3784">
      <w:pPr>
        <w:ind w:left="360"/>
        <w:rPr>
          <w:lang w:eastAsia="zh-CN"/>
        </w:rPr>
      </w:pPr>
      <w:r>
        <w:rPr>
          <w:rFonts w:hint="eastAsia"/>
          <w:lang w:eastAsia="zh-CN"/>
        </w:rPr>
        <w:t>模型加载程序</w:t>
      </w:r>
      <w:r w:rsidR="001E3784">
        <w:rPr>
          <w:rFonts w:hint="eastAsia"/>
          <w:lang w:eastAsia="zh-CN"/>
        </w:rPr>
        <w:t>主要是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模型文件（</w:t>
      </w:r>
      <w:r>
        <w:rPr>
          <w:rFonts w:hint="eastAsia"/>
          <w:lang w:eastAsia="zh-CN"/>
        </w:rPr>
        <w:t>.</w:t>
      </w:r>
      <w:r>
        <w:rPr>
          <w:lang w:eastAsia="zh-CN"/>
        </w:rPr>
        <w:t>FBX</w:t>
      </w:r>
      <w:r>
        <w:rPr>
          <w:rFonts w:hint="eastAsia"/>
          <w:lang w:eastAsia="zh-CN"/>
        </w:rPr>
        <w:t>等）获取资源</w:t>
      </w:r>
      <w:r w:rsidR="001E3784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经过数据解析，处理材质和动画后，通过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最终绘制出来</w:t>
      </w:r>
      <w:r w:rsidR="005D058E">
        <w:rPr>
          <w:rFonts w:hint="eastAsia"/>
          <w:lang w:eastAsia="zh-CN"/>
        </w:rPr>
        <w:t>。</w:t>
      </w:r>
    </w:p>
    <w:p w:rsidR="001E3784" w:rsidRDefault="005D058E" w:rsidP="001E3784">
      <w:pPr>
        <w:pStyle w:val="af"/>
        <w:numPr>
          <w:ilvl w:val="0"/>
          <w:numId w:val="26"/>
        </w:numPr>
        <w:spacing w:after="60"/>
        <w:ind w:right="57" w:firstLineChars="0"/>
        <w:jc w:val="both"/>
      </w:pPr>
      <w:r>
        <w:rPr>
          <w:rFonts w:hint="eastAsia"/>
        </w:rPr>
        <w:t>确定</w:t>
      </w:r>
      <w:r w:rsidR="00A55100">
        <w:rPr>
          <w:rFonts w:hint="eastAsia"/>
        </w:rPr>
        <w:t>3D</w:t>
      </w:r>
      <w:r w:rsidR="00A55100">
        <w:rPr>
          <w:rFonts w:hint="eastAsia"/>
        </w:rPr>
        <w:t>模型</w:t>
      </w:r>
      <w:r w:rsidR="001E3784">
        <w:rPr>
          <w:rFonts w:hint="eastAsia"/>
        </w:rPr>
        <w:t>的功能。</w:t>
      </w:r>
    </w:p>
    <w:p w:rsidR="00A55100" w:rsidRDefault="00A55100" w:rsidP="001E3784">
      <w:pPr>
        <w:pStyle w:val="af"/>
        <w:numPr>
          <w:ilvl w:val="0"/>
          <w:numId w:val="26"/>
        </w:numPr>
        <w:spacing w:after="60"/>
        <w:ind w:right="57" w:firstLineChars="0"/>
        <w:jc w:val="both"/>
      </w:pPr>
      <w:r>
        <w:rPr>
          <w:rFonts w:hint="eastAsia"/>
        </w:rPr>
        <w:lastRenderedPageBreak/>
        <w:t>加载外部资源</w:t>
      </w:r>
      <w:r w:rsidR="007C1187">
        <w:rPr>
          <w:rFonts w:hint="eastAsia"/>
        </w:rPr>
        <w:t>（</w:t>
      </w:r>
      <w:r w:rsidR="007C1187">
        <w:t>.FBX</w:t>
      </w:r>
      <w:r w:rsidR="007C1187">
        <w:rPr>
          <w:rFonts w:hint="eastAsia"/>
        </w:rPr>
        <w:t>等）</w:t>
      </w:r>
      <w:r>
        <w:rPr>
          <w:rFonts w:hint="eastAsia"/>
        </w:rPr>
        <w:t>。</w:t>
      </w:r>
    </w:p>
    <w:p w:rsidR="001E3784" w:rsidRDefault="00A55100" w:rsidP="001E3784">
      <w:pPr>
        <w:pStyle w:val="af"/>
        <w:numPr>
          <w:ilvl w:val="0"/>
          <w:numId w:val="26"/>
        </w:numPr>
        <w:spacing w:after="60"/>
        <w:ind w:right="57" w:firstLineChars="0"/>
        <w:jc w:val="both"/>
      </w:pPr>
      <w:r>
        <w:rPr>
          <w:rFonts w:hint="eastAsia"/>
        </w:rPr>
        <w:t>解析模型数据，包括材质、动画等</w:t>
      </w:r>
      <w:r w:rsidR="001E3784">
        <w:rPr>
          <w:rFonts w:hint="eastAsia"/>
        </w:rPr>
        <w:t>。</w:t>
      </w:r>
    </w:p>
    <w:p w:rsidR="001E3784" w:rsidRDefault="006D5C27" w:rsidP="001E3784">
      <w:pPr>
        <w:pStyle w:val="af"/>
        <w:numPr>
          <w:ilvl w:val="0"/>
          <w:numId w:val="26"/>
        </w:numPr>
        <w:spacing w:after="60"/>
        <w:ind w:right="57" w:firstLineChars="0"/>
        <w:jc w:val="both"/>
      </w:pPr>
      <w:r>
        <w:rPr>
          <w:rFonts w:hint="eastAsia"/>
        </w:rPr>
        <w:t>处理模型数据，和功能逻辑</w:t>
      </w:r>
    </w:p>
    <w:p w:rsidR="001E3784" w:rsidRPr="00530396" w:rsidRDefault="001E3784" w:rsidP="001E3784">
      <w:pPr>
        <w:pStyle w:val="af"/>
        <w:numPr>
          <w:ilvl w:val="0"/>
          <w:numId w:val="26"/>
        </w:numPr>
        <w:spacing w:after="60"/>
        <w:ind w:right="57" w:firstLineChars="0"/>
        <w:jc w:val="both"/>
      </w:pPr>
      <w:r>
        <w:rPr>
          <w:rFonts w:hint="eastAsia"/>
        </w:rPr>
        <w:t>集成，优化。</w:t>
      </w:r>
    </w:p>
    <w:p w:rsidR="00C0288A" w:rsidRPr="00947410" w:rsidRDefault="00C0288A" w:rsidP="00947410">
      <w:pPr>
        <w:rPr>
          <w:lang w:eastAsia="zh-CN"/>
        </w:rPr>
      </w:pPr>
    </w:p>
    <w:p w:rsidR="000A2F7D" w:rsidRDefault="000A2F7D" w:rsidP="000A2F7D">
      <w:pPr>
        <w:pStyle w:val="1"/>
      </w:pPr>
      <w:bookmarkStart w:id="24" w:name="_Toc488242783"/>
      <w:r>
        <w:t>Variants</w:t>
      </w:r>
      <w:bookmarkEnd w:id="24"/>
    </w:p>
    <w:p w:rsidR="000A2F7D" w:rsidRDefault="007B313E" w:rsidP="007B313E">
      <w:pPr>
        <w:rPr>
          <w:lang w:eastAsia="zh-CN"/>
        </w:rPr>
      </w:pPr>
      <w:r>
        <w:rPr>
          <w:rFonts w:hint="eastAsia"/>
          <w:lang w:eastAsia="zh-CN"/>
        </w:rPr>
        <w:t>NA</w:t>
      </w:r>
    </w:p>
    <w:p w:rsidR="000A2F7D" w:rsidRDefault="000A2F7D" w:rsidP="000A2F7D">
      <w:pPr>
        <w:pStyle w:val="Example"/>
      </w:pPr>
    </w:p>
    <w:p w:rsidR="000A2F7D" w:rsidRDefault="000A2F7D" w:rsidP="000A2F7D">
      <w:pPr>
        <w:pStyle w:val="1"/>
      </w:pPr>
      <w:bookmarkStart w:id="25" w:name="_Toc488242784"/>
      <w:bookmarkEnd w:id="22"/>
      <w:r>
        <w:t>SW Design</w:t>
      </w:r>
      <w:bookmarkEnd w:id="25"/>
    </w:p>
    <w:p w:rsidR="008D4298" w:rsidRPr="0068309B" w:rsidRDefault="005E349D" w:rsidP="0068309B">
      <w:pPr>
        <w:rPr>
          <w:lang w:eastAsia="zh-CN"/>
        </w:rPr>
      </w:pPr>
      <w:r>
        <w:rPr>
          <w:rFonts w:hint="eastAsia"/>
          <w:lang w:eastAsia="zh-CN"/>
        </w:rPr>
        <w:t>模型加载程序用于显示</w:t>
      </w: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模型，</w:t>
      </w:r>
      <w:r w:rsidR="0068309B">
        <w:rPr>
          <w:rFonts w:hint="eastAsia"/>
          <w:lang w:eastAsia="zh-CN"/>
        </w:rPr>
        <w:t>所关联到的是</w:t>
      </w:r>
      <w:r w:rsidR="0068309B">
        <w:rPr>
          <w:rFonts w:hint="eastAsia"/>
          <w:lang w:eastAsia="zh-CN"/>
        </w:rPr>
        <w:t>3D</w:t>
      </w:r>
      <w:r w:rsidR="0068309B">
        <w:rPr>
          <w:rFonts w:hint="eastAsia"/>
          <w:lang w:eastAsia="zh-CN"/>
        </w:rPr>
        <w:t>模型文件。</w:t>
      </w:r>
    </w:p>
    <w:p w:rsidR="000A2F7D" w:rsidRPr="008943E7" w:rsidRDefault="000A2F7D" w:rsidP="000A2F7D">
      <w:pPr>
        <w:rPr>
          <w:lang w:eastAsia="zh-CN"/>
        </w:rPr>
      </w:pPr>
    </w:p>
    <w:p w:rsidR="000A2F7D" w:rsidRDefault="000A2F7D" w:rsidP="000A2F7D">
      <w:pPr>
        <w:pStyle w:val="2"/>
        <w:keepLines/>
        <w:spacing w:before="240"/>
        <w:ind w:right="57"/>
        <w:jc w:val="both"/>
      </w:pPr>
      <w:bookmarkStart w:id="26" w:name="_Toc100468516"/>
      <w:bookmarkStart w:id="27" w:name="_Toc488242785"/>
      <w:bookmarkStart w:id="28" w:name="OLE_LINK9"/>
      <w:bookmarkStart w:id="29" w:name="_Toc467986831"/>
      <w:bookmarkStart w:id="30" w:name="_Toc8455616"/>
      <w:bookmarkStart w:id="31" w:name="_Toc49326977"/>
      <w:bookmarkStart w:id="32" w:name="_Toc50186717"/>
      <w:r>
        <w:t>Use case diagrams, scenarios</w:t>
      </w:r>
      <w:bookmarkEnd w:id="26"/>
      <w:bookmarkEnd w:id="27"/>
      <w:bookmarkEnd w:id="28"/>
      <w:r>
        <w:t xml:space="preserve"> </w:t>
      </w:r>
      <w:bookmarkEnd w:id="29"/>
      <w:bookmarkEnd w:id="30"/>
      <w:bookmarkEnd w:id="31"/>
      <w:bookmarkEnd w:id="32"/>
    </w:p>
    <w:p w:rsidR="000A2F7D" w:rsidRPr="002D4187" w:rsidRDefault="002D4187" w:rsidP="000A2F7D">
      <w:pPr>
        <w:rPr>
          <w:lang w:eastAsia="zh-CN"/>
        </w:rPr>
      </w:pPr>
      <w:r w:rsidRPr="002D4187">
        <w:rPr>
          <w:rFonts w:hint="eastAsia"/>
          <w:lang w:eastAsia="zh-CN"/>
        </w:rPr>
        <w:t>参考</w:t>
      </w:r>
      <w:r w:rsidRPr="002D4187">
        <w:rPr>
          <w:rFonts w:hint="eastAsia"/>
          <w:lang w:eastAsia="zh-CN"/>
        </w:rPr>
        <w:t>RD</w:t>
      </w:r>
    </w:p>
    <w:p w:rsidR="00FC1806" w:rsidRPr="004548DE" w:rsidRDefault="000A2F7D" w:rsidP="00FC1806">
      <w:pPr>
        <w:pStyle w:val="2"/>
        <w:keepLines/>
        <w:spacing w:before="240"/>
        <w:ind w:right="57"/>
        <w:jc w:val="both"/>
      </w:pPr>
      <w:bookmarkStart w:id="33" w:name="_Toc49326978"/>
      <w:bookmarkStart w:id="34" w:name="_Toc50186718"/>
      <w:bookmarkStart w:id="35" w:name="_Toc100468517"/>
      <w:bookmarkStart w:id="36" w:name="_Toc488242786"/>
      <w:bookmarkStart w:id="37" w:name="OLE_LINK10"/>
      <w:r>
        <w:lastRenderedPageBreak/>
        <w:t>Structure overview of the SW Package</w:t>
      </w:r>
      <w:bookmarkEnd w:id="33"/>
      <w:bookmarkEnd w:id="34"/>
      <w:bookmarkEnd w:id="35"/>
      <w:bookmarkEnd w:id="36"/>
      <w:bookmarkEnd w:id="37"/>
    </w:p>
    <w:p w:rsidR="00FC1806" w:rsidRDefault="00F50A7D" w:rsidP="00FC1806">
      <w:pPr>
        <w:pStyle w:val="DiagramImage"/>
        <w:bidi/>
        <w:rPr>
          <w:sz w:val="20"/>
          <w:szCs w:val="20"/>
        </w:rPr>
      </w:pPr>
      <w:r>
        <w:rPr>
          <w:noProof/>
        </w:rPr>
        <w:drawing>
          <wp:inline distT="0" distB="0" distL="0" distR="0" wp14:anchorId="7BA47F9A" wp14:editId="6A24719E">
            <wp:extent cx="6286500" cy="54216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</w:t>
      </w:r>
    </w:p>
    <w:p w:rsidR="00FC1806" w:rsidRDefault="00FC1806" w:rsidP="00FC1806">
      <w:pPr>
        <w:pStyle w:val="DiagramImage"/>
        <w:bidi/>
        <w:rPr>
          <w:sz w:val="20"/>
          <w:szCs w:val="20"/>
        </w:rPr>
      </w:pPr>
    </w:p>
    <w:p w:rsidR="00FC1806" w:rsidRDefault="00D53BBA" w:rsidP="00D53BBA">
      <w:pPr>
        <w:pStyle w:val="DiagramLabel"/>
        <w:numPr>
          <w:ilvl w:val="0"/>
          <w:numId w:val="0"/>
        </w:numPr>
        <w:rPr>
          <w:color w:val="000000"/>
        </w:rPr>
      </w:pPr>
      <w:r>
        <w:rPr>
          <w:rFonts w:eastAsiaTheme="minorEastAsia" w:hint="eastAsia"/>
          <w:color w:val="000000"/>
        </w:rPr>
        <w:t>Figure 3:</w:t>
      </w:r>
      <w:r w:rsidR="00110680">
        <w:rPr>
          <w:rFonts w:eastAsiaTheme="minorEastAsia" w:hint="eastAsia"/>
          <w:color w:val="000000"/>
        </w:rPr>
        <w:t xml:space="preserve"> </w:t>
      </w:r>
      <w:r w:rsidR="00FC1806">
        <w:rPr>
          <w:color w:val="000000"/>
        </w:rPr>
        <w:t>Logical View</w:t>
      </w:r>
    </w:p>
    <w:p w:rsidR="00FC1806" w:rsidRDefault="00FC1806" w:rsidP="00FC1806">
      <w:bookmarkStart w:id="38" w:name="BKM_130A16BC_F7E1_4EC1_874C_B5C015FC8D1F"/>
      <w:bookmarkStart w:id="39" w:name="SVP_LIB_AVINFO_END"/>
      <w:bookmarkStart w:id="40" w:name="BKM_8A437377_2115_412F_9CFA_60734D0E986A"/>
      <w:bookmarkEnd w:id="38"/>
      <w:bookmarkEnd w:id="39"/>
      <w:bookmarkEnd w:id="40"/>
      <w:r>
        <w:rPr>
          <w:rFonts w:ascii="Times New Roman" w:eastAsia="Times New Roman" w:hAnsi="Times New Roman"/>
        </w:rPr>
        <w:br w:type="page"/>
      </w:r>
    </w:p>
    <w:p w:rsidR="00FC1806" w:rsidRDefault="00FC1806" w:rsidP="00FC1806">
      <w:bookmarkStart w:id="41" w:name="SVP_LIB_MPE_START"/>
      <w:bookmarkStart w:id="42" w:name="BKM_7E779286_CF3E_4121_9748_D5A69F31D296"/>
      <w:bookmarkStart w:id="43" w:name="SVP_LIB_MPE_END"/>
      <w:bookmarkStart w:id="44" w:name="BKM_E5E74EDF_7FB4_4BDA_934B_5F042CAEA311"/>
      <w:bookmarkEnd w:id="41"/>
      <w:bookmarkEnd w:id="42"/>
      <w:bookmarkEnd w:id="43"/>
      <w:bookmarkEnd w:id="44"/>
    </w:p>
    <w:p w:rsidR="00FC1806" w:rsidRDefault="00FC1806" w:rsidP="00FC1806">
      <w:pPr>
        <w:pStyle w:val="DiagramImage"/>
        <w:bidi/>
        <w:rPr>
          <w:sz w:val="20"/>
          <w:szCs w:val="20"/>
        </w:rPr>
      </w:pPr>
      <w:bookmarkStart w:id="45" w:name="SVP_MEDIAFW_PLUGIN_NATIVE_START"/>
      <w:bookmarkStart w:id="46" w:name="SVP_SVC_MEDIA_NATIVE_START"/>
      <w:bookmarkEnd w:id="45"/>
      <w:bookmarkEnd w:id="46"/>
    </w:p>
    <w:p w:rsidR="000A2F7D" w:rsidRDefault="000A2F7D" w:rsidP="000A2F7D"/>
    <w:p w:rsidR="000A2F7D" w:rsidRPr="00212319" w:rsidRDefault="000A2F7D" w:rsidP="000A2F7D">
      <w:pPr>
        <w:pStyle w:val="2"/>
        <w:keepLines/>
        <w:spacing w:before="240"/>
        <w:ind w:right="57"/>
        <w:jc w:val="both"/>
      </w:pPr>
      <w:bookmarkStart w:id="47" w:name="_Toc100468518"/>
      <w:bookmarkStart w:id="48" w:name="_Toc488242787"/>
      <w:bookmarkStart w:id="49" w:name="_Toc467986834"/>
      <w:bookmarkStart w:id="50" w:name="_Toc8455619"/>
      <w:bookmarkStart w:id="51" w:name="_Toc49326980"/>
      <w:bookmarkStart w:id="52" w:name="_Toc50186720"/>
      <w:r>
        <w:t>Dynamic Structure and Dynamic Model</w:t>
      </w:r>
      <w:bookmarkEnd w:id="47"/>
      <w:bookmarkEnd w:id="48"/>
      <w:r>
        <w:t xml:space="preserve"> </w:t>
      </w:r>
      <w:bookmarkStart w:id="53" w:name="½øÈëºÍÇÐ¿¨_START"/>
      <w:bookmarkEnd w:id="49"/>
      <w:bookmarkEnd w:id="50"/>
      <w:bookmarkEnd w:id="51"/>
      <w:bookmarkEnd w:id="52"/>
      <w:bookmarkEnd w:id="53"/>
    </w:p>
    <w:p w:rsidR="000A2F7D" w:rsidRDefault="000A2F7D" w:rsidP="000A2F7D">
      <w:pPr>
        <w:pStyle w:val="30"/>
      </w:pPr>
      <w:bookmarkStart w:id="54" w:name="_Toc100468519"/>
      <w:bookmarkStart w:id="55" w:name="_Toc488242788"/>
      <w:bookmarkStart w:id="56" w:name="OLE_LINK11"/>
      <w:bookmarkStart w:id="57" w:name="OLE_LINK12"/>
      <w:r>
        <w:t>Interaction Diagrams</w:t>
      </w:r>
      <w:bookmarkEnd w:id="54"/>
      <w:bookmarkEnd w:id="55"/>
      <w:bookmarkEnd w:id="56"/>
      <w:bookmarkEnd w:id="57"/>
    </w:p>
    <w:p w:rsidR="00212319" w:rsidRDefault="00F50A7D" w:rsidP="00212319">
      <w:pPr>
        <w:pStyle w:val="4"/>
        <w:rPr>
          <w:lang w:eastAsia="zh-CN"/>
        </w:rPr>
      </w:pPr>
      <w:r>
        <w:rPr>
          <w:rFonts w:hint="eastAsia"/>
          <w:lang w:eastAsia="zh-CN"/>
        </w:rPr>
        <w:t>模型</w:t>
      </w:r>
      <w:r w:rsidR="00D51898">
        <w:rPr>
          <w:rFonts w:hint="eastAsia"/>
          <w:lang w:eastAsia="zh-CN"/>
        </w:rPr>
        <w:t>解析结构</w:t>
      </w:r>
      <w:r>
        <w:rPr>
          <w:rFonts w:hint="eastAsia"/>
          <w:lang w:eastAsia="zh-CN"/>
        </w:rPr>
        <w:t>图</w:t>
      </w:r>
    </w:p>
    <w:p w:rsidR="0075460C" w:rsidRDefault="009327C6" w:rsidP="0075460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65E1206" wp14:editId="70E8675F">
            <wp:extent cx="6286500" cy="317944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lang w:eastAsia="zh-CN"/>
        </w:rPr>
        <w:t xml:space="preserve"> </w:t>
      </w:r>
    </w:p>
    <w:p w:rsidR="0067055C" w:rsidRPr="0075460C" w:rsidRDefault="0075460C" w:rsidP="0075460C">
      <w:pPr>
        <w:pStyle w:val="DiagramLabel"/>
        <w:numPr>
          <w:ilvl w:val="0"/>
          <w:numId w:val="0"/>
        </w:numPr>
        <w:rPr>
          <w:rFonts w:eastAsia="宋体"/>
        </w:rPr>
      </w:pPr>
      <w:r>
        <w:rPr>
          <w:rFonts w:eastAsiaTheme="minorEastAsia" w:hint="eastAsia"/>
          <w:color w:val="000000"/>
        </w:rPr>
        <w:t xml:space="preserve">Figure 4: </w:t>
      </w:r>
      <w:r w:rsidR="009327C6">
        <w:rPr>
          <w:rFonts w:eastAsiaTheme="minorEastAsia" w:hint="eastAsia"/>
          <w:color w:val="000000"/>
        </w:rPr>
        <w:t>模型解析</w:t>
      </w:r>
      <w:r w:rsidR="00D51898">
        <w:rPr>
          <w:rFonts w:eastAsiaTheme="minorEastAsia" w:hint="eastAsia"/>
          <w:color w:val="000000"/>
        </w:rPr>
        <w:t>结构</w:t>
      </w:r>
      <w:r>
        <w:rPr>
          <w:rFonts w:eastAsiaTheme="minorEastAsia" w:hint="eastAsia"/>
          <w:color w:val="000000"/>
        </w:rPr>
        <w:t>图</w:t>
      </w:r>
      <w:r w:rsidR="00212319">
        <w:br w:type="page"/>
      </w:r>
    </w:p>
    <w:p w:rsidR="00212319" w:rsidRDefault="00212319" w:rsidP="00212319">
      <w:pPr>
        <w:rPr>
          <w:lang w:eastAsia="zh-CN"/>
        </w:rPr>
      </w:pPr>
    </w:p>
    <w:p w:rsidR="00212319" w:rsidRDefault="001D2857" w:rsidP="00212319">
      <w:pPr>
        <w:pStyle w:val="4"/>
        <w:rPr>
          <w:lang w:eastAsia="zh-CN"/>
        </w:rPr>
      </w:pPr>
      <w:r>
        <w:rPr>
          <w:rFonts w:hint="eastAsia"/>
          <w:lang w:eastAsia="zh-CN"/>
        </w:rPr>
        <w:t>材质加载时序图</w:t>
      </w:r>
      <w:bookmarkStart w:id="58" w:name="BKM_3256AD54_8C10_4513_877B_9C075061D380"/>
      <w:bookmarkStart w:id="59" w:name="ÁÐ±íä¯ÀÀ_END"/>
      <w:bookmarkStart w:id="60" w:name="BKM_55AAE454_D929_49CD_A916_B8DA862E07D4"/>
      <w:bookmarkEnd w:id="58"/>
      <w:bookmarkEnd w:id="59"/>
      <w:bookmarkEnd w:id="60"/>
    </w:p>
    <w:p w:rsidR="00212319" w:rsidRDefault="00590088" w:rsidP="00212319">
      <w:pPr>
        <w:rPr>
          <w:lang w:eastAsia="zh-CN"/>
        </w:rPr>
      </w:pPr>
      <w:r>
        <w:rPr>
          <w:rFonts w:cs="Arial"/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2pt;height:375.45pt">
            <v:imagedata r:id="rId12" o:title="软件功能结构图"/>
          </v:shape>
        </w:pict>
      </w:r>
    </w:p>
    <w:p w:rsidR="00212319" w:rsidRPr="0067055C" w:rsidRDefault="0075460C" w:rsidP="0067055C">
      <w:pPr>
        <w:pStyle w:val="DiagramLabel"/>
        <w:numPr>
          <w:ilvl w:val="0"/>
          <w:numId w:val="0"/>
        </w:numPr>
        <w:rPr>
          <w:rFonts w:eastAsiaTheme="minorEastAsia"/>
          <w:color w:val="000000"/>
        </w:rPr>
      </w:pPr>
      <w:r>
        <w:rPr>
          <w:rFonts w:eastAsiaTheme="minorEastAsia" w:hint="eastAsia"/>
          <w:color w:val="000000"/>
        </w:rPr>
        <w:t>Figure 5</w:t>
      </w:r>
      <w:r w:rsidR="002C5591">
        <w:rPr>
          <w:rFonts w:eastAsiaTheme="minorEastAsia" w:hint="eastAsia"/>
          <w:color w:val="000000"/>
        </w:rPr>
        <w:t xml:space="preserve">: </w:t>
      </w:r>
      <w:r w:rsidR="002C5591">
        <w:rPr>
          <w:rFonts w:eastAsiaTheme="minorEastAsia" w:hint="eastAsia"/>
          <w:color w:val="000000"/>
        </w:rPr>
        <w:t>材质加载</w:t>
      </w:r>
      <w:r w:rsidR="0067055C">
        <w:rPr>
          <w:rFonts w:eastAsiaTheme="minorEastAsia" w:hint="eastAsia"/>
          <w:color w:val="000000"/>
        </w:rPr>
        <w:t>时序图</w:t>
      </w:r>
    </w:p>
    <w:p w:rsidR="00212319" w:rsidRDefault="00B70DBD" w:rsidP="00212319">
      <w:pPr>
        <w:pStyle w:val="4"/>
        <w:rPr>
          <w:lang w:eastAsia="zh-CN"/>
        </w:rPr>
      </w:pPr>
      <w:bookmarkStart w:id="61" w:name="²¥·Å¿ØÖÆ_START"/>
      <w:bookmarkEnd w:id="61"/>
      <w:r>
        <w:rPr>
          <w:rFonts w:hint="eastAsia"/>
          <w:lang w:eastAsia="zh-CN"/>
        </w:rPr>
        <w:lastRenderedPageBreak/>
        <w:t>动画定制时</w:t>
      </w:r>
      <w:r w:rsidR="00212319">
        <w:rPr>
          <w:rFonts w:hint="eastAsia"/>
          <w:lang w:eastAsia="zh-CN"/>
        </w:rPr>
        <w:t>序图</w:t>
      </w:r>
      <w:bookmarkStart w:id="62" w:name="BKM_D5E071C9_770E_4F6C_AC28_074EF6A5ADC1"/>
      <w:bookmarkStart w:id="63" w:name="²¥·Å¿ØÖÆ_END"/>
      <w:bookmarkStart w:id="64" w:name="BKM_DB28305B_5F4A_48D9_A310_C91E069D8EC4"/>
      <w:bookmarkEnd w:id="62"/>
      <w:bookmarkEnd w:id="63"/>
      <w:bookmarkEnd w:id="64"/>
    </w:p>
    <w:p w:rsidR="00212319" w:rsidRDefault="00590088" w:rsidP="00212319">
      <w:pPr>
        <w:rPr>
          <w:lang w:eastAsia="zh-CN"/>
        </w:rPr>
      </w:pPr>
      <w:r>
        <w:rPr>
          <w:rFonts w:cs="Arial"/>
          <w:noProof/>
          <w:lang w:eastAsia="zh-CN"/>
        </w:rPr>
        <w:pict>
          <v:shape id="_x0000_i1026" type="#_x0000_t75" style="width:494.45pt;height:218.2pt">
            <v:imagedata r:id="rId13" o:title="未命名文件"/>
          </v:shape>
        </w:pict>
      </w:r>
    </w:p>
    <w:p w:rsidR="0075460C" w:rsidRPr="0067055C" w:rsidRDefault="00032488" w:rsidP="0075460C">
      <w:pPr>
        <w:pStyle w:val="DiagramLabel"/>
        <w:numPr>
          <w:ilvl w:val="0"/>
          <w:numId w:val="0"/>
        </w:numPr>
        <w:rPr>
          <w:rFonts w:eastAsiaTheme="minorEastAsia"/>
          <w:color w:val="000000"/>
        </w:rPr>
      </w:pPr>
      <w:r>
        <w:rPr>
          <w:rFonts w:eastAsiaTheme="minorEastAsia" w:hint="eastAsia"/>
          <w:color w:val="000000"/>
        </w:rPr>
        <w:t xml:space="preserve">Figure 6: </w:t>
      </w:r>
      <w:r>
        <w:rPr>
          <w:rFonts w:eastAsiaTheme="minorEastAsia" w:hint="eastAsia"/>
          <w:color w:val="000000"/>
        </w:rPr>
        <w:t>动画定制</w:t>
      </w:r>
      <w:r w:rsidR="0075460C">
        <w:rPr>
          <w:rFonts w:eastAsiaTheme="minorEastAsia" w:hint="eastAsia"/>
          <w:color w:val="000000"/>
        </w:rPr>
        <w:t>时序图</w:t>
      </w:r>
    </w:p>
    <w:p w:rsidR="00212319" w:rsidRDefault="00212319" w:rsidP="000A2F7D">
      <w:pPr>
        <w:pStyle w:val="Example"/>
        <w:rPr>
          <w:lang w:eastAsia="zh-CN"/>
        </w:rPr>
      </w:pPr>
      <w:bookmarkStart w:id="65" w:name="×´Ì¬¸üÐÂ_START"/>
      <w:bookmarkEnd w:id="65"/>
    </w:p>
    <w:p w:rsidR="000A2F7D" w:rsidRDefault="000A2F7D" w:rsidP="000A2F7D">
      <w:pPr>
        <w:pStyle w:val="30"/>
      </w:pPr>
      <w:bookmarkStart w:id="66" w:name="_Toc100468520"/>
      <w:bookmarkStart w:id="67" w:name="_Toc488242789"/>
      <w:bookmarkStart w:id="68" w:name="OLE_LINK13"/>
      <w:bookmarkStart w:id="69" w:name="OLE_LINK14"/>
      <w:bookmarkStart w:id="70" w:name="_Toc466979773"/>
      <w:bookmarkStart w:id="71" w:name="_Toc467986835"/>
      <w:bookmarkStart w:id="72" w:name="_Toc8455620"/>
      <w:r>
        <w:t>State/events diagrams</w:t>
      </w:r>
      <w:bookmarkEnd w:id="66"/>
      <w:bookmarkEnd w:id="67"/>
      <w:bookmarkEnd w:id="68"/>
      <w:bookmarkEnd w:id="69"/>
    </w:p>
    <w:p w:rsidR="000A2F7D" w:rsidRPr="003005A5" w:rsidRDefault="00E06841" w:rsidP="000A2F7D">
      <w:pPr>
        <w:pStyle w:val="Example"/>
        <w:rPr>
          <w:color w:val="auto"/>
          <w:lang w:eastAsia="zh-CN"/>
        </w:rPr>
      </w:pPr>
      <w:r w:rsidRPr="003005A5">
        <w:rPr>
          <w:rFonts w:hint="eastAsia"/>
          <w:color w:val="auto"/>
          <w:lang w:eastAsia="zh-CN"/>
        </w:rPr>
        <w:t>NA</w:t>
      </w:r>
    </w:p>
    <w:p w:rsidR="000A2F7D" w:rsidRDefault="000A2F7D" w:rsidP="000A2F7D">
      <w:pPr>
        <w:pStyle w:val="30"/>
      </w:pPr>
      <w:bookmarkStart w:id="73" w:name="_Toc49326982"/>
      <w:bookmarkStart w:id="74" w:name="_Toc50186722"/>
      <w:bookmarkStart w:id="75" w:name="_Toc100468521"/>
      <w:bookmarkStart w:id="76" w:name="_Toc488242790"/>
      <w:r>
        <w:t>Runtime Behavior</w:t>
      </w:r>
      <w:bookmarkEnd w:id="73"/>
      <w:bookmarkEnd w:id="74"/>
      <w:bookmarkEnd w:id="75"/>
      <w:bookmarkEnd w:id="76"/>
    </w:p>
    <w:p w:rsidR="000A2F7D" w:rsidRDefault="000A2F7D" w:rsidP="000A2F7D">
      <w:pPr>
        <w:pStyle w:val="4"/>
      </w:pPr>
      <w:r>
        <w:t>Processes, Threads and Interrupts (optional)</w:t>
      </w:r>
      <w:bookmarkEnd w:id="70"/>
      <w:bookmarkEnd w:id="71"/>
      <w:bookmarkEnd w:id="72"/>
    </w:p>
    <w:p w:rsidR="000A2F7D" w:rsidRPr="008A3D63" w:rsidRDefault="008A3D63" w:rsidP="008A3D63">
      <w:pPr>
        <w:pStyle w:val="Example"/>
        <w:rPr>
          <w:color w:val="auto"/>
          <w:lang w:eastAsia="zh-CN"/>
        </w:rPr>
      </w:pPr>
      <w:r w:rsidRPr="008A3D63">
        <w:rPr>
          <w:rFonts w:hint="eastAsia"/>
          <w:color w:val="auto"/>
          <w:lang w:eastAsia="zh-CN"/>
        </w:rPr>
        <w:t>NA</w:t>
      </w:r>
    </w:p>
    <w:p w:rsidR="000A2F7D" w:rsidRDefault="000A2F7D" w:rsidP="000A2F7D">
      <w:pPr>
        <w:pStyle w:val="4"/>
      </w:pPr>
      <w:bookmarkStart w:id="77" w:name="_Toc466979774"/>
      <w:bookmarkStart w:id="78" w:name="_Toc467986836"/>
      <w:bookmarkStart w:id="79" w:name="_Toc8455621"/>
      <w:r>
        <w:t>Timers (optional)</w:t>
      </w:r>
      <w:bookmarkEnd w:id="77"/>
      <w:bookmarkEnd w:id="78"/>
      <w:bookmarkEnd w:id="79"/>
    </w:p>
    <w:p w:rsidR="000A2F7D" w:rsidRPr="008A3D63" w:rsidRDefault="008A3D63" w:rsidP="008A3D63">
      <w:pPr>
        <w:pStyle w:val="Example"/>
        <w:rPr>
          <w:color w:val="auto"/>
          <w:lang w:eastAsia="zh-CN"/>
        </w:rPr>
      </w:pPr>
      <w:r w:rsidRPr="008A3D63">
        <w:rPr>
          <w:rFonts w:hint="eastAsia"/>
          <w:color w:val="auto"/>
          <w:lang w:eastAsia="zh-CN"/>
        </w:rPr>
        <w:t>NA</w:t>
      </w:r>
    </w:p>
    <w:p w:rsidR="000A2F7D" w:rsidRDefault="000A2F7D" w:rsidP="000A2F7D">
      <w:pPr>
        <w:pStyle w:val="4"/>
      </w:pPr>
      <w:bookmarkStart w:id="80" w:name="_Toc467986837"/>
      <w:bookmarkStart w:id="81" w:name="_Toc8455622"/>
      <w:r>
        <w:t>Synchronization Primitives</w:t>
      </w:r>
      <w:bookmarkEnd w:id="80"/>
      <w:bookmarkEnd w:id="81"/>
      <w:r>
        <w:t xml:space="preserve"> (if used)</w:t>
      </w:r>
    </w:p>
    <w:p w:rsidR="000A2F7D" w:rsidRPr="008A3D63" w:rsidRDefault="008A3D63" w:rsidP="008A3D63">
      <w:pPr>
        <w:pStyle w:val="Example"/>
        <w:rPr>
          <w:color w:val="auto"/>
          <w:lang w:eastAsia="zh-CN"/>
        </w:rPr>
      </w:pPr>
      <w:r w:rsidRPr="008A3D63">
        <w:rPr>
          <w:rFonts w:hint="eastAsia"/>
          <w:color w:val="auto"/>
          <w:lang w:eastAsia="zh-CN"/>
        </w:rPr>
        <w:t>NA</w:t>
      </w:r>
    </w:p>
    <w:p w:rsidR="000A2F7D" w:rsidRDefault="000A2F7D" w:rsidP="000A2F7D">
      <w:pPr>
        <w:pStyle w:val="30"/>
      </w:pPr>
      <w:bookmarkStart w:id="82" w:name="_Toc467986839"/>
      <w:bookmarkStart w:id="83" w:name="_Toc8455624"/>
      <w:bookmarkStart w:id="84" w:name="_Toc49326983"/>
      <w:bookmarkStart w:id="85" w:name="_Toc50186723"/>
      <w:bookmarkStart w:id="86" w:name="_Toc100468522"/>
      <w:bookmarkStart w:id="87" w:name="_Toc488242791"/>
      <w:r>
        <w:t>OS Description / Usage</w:t>
      </w:r>
      <w:bookmarkEnd w:id="82"/>
      <w:bookmarkEnd w:id="83"/>
      <w:bookmarkEnd w:id="84"/>
      <w:bookmarkEnd w:id="85"/>
      <w:bookmarkEnd w:id="86"/>
      <w:bookmarkEnd w:id="87"/>
    </w:p>
    <w:p w:rsidR="008A3D63" w:rsidRPr="008A3D63" w:rsidRDefault="008A3D63" w:rsidP="008A3D63">
      <w:pPr>
        <w:pStyle w:val="Example"/>
        <w:rPr>
          <w:color w:val="auto"/>
          <w:lang w:eastAsia="zh-CN"/>
        </w:rPr>
      </w:pPr>
      <w:bookmarkStart w:id="88" w:name="_Toc467986840"/>
      <w:bookmarkStart w:id="89" w:name="_Toc8455625"/>
      <w:bookmarkStart w:id="90" w:name="_Toc49326984"/>
      <w:bookmarkStart w:id="91" w:name="_Toc50186724"/>
      <w:bookmarkStart w:id="92" w:name="_Toc100468523"/>
      <w:bookmarkStart w:id="93" w:name="_Toc488242792"/>
      <w:r w:rsidRPr="008A3D63">
        <w:rPr>
          <w:rFonts w:hint="eastAsia"/>
          <w:color w:val="auto"/>
          <w:lang w:eastAsia="zh-CN"/>
        </w:rPr>
        <w:t>NA</w:t>
      </w:r>
    </w:p>
    <w:p w:rsidR="000A2F7D" w:rsidRDefault="000A2F7D" w:rsidP="000A2F7D">
      <w:pPr>
        <w:pStyle w:val="30"/>
        <w:rPr>
          <w:lang w:eastAsia="zh-CN"/>
        </w:rPr>
      </w:pPr>
      <w:r>
        <w:t>Performance Assessment</w:t>
      </w:r>
      <w:bookmarkEnd w:id="88"/>
      <w:bookmarkEnd w:id="89"/>
      <w:bookmarkEnd w:id="90"/>
      <w:bookmarkEnd w:id="91"/>
      <w:bookmarkEnd w:id="92"/>
      <w:bookmarkEnd w:id="93"/>
    </w:p>
    <w:p w:rsidR="008A3D63" w:rsidRPr="008A3D63" w:rsidRDefault="008A3D63" w:rsidP="008A3D63">
      <w:pPr>
        <w:pStyle w:val="Example"/>
        <w:rPr>
          <w:color w:val="auto"/>
          <w:lang w:eastAsia="zh-CN"/>
        </w:rPr>
      </w:pPr>
      <w:r w:rsidRPr="008A3D63">
        <w:rPr>
          <w:rFonts w:hint="eastAsia"/>
          <w:color w:val="auto"/>
          <w:lang w:eastAsia="zh-CN"/>
        </w:rPr>
        <w:t>NA</w:t>
      </w:r>
    </w:p>
    <w:p w:rsidR="008A3D63" w:rsidRPr="008A3D63" w:rsidRDefault="008A3D63" w:rsidP="008A3D63">
      <w:pPr>
        <w:rPr>
          <w:lang w:eastAsia="zh-CN"/>
        </w:rPr>
      </w:pPr>
    </w:p>
    <w:p w:rsidR="000A2F7D" w:rsidRDefault="000A2F7D" w:rsidP="000A2F7D">
      <w:pPr>
        <w:pStyle w:val="30"/>
      </w:pPr>
      <w:bookmarkStart w:id="94" w:name="_Toc100468524"/>
      <w:bookmarkStart w:id="95" w:name="_Toc488242793"/>
      <w:bookmarkStart w:id="96" w:name="OLE_LINK15"/>
      <w:bookmarkStart w:id="97" w:name="OLE_LINK16"/>
      <w:r>
        <w:lastRenderedPageBreak/>
        <w:t>Diagnostics</w:t>
      </w:r>
      <w:bookmarkEnd w:id="94"/>
      <w:bookmarkEnd w:id="95"/>
    </w:p>
    <w:bookmarkEnd w:id="96"/>
    <w:bookmarkEnd w:id="97"/>
    <w:p w:rsidR="000A2F7D" w:rsidRPr="008A3D63" w:rsidRDefault="008A3D63" w:rsidP="000A2F7D">
      <w:pPr>
        <w:pStyle w:val="Example"/>
        <w:rPr>
          <w:color w:val="auto"/>
          <w:lang w:eastAsia="zh-CN"/>
        </w:rPr>
      </w:pPr>
      <w:r w:rsidRPr="008A3D63">
        <w:rPr>
          <w:rFonts w:hint="eastAsia"/>
          <w:color w:val="auto"/>
          <w:lang w:eastAsia="zh-CN"/>
        </w:rPr>
        <w:t>NA</w:t>
      </w:r>
    </w:p>
    <w:p w:rsidR="000A2F7D" w:rsidRDefault="000A2F7D" w:rsidP="000A2F7D">
      <w:pPr>
        <w:pStyle w:val="Example"/>
      </w:pPr>
    </w:p>
    <w:p w:rsidR="000A2F7D" w:rsidRDefault="000A2F7D" w:rsidP="000A2F7D">
      <w:pPr>
        <w:pStyle w:val="2"/>
      </w:pPr>
      <w:bookmarkStart w:id="98" w:name="_Toc488242794"/>
      <w:r>
        <w:t>Initialization and System Events</w:t>
      </w:r>
      <w:bookmarkEnd w:id="98"/>
    </w:p>
    <w:p w:rsidR="008A3D63" w:rsidRPr="008A3D63" w:rsidRDefault="008A3D63" w:rsidP="008A3D63">
      <w:pPr>
        <w:pStyle w:val="Example"/>
        <w:rPr>
          <w:color w:val="auto"/>
          <w:lang w:eastAsia="zh-CN"/>
        </w:rPr>
      </w:pPr>
      <w:r w:rsidRPr="008A3D63">
        <w:rPr>
          <w:rFonts w:hint="eastAsia"/>
          <w:color w:val="auto"/>
          <w:lang w:eastAsia="zh-CN"/>
        </w:rPr>
        <w:t>NA</w:t>
      </w:r>
    </w:p>
    <w:p w:rsidR="000A2F7D" w:rsidRPr="008A3D63" w:rsidRDefault="000A2F7D" w:rsidP="000A2F7D">
      <w:pPr>
        <w:pStyle w:val="Example"/>
        <w:rPr>
          <w:b/>
        </w:rPr>
      </w:pPr>
    </w:p>
    <w:p w:rsidR="000A2F7D" w:rsidRDefault="000A2F7D" w:rsidP="000A2F7D">
      <w:pPr>
        <w:pStyle w:val="2"/>
      </w:pPr>
      <w:bookmarkStart w:id="99" w:name="_Toc488242795"/>
      <w:r>
        <w:t>Test Concept</w:t>
      </w:r>
      <w:bookmarkEnd w:id="99"/>
    </w:p>
    <w:p w:rsidR="000A2F7D" w:rsidRPr="008A3D63" w:rsidRDefault="008A3D63" w:rsidP="000A2F7D">
      <w:pPr>
        <w:pStyle w:val="Example"/>
        <w:rPr>
          <w:color w:val="auto"/>
          <w:lang w:eastAsia="zh-CN"/>
        </w:rPr>
      </w:pPr>
      <w:r w:rsidRPr="008A3D63">
        <w:rPr>
          <w:rFonts w:hint="eastAsia"/>
          <w:color w:val="auto"/>
          <w:lang w:eastAsia="zh-CN"/>
        </w:rPr>
        <w:t>NA</w:t>
      </w:r>
    </w:p>
    <w:p w:rsidR="000A2F7D" w:rsidRDefault="000A2F7D" w:rsidP="000A2F7D">
      <w:pPr>
        <w:pStyle w:val="1"/>
      </w:pPr>
      <w:bookmarkStart w:id="100" w:name="_Toc488242796"/>
      <w:r>
        <w:t>Interfaces</w:t>
      </w:r>
      <w:bookmarkEnd w:id="100"/>
    </w:p>
    <w:p w:rsidR="000A2F7D" w:rsidRDefault="000A2F7D" w:rsidP="000A2F7D">
      <w:pPr>
        <w:pStyle w:val="2"/>
      </w:pPr>
      <w:bookmarkStart w:id="101" w:name="_Toc488242797"/>
      <w:r>
        <w:t>External Interfaces</w:t>
      </w:r>
      <w:bookmarkEnd w:id="101"/>
    </w:p>
    <w:p w:rsidR="000A2F7D" w:rsidRPr="00617EF1" w:rsidRDefault="00E75AFF" w:rsidP="00617EF1">
      <w:pPr>
        <w:pStyle w:val="Example"/>
        <w:rPr>
          <w:rFonts w:cs="Times New Roman"/>
          <w:i w:val="0"/>
          <w:iCs w:val="0"/>
          <w:color w:val="auto"/>
          <w:lang w:eastAsia="zh-CN"/>
        </w:rPr>
      </w:pPr>
      <w:r w:rsidRPr="009236E5">
        <w:rPr>
          <w:rFonts w:cs="Times New Roman" w:hint="eastAsia"/>
          <w:i w:val="0"/>
          <w:iCs w:val="0"/>
          <w:color w:val="auto"/>
          <w:lang w:eastAsia="zh-CN"/>
        </w:rPr>
        <w:t>参考</w:t>
      </w:r>
      <w:r w:rsidR="00BF175C">
        <w:rPr>
          <w:rFonts w:cs="Times New Roman" w:hint="eastAsia"/>
          <w:i w:val="0"/>
          <w:iCs w:val="0"/>
          <w:color w:val="auto"/>
          <w:lang w:eastAsia="zh-CN"/>
        </w:rPr>
        <w:t>OpenGL</w:t>
      </w:r>
      <w:r w:rsidR="00BF175C">
        <w:rPr>
          <w:rFonts w:cs="Times New Roman"/>
          <w:i w:val="0"/>
          <w:iCs w:val="0"/>
          <w:color w:val="auto"/>
          <w:lang w:eastAsia="zh-CN"/>
        </w:rPr>
        <w:t xml:space="preserve"> ES</w:t>
      </w:r>
      <w:r w:rsidR="0006615F">
        <w:rPr>
          <w:rFonts w:cs="Times New Roman"/>
          <w:i w:val="0"/>
          <w:iCs w:val="0"/>
          <w:color w:val="auto"/>
          <w:lang w:eastAsia="zh-CN"/>
        </w:rPr>
        <w:t xml:space="preserve"> </w:t>
      </w:r>
      <w:r w:rsidR="00BF175C">
        <w:rPr>
          <w:rFonts w:cs="Times New Roman"/>
          <w:i w:val="0"/>
          <w:iCs w:val="0"/>
          <w:color w:val="auto"/>
          <w:lang w:eastAsia="zh-CN"/>
        </w:rPr>
        <w:t>2.0</w:t>
      </w:r>
    </w:p>
    <w:p w:rsidR="00CD16CF" w:rsidRDefault="000A2F7D" w:rsidP="00CD16CF">
      <w:pPr>
        <w:pStyle w:val="2"/>
      </w:pPr>
      <w:bookmarkStart w:id="102" w:name="_Toc488242798"/>
      <w:r>
        <w:t>Internal Interfaces</w:t>
      </w:r>
      <w:bookmarkEnd w:id="102"/>
    </w:p>
    <w:p w:rsidR="00273C83" w:rsidRPr="008A3D63" w:rsidRDefault="00CD16CF" w:rsidP="009B4430">
      <w:r>
        <w:rPr>
          <w:noProof/>
          <w:lang w:eastAsia="zh-CN"/>
        </w:rPr>
        <w:drawing>
          <wp:inline distT="0" distB="0" distL="0" distR="0">
            <wp:extent cx="6287770" cy="34613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7D" w:rsidRDefault="000A2F7D" w:rsidP="000A2F7D">
      <w:pPr>
        <w:pStyle w:val="Example"/>
      </w:pPr>
    </w:p>
    <w:p w:rsidR="000A2F7D" w:rsidRDefault="000A2F7D" w:rsidP="000A2F7D">
      <w:pPr>
        <w:pStyle w:val="1"/>
      </w:pPr>
      <w:bookmarkStart w:id="103" w:name="_Toc488242799"/>
      <w:r>
        <w:lastRenderedPageBreak/>
        <w:t>Further Implementation Details</w:t>
      </w:r>
      <w:bookmarkEnd w:id="103"/>
    </w:p>
    <w:p w:rsidR="000A2F7D" w:rsidRPr="008A3D63" w:rsidRDefault="008A3D63" w:rsidP="000A2F7D">
      <w:pPr>
        <w:pStyle w:val="Example"/>
        <w:rPr>
          <w:color w:val="auto"/>
          <w:lang w:eastAsia="zh-CN"/>
        </w:rPr>
      </w:pPr>
      <w:r w:rsidRPr="008A3D63">
        <w:rPr>
          <w:rFonts w:hint="eastAsia"/>
          <w:color w:val="auto"/>
          <w:lang w:eastAsia="zh-CN"/>
        </w:rPr>
        <w:t>NA</w:t>
      </w:r>
    </w:p>
    <w:p w:rsidR="000A2F7D" w:rsidRDefault="000A2F7D" w:rsidP="000A2F7D">
      <w:pPr>
        <w:pStyle w:val="Example"/>
      </w:pPr>
    </w:p>
    <w:p w:rsidR="004A1194" w:rsidRPr="0070466F" w:rsidRDefault="00FF4DF4" w:rsidP="004A1194">
      <w:pPr>
        <w:pStyle w:val="1"/>
        <w:keepLines/>
        <w:spacing w:before="200" w:after="200" w:line="240" w:lineRule="atLeast"/>
        <w:ind w:left="431" w:hanging="431"/>
        <w:jc w:val="left"/>
        <w:rPr>
          <w:rFonts w:eastAsia="微软雅黑" w:cs="Arial"/>
          <w:lang w:eastAsia="zh-CN"/>
        </w:rPr>
      </w:pPr>
      <w:bookmarkStart w:id="104" w:name="_Toc488225059"/>
      <w:bookmarkStart w:id="105" w:name="_Toc488242800"/>
      <w:bookmarkStart w:id="106" w:name="OLE_LINK1"/>
      <w:bookmarkStart w:id="107" w:name="OLE_LINK2"/>
      <w:r w:rsidRPr="009A4F2B">
        <w:rPr>
          <w:rFonts w:eastAsia="微软雅黑" w:cs="Arial"/>
          <w:lang w:eastAsia="zh-CN"/>
        </w:rPr>
        <w:t xml:space="preserve">Related Documents </w:t>
      </w:r>
      <w:proofErr w:type="spellStart"/>
      <w:r w:rsidRPr="009A4F2B">
        <w:rPr>
          <w:rFonts w:eastAsia="微软雅黑" w:cs="Arial"/>
        </w:rPr>
        <w:t>相关文档</w:t>
      </w:r>
      <w:bookmarkEnd w:id="104"/>
      <w:bookmarkEnd w:id="105"/>
      <w:proofErr w:type="spellEnd"/>
    </w:p>
    <w:p w:rsidR="00FF4DF4" w:rsidRPr="004A1194" w:rsidRDefault="00FF4DF4" w:rsidP="00FF4DF4">
      <w:pPr>
        <w:pStyle w:val="ad"/>
        <w:rPr>
          <w:rFonts w:eastAsia="微软雅黑"/>
          <w:lang w:eastAsia="zh-CN"/>
        </w:rPr>
      </w:pPr>
    </w:p>
    <w:p w:rsidR="00FF4DF4" w:rsidRPr="009A4F2B" w:rsidRDefault="00FF4DF4" w:rsidP="00FF4DF4">
      <w:pPr>
        <w:pStyle w:val="1"/>
        <w:keepLines/>
        <w:spacing w:before="200" w:after="200" w:line="240" w:lineRule="atLeast"/>
        <w:ind w:left="431" w:hanging="431"/>
        <w:jc w:val="left"/>
        <w:rPr>
          <w:rFonts w:eastAsia="微软雅黑" w:cs="Arial"/>
        </w:rPr>
      </w:pPr>
      <w:r w:rsidRPr="009A4F2B">
        <w:rPr>
          <w:rFonts w:eastAsia="微软雅黑" w:cs="Arial"/>
        </w:rPr>
        <w:t xml:space="preserve"> </w:t>
      </w:r>
      <w:bookmarkStart w:id="108" w:name="_Toc488225060"/>
      <w:bookmarkStart w:id="109" w:name="_Toc488242801"/>
      <w:r w:rsidRPr="009A4F2B">
        <w:rPr>
          <w:rFonts w:eastAsia="微软雅黑" w:cs="Arial"/>
        </w:rPr>
        <w:t>Appendix</w:t>
      </w:r>
      <w:r w:rsidRPr="009A4F2B">
        <w:rPr>
          <w:rFonts w:eastAsia="微软雅黑" w:cs="Arial"/>
          <w:lang w:eastAsia="zh-CN"/>
        </w:rPr>
        <w:t xml:space="preserve"> </w:t>
      </w:r>
      <w:proofErr w:type="spellStart"/>
      <w:r w:rsidRPr="009A4F2B">
        <w:rPr>
          <w:rFonts w:eastAsia="微软雅黑" w:cs="Arial"/>
        </w:rPr>
        <w:t>附录</w:t>
      </w:r>
      <w:bookmarkEnd w:id="108"/>
      <w:bookmarkEnd w:id="109"/>
      <w:proofErr w:type="spellEnd"/>
    </w:p>
    <w:bookmarkEnd w:id="106"/>
    <w:bookmarkEnd w:id="107"/>
    <w:p w:rsidR="00260E5F" w:rsidRDefault="00260E5F" w:rsidP="00FA7C5D">
      <w:pPr>
        <w:spacing w:line="360" w:lineRule="auto"/>
        <w:rPr>
          <w:sz w:val="28"/>
          <w:szCs w:val="28"/>
          <w:lang w:eastAsia="zh-CN"/>
        </w:rPr>
      </w:pPr>
    </w:p>
    <w:sectPr w:rsidR="00260E5F" w:rsidSect="00FA7C5D">
      <w:headerReference w:type="default" r:id="rId15"/>
      <w:footerReference w:type="default" r:id="rId16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50F" w:rsidRDefault="0021550F">
      <w:r>
        <w:separator/>
      </w:r>
    </w:p>
  </w:endnote>
  <w:endnote w:type="continuationSeparator" w:id="0">
    <w:p w:rsidR="0021550F" w:rsidRDefault="0021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057" w:rsidRPr="00CB35C0" w:rsidRDefault="00CF2057" w:rsidP="00CB35C0">
    <w:pPr>
      <w:pStyle w:val="a4"/>
      <w:jc w:val="center"/>
      <w:rPr>
        <w:b/>
        <w:color w:val="3366FF"/>
      </w:rPr>
    </w:pPr>
    <w:r>
      <w:rPr>
        <w:noProof/>
        <w:lang w:eastAsia="zh-CN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2D8E9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1FC8908C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50F" w:rsidRDefault="0021550F">
      <w:r>
        <w:separator/>
      </w:r>
    </w:p>
  </w:footnote>
  <w:footnote w:type="continuationSeparator" w:id="0">
    <w:p w:rsidR="0021550F" w:rsidRDefault="00215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057" w:rsidRPr="00CB487A" w:rsidRDefault="00CF2057" w:rsidP="00CB487A">
    <w:pPr>
      <w:jc w:val="center"/>
      <w:rPr>
        <w:rFonts w:cs="Arial"/>
        <w:color w:val="0D388F"/>
        <w:sz w:val="28"/>
        <w:szCs w:val="28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3917B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CF2057" w:rsidRDefault="00CF2057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CB8FDA8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3DF4046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2" w15:restartNumberingAfterBreak="0">
    <w:nsid w:val="00CEEC26"/>
    <w:multiLevelType w:val="singleLevel"/>
    <w:tmpl w:val="00000002"/>
    <w:lvl w:ilvl="0">
      <w:start w:val="1"/>
      <w:numFmt w:val="decimal"/>
      <w:suff w:val="space"/>
      <w:lvlText w:val="Figure %1: "/>
      <w:lvlJc w:val="left"/>
    </w:lvl>
  </w:abstractNum>
  <w:abstractNum w:abstractNumId="3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81F3D25"/>
    <w:multiLevelType w:val="hybridMultilevel"/>
    <w:tmpl w:val="0972DC12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18746291"/>
    <w:multiLevelType w:val="hybridMultilevel"/>
    <w:tmpl w:val="5D527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F7235"/>
    <w:multiLevelType w:val="hybridMultilevel"/>
    <w:tmpl w:val="B8763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81283"/>
    <w:multiLevelType w:val="multilevel"/>
    <w:tmpl w:val="A142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42D81"/>
    <w:multiLevelType w:val="hybridMultilevel"/>
    <w:tmpl w:val="3694500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94BC5AB2">
      <w:start w:val="1"/>
      <w:numFmt w:val="decimal"/>
      <w:lvlText w:val="%2)"/>
      <w:lvlJc w:val="left"/>
      <w:pPr>
        <w:ind w:left="840" w:hanging="420"/>
      </w:pPr>
      <w:rPr>
        <w:rFonts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2ACD4099"/>
    <w:multiLevelType w:val="multilevel"/>
    <w:tmpl w:val="3E7C7D64"/>
    <w:lvl w:ilvl="0">
      <w:start w:val="1"/>
      <w:numFmt w:val="decimal"/>
      <w:pStyle w:val="1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DC50DBF"/>
    <w:multiLevelType w:val="singleLevel"/>
    <w:tmpl w:val="FEDA85F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0170E86"/>
    <w:multiLevelType w:val="hybridMultilevel"/>
    <w:tmpl w:val="A87C48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13F44"/>
    <w:multiLevelType w:val="hybridMultilevel"/>
    <w:tmpl w:val="7A2ED1C6"/>
    <w:lvl w:ilvl="0" w:tplc="14741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A93A05"/>
    <w:multiLevelType w:val="hybridMultilevel"/>
    <w:tmpl w:val="30F69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C5141"/>
    <w:multiLevelType w:val="hybridMultilevel"/>
    <w:tmpl w:val="BDC01E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87ABE"/>
    <w:multiLevelType w:val="hybridMultilevel"/>
    <w:tmpl w:val="43547D66"/>
    <w:lvl w:ilvl="0" w:tplc="40A442B4">
      <w:start w:val="1"/>
      <w:numFmt w:val="decimal"/>
      <w:lvlText w:val="[R-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93B2AB5"/>
    <w:multiLevelType w:val="hybridMultilevel"/>
    <w:tmpl w:val="1C9874B2"/>
    <w:lvl w:ilvl="0" w:tplc="BDA27AD6">
      <w:start w:val="1"/>
      <w:numFmt w:val="decimal"/>
      <w:lvlText w:val="%1)"/>
      <w:lvlJc w:val="left"/>
      <w:pPr>
        <w:ind w:left="780" w:hanging="42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8" w15:restartNumberingAfterBreak="0">
    <w:nsid w:val="49B432C9"/>
    <w:multiLevelType w:val="hybridMultilevel"/>
    <w:tmpl w:val="1892E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833FB"/>
    <w:multiLevelType w:val="hybridMultilevel"/>
    <w:tmpl w:val="DD440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B1C3C"/>
    <w:multiLevelType w:val="hybridMultilevel"/>
    <w:tmpl w:val="E1F06534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1" w15:restartNumberingAfterBreak="0">
    <w:nsid w:val="5E16458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22C52FA"/>
    <w:multiLevelType w:val="hybridMultilevel"/>
    <w:tmpl w:val="27BEF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03527"/>
    <w:multiLevelType w:val="hybridMultilevel"/>
    <w:tmpl w:val="B1743E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10"/>
  </w:num>
  <w:num w:numId="5">
    <w:abstractNumId w:val="21"/>
  </w:num>
  <w:num w:numId="6">
    <w:abstractNumId w:val="19"/>
  </w:num>
  <w:num w:numId="7">
    <w:abstractNumId w:val="5"/>
  </w:num>
  <w:num w:numId="8">
    <w:abstractNumId w:val="14"/>
  </w:num>
  <w:num w:numId="9">
    <w:abstractNumId w:val="6"/>
  </w:num>
  <w:num w:numId="10">
    <w:abstractNumId w:val="23"/>
  </w:num>
  <w:num w:numId="11">
    <w:abstractNumId w:val="11"/>
  </w:num>
  <w:num w:numId="12">
    <w:abstractNumId w:val="13"/>
  </w:num>
  <w:num w:numId="13">
    <w:abstractNumId w:val="22"/>
  </w:num>
  <w:num w:numId="14">
    <w:abstractNumId w:val="18"/>
  </w:num>
  <w:num w:numId="15">
    <w:abstractNumId w:val="7"/>
  </w:num>
  <w:num w:numId="16">
    <w:abstractNumId w:val="0"/>
  </w:num>
  <w:num w:numId="17">
    <w:abstractNumId w:val="9"/>
  </w:num>
  <w:num w:numId="18">
    <w:abstractNumId w:val="15"/>
  </w:num>
  <w:num w:numId="19">
    <w:abstractNumId w:val="1"/>
  </w:num>
  <w:num w:numId="20">
    <w:abstractNumId w:val="17"/>
  </w:num>
  <w:num w:numId="21">
    <w:abstractNumId w:val="8"/>
  </w:num>
  <w:num w:numId="22">
    <w:abstractNumId w:val="4"/>
  </w:num>
  <w:num w:numId="23">
    <w:abstractNumId w:val="20"/>
  </w:num>
  <w:num w:numId="24">
    <w:abstractNumId w:val="2"/>
  </w:num>
  <w:num w:numId="25">
    <w:abstractNumId w:val="1"/>
  </w:num>
  <w:num w:numId="26">
    <w:abstractNumId w:val="12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5E"/>
    <w:rsid w:val="00001AF3"/>
    <w:rsid w:val="00032488"/>
    <w:rsid w:val="0005439B"/>
    <w:rsid w:val="00057E99"/>
    <w:rsid w:val="00060BF1"/>
    <w:rsid w:val="0006615F"/>
    <w:rsid w:val="000671F4"/>
    <w:rsid w:val="00080B2C"/>
    <w:rsid w:val="000A2F7D"/>
    <w:rsid w:val="000C7F5B"/>
    <w:rsid w:val="000D615D"/>
    <w:rsid w:val="000E55C0"/>
    <w:rsid w:val="0010602F"/>
    <w:rsid w:val="00110680"/>
    <w:rsid w:val="001108B7"/>
    <w:rsid w:val="00114472"/>
    <w:rsid w:val="00116784"/>
    <w:rsid w:val="00116E1E"/>
    <w:rsid w:val="0013215F"/>
    <w:rsid w:val="00144B3C"/>
    <w:rsid w:val="00145C97"/>
    <w:rsid w:val="001547F9"/>
    <w:rsid w:val="00162B1D"/>
    <w:rsid w:val="00187CFA"/>
    <w:rsid w:val="001923F5"/>
    <w:rsid w:val="001A5E42"/>
    <w:rsid w:val="001C51BC"/>
    <w:rsid w:val="001D2857"/>
    <w:rsid w:val="001E3784"/>
    <w:rsid w:val="001F60A7"/>
    <w:rsid w:val="00203CA6"/>
    <w:rsid w:val="00206FA5"/>
    <w:rsid w:val="00212319"/>
    <w:rsid w:val="0021550F"/>
    <w:rsid w:val="00215CB8"/>
    <w:rsid w:val="00221D3F"/>
    <w:rsid w:val="00222531"/>
    <w:rsid w:val="00223C09"/>
    <w:rsid w:val="002269B0"/>
    <w:rsid w:val="0023503C"/>
    <w:rsid w:val="002365A5"/>
    <w:rsid w:val="00236F82"/>
    <w:rsid w:val="002576B0"/>
    <w:rsid w:val="00260E5F"/>
    <w:rsid w:val="002733FE"/>
    <w:rsid w:val="00273C83"/>
    <w:rsid w:val="00291A9C"/>
    <w:rsid w:val="002A2723"/>
    <w:rsid w:val="002A311C"/>
    <w:rsid w:val="002B6387"/>
    <w:rsid w:val="002C1EF3"/>
    <w:rsid w:val="002C5591"/>
    <w:rsid w:val="002D4187"/>
    <w:rsid w:val="002E4D33"/>
    <w:rsid w:val="003005A5"/>
    <w:rsid w:val="003008A2"/>
    <w:rsid w:val="003256D3"/>
    <w:rsid w:val="00331493"/>
    <w:rsid w:val="00340C89"/>
    <w:rsid w:val="00344D65"/>
    <w:rsid w:val="00357CE5"/>
    <w:rsid w:val="00360FD0"/>
    <w:rsid w:val="003616B7"/>
    <w:rsid w:val="00394185"/>
    <w:rsid w:val="003C7C11"/>
    <w:rsid w:val="003D2F58"/>
    <w:rsid w:val="003E0D88"/>
    <w:rsid w:val="003E4A86"/>
    <w:rsid w:val="003E55FE"/>
    <w:rsid w:val="00413D88"/>
    <w:rsid w:val="004258FA"/>
    <w:rsid w:val="004441A9"/>
    <w:rsid w:val="0045079B"/>
    <w:rsid w:val="004548DE"/>
    <w:rsid w:val="00461086"/>
    <w:rsid w:val="004726DC"/>
    <w:rsid w:val="00474A44"/>
    <w:rsid w:val="004A1194"/>
    <w:rsid w:val="004C2A0D"/>
    <w:rsid w:val="004C4B80"/>
    <w:rsid w:val="004D2159"/>
    <w:rsid w:val="0050355E"/>
    <w:rsid w:val="0051121B"/>
    <w:rsid w:val="00516EAF"/>
    <w:rsid w:val="0052052C"/>
    <w:rsid w:val="005462F8"/>
    <w:rsid w:val="0057400C"/>
    <w:rsid w:val="00577C01"/>
    <w:rsid w:val="00590088"/>
    <w:rsid w:val="005A3CEF"/>
    <w:rsid w:val="005D058E"/>
    <w:rsid w:val="005D7380"/>
    <w:rsid w:val="005E2544"/>
    <w:rsid w:val="005E349D"/>
    <w:rsid w:val="005E5631"/>
    <w:rsid w:val="005E6B8B"/>
    <w:rsid w:val="00617EF1"/>
    <w:rsid w:val="00622895"/>
    <w:rsid w:val="00644E63"/>
    <w:rsid w:val="00656249"/>
    <w:rsid w:val="0067055C"/>
    <w:rsid w:val="006774BB"/>
    <w:rsid w:val="0068309B"/>
    <w:rsid w:val="00693453"/>
    <w:rsid w:val="00695C10"/>
    <w:rsid w:val="006B1660"/>
    <w:rsid w:val="006D4256"/>
    <w:rsid w:val="006D5C27"/>
    <w:rsid w:val="006E0A8E"/>
    <w:rsid w:val="006F101E"/>
    <w:rsid w:val="006F54C8"/>
    <w:rsid w:val="00702FB1"/>
    <w:rsid w:val="0070466F"/>
    <w:rsid w:val="0071105F"/>
    <w:rsid w:val="00720E71"/>
    <w:rsid w:val="00722684"/>
    <w:rsid w:val="007361F5"/>
    <w:rsid w:val="00741496"/>
    <w:rsid w:val="00744F50"/>
    <w:rsid w:val="0075406D"/>
    <w:rsid w:val="0075460C"/>
    <w:rsid w:val="00766B48"/>
    <w:rsid w:val="00774E7B"/>
    <w:rsid w:val="0078581A"/>
    <w:rsid w:val="00795302"/>
    <w:rsid w:val="007A75C2"/>
    <w:rsid w:val="007B313E"/>
    <w:rsid w:val="007C1187"/>
    <w:rsid w:val="007C27A5"/>
    <w:rsid w:val="007E184B"/>
    <w:rsid w:val="00812CF5"/>
    <w:rsid w:val="0084182F"/>
    <w:rsid w:val="00862B69"/>
    <w:rsid w:val="00871204"/>
    <w:rsid w:val="00882706"/>
    <w:rsid w:val="00882E4D"/>
    <w:rsid w:val="0089625A"/>
    <w:rsid w:val="008A3D63"/>
    <w:rsid w:val="008B52A6"/>
    <w:rsid w:val="008D4298"/>
    <w:rsid w:val="008F0630"/>
    <w:rsid w:val="008F1C64"/>
    <w:rsid w:val="008F1FE8"/>
    <w:rsid w:val="008F4EB5"/>
    <w:rsid w:val="008F5269"/>
    <w:rsid w:val="00926477"/>
    <w:rsid w:val="0093031A"/>
    <w:rsid w:val="0093199C"/>
    <w:rsid w:val="009327C6"/>
    <w:rsid w:val="00947410"/>
    <w:rsid w:val="00965834"/>
    <w:rsid w:val="009760B7"/>
    <w:rsid w:val="00983A09"/>
    <w:rsid w:val="00991EC0"/>
    <w:rsid w:val="00995560"/>
    <w:rsid w:val="009B4430"/>
    <w:rsid w:val="009B6F77"/>
    <w:rsid w:val="009C713E"/>
    <w:rsid w:val="009D006E"/>
    <w:rsid w:val="009F64CC"/>
    <w:rsid w:val="00A141C4"/>
    <w:rsid w:val="00A16E13"/>
    <w:rsid w:val="00A2752E"/>
    <w:rsid w:val="00A35DE8"/>
    <w:rsid w:val="00A364A3"/>
    <w:rsid w:val="00A55100"/>
    <w:rsid w:val="00AA4D99"/>
    <w:rsid w:val="00AB66CC"/>
    <w:rsid w:val="00AE5128"/>
    <w:rsid w:val="00B0494B"/>
    <w:rsid w:val="00B27570"/>
    <w:rsid w:val="00B46BFE"/>
    <w:rsid w:val="00B52877"/>
    <w:rsid w:val="00B70DBD"/>
    <w:rsid w:val="00B74CFC"/>
    <w:rsid w:val="00B944AD"/>
    <w:rsid w:val="00B95C91"/>
    <w:rsid w:val="00BA69F8"/>
    <w:rsid w:val="00BB5FDF"/>
    <w:rsid w:val="00BC4AE9"/>
    <w:rsid w:val="00BC628A"/>
    <w:rsid w:val="00BC6C4F"/>
    <w:rsid w:val="00BD2485"/>
    <w:rsid w:val="00BD718E"/>
    <w:rsid w:val="00BF175C"/>
    <w:rsid w:val="00BF4C69"/>
    <w:rsid w:val="00C0288A"/>
    <w:rsid w:val="00C17239"/>
    <w:rsid w:val="00C270F4"/>
    <w:rsid w:val="00C37846"/>
    <w:rsid w:val="00C37BAD"/>
    <w:rsid w:val="00C40AD0"/>
    <w:rsid w:val="00C760ED"/>
    <w:rsid w:val="00C8552A"/>
    <w:rsid w:val="00C94078"/>
    <w:rsid w:val="00CA3880"/>
    <w:rsid w:val="00CA636F"/>
    <w:rsid w:val="00CB35C0"/>
    <w:rsid w:val="00CB487A"/>
    <w:rsid w:val="00CC351B"/>
    <w:rsid w:val="00CD16CF"/>
    <w:rsid w:val="00CD4EA8"/>
    <w:rsid w:val="00CF2057"/>
    <w:rsid w:val="00CF74C2"/>
    <w:rsid w:val="00D02302"/>
    <w:rsid w:val="00D2085A"/>
    <w:rsid w:val="00D4096D"/>
    <w:rsid w:val="00D41677"/>
    <w:rsid w:val="00D460DD"/>
    <w:rsid w:val="00D46FCB"/>
    <w:rsid w:val="00D51898"/>
    <w:rsid w:val="00D53BBA"/>
    <w:rsid w:val="00D8636F"/>
    <w:rsid w:val="00DD09D6"/>
    <w:rsid w:val="00DD2AEE"/>
    <w:rsid w:val="00DE379F"/>
    <w:rsid w:val="00DF5D66"/>
    <w:rsid w:val="00DF7738"/>
    <w:rsid w:val="00E06841"/>
    <w:rsid w:val="00E13CD4"/>
    <w:rsid w:val="00E266E0"/>
    <w:rsid w:val="00E31D79"/>
    <w:rsid w:val="00E421BC"/>
    <w:rsid w:val="00E44306"/>
    <w:rsid w:val="00E5046C"/>
    <w:rsid w:val="00E54B9A"/>
    <w:rsid w:val="00E55B02"/>
    <w:rsid w:val="00E65566"/>
    <w:rsid w:val="00E70E66"/>
    <w:rsid w:val="00E72744"/>
    <w:rsid w:val="00E75AFF"/>
    <w:rsid w:val="00E83345"/>
    <w:rsid w:val="00E91199"/>
    <w:rsid w:val="00EC2E1D"/>
    <w:rsid w:val="00ED1521"/>
    <w:rsid w:val="00EE092E"/>
    <w:rsid w:val="00EE1D15"/>
    <w:rsid w:val="00EE2841"/>
    <w:rsid w:val="00EE2983"/>
    <w:rsid w:val="00EF39AF"/>
    <w:rsid w:val="00F17A5E"/>
    <w:rsid w:val="00F26238"/>
    <w:rsid w:val="00F50A7D"/>
    <w:rsid w:val="00F55E46"/>
    <w:rsid w:val="00F60483"/>
    <w:rsid w:val="00F61CA4"/>
    <w:rsid w:val="00F64A36"/>
    <w:rsid w:val="00F778BE"/>
    <w:rsid w:val="00F906E2"/>
    <w:rsid w:val="00FA4A10"/>
    <w:rsid w:val="00FA5AC4"/>
    <w:rsid w:val="00FA7C5D"/>
    <w:rsid w:val="00FB03CD"/>
    <w:rsid w:val="00FB526C"/>
    <w:rsid w:val="00FC123B"/>
    <w:rsid w:val="00FC1806"/>
    <w:rsid w:val="00FC28ED"/>
    <w:rsid w:val="00FC589A"/>
    <w:rsid w:val="00FD6B63"/>
    <w:rsid w:val="00FE0603"/>
    <w:rsid w:val="00FE70D0"/>
    <w:rsid w:val="00FF4B19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7CD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F7D"/>
    <w:pPr>
      <w:spacing w:after="60"/>
      <w:ind w:right="57"/>
      <w:jc w:val="both"/>
    </w:pPr>
    <w:rPr>
      <w:rFonts w:ascii="Arial" w:hAnsi="Arial"/>
      <w:lang w:eastAsia="en-US"/>
    </w:rPr>
  </w:style>
  <w:style w:type="paragraph" w:styleId="1">
    <w:name w:val="heading 1"/>
    <w:basedOn w:val="a"/>
    <w:next w:val="a"/>
    <w:link w:val="10"/>
    <w:qFormat/>
    <w:rsid w:val="000A2F7D"/>
    <w:pPr>
      <w:keepNext/>
      <w:numPr>
        <w:numId w:val="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autoRedefine/>
    <w:qFormat/>
    <w:rsid w:val="000A2F7D"/>
    <w:pPr>
      <w:keepNext/>
      <w:numPr>
        <w:ilvl w:val="1"/>
        <w:numId w:val="3"/>
      </w:numPr>
      <w:spacing w:after="240"/>
      <w:ind w:right="0"/>
      <w:jc w:val="left"/>
      <w:outlineLvl w:val="1"/>
    </w:pPr>
    <w:rPr>
      <w:b/>
      <w:sz w:val="28"/>
    </w:rPr>
  </w:style>
  <w:style w:type="paragraph" w:styleId="30">
    <w:name w:val="heading 3"/>
    <w:basedOn w:val="a"/>
    <w:next w:val="a"/>
    <w:link w:val="31"/>
    <w:qFormat/>
    <w:rsid w:val="000A2F7D"/>
    <w:pPr>
      <w:keepNext/>
      <w:numPr>
        <w:ilvl w:val="2"/>
        <w:numId w:val="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0A2F7D"/>
    <w:pPr>
      <w:keepNext/>
      <w:numPr>
        <w:ilvl w:val="3"/>
        <w:numId w:val="3"/>
      </w:numPr>
      <w:tabs>
        <w:tab w:val="clear" w:pos="1006"/>
        <w:tab w:val="num" w:pos="864"/>
      </w:tabs>
      <w:spacing w:before="240"/>
      <w:ind w:left="864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0A2F7D"/>
    <w:pPr>
      <w:numPr>
        <w:ilvl w:val="4"/>
        <w:numId w:val="3"/>
      </w:numPr>
      <w:spacing w:before="24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0A2F7D"/>
    <w:pPr>
      <w:numPr>
        <w:ilvl w:val="5"/>
        <w:numId w:val="3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0A2F7D"/>
    <w:pPr>
      <w:numPr>
        <w:ilvl w:val="6"/>
        <w:numId w:val="3"/>
      </w:numPr>
      <w:spacing w:before="240"/>
      <w:outlineLvl w:val="6"/>
    </w:pPr>
  </w:style>
  <w:style w:type="paragraph" w:styleId="8">
    <w:name w:val="heading 8"/>
    <w:basedOn w:val="a"/>
    <w:next w:val="a"/>
    <w:link w:val="80"/>
    <w:qFormat/>
    <w:rsid w:val="000A2F7D"/>
    <w:pPr>
      <w:numPr>
        <w:ilvl w:val="7"/>
        <w:numId w:val="3"/>
      </w:numPr>
      <w:spacing w:before="24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0A2F7D"/>
    <w:pPr>
      <w:numPr>
        <w:ilvl w:val="8"/>
        <w:numId w:val="3"/>
      </w:numPr>
      <w:spacing w:before="24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a7"/>
    <w:rsid w:val="00CB487A"/>
    <w:rPr>
      <w:sz w:val="18"/>
      <w:szCs w:val="18"/>
    </w:rPr>
  </w:style>
  <w:style w:type="character" w:customStyle="1" w:styleId="a7">
    <w:name w:val="批注框文本 字符"/>
    <w:link w:val="a6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0"/>
    <w:link w:val="1"/>
    <w:rsid w:val="000A2F7D"/>
    <w:rPr>
      <w:rFonts w:ascii="Arial" w:hAnsi="Arial"/>
      <w:b/>
      <w:kern w:val="28"/>
      <w:sz w:val="36"/>
      <w:lang w:eastAsia="en-US"/>
    </w:rPr>
  </w:style>
  <w:style w:type="character" w:customStyle="1" w:styleId="20">
    <w:name w:val="标题 2 字符"/>
    <w:basedOn w:val="a0"/>
    <w:link w:val="2"/>
    <w:rsid w:val="000A2F7D"/>
    <w:rPr>
      <w:rFonts w:ascii="Arial" w:hAnsi="Arial"/>
      <w:b/>
      <w:sz w:val="28"/>
      <w:lang w:eastAsia="en-US"/>
    </w:rPr>
  </w:style>
  <w:style w:type="character" w:customStyle="1" w:styleId="31">
    <w:name w:val="标题 3 字符"/>
    <w:basedOn w:val="a0"/>
    <w:link w:val="30"/>
    <w:rsid w:val="000A2F7D"/>
    <w:rPr>
      <w:rFonts w:ascii="Arial" w:hAnsi="Arial"/>
      <w:b/>
      <w:sz w:val="24"/>
      <w:lang w:eastAsia="en-US"/>
    </w:rPr>
  </w:style>
  <w:style w:type="character" w:customStyle="1" w:styleId="40">
    <w:name w:val="标题 4 字符"/>
    <w:basedOn w:val="a0"/>
    <w:link w:val="4"/>
    <w:rsid w:val="000A2F7D"/>
    <w:rPr>
      <w:rFonts w:ascii="Arial" w:hAnsi="Arial"/>
      <w:b/>
      <w:lang w:eastAsia="en-US"/>
    </w:rPr>
  </w:style>
  <w:style w:type="character" w:customStyle="1" w:styleId="50">
    <w:name w:val="标题 5 字符"/>
    <w:basedOn w:val="a0"/>
    <w:link w:val="5"/>
    <w:rsid w:val="000A2F7D"/>
    <w:rPr>
      <w:rFonts w:ascii="Arial" w:hAnsi="Arial"/>
      <w:sz w:val="22"/>
      <w:lang w:eastAsia="en-US"/>
    </w:rPr>
  </w:style>
  <w:style w:type="character" w:customStyle="1" w:styleId="60">
    <w:name w:val="标题 6 字符"/>
    <w:basedOn w:val="a0"/>
    <w:link w:val="6"/>
    <w:rsid w:val="000A2F7D"/>
    <w:rPr>
      <w:rFonts w:ascii="Arial" w:hAnsi="Arial"/>
      <w:i/>
      <w:sz w:val="22"/>
      <w:lang w:eastAsia="en-US"/>
    </w:rPr>
  </w:style>
  <w:style w:type="character" w:customStyle="1" w:styleId="70">
    <w:name w:val="标题 7 字符"/>
    <w:basedOn w:val="a0"/>
    <w:link w:val="7"/>
    <w:rsid w:val="000A2F7D"/>
    <w:rPr>
      <w:rFonts w:ascii="Arial" w:hAnsi="Arial"/>
      <w:lang w:eastAsia="en-US"/>
    </w:rPr>
  </w:style>
  <w:style w:type="character" w:customStyle="1" w:styleId="80">
    <w:name w:val="标题 8 字符"/>
    <w:basedOn w:val="a0"/>
    <w:link w:val="8"/>
    <w:rsid w:val="000A2F7D"/>
    <w:rPr>
      <w:rFonts w:ascii="Arial" w:hAnsi="Arial"/>
      <w:i/>
      <w:lang w:eastAsia="en-US"/>
    </w:rPr>
  </w:style>
  <w:style w:type="character" w:customStyle="1" w:styleId="90">
    <w:name w:val="标题 9 字符"/>
    <w:basedOn w:val="a0"/>
    <w:link w:val="9"/>
    <w:rsid w:val="000A2F7D"/>
    <w:rPr>
      <w:rFonts w:ascii="Arial" w:hAnsi="Arial"/>
      <w:b/>
      <w:i/>
      <w:sz w:val="18"/>
      <w:lang w:eastAsia="en-US"/>
    </w:rPr>
  </w:style>
  <w:style w:type="paragraph" w:styleId="11">
    <w:name w:val="toc 1"/>
    <w:basedOn w:val="a"/>
    <w:next w:val="a"/>
    <w:uiPriority w:val="39"/>
    <w:rsid w:val="000A2F7D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1">
    <w:name w:val="toc 2"/>
    <w:basedOn w:val="a"/>
    <w:next w:val="a"/>
    <w:uiPriority w:val="39"/>
    <w:rsid w:val="000A2F7D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2">
    <w:name w:val="toc 3"/>
    <w:basedOn w:val="a"/>
    <w:next w:val="a"/>
    <w:uiPriority w:val="39"/>
    <w:rsid w:val="000A2F7D"/>
    <w:pPr>
      <w:tabs>
        <w:tab w:val="left" w:pos="737"/>
        <w:tab w:val="right" w:leader="dot" w:pos="9356"/>
      </w:tabs>
      <w:ind w:right="0"/>
    </w:pPr>
    <w:rPr>
      <w:noProof/>
    </w:rPr>
  </w:style>
  <w:style w:type="paragraph" w:customStyle="1" w:styleId="Upstream">
    <w:name w:val="Upstream"/>
    <w:basedOn w:val="a"/>
    <w:next w:val="a8"/>
    <w:autoRedefine/>
    <w:rsid w:val="000A2F7D"/>
    <w:pPr>
      <w:numPr>
        <w:numId w:val="1"/>
      </w:numPr>
      <w:tabs>
        <w:tab w:val="left" w:pos="2520"/>
      </w:tabs>
    </w:pPr>
  </w:style>
  <w:style w:type="paragraph" w:customStyle="1" w:styleId="Related">
    <w:name w:val="Related"/>
    <w:basedOn w:val="a"/>
    <w:next w:val="a8"/>
    <w:link w:val="RelatedChar"/>
    <w:autoRedefine/>
    <w:rsid w:val="000A2F7D"/>
    <w:pPr>
      <w:numPr>
        <w:numId w:val="2"/>
      </w:numPr>
      <w:tabs>
        <w:tab w:val="left" w:pos="2520"/>
      </w:tabs>
    </w:pPr>
  </w:style>
  <w:style w:type="paragraph" w:customStyle="1" w:styleId="ListofTables">
    <w:name w:val="List of Tables"/>
    <w:basedOn w:val="a"/>
    <w:next w:val="a"/>
    <w:rsid w:val="000A2F7D"/>
  </w:style>
  <w:style w:type="paragraph" w:styleId="a9">
    <w:name w:val="Subtitle"/>
    <w:basedOn w:val="a"/>
    <w:link w:val="aa"/>
    <w:qFormat/>
    <w:rsid w:val="000A2F7D"/>
    <w:pPr>
      <w:jc w:val="center"/>
    </w:pPr>
    <w:rPr>
      <w:b/>
      <w:sz w:val="28"/>
    </w:rPr>
  </w:style>
  <w:style w:type="character" w:customStyle="1" w:styleId="aa">
    <w:name w:val="副标题 字符"/>
    <w:basedOn w:val="a0"/>
    <w:link w:val="a9"/>
    <w:rsid w:val="000A2F7D"/>
    <w:rPr>
      <w:rFonts w:ascii="Arial" w:hAnsi="Arial"/>
      <w:b/>
      <w:sz w:val="28"/>
      <w:lang w:eastAsia="en-US"/>
    </w:rPr>
  </w:style>
  <w:style w:type="paragraph" w:styleId="a8">
    <w:name w:val="Normal Indent"/>
    <w:basedOn w:val="a"/>
    <w:rsid w:val="000A2F7D"/>
    <w:pPr>
      <w:ind w:left="720"/>
    </w:pPr>
  </w:style>
  <w:style w:type="character" w:customStyle="1" w:styleId="ExampleChars">
    <w:name w:val="ExampleChars"/>
    <w:basedOn w:val="a0"/>
    <w:rsid w:val="000A2F7D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TableCaption">
    <w:name w:val="Table Caption"/>
    <w:basedOn w:val="ab"/>
    <w:next w:val="a"/>
    <w:rsid w:val="000A2F7D"/>
    <w:pPr>
      <w:spacing w:before="120" w:after="120"/>
      <w:jc w:val="center"/>
    </w:pPr>
    <w:rPr>
      <w:rFonts w:ascii="Arial" w:eastAsia="宋体" w:hAnsi="Arial" w:cs="Times New Roman"/>
      <w:b/>
    </w:rPr>
  </w:style>
  <w:style w:type="table" w:styleId="ac">
    <w:name w:val="Table Grid"/>
    <w:basedOn w:val="a1"/>
    <w:rsid w:val="000A2F7D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latedChar">
    <w:name w:val="Related Char"/>
    <w:basedOn w:val="a0"/>
    <w:link w:val="Related"/>
    <w:rsid w:val="000A2F7D"/>
    <w:rPr>
      <w:rFonts w:ascii="Arial" w:hAnsi="Arial"/>
      <w:lang w:eastAsia="en-US"/>
    </w:rPr>
  </w:style>
  <w:style w:type="paragraph" w:customStyle="1" w:styleId="Example">
    <w:name w:val="Example"/>
    <w:basedOn w:val="a"/>
    <w:link w:val="ExampleChar"/>
    <w:rsid w:val="000A2F7D"/>
    <w:rPr>
      <w:rFonts w:cs="Arial"/>
      <w:i/>
      <w:iCs/>
      <w:color w:val="0000FF"/>
    </w:rPr>
  </w:style>
  <w:style w:type="character" w:customStyle="1" w:styleId="ExampleChar">
    <w:name w:val="Example Char"/>
    <w:basedOn w:val="a0"/>
    <w:link w:val="Example"/>
    <w:rsid w:val="000A2F7D"/>
    <w:rPr>
      <w:rFonts w:ascii="Arial" w:hAnsi="Arial" w:cs="Arial"/>
      <w:i/>
      <w:iCs/>
      <w:color w:val="0000FF"/>
      <w:lang w:eastAsia="en-US"/>
    </w:rPr>
  </w:style>
  <w:style w:type="paragraph" w:styleId="ab">
    <w:name w:val="caption"/>
    <w:basedOn w:val="a"/>
    <w:next w:val="a"/>
    <w:semiHidden/>
    <w:unhideWhenUsed/>
    <w:qFormat/>
    <w:rsid w:val="000A2F7D"/>
    <w:rPr>
      <w:rFonts w:asciiTheme="majorHAnsi" w:eastAsia="黑体" w:hAnsiTheme="majorHAnsi" w:cstheme="majorBidi"/>
    </w:rPr>
  </w:style>
  <w:style w:type="paragraph" w:styleId="3">
    <w:name w:val="List Bullet 3"/>
    <w:basedOn w:val="22"/>
    <w:qFormat/>
    <w:rsid w:val="000A2F7D"/>
    <w:pPr>
      <w:numPr>
        <w:numId w:val="16"/>
      </w:numPr>
      <w:tabs>
        <w:tab w:val="clear" w:pos="1080"/>
        <w:tab w:val="num" w:pos="432"/>
      </w:tabs>
      <w:spacing w:before="60" w:line="260" w:lineRule="atLeast"/>
      <w:ind w:left="432" w:right="0" w:hanging="432"/>
      <w:contextualSpacing w:val="0"/>
      <w:jc w:val="left"/>
    </w:pPr>
    <w:rPr>
      <w:rFonts w:eastAsia="Times New Roman"/>
      <w:szCs w:val="24"/>
    </w:rPr>
  </w:style>
  <w:style w:type="paragraph" w:styleId="22">
    <w:name w:val="List Bullet 2"/>
    <w:basedOn w:val="a"/>
    <w:rsid w:val="000A2F7D"/>
    <w:pPr>
      <w:tabs>
        <w:tab w:val="num" w:pos="454"/>
      </w:tabs>
      <w:ind w:left="454" w:hanging="454"/>
      <w:contextualSpacing/>
    </w:pPr>
  </w:style>
  <w:style w:type="paragraph" w:styleId="ad">
    <w:name w:val="Body Text"/>
    <w:basedOn w:val="a"/>
    <w:link w:val="ae"/>
    <w:qFormat/>
    <w:rsid w:val="00FF4DF4"/>
    <w:pPr>
      <w:spacing w:before="120" w:line="260" w:lineRule="atLeast"/>
      <w:ind w:right="0"/>
      <w:jc w:val="left"/>
    </w:pPr>
    <w:rPr>
      <w:rFonts w:eastAsia="Times New Roman"/>
      <w:szCs w:val="19"/>
    </w:rPr>
  </w:style>
  <w:style w:type="character" w:customStyle="1" w:styleId="ae">
    <w:name w:val="正文文本 字符"/>
    <w:basedOn w:val="a0"/>
    <w:link w:val="ad"/>
    <w:rsid w:val="00FF4DF4"/>
    <w:rPr>
      <w:rFonts w:ascii="Arial" w:eastAsia="Times New Roman" w:hAnsi="Arial"/>
      <w:szCs w:val="19"/>
      <w:lang w:eastAsia="en-US"/>
    </w:rPr>
  </w:style>
  <w:style w:type="character" w:customStyle="1" w:styleId="Italics">
    <w:name w:val="Italics"/>
    <w:rsid w:val="00766B48"/>
    <w:rPr>
      <w:i/>
    </w:rPr>
  </w:style>
  <w:style w:type="paragraph" w:customStyle="1" w:styleId="Properties">
    <w:name w:val="Properties"/>
    <w:basedOn w:val="a"/>
    <w:next w:val="a"/>
    <w:rsid w:val="00766B48"/>
    <w:pPr>
      <w:spacing w:after="0"/>
      <w:ind w:right="0"/>
      <w:jc w:val="right"/>
    </w:pPr>
    <w:rPr>
      <w:rFonts w:ascii="Times New Roman" w:eastAsia="Times New Roman" w:hAnsi="Times New Roman"/>
      <w:color w:val="5F5F5F"/>
      <w:lang w:eastAsia="zh-CN"/>
    </w:rPr>
  </w:style>
  <w:style w:type="paragraph" w:customStyle="1" w:styleId="Notes">
    <w:name w:val="Notes"/>
    <w:basedOn w:val="a"/>
    <w:next w:val="a"/>
    <w:rsid w:val="00766B48"/>
    <w:pPr>
      <w:spacing w:after="0"/>
      <w:ind w:right="0"/>
      <w:jc w:val="left"/>
    </w:pPr>
    <w:rPr>
      <w:rFonts w:ascii="Times New Roman" w:eastAsia="Times New Roman" w:hAnsi="Times New Roman"/>
      <w:lang w:eastAsia="zh-CN"/>
    </w:rPr>
  </w:style>
  <w:style w:type="paragraph" w:customStyle="1" w:styleId="DiagramImage">
    <w:name w:val="Diagram Image"/>
    <w:basedOn w:val="a"/>
    <w:next w:val="a"/>
    <w:uiPriority w:val="99"/>
    <w:rsid w:val="00766B48"/>
    <w:pPr>
      <w:spacing w:after="0"/>
      <w:ind w:right="0"/>
      <w:jc w:val="center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DiagramLabel">
    <w:name w:val="Diagram Label"/>
    <w:basedOn w:val="a"/>
    <w:next w:val="a"/>
    <w:uiPriority w:val="99"/>
    <w:rsid w:val="00766B48"/>
    <w:pPr>
      <w:numPr>
        <w:numId w:val="19"/>
      </w:numPr>
      <w:spacing w:after="0"/>
      <w:ind w:right="0"/>
      <w:jc w:val="center"/>
    </w:pPr>
    <w:rPr>
      <w:rFonts w:ascii="Times New Roman" w:eastAsia="Times New Roman" w:hAnsi="Times New Roman"/>
      <w:sz w:val="16"/>
      <w:szCs w:val="16"/>
      <w:lang w:eastAsia="zh-CN"/>
    </w:rPr>
  </w:style>
  <w:style w:type="paragraph" w:styleId="af">
    <w:name w:val="List Paragraph"/>
    <w:basedOn w:val="a"/>
    <w:uiPriority w:val="34"/>
    <w:qFormat/>
    <w:rsid w:val="003616B7"/>
    <w:pPr>
      <w:spacing w:after="0"/>
      <w:ind w:right="0" w:firstLineChars="200" w:firstLine="420"/>
      <w:jc w:val="left"/>
    </w:pPr>
    <w:rPr>
      <w:lang w:eastAsia="zh-CN"/>
    </w:rPr>
  </w:style>
  <w:style w:type="paragraph" w:customStyle="1" w:styleId="TableTextNormal">
    <w:name w:val="Table Text Normal"/>
    <w:basedOn w:val="a"/>
    <w:next w:val="a"/>
    <w:rsid w:val="00331493"/>
    <w:pPr>
      <w:spacing w:before="20" w:after="20"/>
      <w:ind w:left="270" w:right="270"/>
      <w:jc w:val="left"/>
    </w:pPr>
    <w:rPr>
      <w:rFonts w:ascii="Times New Roman" w:eastAsia="Times New Roman" w:hAnsi="Times New Roman"/>
      <w:sz w:val="18"/>
      <w:szCs w:val="18"/>
      <w:lang w:eastAsia="zh-CN"/>
    </w:rPr>
  </w:style>
  <w:style w:type="paragraph" w:customStyle="1" w:styleId="TableHeadingLight">
    <w:name w:val="Table Heading Light"/>
    <w:basedOn w:val="a"/>
    <w:next w:val="a"/>
    <w:rsid w:val="00331493"/>
    <w:pPr>
      <w:spacing w:before="80" w:after="40"/>
      <w:ind w:left="90" w:right="90"/>
      <w:jc w:val="left"/>
    </w:pPr>
    <w:rPr>
      <w:rFonts w:ascii="Times New Roman" w:eastAsia="Times New Roman" w:hAnsi="Times New Roman"/>
      <w:b/>
      <w:color w:val="4F4F4F"/>
      <w:sz w:val="18"/>
      <w:szCs w:val="18"/>
      <w:lang w:eastAsia="zh-CN"/>
    </w:rPr>
  </w:style>
  <w:style w:type="character" w:customStyle="1" w:styleId="TableFieldLabel">
    <w:name w:val="Table Field Label"/>
    <w:rsid w:val="00331493"/>
    <w:rPr>
      <w:rFonts w:ascii="Times New Roman" w:eastAsia="Times New Roman" w:hAnsi="Times New Roman" w:cs="Times New Roman"/>
      <w:color w:val="6F6F6F"/>
    </w:rPr>
  </w:style>
  <w:style w:type="character" w:styleId="af0">
    <w:name w:val="annotation reference"/>
    <w:basedOn w:val="a0"/>
    <w:rsid w:val="00774E7B"/>
    <w:rPr>
      <w:sz w:val="21"/>
      <w:szCs w:val="21"/>
    </w:rPr>
  </w:style>
  <w:style w:type="paragraph" w:styleId="af1">
    <w:name w:val="annotation text"/>
    <w:basedOn w:val="a"/>
    <w:link w:val="af2"/>
    <w:rsid w:val="00774E7B"/>
    <w:pPr>
      <w:jc w:val="left"/>
    </w:pPr>
  </w:style>
  <w:style w:type="character" w:customStyle="1" w:styleId="af2">
    <w:name w:val="批注文字 字符"/>
    <w:basedOn w:val="a0"/>
    <w:link w:val="af1"/>
    <w:rsid w:val="00774E7B"/>
    <w:rPr>
      <w:rFonts w:ascii="Arial" w:hAnsi="Arial"/>
      <w:lang w:eastAsia="en-US"/>
    </w:rPr>
  </w:style>
  <w:style w:type="paragraph" w:styleId="af3">
    <w:name w:val="annotation subject"/>
    <w:basedOn w:val="af1"/>
    <w:next w:val="af1"/>
    <w:link w:val="af4"/>
    <w:rsid w:val="00774E7B"/>
    <w:rPr>
      <w:b/>
      <w:bCs/>
    </w:rPr>
  </w:style>
  <w:style w:type="character" w:customStyle="1" w:styleId="af4">
    <w:name w:val="批注主题 字符"/>
    <w:basedOn w:val="af2"/>
    <w:link w:val="af3"/>
    <w:rsid w:val="00774E7B"/>
    <w:rPr>
      <w:rFonts w:ascii="Arial" w:hAnsi="Arial"/>
      <w:b/>
      <w:bCs/>
      <w:lang w:eastAsia="en-US"/>
    </w:rPr>
  </w:style>
  <w:style w:type="character" w:styleId="af5">
    <w:name w:val="Emphasis"/>
    <w:basedOn w:val="a0"/>
    <w:uiPriority w:val="20"/>
    <w:qFormat/>
    <w:rsid w:val="00F778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A41DB-52D5-4D26-A8A2-B3F4C662F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653</Words>
  <Characters>3726</Characters>
  <Application>Microsoft Office Word</Application>
  <DocSecurity>0</DocSecurity>
  <Lines>31</Lines>
  <Paragraphs>8</Paragraphs>
  <ScaleCrop>false</ScaleCrop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2017-07-19T07:45:00Z</dcterms:created>
  <dcterms:modified xsi:type="dcterms:W3CDTF">2020-12-11T07:20:00Z</dcterms:modified>
</cp:coreProperties>
</file>