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3167" w14:textId="77777777" w:rsidR="00D93459" w:rsidRDefault="00D93459" w:rsidP="00D93459">
      <w:pPr>
        <w:pStyle w:val="Standard"/>
        <w:jc w:val="both"/>
        <w:rPr>
          <w:rFonts w:ascii="Titillium" w:eastAsia="Calibri" w:hAnsi="Titillium"/>
        </w:rPr>
      </w:pPr>
    </w:p>
    <w:p w14:paraId="333C10CA" w14:textId="77777777" w:rsidR="00D93459" w:rsidRDefault="00D93459" w:rsidP="00D93459">
      <w:pPr>
        <w:pStyle w:val="Standard"/>
        <w:jc w:val="both"/>
        <w:rPr>
          <w:rFonts w:ascii="Titillium" w:eastAsia="Calibri" w:hAnsi="Titillium"/>
        </w:rPr>
      </w:pPr>
    </w:p>
    <w:p w14:paraId="225CDD17" w14:textId="77777777" w:rsidR="00D93459" w:rsidRDefault="00D93459" w:rsidP="00D93459">
      <w:pPr>
        <w:pStyle w:val="Standard"/>
        <w:jc w:val="center"/>
      </w:pPr>
      <w:r>
        <w:rPr>
          <w:noProof/>
        </w:rPr>
        <w:drawing>
          <wp:inline distT="0" distB="0" distL="0" distR="0" wp14:anchorId="05269240" wp14:editId="33C543DE">
            <wp:extent cx="5082479" cy="2468880"/>
            <wp:effectExtent l="0" t="0" r="3871" b="7620"/>
            <wp:docPr id="1568805662" name="Obraz 1" descr="agh_nzw_s_pl_1w_wbr_rgb_150p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479" cy="2468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F9A8EAD" w14:textId="77777777" w:rsidR="00D93459" w:rsidRDefault="00D93459" w:rsidP="00D93459">
      <w:pPr>
        <w:pStyle w:val="Standard"/>
        <w:spacing w:before="120" w:after="120"/>
        <w:jc w:val="center"/>
      </w:pPr>
    </w:p>
    <w:p w14:paraId="47605C16" w14:textId="77777777" w:rsidR="00D93459" w:rsidRDefault="00D93459" w:rsidP="00D93459">
      <w:pPr>
        <w:pStyle w:val="Standard"/>
        <w:spacing w:before="120" w:after="120"/>
        <w:jc w:val="center"/>
      </w:pPr>
      <w:r>
        <w:rPr>
          <w:rFonts w:ascii="Titillium" w:eastAsia="Calibri" w:hAnsi="Titillium"/>
          <w:b/>
        </w:rPr>
        <w:t>Wydział fizyki i informatyki stosowanej</w:t>
      </w:r>
    </w:p>
    <w:p w14:paraId="56B99EA5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2A07F3F0" w14:textId="77777777" w:rsidR="00D93459" w:rsidRDefault="00D93459" w:rsidP="00D93459">
      <w:pPr>
        <w:pStyle w:val="Standard"/>
        <w:spacing w:before="120"/>
      </w:pPr>
    </w:p>
    <w:p w14:paraId="0E26096B" w14:textId="6112360A" w:rsidR="00D93459" w:rsidRDefault="00D93459" w:rsidP="00D93459">
      <w:pPr>
        <w:pStyle w:val="Standard"/>
        <w:spacing w:before="120"/>
      </w:pPr>
      <w:r>
        <w:rPr>
          <w:rFonts w:ascii="Titillium" w:eastAsia="Calibri" w:hAnsi="Titillium"/>
          <w:sz w:val="36"/>
        </w:rPr>
        <w:t xml:space="preserve">Przedmiot: </w:t>
      </w:r>
      <w:r>
        <w:rPr>
          <w:rFonts w:ascii="Titillium" w:eastAsia="Calibri" w:hAnsi="Titillium"/>
          <w:sz w:val="36"/>
        </w:rPr>
        <w:tab/>
        <w:t>Zaawansowane Technologie Internetowe</w:t>
      </w:r>
    </w:p>
    <w:p w14:paraId="64440F6E" w14:textId="4792F90D" w:rsidR="00D93459" w:rsidRDefault="00D93459" w:rsidP="00D93459">
      <w:pPr>
        <w:pStyle w:val="Standard"/>
      </w:pPr>
      <w:r>
        <w:rPr>
          <w:rFonts w:ascii="Titillium" w:eastAsia="Calibri" w:hAnsi="Titillium"/>
          <w:sz w:val="36"/>
          <w:szCs w:val="36"/>
        </w:rPr>
        <w:t xml:space="preserve">Temat: </w:t>
      </w:r>
      <w:r>
        <w:rPr>
          <w:rFonts w:ascii="Titillium" w:eastAsia="Calibri" w:hAnsi="Titillium"/>
          <w:sz w:val="36"/>
          <w:szCs w:val="36"/>
        </w:rPr>
        <w:tab/>
      </w:r>
      <w:r>
        <w:rPr>
          <w:rFonts w:ascii="Titillium" w:eastAsia="Calibri" w:hAnsi="Titillium"/>
          <w:sz w:val="36"/>
          <w:szCs w:val="36"/>
        </w:rPr>
        <w:tab/>
      </w:r>
      <w:r w:rsidRPr="00D93459">
        <w:rPr>
          <w:rFonts w:ascii="Titillium" w:eastAsia="Calibri" w:hAnsi="Titillium"/>
          <w:sz w:val="36"/>
          <w:szCs w:val="36"/>
        </w:rPr>
        <w:t>Komunikator internetowy</w:t>
      </w:r>
    </w:p>
    <w:p w14:paraId="2210ECB1" w14:textId="062B08E9" w:rsidR="00D93459" w:rsidRDefault="00D93459" w:rsidP="00D93459">
      <w:pPr>
        <w:pStyle w:val="Standard"/>
        <w:tabs>
          <w:tab w:val="left" w:pos="2835"/>
        </w:tabs>
        <w:rPr>
          <w:sz w:val="32"/>
          <w:szCs w:val="32"/>
        </w:rPr>
      </w:pPr>
      <w:r>
        <w:rPr>
          <w:rFonts w:ascii="Titillium" w:eastAsia="Calibri" w:hAnsi="Titillium"/>
          <w:sz w:val="32"/>
          <w:szCs w:val="32"/>
        </w:rPr>
        <w:t xml:space="preserve">Autor:                  </w:t>
      </w:r>
      <w:r>
        <w:rPr>
          <w:rFonts w:ascii="Titillium" w:eastAsia="Calibri" w:hAnsi="Titillium"/>
          <w:i/>
          <w:sz w:val="32"/>
          <w:szCs w:val="32"/>
        </w:rPr>
        <w:t>Bartłomiej Leśnicki</w:t>
      </w:r>
    </w:p>
    <w:p w14:paraId="7E551432" w14:textId="77777777" w:rsidR="00D93459" w:rsidRDefault="00D93459" w:rsidP="00D93459">
      <w:pPr>
        <w:pStyle w:val="Standard"/>
        <w:tabs>
          <w:tab w:val="left" w:pos="2835"/>
        </w:tabs>
        <w:rPr>
          <w:sz w:val="32"/>
          <w:szCs w:val="32"/>
        </w:rPr>
      </w:pPr>
    </w:p>
    <w:p w14:paraId="20F4B076" w14:textId="77777777" w:rsidR="00D93459" w:rsidRDefault="00D93459" w:rsidP="00D93459">
      <w:pPr>
        <w:pStyle w:val="Standard"/>
        <w:tabs>
          <w:tab w:val="left" w:pos="2835"/>
        </w:tabs>
      </w:pPr>
    </w:p>
    <w:p w14:paraId="662260BA" w14:textId="77777777" w:rsidR="00D93459" w:rsidRDefault="00D93459" w:rsidP="00D93459">
      <w:pPr>
        <w:pStyle w:val="Standard"/>
        <w:tabs>
          <w:tab w:val="left" w:pos="2835"/>
        </w:tabs>
      </w:pPr>
    </w:p>
    <w:p w14:paraId="4FE5B2CF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3A0996FA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1CF1BE41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011C7765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3C1CFE83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3F5CB07F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61EBD353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2F16F32A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1E7B6E32" w14:textId="77777777" w:rsidR="00D93459" w:rsidRDefault="00D93459" w:rsidP="00D93459">
      <w:pPr>
        <w:pStyle w:val="Standard"/>
        <w:rPr>
          <w:rFonts w:ascii="Titillium" w:eastAsia="Calibri" w:hAnsi="Titillium"/>
        </w:rPr>
      </w:pPr>
    </w:p>
    <w:p w14:paraId="003F4923" w14:textId="77777777" w:rsidR="00D93459" w:rsidRDefault="00D93459" w:rsidP="00D93459">
      <w:pPr>
        <w:pStyle w:val="Standard"/>
        <w:jc w:val="center"/>
      </w:pPr>
    </w:p>
    <w:p w14:paraId="16E57672" w14:textId="77777777" w:rsidR="00D93459" w:rsidRDefault="00D93459" w:rsidP="00D93459">
      <w:pPr>
        <w:pStyle w:val="Standard"/>
        <w:jc w:val="center"/>
      </w:pPr>
    </w:p>
    <w:p w14:paraId="7BFDA5C4" w14:textId="77777777" w:rsidR="00D93459" w:rsidRDefault="00D93459" w:rsidP="00D93459">
      <w:pPr>
        <w:pStyle w:val="Standard"/>
        <w:jc w:val="center"/>
      </w:pPr>
    </w:p>
    <w:p w14:paraId="4CCD3ACF" w14:textId="77777777" w:rsidR="00D93459" w:rsidRDefault="00D93459" w:rsidP="00D93459">
      <w:pPr>
        <w:pStyle w:val="Standard"/>
        <w:jc w:val="center"/>
      </w:pPr>
      <w:r>
        <w:rPr>
          <w:rFonts w:ascii="Titillium" w:eastAsia="Calibri" w:hAnsi="Titillium"/>
        </w:rPr>
        <w:t>Kraków, 2023</w:t>
      </w:r>
    </w:p>
    <w:p w14:paraId="7855E4BF" w14:textId="77777777" w:rsidR="00D93459" w:rsidRDefault="00D93459" w:rsidP="00D93459">
      <w:pPr>
        <w:pStyle w:val="Tytu"/>
      </w:pPr>
    </w:p>
    <w:p w14:paraId="12357384" w14:textId="77777777" w:rsidR="00D93459" w:rsidRDefault="00D93459" w:rsidP="00D93459">
      <w:pPr>
        <w:pStyle w:val="Standard"/>
      </w:pPr>
    </w:p>
    <w:p w14:paraId="279D59CF" w14:textId="77777777" w:rsidR="00D93459" w:rsidRDefault="00D93459" w:rsidP="00D93459">
      <w:pPr>
        <w:pStyle w:val="Standard"/>
      </w:pPr>
    </w:p>
    <w:p w14:paraId="5A8B1F48" w14:textId="77777777" w:rsidR="00D93459" w:rsidRDefault="00D93459" w:rsidP="00D93459">
      <w:pPr>
        <w:pStyle w:val="Standard"/>
      </w:pPr>
    </w:p>
    <w:p w14:paraId="263BF921" w14:textId="77777777" w:rsidR="00D93459" w:rsidRDefault="00D93459" w:rsidP="00D93459">
      <w:pPr>
        <w:pStyle w:val="Standard"/>
      </w:pPr>
    </w:p>
    <w:p w14:paraId="65D13702" w14:textId="77777777" w:rsidR="00D93459" w:rsidRDefault="00D93459" w:rsidP="00D93459">
      <w:pPr>
        <w:pStyle w:val="Standard"/>
      </w:pPr>
    </w:p>
    <w:p w14:paraId="263847A2" w14:textId="77777777" w:rsidR="00D93459" w:rsidRDefault="00D93459" w:rsidP="00D93459">
      <w:pPr>
        <w:pStyle w:val="Standard"/>
      </w:pPr>
    </w:p>
    <w:p w14:paraId="7D50DC01" w14:textId="48C3F543" w:rsidR="00385FCE" w:rsidRDefault="00385FCE" w:rsidP="00D93459"/>
    <w:p w14:paraId="21CB01B4" w14:textId="3B195CC5" w:rsidR="00D93459" w:rsidRDefault="00D93459" w:rsidP="00B703E7">
      <w:pPr>
        <w:pStyle w:val="Nagwek1"/>
        <w:numPr>
          <w:ilvl w:val="0"/>
          <w:numId w:val="1"/>
        </w:numPr>
        <w:jc w:val="both"/>
      </w:pPr>
      <w:r>
        <w:lastRenderedPageBreak/>
        <w:t>Cel projektu.</w:t>
      </w:r>
    </w:p>
    <w:p w14:paraId="765C8693" w14:textId="77777777" w:rsidR="00DD611E" w:rsidRPr="00DD611E" w:rsidRDefault="00DD611E" w:rsidP="00B703E7">
      <w:pPr>
        <w:jc w:val="both"/>
      </w:pPr>
    </w:p>
    <w:p w14:paraId="67225677" w14:textId="77777777" w:rsidR="00BD4206" w:rsidRDefault="00D93459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>Celem projektu było</w:t>
      </w:r>
      <w:r w:rsidR="00BD4206">
        <w:rPr>
          <w:sz w:val="24"/>
          <w:szCs w:val="24"/>
        </w:rPr>
        <w:t xml:space="preserve"> zaprojektowanie oraz implementacja</w:t>
      </w:r>
      <w:r>
        <w:rPr>
          <w:sz w:val="24"/>
          <w:szCs w:val="24"/>
        </w:rPr>
        <w:t xml:space="preserve"> </w:t>
      </w:r>
      <w:r w:rsidR="00BD4206" w:rsidRPr="00BD4206">
        <w:rPr>
          <w:sz w:val="24"/>
          <w:szCs w:val="24"/>
        </w:rPr>
        <w:t>aplikacj</w:t>
      </w:r>
      <w:r w:rsidR="00BD4206">
        <w:rPr>
          <w:sz w:val="24"/>
          <w:szCs w:val="24"/>
        </w:rPr>
        <w:t>i typu</w:t>
      </w:r>
      <w:r w:rsidR="00BD4206" w:rsidRPr="00BD4206">
        <w:rPr>
          <w:sz w:val="24"/>
          <w:szCs w:val="24"/>
        </w:rPr>
        <w:t xml:space="preserve"> klient serwer </w:t>
      </w:r>
      <w:r w:rsidR="00BD4206">
        <w:rPr>
          <w:sz w:val="24"/>
          <w:szCs w:val="24"/>
        </w:rPr>
        <w:t xml:space="preserve">realizującej zaawansowane technologie internetowe. Należało wytworzyć oprogramowanie </w:t>
      </w:r>
      <w:r w:rsidR="00BD4206" w:rsidRPr="00BD4206">
        <w:rPr>
          <w:sz w:val="24"/>
          <w:szCs w:val="24"/>
        </w:rPr>
        <w:t xml:space="preserve">zgodnie z wzorcem </w:t>
      </w:r>
      <w:proofErr w:type="spellStart"/>
      <w:r w:rsidR="00BD4206" w:rsidRPr="00BD4206">
        <w:rPr>
          <w:sz w:val="24"/>
          <w:szCs w:val="24"/>
        </w:rPr>
        <w:t>RESTful</w:t>
      </w:r>
      <w:proofErr w:type="spellEnd"/>
      <w:r w:rsidR="00BD4206" w:rsidRPr="00BD4206">
        <w:rPr>
          <w:sz w:val="24"/>
          <w:szCs w:val="24"/>
        </w:rPr>
        <w:t xml:space="preserve"> z wykorzystaniem technologii </w:t>
      </w:r>
      <w:proofErr w:type="spellStart"/>
      <w:r w:rsidR="00BD4206" w:rsidRPr="00BD4206">
        <w:rPr>
          <w:sz w:val="24"/>
          <w:szCs w:val="24"/>
        </w:rPr>
        <w:t>WebSocket</w:t>
      </w:r>
      <w:proofErr w:type="spellEnd"/>
      <w:r w:rsidR="00BD4206">
        <w:rPr>
          <w:sz w:val="24"/>
          <w:szCs w:val="24"/>
        </w:rPr>
        <w:t>. Cześć serwerowa miła być napisana w języku Java wykorzystując</w:t>
      </w:r>
      <w:r w:rsidR="00BD4206" w:rsidRPr="00BD4206">
        <w:rPr>
          <w:sz w:val="24"/>
          <w:szCs w:val="24"/>
        </w:rPr>
        <w:t xml:space="preserve"> </w:t>
      </w:r>
      <w:r w:rsidR="00BD4206">
        <w:rPr>
          <w:sz w:val="24"/>
          <w:szCs w:val="24"/>
        </w:rPr>
        <w:t>t</w:t>
      </w:r>
      <w:r w:rsidR="00BD4206" w:rsidRPr="00BD4206">
        <w:rPr>
          <w:sz w:val="24"/>
          <w:szCs w:val="24"/>
        </w:rPr>
        <w:t>echnologi</w:t>
      </w:r>
      <w:r w:rsidR="00BD4206">
        <w:rPr>
          <w:sz w:val="24"/>
          <w:szCs w:val="24"/>
        </w:rPr>
        <w:t>e</w:t>
      </w:r>
      <w:r w:rsidR="00BD4206" w:rsidRPr="00BD4206">
        <w:rPr>
          <w:sz w:val="24"/>
          <w:szCs w:val="24"/>
        </w:rPr>
        <w:t xml:space="preserve"> platformy </w:t>
      </w:r>
      <w:proofErr w:type="spellStart"/>
      <w:r w:rsidR="00BD4206" w:rsidRPr="00BD4206">
        <w:rPr>
          <w:sz w:val="24"/>
          <w:szCs w:val="24"/>
        </w:rPr>
        <w:t>Jakarta</w:t>
      </w:r>
      <w:proofErr w:type="spellEnd"/>
      <w:r w:rsidR="00BD4206" w:rsidRPr="00BD4206">
        <w:rPr>
          <w:sz w:val="24"/>
          <w:szCs w:val="24"/>
        </w:rPr>
        <w:t xml:space="preserve"> EE lub dodatkowo z wykorzystaniem technologii Spring i technologii Spring </w:t>
      </w:r>
      <w:proofErr w:type="spellStart"/>
      <w:r w:rsidR="00BD4206" w:rsidRPr="00BD4206">
        <w:rPr>
          <w:sz w:val="24"/>
          <w:szCs w:val="24"/>
        </w:rPr>
        <w:t>Boot</w:t>
      </w:r>
      <w:proofErr w:type="spellEnd"/>
      <w:r w:rsidR="00BD4206">
        <w:rPr>
          <w:sz w:val="24"/>
          <w:szCs w:val="24"/>
        </w:rPr>
        <w:t xml:space="preserve">. Aplikacja kliencka </w:t>
      </w:r>
      <w:r w:rsidR="00BD4206" w:rsidRPr="00BD4206">
        <w:rPr>
          <w:sz w:val="24"/>
          <w:szCs w:val="24"/>
        </w:rPr>
        <w:t>opracowan</w:t>
      </w:r>
      <w:r w:rsidR="00BD4206">
        <w:rPr>
          <w:sz w:val="24"/>
          <w:szCs w:val="24"/>
        </w:rPr>
        <w:t>a</w:t>
      </w:r>
      <w:r w:rsidR="00BD4206" w:rsidRPr="00BD4206">
        <w:rPr>
          <w:sz w:val="24"/>
          <w:szCs w:val="24"/>
        </w:rPr>
        <w:t xml:space="preserve"> z wykorzystaniem serwisu WWW i języka JavaScript, aplikacja typu SPA</w:t>
      </w:r>
      <w:r w:rsidR="00BD4206">
        <w:rPr>
          <w:sz w:val="24"/>
          <w:szCs w:val="24"/>
        </w:rPr>
        <w:t>.</w:t>
      </w:r>
    </w:p>
    <w:p w14:paraId="044B4AAB" w14:textId="511A76C3" w:rsidR="00D93459" w:rsidRDefault="00BD4206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>Aplikacja</w:t>
      </w:r>
      <w:r w:rsidR="00E46BBC">
        <w:rPr>
          <w:sz w:val="24"/>
          <w:szCs w:val="24"/>
        </w:rPr>
        <w:t xml:space="preserve"> po stronie serwera</w:t>
      </w:r>
      <w:r>
        <w:rPr>
          <w:sz w:val="24"/>
          <w:szCs w:val="24"/>
        </w:rPr>
        <w:t xml:space="preserve"> została napisana w języku Java</w:t>
      </w:r>
      <w:r w:rsidR="00711565">
        <w:rPr>
          <w:sz w:val="24"/>
          <w:szCs w:val="24"/>
        </w:rPr>
        <w:t xml:space="preserve"> z</w:t>
      </w:r>
      <w:r>
        <w:rPr>
          <w:sz w:val="24"/>
          <w:szCs w:val="24"/>
        </w:rPr>
        <w:t xml:space="preserve"> użyciem </w:t>
      </w:r>
      <w:proofErr w:type="spellStart"/>
      <w:r>
        <w:rPr>
          <w:sz w:val="24"/>
          <w:szCs w:val="24"/>
        </w:rPr>
        <w:t>frameworka</w:t>
      </w:r>
      <w:proofErr w:type="spellEnd"/>
      <w:r>
        <w:rPr>
          <w:sz w:val="24"/>
          <w:szCs w:val="24"/>
        </w:rPr>
        <w:t xml:space="preserve"> Spring </w:t>
      </w:r>
      <w:proofErr w:type="spellStart"/>
      <w:r>
        <w:rPr>
          <w:sz w:val="24"/>
          <w:szCs w:val="24"/>
        </w:rPr>
        <w:t>Boot</w:t>
      </w:r>
      <w:proofErr w:type="spellEnd"/>
      <w:r w:rsidR="00E46BBC">
        <w:rPr>
          <w:sz w:val="24"/>
          <w:szCs w:val="24"/>
        </w:rPr>
        <w:t xml:space="preserve">. Nadrzędny celem projektu było przedstawienie zaawansowanych technologii internetowych, został więc użyty protokół http oraz </w:t>
      </w:r>
      <w:proofErr w:type="spellStart"/>
      <w:r w:rsidR="00E46BBC">
        <w:rPr>
          <w:sz w:val="24"/>
          <w:szCs w:val="24"/>
        </w:rPr>
        <w:t>WebSocket</w:t>
      </w:r>
      <w:proofErr w:type="spellEnd"/>
      <w:r w:rsidR="00E46BBC">
        <w:rPr>
          <w:sz w:val="24"/>
          <w:szCs w:val="24"/>
        </w:rPr>
        <w:t>.</w:t>
      </w:r>
    </w:p>
    <w:p w14:paraId="1ECB73AE" w14:textId="6589BE8D" w:rsidR="00E46BBC" w:rsidRDefault="00E46BBC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Kliencka została napisana w języku JavaScript z użyciem </w:t>
      </w:r>
      <w:proofErr w:type="spellStart"/>
      <w:r>
        <w:rPr>
          <w:sz w:val="24"/>
          <w:szCs w:val="24"/>
        </w:rPr>
        <w:t>frameworka</w:t>
      </w:r>
      <w:proofErr w:type="spellEnd"/>
      <w:r>
        <w:rPr>
          <w:sz w:val="24"/>
          <w:szCs w:val="24"/>
        </w:rPr>
        <w:t xml:space="preserve"> React.js. Integrowana jest z serwerem za pomocą protokołu http oraz protokołu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>.</w:t>
      </w:r>
    </w:p>
    <w:p w14:paraId="6194164F" w14:textId="56433ECA" w:rsidR="00E46BBC" w:rsidRDefault="00E46BBC" w:rsidP="00B703E7">
      <w:pPr>
        <w:pStyle w:val="Nagwek1"/>
        <w:numPr>
          <w:ilvl w:val="0"/>
          <w:numId w:val="1"/>
        </w:numPr>
        <w:jc w:val="both"/>
      </w:pPr>
      <w:r>
        <w:t>Temat projektu</w:t>
      </w:r>
    </w:p>
    <w:p w14:paraId="7B867E7D" w14:textId="77777777" w:rsidR="00DD611E" w:rsidRPr="00DD611E" w:rsidRDefault="00DD611E" w:rsidP="00B703E7">
      <w:pPr>
        <w:jc w:val="both"/>
      </w:pPr>
    </w:p>
    <w:p w14:paraId="1FF129CF" w14:textId="0B1E9DE0" w:rsidR="00222746" w:rsidRDefault="00E46BBC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Tematem projektu jest komunikator internetowy. </w:t>
      </w:r>
      <w:r w:rsidRPr="00E46BBC">
        <w:rPr>
          <w:sz w:val="24"/>
          <w:szCs w:val="24"/>
        </w:rPr>
        <w:t xml:space="preserve">Komunikator internetowy to aplikacja umożliwiająca użytkownikom komunikację w czasie rzeczywistym za pomocą Internetu. Projekt oparty jest na technologiach Java Spring </w:t>
      </w:r>
      <w:proofErr w:type="spellStart"/>
      <w:r w:rsidRPr="00E46BBC">
        <w:rPr>
          <w:sz w:val="24"/>
          <w:szCs w:val="24"/>
        </w:rPr>
        <w:t>Boot</w:t>
      </w:r>
      <w:proofErr w:type="spellEnd"/>
      <w:r w:rsidRPr="00E46BBC">
        <w:rPr>
          <w:sz w:val="24"/>
          <w:szCs w:val="24"/>
        </w:rPr>
        <w:t xml:space="preserve">, </w:t>
      </w:r>
      <w:proofErr w:type="spellStart"/>
      <w:r w:rsidRPr="00E46BBC">
        <w:rPr>
          <w:sz w:val="24"/>
          <w:szCs w:val="24"/>
        </w:rPr>
        <w:t>React</w:t>
      </w:r>
      <w:proofErr w:type="spellEnd"/>
      <w:r w:rsidRPr="00E46BBC">
        <w:rPr>
          <w:sz w:val="24"/>
          <w:szCs w:val="24"/>
        </w:rPr>
        <w:t xml:space="preserve">, </w:t>
      </w:r>
      <w:proofErr w:type="spellStart"/>
      <w:r w:rsidRPr="00E46BBC">
        <w:rPr>
          <w:sz w:val="24"/>
          <w:szCs w:val="24"/>
        </w:rPr>
        <w:t>WebSocket</w:t>
      </w:r>
      <w:proofErr w:type="spellEnd"/>
      <w:r w:rsidRPr="00E46BBC">
        <w:rPr>
          <w:sz w:val="24"/>
          <w:szCs w:val="24"/>
        </w:rPr>
        <w:t xml:space="preserve">, HTTP i </w:t>
      </w:r>
      <w:proofErr w:type="spellStart"/>
      <w:r w:rsidRPr="00E46BBC">
        <w:rPr>
          <w:sz w:val="24"/>
          <w:szCs w:val="24"/>
        </w:rPr>
        <w:t>PostgresSQL</w:t>
      </w:r>
      <w:proofErr w:type="spellEnd"/>
      <w:r w:rsidRPr="00E46BBC">
        <w:rPr>
          <w:sz w:val="24"/>
          <w:szCs w:val="24"/>
        </w:rPr>
        <w:t>. Celem projektu jest stworzenie platformy, która umożliwi użytkownikom</w:t>
      </w:r>
      <w:r w:rsidR="00222746">
        <w:rPr>
          <w:sz w:val="24"/>
          <w:szCs w:val="24"/>
        </w:rPr>
        <w:t xml:space="preserve"> swobodną</w:t>
      </w:r>
      <w:r w:rsidRPr="00E46BBC">
        <w:rPr>
          <w:sz w:val="24"/>
          <w:szCs w:val="24"/>
        </w:rPr>
        <w:t xml:space="preserve"> wymianę wiadomości, prowadzenie rozmów grupowych i zapewni bezpieczne przechowywanie danych.</w:t>
      </w:r>
    </w:p>
    <w:p w14:paraId="69CFB22E" w14:textId="6A8D28CF" w:rsidR="00E46BBC" w:rsidRDefault="00E46BBC" w:rsidP="00B703E7">
      <w:pPr>
        <w:pStyle w:val="Nagwek1"/>
        <w:numPr>
          <w:ilvl w:val="0"/>
          <w:numId w:val="1"/>
        </w:numPr>
        <w:jc w:val="both"/>
      </w:pPr>
      <w:r>
        <w:t>Architektura aplikacji</w:t>
      </w:r>
    </w:p>
    <w:p w14:paraId="7E81385E" w14:textId="77777777" w:rsidR="00DD611E" w:rsidRPr="00DD611E" w:rsidRDefault="00DD611E" w:rsidP="00B703E7">
      <w:pPr>
        <w:jc w:val="both"/>
      </w:pPr>
    </w:p>
    <w:p w14:paraId="2F735F69" w14:textId="623FFDDF" w:rsidR="00222746" w:rsidRDefault="00E46BBC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</w:t>
      </w:r>
      <w:r w:rsidR="00222746">
        <w:rPr>
          <w:sz w:val="24"/>
          <w:szCs w:val="24"/>
        </w:rPr>
        <w:t xml:space="preserve">została napisana w stylu </w:t>
      </w:r>
      <w:proofErr w:type="spellStart"/>
      <w:r w:rsidR="00222746">
        <w:rPr>
          <w:sz w:val="24"/>
          <w:szCs w:val="24"/>
        </w:rPr>
        <w:t>RESTful</w:t>
      </w:r>
      <w:proofErr w:type="spellEnd"/>
      <w:r w:rsidR="00222746">
        <w:rPr>
          <w:sz w:val="24"/>
          <w:szCs w:val="24"/>
        </w:rPr>
        <w:t xml:space="preserve"> wykorzystując wzorzec architektoniczny MVC( model-</w:t>
      </w:r>
      <w:proofErr w:type="spellStart"/>
      <w:r w:rsidR="00222746">
        <w:rPr>
          <w:sz w:val="24"/>
          <w:szCs w:val="24"/>
        </w:rPr>
        <w:t>view</w:t>
      </w:r>
      <w:proofErr w:type="spellEnd"/>
      <w:r w:rsidR="00222746">
        <w:rPr>
          <w:sz w:val="24"/>
          <w:szCs w:val="24"/>
        </w:rPr>
        <w:t>-</w:t>
      </w:r>
      <w:proofErr w:type="spellStart"/>
      <w:r w:rsidR="00222746">
        <w:rPr>
          <w:sz w:val="24"/>
          <w:szCs w:val="24"/>
        </w:rPr>
        <w:t>controller</w:t>
      </w:r>
      <w:proofErr w:type="spellEnd"/>
      <w:r w:rsidR="00222746">
        <w:rPr>
          <w:sz w:val="24"/>
          <w:szCs w:val="24"/>
        </w:rPr>
        <w:t>). Projekt podzielony jest na 3 części:</w:t>
      </w:r>
    </w:p>
    <w:p w14:paraId="2431ECD7" w14:textId="7F60ECB7" w:rsidR="00222746" w:rsidRPr="00222746" w:rsidRDefault="00222746" w:rsidP="00B703E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22746">
        <w:rPr>
          <w:rFonts w:asciiTheme="minorHAnsi" w:hAnsiTheme="minorHAnsi" w:cstheme="minorHAnsi"/>
        </w:rPr>
        <w:t>Aplikacje Serwerową</w:t>
      </w:r>
    </w:p>
    <w:p w14:paraId="1E86EF7F" w14:textId="4810E4DB" w:rsidR="00222746" w:rsidRPr="00222746" w:rsidRDefault="00222746" w:rsidP="00B703E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22746">
        <w:rPr>
          <w:rFonts w:asciiTheme="minorHAnsi" w:hAnsiTheme="minorHAnsi" w:cstheme="minorHAnsi"/>
        </w:rPr>
        <w:t>Aplikacje Kliencką</w:t>
      </w:r>
    </w:p>
    <w:p w14:paraId="69E0526B" w14:textId="26354851" w:rsidR="00222746" w:rsidRPr="00222746" w:rsidRDefault="00222746" w:rsidP="00B703E7">
      <w:pPr>
        <w:pStyle w:val="Akapitzlis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22746">
        <w:rPr>
          <w:rFonts w:asciiTheme="minorHAnsi" w:hAnsiTheme="minorHAnsi" w:cstheme="minorHAnsi"/>
        </w:rPr>
        <w:t>Bazę Danych</w:t>
      </w:r>
    </w:p>
    <w:p w14:paraId="135A008E" w14:textId="1962A767" w:rsidR="00222746" w:rsidRPr="00222746" w:rsidRDefault="00222746" w:rsidP="00B703E7">
      <w:pPr>
        <w:jc w:val="both"/>
        <w:rPr>
          <w:rFonts w:cstheme="minorHAnsi"/>
          <w:sz w:val="24"/>
          <w:szCs w:val="24"/>
        </w:rPr>
      </w:pPr>
      <w:r w:rsidRPr="00222746">
        <w:rPr>
          <w:rFonts w:cstheme="minorHAnsi"/>
          <w:sz w:val="24"/>
          <w:szCs w:val="24"/>
        </w:rPr>
        <w:t>Architekturę aplikacji można przedstawić za pomocą diagramu przepływu danych(rysunek 1)</w:t>
      </w:r>
      <w:r>
        <w:rPr>
          <w:rFonts w:cstheme="minorHAnsi"/>
          <w:sz w:val="24"/>
          <w:szCs w:val="24"/>
        </w:rPr>
        <w:t>. Użytkownik porozumiewa się z aplikacją kliencką. Użytkownik, może się zarejestrować lub zalogować do aplikacji (http) a następnie wysyłać wiadomości</w:t>
      </w:r>
      <w:r w:rsidR="00DD611E">
        <w:rPr>
          <w:rFonts w:cstheme="minorHAnsi"/>
          <w:sz w:val="24"/>
          <w:szCs w:val="24"/>
        </w:rPr>
        <w:t xml:space="preserve"> (</w:t>
      </w:r>
      <w:proofErr w:type="spellStart"/>
      <w:r w:rsidR="00DD611E">
        <w:rPr>
          <w:rFonts w:cstheme="minorHAnsi"/>
          <w:sz w:val="24"/>
          <w:szCs w:val="24"/>
        </w:rPr>
        <w:t>webSocket</w:t>
      </w:r>
      <w:proofErr w:type="spellEnd"/>
      <w:r w:rsidR="00DD611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w formie postów do odpowiednich </w:t>
      </w:r>
      <w:proofErr w:type="spellStart"/>
      <w:r>
        <w:rPr>
          <w:rFonts w:cstheme="minorHAnsi"/>
          <w:sz w:val="24"/>
          <w:szCs w:val="24"/>
        </w:rPr>
        <w:t>chatroom’ów</w:t>
      </w:r>
      <w:proofErr w:type="spellEnd"/>
      <w:r>
        <w:rPr>
          <w:rFonts w:cstheme="minorHAnsi"/>
          <w:sz w:val="24"/>
          <w:szCs w:val="24"/>
        </w:rPr>
        <w:t>.</w:t>
      </w:r>
      <w:r w:rsidR="00DD611E">
        <w:rPr>
          <w:rFonts w:cstheme="minorHAnsi"/>
          <w:sz w:val="24"/>
          <w:szCs w:val="24"/>
        </w:rPr>
        <w:t xml:space="preserve"> Aplikacja kliencka przesyła dane za pomocą odpowiedniego protokołu do serwera. Serwer wykonuje operacje na odebranych danych z użyciem Bazy danych. Po wykonaniu logiki biznesowej na danych, informacje przekazywane są ponownie do aplikacji klienckiej oraz wizualizowane użytkownikowi.</w:t>
      </w:r>
    </w:p>
    <w:p w14:paraId="675040DD" w14:textId="77777777" w:rsidR="00222746" w:rsidRDefault="00222746" w:rsidP="00B703E7">
      <w:pPr>
        <w:keepNext/>
        <w:jc w:val="both"/>
      </w:pPr>
      <w:r w:rsidRPr="00222746">
        <w:rPr>
          <w:rFonts w:cstheme="minorHAnsi"/>
          <w:noProof/>
        </w:rPr>
        <w:lastRenderedPageBreak/>
        <w:drawing>
          <wp:inline distT="0" distB="0" distL="0" distR="0" wp14:anchorId="61718A1C" wp14:editId="1D9D0716">
            <wp:extent cx="6035563" cy="2034716"/>
            <wp:effectExtent l="0" t="0" r="3810" b="3810"/>
            <wp:docPr id="1820594740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94740" name="Obraz 1" descr="Obraz zawierający tekst, zrzut ekranu, diagram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46CC" w14:textId="347607B7" w:rsidR="00222746" w:rsidRDefault="00222746" w:rsidP="00B703E7">
      <w:pPr>
        <w:pStyle w:val="Legenda"/>
        <w:jc w:val="both"/>
        <w:rPr>
          <w:rFonts w:cstheme="minorHAnsi"/>
        </w:rPr>
      </w:pPr>
      <w:r>
        <w:t xml:space="preserve">Rysunek </w:t>
      </w:r>
      <w:fldSimple w:instr=" SEQ Rysunek \* ARABIC ">
        <w:r w:rsidR="00B703E7">
          <w:rPr>
            <w:noProof/>
          </w:rPr>
          <w:t>1</w:t>
        </w:r>
      </w:fldSimple>
      <w:r>
        <w:t xml:space="preserve"> Diagram przepływu danych</w:t>
      </w:r>
    </w:p>
    <w:p w14:paraId="69FF41EF" w14:textId="44BC1B8A" w:rsidR="00222746" w:rsidRDefault="00DD611E" w:rsidP="00B703E7">
      <w:pPr>
        <w:pStyle w:val="Nagwek1"/>
        <w:numPr>
          <w:ilvl w:val="0"/>
          <w:numId w:val="1"/>
        </w:numPr>
        <w:jc w:val="both"/>
      </w:pPr>
      <w:r>
        <w:t>Serwer</w:t>
      </w:r>
    </w:p>
    <w:p w14:paraId="6ED92B4E" w14:textId="24AF5044" w:rsidR="00DD611E" w:rsidRDefault="00DD611E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>W ramach projektu został zaprojektowany oraz zaimpl</w:t>
      </w:r>
      <w:r w:rsidR="006C482E">
        <w:rPr>
          <w:sz w:val="24"/>
          <w:szCs w:val="24"/>
        </w:rPr>
        <w:t>ementowany serwer aplikacyjny obsługujący bazę danych oraz udostępniający API, z którym łączy się klient.</w:t>
      </w:r>
      <w:r w:rsidR="004E4C85">
        <w:rPr>
          <w:sz w:val="24"/>
          <w:szCs w:val="24"/>
        </w:rPr>
        <w:t xml:space="preserve">  Serwer został napisany w języku Java w wersji 1</w:t>
      </w:r>
      <w:r w:rsidR="00117267">
        <w:rPr>
          <w:sz w:val="24"/>
          <w:szCs w:val="24"/>
        </w:rPr>
        <w:t>7</w:t>
      </w:r>
      <w:r w:rsidR="004E4C85">
        <w:rPr>
          <w:sz w:val="24"/>
          <w:szCs w:val="24"/>
        </w:rPr>
        <w:t xml:space="preserve"> z użyciem </w:t>
      </w:r>
      <w:proofErr w:type="spellStart"/>
      <w:r w:rsidR="004E4C85">
        <w:rPr>
          <w:sz w:val="24"/>
          <w:szCs w:val="24"/>
        </w:rPr>
        <w:t>frameworka</w:t>
      </w:r>
      <w:proofErr w:type="spellEnd"/>
      <w:r w:rsidR="004E4C85">
        <w:rPr>
          <w:sz w:val="24"/>
          <w:szCs w:val="24"/>
        </w:rPr>
        <w:t xml:space="preserve"> Spring </w:t>
      </w:r>
      <w:proofErr w:type="spellStart"/>
      <w:r w:rsidR="004E4C85">
        <w:rPr>
          <w:sz w:val="24"/>
          <w:szCs w:val="24"/>
        </w:rPr>
        <w:t>Boot</w:t>
      </w:r>
      <w:proofErr w:type="spellEnd"/>
      <w:r w:rsidR="00197340">
        <w:rPr>
          <w:sz w:val="24"/>
          <w:szCs w:val="24"/>
        </w:rPr>
        <w:t xml:space="preserve"> oraz  biblioteki Jackson do </w:t>
      </w:r>
      <w:proofErr w:type="spellStart"/>
      <w:r w:rsidR="00197340">
        <w:rPr>
          <w:sz w:val="24"/>
          <w:szCs w:val="24"/>
        </w:rPr>
        <w:t>serializacji</w:t>
      </w:r>
      <w:proofErr w:type="spellEnd"/>
      <w:r w:rsidR="004E4C85">
        <w:rPr>
          <w:sz w:val="24"/>
          <w:szCs w:val="24"/>
        </w:rPr>
        <w:t xml:space="preserve">. Do kompilacji użyte zostało </w:t>
      </w:r>
      <w:proofErr w:type="spellStart"/>
      <w:r w:rsidR="004E4C85">
        <w:rPr>
          <w:sz w:val="24"/>
          <w:szCs w:val="24"/>
        </w:rPr>
        <w:t>openJDK</w:t>
      </w:r>
      <w:proofErr w:type="spellEnd"/>
      <w:r w:rsidR="004E4C85">
        <w:rPr>
          <w:sz w:val="24"/>
          <w:szCs w:val="24"/>
        </w:rPr>
        <w:t xml:space="preserve"> firmy Oracle w wersji 19.0.2 (rysunek2)</w:t>
      </w:r>
      <w:r w:rsidR="00197340">
        <w:rPr>
          <w:sz w:val="24"/>
          <w:szCs w:val="24"/>
        </w:rPr>
        <w:t xml:space="preserve">. </w:t>
      </w:r>
    </w:p>
    <w:p w14:paraId="1A9C3456" w14:textId="1E0FB654" w:rsidR="004E4C85" w:rsidRDefault="00711565" w:rsidP="00B703E7">
      <w:pPr>
        <w:keepNext/>
        <w:jc w:val="both"/>
      </w:pPr>
      <w:r w:rsidRPr="00711565">
        <w:drawing>
          <wp:inline distT="0" distB="0" distL="0" distR="0" wp14:anchorId="5BD275C7" wp14:editId="33FD3526">
            <wp:extent cx="5448772" cy="830652"/>
            <wp:effectExtent l="0" t="0" r="0" b="7620"/>
            <wp:docPr id="13098053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5311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CD5F" w14:textId="4743921D" w:rsidR="004E4C85" w:rsidRDefault="004E4C85" w:rsidP="00B703E7">
      <w:pPr>
        <w:pStyle w:val="Legenda"/>
        <w:jc w:val="both"/>
      </w:pPr>
      <w:r>
        <w:t xml:space="preserve">Rysunek </w:t>
      </w:r>
      <w:fldSimple w:instr=" SEQ Rysunek \* ARABIC ">
        <w:r w:rsidR="00B703E7">
          <w:rPr>
            <w:noProof/>
          </w:rPr>
          <w:t>2</w:t>
        </w:r>
      </w:fldSimple>
      <w:r>
        <w:t xml:space="preserve"> wersja JDK</w:t>
      </w:r>
    </w:p>
    <w:p w14:paraId="62C17EA9" w14:textId="1F9CA635" w:rsidR="00197340" w:rsidRDefault="00197340" w:rsidP="00B703E7">
      <w:pPr>
        <w:jc w:val="both"/>
        <w:rPr>
          <w:rFonts w:ascii="MS Reference Sans Serif" w:hAnsi="MS Reference Sans Serif"/>
          <w:sz w:val="24"/>
          <w:szCs w:val="24"/>
        </w:rPr>
      </w:pPr>
      <w:r>
        <w:rPr>
          <w:sz w:val="24"/>
          <w:szCs w:val="24"/>
        </w:rPr>
        <w:t xml:space="preserve">Moduły Spring </w:t>
      </w:r>
      <w:proofErr w:type="spellStart"/>
      <w:r>
        <w:rPr>
          <w:sz w:val="24"/>
          <w:szCs w:val="24"/>
        </w:rPr>
        <w:t>Boota</w:t>
      </w:r>
      <w:proofErr w:type="spellEnd"/>
      <w:r>
        <w:rPr>
          <w:sz w:val="24"/>
          <w:szCs w:val="24"/>
        </w:rPr>
        <w:t xml:space="preserve"> oraz dodatkowe biblioteki wraz z ich wersjami zostały przedstawione na Listingu 1.</w:t>
      </w:r>
    </w:p>
    <w:p w14:paraId="76DF006F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dependencies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64208C32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4FAF4D54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org.springframework.boot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13367053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&gt;spring-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-starter-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websocket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2A7FEDB4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8CEEC29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546853D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org.springframework.boot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7D722C4E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&gt;spring-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-starter-data-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jpa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201AA08D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&lt;version&gt;3.0.4&lt;/version&gt;</w:t>
      </w:r>
    </w:p>
    <w:p w14:paraId="388E1093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3D1E9897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59D0B3BE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org.springframework.boot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368C6687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&gt;spring-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-starter-web&lt;/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43460F1A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71BE2BEA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27A79730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org.postgresql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635FC48F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postgresql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6C047DA9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scope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runtime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scope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355A2D3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75437D2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44EE2B7C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org.projectlombok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00716BB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lombok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2AFFBFE1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optional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true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optional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3070DA35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lastRenderedPageBreak/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746FDE98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2BB6808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org.springframework.boot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6A92A34A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&gt;spring-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-starter-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aop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168F4A6B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1226B102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71614DCD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org.springframework.boot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3CF29487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&gt;spring-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boot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-starter-test&lt;/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4138DDFA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scope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&gt;test&lt;/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scope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3DA89EFB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8E7D0E3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404555CD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org.json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groupId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3EF9824C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json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artifactId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05087BE0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&lt;version&gt;20230227&lt;/version&gt;</w:t>
      </w:r>
    </w:p>
    <w:p w14:paraId="3184E0D2" w14:textId="77777777" w:rsidR="009A413B" w:rsidRPr="009A413B" w:rsidRDefault="009A413B" w:rsidP="00B703E7">
      <w:pPr>
        <w:pStyle w:val="Standard"/>
        <w:jc w:val="both"/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</w: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ab/>
        <w:t>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dependency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3425073E" w14:textId="23701486" w:rsidR="00197340" w:rsidRPr="004E4C85" w:rsidRDefault="009A413B" w:rsidP="00B703E7">
      <w:pPr>
        <w:pStyle w:val="Standard"/>
        <w:jc w:val="both"/>
      </w:pPr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 xml:space="preserve">    &lt;/</w:t>
      </w:r>
      <w:proofErr w:type="spellStart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dependencies</w:t>
      </w:r>
      <w:proofErr w:type="spellEnd"/>
      <w:r w:rsidRPr="009A413B">
        <w:rPr>
          <w:rFonts w:ascii="MS Reference Sans Serif" w:eastAsiaTheme="minorHAnsi" w:hAnsi="MS Reference Sans Serif" w:cstheme="minorBidi"/>
          <w:kern w:val="0"/>
          <w:sz w:val="22"/>
          <w:szCs w:val="22"/>
          <w:lang w:eastAsia="en-US" w:bidi="ar-SA"/>
        </w:rPr>
        <w:t>&gt;</w:t>
      </w:r>
    </w:p>
    <w:p w14:paraId="55E5B216" w14:textId="29DAA996" w:rsidR="00197340" w:rsidRDefault="00197340" w:rsidP="00B703E7">
      <w:pPr>
        <w:jc w:val="both"/>
        <w:rPr>
          <w:sz w:val="24"/>
          <w:szCs w:val="24"/>
        </w:rPr>
      </w:pPr>
    </w:p>
    <w:p w14:paraId="2F8CAEFF" w14:textId="672D3923" w:rsidR="00197340" w:rsidRDefault="00197340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>Struktura klas aplikacji została podzielona na jede</w:t>
      </w:r>
      <w:r w:rsidR="007D7637">
        <w:rPr>
          <w:sz w:val="24"/>
          <w:szCs w:val="24"/>
        </w:rPr>
        <w:t>n</w:t>
      </w:r>
      <w:r>
        <w:rPr>
          <w:sz w:val="24"/>
          <w:szCs w:val="24"/>
        </w:rPr>
        <w:t xml:space="preserve"> główny pakiet „</w:t>
      </w:r>
      <w:proofErr w:type="spellStart"/>
      <w:r>
        <w:rPr>
          <w:sz w:val="24"/>
          <w:szCs w:val="24"/>
        </w:rPr>
        <w:t>pl.Komunikator</w:t>
      </w:r>
      <w:proofErr w:type="spellEnd"/>
      <w:r>
        <w:rPr>
          <w:sz w:val="24"/>
          <w:szCs w:val="24"/>
        </w:rPr>
        <w:t xml:space="preserve">” zawierający klasę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r w:rsidR="00140EBC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główny punkt wejścia programu oraz </w:t>
      </w:r>
      <w:r w:rsidR="009A413B">
        <w:rPr>
          <w:sz w:val="24"/>
          <w:szCs w:val="24"/>
        </w:rPr>
        <w:t>sześć</w:t>
      </w:r>
      <w:r>
        <w:rPr>
          <w:sz w:val="24"/>
          <w:szCs w:val="24"/>
        </w:rPr>
        <w:t xml:space="preserve"> pozostałych pakietów. Są to pakiety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, post,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znajomi zawierające klasy odpowiedzialne za: </w:t>
      </w:r>
    </w:p>
    <w:p w14:paraId="15A75CE7" w14:textId="76ED5122" w:rsidR="00197340" w:rsidRDefault="00197340" w:rsidP="00B703E7">
      <w:pPr>
        <w:pStyle w:val="Akapitzlist"/>
        <w:numPr>
          <w:ilvl w:val="0"/>
          <w:numId w:val="3"/>
        </w:numPr>
        <w:jc w:val="both"/>
      </w:pPr>
      <w:r>
        <w:t>Reprezentacje encji bazy danych</w:t>
      </w:r>
    </w:p>
    <w:p w14:paraId="218C4B2F" w14:textId="40CDFD7A" w:rsidR="00197340" w:rsidRDefault="007D7637" w:rsidP="00B703E7">
      <w:pPr>
        <w:pStyle w:val="Akapitzlist"/>
        <w:numPr>
          <w:ilvl w:val="0"/>
          <w:numId w:val="3"/>
        </w:numPr>
        <w:jc w:val="both"/>
      </w:pPr>
      <w:r>
        <w:t xml:space="preserve">Obsługę zapytań do bazy danych (klasy z </w:t>
      </w:r>
      <w:proofErr w:type="spellStart"/>
      <w:r>
        <w:t>sufixem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z adnotacją @Repository)</w:t>
      </w:r>
    </w:p>
    <w:p w14:paraId="2C269FB9" w14:textId="3A6181C3" w:rsidR="007D7637" w:rsidRDefault="007D7637" w:rsidP="00B703E7">
      <w:pPr>
        <w:pStyle w:val="Akapitzlist"/>
        <w:numPr>
          <w:ilvl w:val="0"/>
          <w:numId w:val="3"/>
        </w:numPr>
        <w:jc w:val="both"/>
      </w:pPr>
      <w:r>
        <w:t xml:space="preserve">Obsługę logiki biznesowej przetwarzanych danych (klasy z </w:t>
      </w:r>
      <w:proofErr w:type="spellStart"/>
      <w:r>
        <w:t>sufixem</w:t>
      </w:r>
      <w:proofErr w:type="spellEnd"/>
      <w:r>
        <w:t xml:space="preserve"> Service z adnotacją @Service)</w:t>
      </w:r>
    </w:p>
    <w:p w14:paraId="08051E3F" w14:textId="3D1EAB81" w:rsidR="007D7637" w:rsidRDefault="007D7637" w:rsidP="00B703E7">
      <w:pPr>
        <w:pStyle w:val="Akapitzlist"/>
        <w:numPr>
          <w:ilvl w:val="0"/>
          <w:numId w:val="3"/>
        </w:numPr>
        <w:jc w:val="both"/>
      </w:pPr>
      <w:r>
        <w:t xml:space="preserve">Obsługę </w:t>
      </w:r>
      <w:proofErr w:type="spellStart"/>
      <w:r>
        <w:t>endpointów</w:t>
      </w:r>
      <w:proofErr w:type="spellEnd"/>
      <w:r>
        <w:t xml:space="preserve"> http (klasy z </w:t>
      </w:r>
      <w:proofErr w:type="spellStart"/>
      <w:r>
        <w:t>sufixem</w:t>
      </w:r>
      <w:proofErr w:type="spellEnd"/>
      <w:r>
        <w:t xml:space="preserve"> Controller z adnotacją @Controller)</w:t>
      </w:r>
    </w:p>
    <w:p w14:paraId="6F878C06" w14:textId="57796603" w:rsidR="007D7637" w:rsidRDefault="007D7637" w:rsidP="00B703E7">
      <w:pPr>
        <w:jc w:val="both"/>
        <w:rPr>
          <w:sz w:val="24"/>
          <w:szCs w:val="24"/>
        </w:rPr>
      </w:pPr>
      <w:r w:rsidRPr="007D7637">
        <w:rPr>
          <w:sz w:val="24"/>
          <w:szCs w:val="24"/>
        </w:rPr>
        <w:t xml:space="preserve">Oraz w </w:t>
      </w:r>
      <w:proofErr w:type="spellStart"/>
      <w:r w:rsidRPr="007D7637">
        <w:rPr>
          <w:sz w:val="24"/>
          <w:szCs w:val="24"/>
        </w:rPr>
        <w:t>przpadku</w:t>
      </w:r>
      <w:proofErr w:type="spellEnd"/>
      <w:r w:rsidRPr="007D7637">
        <w:rPr>
          <w:sz w:val="24"/>
          <w:szCs w:val="24"/>
        </w:rPr>
        <w:t xml:space="preserve"> pakietów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chatroom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klasy </w:t>
      </w:r>
      <w:proofErr w:type="spellStart"/>
      <w:r>
        <w:rPr>
          <w:sz w:val="24"/>
          <w:szCs w:val="24"/>
        </w:rPr>
        <w:t>ChatroomDeserializer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UserDeserializer</w:t>
      </w:r>
      <w:proofErr w:type="spellEnd"/>
      <w:r>
        <w:rPr>
          <w:sz w:val="24"/>
          <w:szCs w:val="24"/>
        </w:rPr>
        <w:t xml:space="preserve"> odpowiedzialne za ręczną obsługę procesu </w:t>
      </w:r>
      <w:proofErr w:type="spellStart"/>
      <w:r>
        <w:rPr>
          <w:sz w:val="24"/>
          <w:szCs w:val="24"/>
        </w:rPr>
        <w:t>serializacji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deserializacji</w:t>
      </w:r>
      <w:proofErr w:type="spellEnd"/>
      <w:r>
        <w:rPr>
          <w:sz w:val="24"/>
          <w:szCs w:val="24"/>
        </w:rPr>
        <w:t>. Ostatnim</w:t>
      </w:r>
      <w:r w:rsidR="009A413B">
        <w:rPr>
          <w:sz w:val="24"/>
          <w:szCs w:val="24"/>
        </w:rPr>
        <w:t>i</w:t>
      </w:r>
      <w:r>
        <w:rPr>
          <w:sz w:val="24"/>
          <w:szCs w:val="24"/>
        </w:rPr>
        <w:t xml:space="preserve"> pakiet</w:t>
      </w:r>
      <w:r w:rsidR="009A413B">
        <w:rPr>
          <w:sz w:val="24"/>
          <w:szCs w:val="24"/>
        </w:rPr>
        <w:t>ami</w:t>
      </w:r>
      <w:r>
        <w:rPr>
          <w:sz w:val="24"/>
          <w:szCs w:val="24"/>
        </w:rPr>
        <w:t xml:space="preserve"> </w:t>
      </w:r>
      <w:r w:rsidR="009A413B">
        <w:rPr>
          <w:sz w:val="24"/>
          <w:szCs w:val="24"/>
        </w:rPr>
        <w:t>są</w:t>
      </w:r>
      <w:r>
        <w:rPr>
          <w:sz w:val="24"/>
          <w:szCs w:val="24"/>
        </w:rPr>
        <w:t xml:space="preserve"> pakiet </w:t>
      </w:r>
      <w:proofErr w:type="spellStart"/>
      <w:r>
        <w:rPr>
          <w:sz w:val="24"/>
          <w:szCs w:val="24"/>
        </w:rPr>
        <w:t>WebSocket</w:t>
      </w:r>
      <w:proofErr w:type="spellEnd"/>
      <w:r w:rsidR="009A413B">
        <w:rPr>
          <w:sz w:val="24"/>
          <w:szCs w:val="24"/>
        </w:rPr>
        <w:t xml:space="preserve"> i pakiet </w:t>
      </w:r>
      <w:proofErr w:type="spellStart"/>
      <w:r w:rsidR="009A413B">
        <w:rPr>
          <w:sz w:val="24"/>
          <w:szCs w:val="24"/>
        </w:rPr>
        <w:t>logger</w:t>
      </w:r>
      <w:proofErr w:type="spellEnd"/>
      <w:r>
        <w:rPr>
          <w:sz w:val="24"/>
          <w:szCs w:val="24"/>
        </w:rPr>
        <w:t xml:space="preserve">. Pakiet </w:t>
      </w:r>
      <w:proofErr w:type="spellStart"/>
      <w:r w:rsidR="009A413B">
        <w:rPr>
          <w:sz w:val="24"/>
          <w:szCs w:val="24"/>
        </w:rPr>
        <w:t>WebSocket</w:t>
      </w:r>
      <w:proofErr w:type="spellEnd"/>
      <w:r w:rsidR="009A41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zawiera klasy odpowiedzialne za obsługę konfiguracji oraz kontroli </w:t>
      </w:r>
      <w:r w:rsidR="005F043D">
        <w:rPr>
          <w:sz w:val="24"/>
          <w:szCs w:val="24"/>
        </w:rPr>
        <w:t xml:space="preserve">komunikacji </w:t>
      </w:r>
      <w:r>
        <w:rPr>
          <w:sz w:val="24"/>
          <w:szCs w:val="24"/>
        </w:rPr>
        <w:t xml:space="preserve">protokołu </w:t>
      </w:r>
      <w:proofErr w:type="spellStart"/>
      <w:r>
        <w:rPr>
          <w:sz w:val="24"/>
          <w:szCs w:val="24"/>
        </w:rPr>
        <w:t>WebSocket</w:t>
      </w:r>
      <w:proofErr w:type="spellEnd"/>
      <w:r>
        <w:rPr>
          <w:sz w:val="24"/>
          <w:szCs w:val="24"/>
        </w:rPr>
        <w:t>.</w:t>
      </w:r>
      <w:r w:rsidR="009A413B">
        <w:rPr>
          <w:sz w:val="24"/>
          <w:szCs w:val="24"/>
        </w:rPr>
        <w:t xml:space="preserve"> Pakiet </w:t>
      </w:r>
      <w:proofErr w:type="spellStart"/>
      <w:r w:rsidR="009A413B">
        <w:rPr>
          <w:sz w:val="24"/>
          <w:szCs w:val="24"/>
        </w:rPr>
        <w:t>logger</w:t>
      </w:r>
      <w:proofErr w:type="spellEnd"/>
      <w:r w:rsidR="009A413B">
        <w:rPr>
          <w:sz w:val="24"/>
          <w:szCs w:val="24"/>
        </w:rPr>
        <w:t xml:space="preserve"> dostarcza klasę realizującą logowanie informacji do pliku za pomocą programowania aspektowego(Spring AOP).</w:t>
      </w:r>
      <w:r w:rsidR="00140EBC">
        <w:rPr>
          <w:sz w:val="24"/>
          <w:szCs w:val="24"/>
        </w:rPr>
        <w:t xml:space="preserve"> Logowane są zawarte przyjaźnie między użytkownikami. Plik z tymi danymi </w:t>
      </w:r>
      <w:r w:rsidR="00587850">
        <w:rPr>
          <w:sz w:val="24"/>
          <w:szCs w:val="24"/>
        </w:rPr>
        <w:t>to</w:t>
      </w:r>
      <w:r w:rsidR="00587850" w:rsidRPr="00587850">
        <w:rPr>
          <w:sz w:val="24"/>
          <w:szCs w:val="24"/>
        </w:rPr>
        <w:t xml:space="preserve"> </w:t>
      </w:r>
      <w:r w:rsidR="00140EBC">
        <w:rPr>
          <w:sz w:val="24"/>
          <w:szCs w:val="24"/>
        </w:rPr>
        <w:t>„</w:t>
      </w:r>
      <w:r w:rsidR="00140EBC" w:rsidRPr="00140EBC">
        <w:rPr>
          <w:sz w:val="24"/>
          <w:szCs w:val="24"/>
        </w:rPr>
        <w:t>dodaniZnajomi.txt</w:t>
      </w:r>
      <w:r w:rsidR="00587850">
        <w:rPr>
          <w:sz w:val="24"/>
          <w:szCs w:val="24"/>
        </w:rPr>
        <w:t>” znajdujący się w katalogu „</w:t>
      </w:r>
      <w:proofErr w:type="spellStart"/>
      <w:r w:rsidR="00587850">
        <w:rPr>
          <w:sz w:val="24"/>
          <w:szCs w:val="24"/>
        </w:rPr>
        <w:t>app</w:t>
      </w:r>
      <w:proofErr w:type="spellEnd"/>
      <w:r w:rsidR="00587850">
        <w:rPr>
          <w:sz w:val="24"/>
          <w:szCs w:val="24"/>
        </w:rPr>
        <w:t xml:space="preserve">” w kontenerze </w:t>
      </w:r>
      <w:proofErr w:type="spellStart"/>
      <w:r w:rsidR="00587850">
        <w:rPr>
          <w:sz w:val="24"/>
          <w:szCs w:val="24"/>
        </w:rPr>
        <w:t>backend</w:t>
      </w:r>
      <w:proofErr w:type="spellEnd"/>
      <w:r w:rsidR="00140EBC">
        <w:rPr>
          <w:sz w:val="24"/>
          <w:szCs w:val="24"/>
        </w:rPr>
        <w:t>.</w:t>
      </w:r>
      <w:r w:rsidR="009A413B">
        <w:rPr>
          <w:sz w:val="24"/>
          <w:szCs w:val="24"/>
        </w:rPr>
        <w:t xml:space="preserve"> Pełen wykaz klas znajduje się na diagramie klas przedstawionym na rysunku 3.</w:t>
      </w:r>
      <w:r w:rsidR="00711565">
        <w:rPr>
          <w:sz w:val="24"/>
          <w:szCs w:val="24"/>
        </w:rPr>
        <w:t xml:space="preserve"> Zależności między klasami przedstawione są na rysunku 4.</w:t>
      </w:r>
      <w:r w:rsidR="00140EBC">
        <w:rPr>
          <w:sz w:val="24"/>
          <w:szCs w:val="24"/>
        </w:rPr>
        <w:t xml:space="preserve"> Dokumentacja poszczególnych klas oraz funkcji znajduje się w dostarczonej dokumentacji </w:t>
      </w:r>
      <w:proofErr w:type="spellStart"/>
      <w:r w:rsidR="00140EBC">
        <w:rPr>
          <w:sz w:val="24"/>
          <w:szCs w:val="24"/>
        </w:rPr>
        <w:t>javaDoc</w:t>
      </w:r>
      <w:proofErr w:type="spellEnd"/>
      <w:r w:rsidR="00140EBC">
        <w:rPr>
          <w:sz w:val="24"/>
          <w:szCs w:val="24"/>
        </w:rPr>
        <w:t xml:space="preserve"> w katalogu </w:t>
      </w:r>
      <w:r w:rsidR="00587850">
        <w:rPr>
          <w:sz w:val="24"/>
          <w:szCs w:val="24"/>
        </w:rPr>
        <w:t xml:space="preserve"> „</w:t>
      </w:r>
      <w:proofErr w:type="spellStart"/>
      <w:r w:rsidR="00587850" w:rsidRPr="00587850">
        <w:rPr>
          <w:sz w:val="24"/>
          <w:szCs w:val="24"/>
        </w:rPr>
        <w:t>ZTI_Projekt</w:t>
      </w:r>
      <w:proofErr w:type="spellEnd"/>
      <w:r w:rsidR="00587850" w:rsidRPr="00587850">
        <w:rPr>
          <w:sz w:val="24"/>
          <w:szCs w:val="24"/>
        </w:rPr>
        <w:t>\</w:t>
      </w:r>
      <w:proofErr w:type="spellStart"/>
      <w:r w:rsidR="00587850" w:rsidRPr="00587850">
        <w:rPr>
          <w:sz w:val="24"/>
          <w:szCs w:val="24"/>
        </w:rPr>
        <w:t>backend</w:t>
      </w:r>
      <w:proofErr w:type="spellEnd"/>
      <w:r w:rsidR="00587850" w:rsidRPr="00587850">
        <w:rPr>
          <w:sz w:val="24"/>
          <w:szCs w:val="24"/>
        </w:rPr>
        <w:t>\dokumentacja-</w:t>
      </w:r>
      <w:proofErr w:type="spellStart"/>
      <w:r w:rsidR="00587850" w:rsidRPr="00587850">
        <w:rPr>
          <w:sz w:val="24"/>
          <w:szCs w:val="24"/>
        </w:rPr>
        <w:t>JavaDoc</w:t>
      </w:r>
      <w:proofErr w:type="spellEnd"/>
      <w:r w:rsidR="00587850">
        <w:rPr>
          <w:sz w:val="24"/>
          <w:szCs w:val="24"/>
        </w:rPr>
        <w:t xml:space="preserve">” </w:t>
      </w:r>
      <w:r w:rsidR="00140EBC">
        <w:rPr>
          <w:sz w:val="24"/>
          <w:szCs w:val="24"/>
        </w:rPr>
        <w:t>oraz w dostarczonym kodzie źródłowym.</w:t>
      </w:r>
      <w:r w:rsidR="001D26CE">
        <w:rPr>
          <w:sz w:val="24"/>
          <w:szCs w:val="24"/>
        </w:rPr>
        <w:t xml:space="preserve"> </w:t>
      </w:r>
      <w:proofErr w:type="spellStart"/>
      <w:r w:rsidR="001D26CE">
        <w:rPr>
          <w:sz w:val="24"/>
          <w:szCs w:val="24"/>
        </w:rPr>
        <w:t>Endpointy</w:t>
      </w:r>
      <w:proofErr w:type="spellEnd"/>
      <w:r w:rsidR="001D26CE">
        <w:rPr>
          <w:sz w:val="24"/>
          <w:szCs w:val="24"/>
        </w:rPr>
        <w:t xml:space="preserve"> http znajdują się na </w:t>
      </w:r>
      <w:r w:rsidR="001D26CE" w:rsidRPr="001D26CE">
        <w:rPr>
          <w:sz w:val="24"/>
          <w:szCs w:val="24"/>
        </w:rPr>
        <w:t>http://localhost:8080/</w:t>
      </w:r>
      <w:r w:rsidR="001D26CE">
        <w:rPr>
          <w:sz w:val="24"/>
          <w:szCs w:val="24"/>
        </w:rPr>
        <w:t>.</w:t>
      </w:r>
    </w:p>
    <w:p w14:paraId="78E873E2" w14:textId="45C1F26F" w:rsidR="00635673" w:rsidRDefault="00635673" w:rsidP="00B703E7">
      <w:pPr>
        <w:jc w:val="both"/>
        <w:rPr>
          <w:sz w:val="24"/>
          <w:szCs w:val="24"/>
        </w:rPr>
      </w:pPr>
    </w:p>
    <w:p w14:paraId="7C12168B" w14:textId="77777777" w:rsidR="00021FF2" w:rsidRDefault="00021FF2" w:rsidP="00B703E7">
      <w:pPr>
        <w:keepNext/>
        <w:jc w:val="both"/>
      </w:pPr>
      <w:r w:rsidRPr="00021FF2">
        <w:rPr>
          <w:noProof/>
          <w:sz w:val="24"/>
          <w:szCs w:val="24"/>
        </w:rPr>
        <w:lastRenderedPageBreak/>
        <w:drawing>
          <wp:inline distT="0" distB="0" distL="0" distR="0" wp14:anchorId="2B0B019A" wp14:editId="60494B9B">
            <wp:extent cx="2613887" cy="6012701"/>
            <wp:effectExtent l="0" t="0" r="0" b="7620"/>
            <wp:docPr id="820032148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2148" name="Obraz 1" descr="Obraz zawierający tekst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ABF9" w14:textId="41E53F4D" w:rsidR="00021FF2" w:rsidRDefault="00021FF2" w:rsidP="00B703E7">
      <w:pPr>
        <w:pStyle w:val="Legenda"/>
        <w:jc w:val="both"/>
        <w:rPr>
          <w:sz w:val="24"/>
          <w:szCs w:val="24"/>
        </w:rPr>
      </w:pPr>
      <w:r>
        <w:t xml:space="preserve">Rysunek </w:t>
      </w:r>
      <w:fldSimple w:instr=" SEQ Rysunek \* ARABIC ">
        <w:r w:rsidR="00B703E7">
          <w:rPr>
            <w:noProof/>
          </w:rPr>
          <w:t>3</w:t>
        </w:r>
      </w:fldSimple>
      <w:r>
        <w:t xml:space="preserve"> Lista pakietów wraz z klasami</w:t>
      </w:r>
    </w:p>
    <w:p w14:paraId="2B113A32" w14:textId="77777777" w:rsidR="00021FF2" w:rsidRDefault="00021FF2" w:rsidP="00B703E7">
      <w:pPr>
        <w:keepNext/>
        <w:jc w:val="both"/>
      </w:pPr>
      <w:r w:rsidRPr="00021FF2">
        <w:rPr>
          <w:noProof/>
          <w:sz w:val="24"/>
          <w:szCs w:val="24"/>
        </w:rPr>
        <w:lastRenderedPageBreak/>
        <w:drawing>
          <wp:inline distT="0" distB="0" distL="0" distR="0" wp14:anchorId="73C2B398" wp14:editId="6FD94B0F">
            <wp:extent cx="6120130" cy="4168775"/>
            <wp:effectExtent l="0" t="0" r="0" b="0"/>
            <wp:docPr id="1313165017" name="Obraz 1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65017" name="Obraz 1" descr="Obraz zawierający tekst, zrzut ekranu, diagra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F5A7" w14:textId="0AD74147" w:rsidR="00021FF2" w:rsidRDefault="00021FF2" w:rsidP="00B703E7">
      <w:pPr>
        <w:pStyle w:val="Legenda"/>
        <w:jc w:val="both"/>
      </w:pPr>
      <w:r>
        <w:t xml:space="preserve">Rysunek </w:t>
      </w:r>
      <w:fldSimple w:instr=" SEQ Rysunek \* ARABIC ">
        <w:r w:rsidR="00B703E7">
          <w:rPr>
            <w:noProof/>
          </w:rPr>
          <w:t>4</w:t>
        </w:r>
      </w:fldSimple>
      <w:r>
        <w:t xml:space="preserve"> Diagram klas aplikacji serwerowej</w:t>
      </w:r>
    </w:p>
    <w:p w14:paraId="69E52E94" w14:textId="77777777" w:rsidR="00A859CF" w:rsidRDefault="00A859CF" w:rsidP="00B703E7">
      <w:pPr>
        <w:pStyle w:val="Standard"/>
        <w:jc w:val="both"/>
      </w:pPr>
    </w:p>
    <w:p w14:paraId="581303D6" w14:textId="2AF52242" w:rsidR="00A859CF" w:rsidRDefault="00A859CF" w:rsidP="00B703E7">
      <w:pPr>
        <w:pStyle w:val="Nagwek1"/>
        <w:numPr>
          <w:ilvl w:val="0"/>
          <w:numId w:val="1"/>
        </w:numPr>
        <w:jc w:val="both"/>
      </w:pPr>
      <w:r>
        <w:t>Klient</w:t>
      </w:r>
    </w:p>
    <w:p w14:paraId="1E9EF539" w14:textId="386D3D0A" w:rsidR="002868C5" w:rsidRDefault="00BC1C30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Aplikacja kliencka została napisana w języku JavaScript z użyciem </w:t>
      </w:r>
      <w:proofErr w:type="spellStart"/>
      <w:r>
        <w:rPr>
          <w:sz w:val="24"/>
          <w:szCs w:val="24"/>
        </w:rPr>
        <w:t>frameworka</w:t>
      </w:r>
      <w:proofErr w:type="spellEnd"/>
      <w:r>
        <w:rPr>
          <w:sz w:val="24"/>
          <w:szCs w:val="24"/>
        </w:rPr>
        <w:t xml:space="preserve"> React.js. Aplikacja obsługuje </w:t>
      </w:r>
      <w:proofErr w:type="spellStart"/>
      <w:r>
        <w:rPr>
          <w:sz w:val="24"/>
          <w:szCs w:val="24"/>
        </w:rPr>
        <w:t>endpointy</w:t>
      </w:r>
      <w:proofErr w:type="spellEnd"/>
      <w:r>
        <w:rPr>
          <w:sz w:val="24"/>
          <w:szCs w:val="24"/>
        </w:rPr>
        <w:t xml:space="preserve"> http udostępnione przez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oraz łączy się protokołem </w:t>
      </w:r>
      <w:proofErr w:type="spellStart"/>
      <w:r>
        <w:rPr>
          <w:sz w:val="24"/>
          <w:szCs w:val="24"/>
        </w:rPr>
        <w:t>WebSockets</w:t>
      </w:r>
      <w:proofErr w:type="spellEnd"/>
      <w:r>
        <w:rPr>
          <w:sz w:val="24"/>
          <w:szCs w:val="24"/>
        </w:rPr>
        <w:t xml:space="preserve"> z </w:t>
      </w:r>
      <w:proofErr w:type="spellStart"/>
      <w:r>
        <w:rPr>
          <w:sz w:val="24"/>
          <w:szCs w:val="24"/>
        </w:rPr>
        <w:t>backendem</w:t>
      </w:r>
      <w:proofErr w:type="spellEnd"/>
      <w:r>
        <w:rPr>
          <w:sz w:val="24"/>
          <w:szCs w:val="24"/>
        </w:rPr>
        <w:t xml:space="preserve"> w celu wymiany postów. </w:t>
      </w:r>
      <w:r w:rsidR="001D26CE">
        <w:rPr>
          <w:sz w:val="24"/>
          <w:szCs w:val="24"/>
        </w:rPr>
        <w:t xml:space="preserve">Aplikacja dostępna jest pod adresem </w:t>
      </w:r>
      <w:hyperlink r:id="rId10" w:history="1">
        <w:r w:rsidR="001D26CE" w:rsidRPr="00AD7BEB">
          <w:rPr>
            <w:rStyle w:val="Hipercze"/>
            <w:sz w:val="24"/>
            <w:szCs w:val="24"/>
          </w:rPr>
          <w:t>http://localhost:3000/</w:t>
        </w:r>
      </w:hyperlink>
      <w:r w:rsidR="001D26CE">
        <w:rPr>
          <w:sz w:val="24"/>
          <w:szCs w:val="24"/>
        </w:rPr>
        <w:t xml:space="preserve"> </w:t>
      </w:r>
      <w:r w:rsidR="002868C5">
        <w:rPr>
          <w:sz w:val="24"/>
          <w:szCs w:val="24"/>
        </w:rPr>
        <w:t xml:space="preserve">Technologie wykorzystane w aplikacji klienckiej: </w:t>
      </w:r>
    </w:p>
    <w:p w14:paraId="5CD5099E" w14:textId="77777777" w:rsidR="002868C5" w:rsidRDefault="002868C5" w:rsidP="00B703E7">
      <w:pPr>
        <w:pStyle w:val="Akapitzlist"/>
        <w:numPr>
          <w:ilvl w:val="0"/>
          <w:numId w:val="6"/>
        </w:numPr>
        <w:jc w:val="both"/>
      </w:pPr>
      <w:r w:rsidRPr="002868C5">
        <w:t>JavaScript,</w:t>
      </w:r>
    </w:p>
    <w:p w14:paraId="47509AAF" w14:textId="77777777" w:rsidR="002868C5" w:rsidRDefault="002868C5" w:rsidP="00B703E7">
      <w:pPr>
        <w:pStyle w:val="Akapitzlist"/>
        <w:numPr>
          <w:ilvl w:val="0"/>
          <w:numId w:val="6"/>
        </w:numPr>
        <w:jc w:val="both"/>
      </w:pPr>
      <w:r w:rsidRPr="002868C5">
        <w:t xml:space="preserve"> </w:t>
      </w:r>
      <w:proofErr w:type="spellStart"/>
      <w:r w:rsidRPr="002868C5">
        <w:t>React</w:t>
      </w:r>
      <w:proofErr w:type="spellEnd"/>
      <w:r w:rsidRPr="002868C5">
        <w:t>,</w:t>
      </w:r>
    </w:p>
    <w:p w14:paraId="29BCD4F6" w14:textId="77777777" w:rsidR="002868C5" w:rsidRDefault="002868C5" w:rsidP="00B703E7">
      <w:pPr>
        <w:pStyle w:val="Akapitzlist"/>
        <w:numPr>
          <w:ilvl w:val="0"/>
          <w:numId w:val="6"/>
        </w:numPr>
        <w:jc w:val="both"/>
      </w:pPr>
      <w:r w:rsidRPr="002868C5">
        <w:t xml:space="preserve"> </w:t>
      </w:r>
      <w:proofErr w:type="spellStart"/>
      <w:r w:rsidRPr="002868C5">
        <w:t>useState</w:t>
      </w:r>
      <w:proofErr w:type="spellEnd"/>
      <w:r w:rsidRPr="002868C5">
        <w:t>,</w:t>
      </w:r>
    </w:p>
    <w:p w14:paraId="31DEEDEF" w14:textId="77777777" w:rsidR="002868C5" w:rsidRDefault="002868C5" w:rsidP="00B703E7">
      <w:pPr>
        <w:pStyle w:val="Akapitzlist"/>
        <w:numPr>
          <w:ilvl w:val="0"/>
          <w:numId w:val="6"/>
        </w:numPr>
        <w:jc w:val="both"/>
      </w:pPr>
      <w:r w:rsidRPr="002868C5">
        <w:t xml:space="preserve"> </w:t>
      </w:r>
      <w:proofErr w:type="spellStart"/>
      <w:r w:rsidRPr="002868C5">
        <w:t>useEffect</w:t>
      </w:r>
      <w:proofErr w:type="spellEnd"/>
      <w:r w:rsidRPr="002868C5">
        <w:t>,</w:t>
      </w:r>
    </w:p>
    <w:p w14:paraId="4419ED8D" w14:textId="77777777" w:rsidR="002868C5" w:rsidRDefault="002868C5" w:rsidP="00B703E7">
      <w:pPr>
        <w:pStyle w:val="Akapitzlist"/>
        <w:numPr>
          <w:ilvl w:val="0"/>
          <w:numId w:val="6"/>
        </w:numPr>
        <w:jc w:val="both"/>
      </w:pPr>
      <w:r w:rsidRPr="002868C5">
        <w:t xml:space="preserve"> </w:t>
      </w:r>
      <w:proofErr w:type="spellStart"/>
      <w:r w:rsidRPr="002868C5">
        <w:t>axios</w:t>
      </w:r>
      <w:proofErr w:type="spellEnd"/>
      <w:r w:rsidRPr="002868C5">
        <w:t>,</w:t>
      </w:r>
    </w:p>
    <w:p w14:paraId="724AEC7B" w14:textId="77777777" w:rsidR="002868C5" w:rsidRDefault="002868C5" w:rsidP="00B703E7">
      <w:pPr>
        <w:pStyle w:val="Akapitzlist"/>
        <w:numPr>
          <w:ilvl w:val="0"/>
          <w:numId w:val="6"/>
        </w:numPr>
        <w:jc w:val="both"/>
      </w:pPr>
      <w:r w:rsidRPr="002868C5">
        <w:t xml:space="preserve"> </w:t>
      </w:r>
      <w:proofErr w:type="spellStart"/>
      <w:r w:rsidRPr="002868C5">
        <w:t>SockJS</w:t>
      </w:r>
      <w:proofErr w:type="spellEnd"/>
      <w:r w:rsidRPr="002868C5">
        <w:t>,</w:t>
      </w:r>
    </w:p>
    <w:p w14:paraId="635A47A2" w14:textId="31BB1CC1" w:rsidR="002868C5" w:rsidRPr="002868C5" w:rsidRDefault="002868C5" w:rsidP="00B703E7">
      <w:pPr>
        <w:pStyle w:val="Akapitzlist"/>
        <w:numPr>
          <w:ilvl w:val="0"/>
          <w:numId w:val="6"/>
        </w:numPr>
        <w:jc w:val="both"/>
      </w:pPr>
      <w:r w:rsidRPr="002868C5">
        <w:t xml:space="preserve"> Stomp. </w:t>
      </w:r>
    </w:p>
    <w:p w14:paraId="50C441E8" w14:textId="2CEB8BAD" w:rsidR="00BC1C30" w:rsidRDefault="00BC1C30" w:rsidP="00B703E7">
      <w:pPr>
        <w:jc w:val="both"/>
        <w:rPr>
          <w:sz w:val="24"/>
          <w:szCs w:val="24"/>
        </w:rPr>
      </w:pPr>
      <w:r>
        <w:rPr>
          <w:sz w:val="24"/>
          <w:szCs w:val="24"/>
        </w:rPr>
        <w:t>Program udostępnia następujące funkcjonalności:</w:t>
      </w:r>
    </w:p>
    <w:p w14:paraId="1803173E" w14:textId="4861796F" w:rsidR="00D47B53" w:rsidRDefault="005839E8" w:rsidP="00B703E7">
      <w:pPr>
        <w:pStyle w:val="Akapitzlist"/>
        <w:numPr>
          <w:ilvl w:val="0"/>
          <w:numId w:val="5"/>
        </w:numPr>
        <w:jc w:val="both"/>
      </w:pPr>
      <w:r>
        <w:t>Logowanie oraz rejestracje obsługiwane protokołem http.</w:t>
      </w:r>
      <w:r w:rsidR="00D47B53">
        <w:t xml:space="preserve"> Email jest odpowiednio parsowany i sprawdzany w przypadku błędnego formatu wyświetlany jest odpowiedni komunikat. Wpisywanie hasła jest tajne. Podczas logowania w przypadku wpisania błędnego hasła lub emailu zostanie wyświetlony odpowiedni komunikat.</w:t>
      </w:r>
      <w:r w:rsidR="0053325E">
        <w:t xml:space="preserve"> Logowanie odbywa się za pomocą mechanizmu sesji. Dane dotyczące danej sesji przechowywane są w przeglądarce. Po odświeżeniu strony użytkownik nie zostaje wylogowany lecz wraca do strony głównej(rysunek 8). Otwarcie strony w nowej karcie przechowuje sesje tego samego użytkownika. W celu wylogowania się należy nacisnąć przycisk zaloguj się lub zarejestruj </w:t>
      </w:r>
      <w:r w:rsidR="0053325E">
        <w:lastRenderedPageBreak/>
        <w:t>się. Użytkownik zostanie przeniesiony do strony z wyborem między wylogowaniem się a powrotem do strony głównej. Po naciśnięciu przycisku „Wyloguj” użytkownik zostaje wylogowany</w:t>
      </w:r>
      <w:r w:rsidR="00BB1C24">
        <w:t xml:space="preserve"> oraz przeniesiony do strony logowania</w:t>
      </w:r>
      <w:r w:rsidR="0053325E">
        <w:t xml:space="preserve"> a sesja</w:t>
      </w:r>
      <w:r w:rsidR="00BB1C24">
        <w:t xml:space="preserve"> zostaje</w:t>
      </w:r>
      <w:r w:rsidR="0053325E">
        <w:t xml:space="preserve"> zakończona. </w:t>
      </w:r>
      <w:r w:rsidR="00BB1C24">
        <w:t xml:space="preserve">Użytkownik w jednym momencie może zalogować się na to samo konto na kilku przeglądarkach/komputerach. </w:t>
      </w:r>
      <w:r w:rsidR="0053325E">
        <w:t xml:space="preserve">Sesja jest realizowana tylko po stronie klienta. </w:t>
      </w:r>
      <w:proofErr w:type="spellStart"/>
      <w:r w:rsidR="0053325E">
        <w:t>Backend</w:t>
      </w:r>
      <w:proofErr w:type="spellEnd"/>
      <w:r w:rsidR="0053325E">
        <w:t xml:space="preserve"> realizuje akcje dla danych użytkowników za pomocą odpowiednich </w:t>
      </w:r>
      <w:proofErr w:type="spellStart"/>
      <w:r w:rsidR="0053325E">
        <w:t>endpointów</w:t>
      </w:r>
      <w:proofErr w:type="spellEnd"/>
      <w:r w:rsidR="0053325E">
        <w:t xml:space="preserve"> oraz </w:t>
      </w:r>
      <w:proofErr w:type="spellStart"/>
      <w:r w:rsidR="0053325E">
        <w:t>messageBrokera</w:t>
      </w:r>
      <w:proofErr w:type="spellEnd"/>
      <w:r w:rsidR="0053325E">
        <w:t>.</w:t>
      </w:r>
    </w:p>
    <w:p w14:paraId="1C3FF9CC" w14:textId="2D091E91" w:rsidR="00D47B53" w:rsidRDefault="00140EBC" w:rsidP="00B703E7">
      <w:pPr>
        <w:pStyle w:val="Akapitzlist"/>
        <w:numPr>
          <w:ilvl w:val="0"/>
          <w:numId w:val="5"/>
        </w:numPr>
        <w:jc w:val="both"/>
      </w:pPr>
      <w:r>
        <w:t>Dodawanie znajomy</w:t>
      </w:r>
      <w:r w:rsidR="00430DB5">
        <w:t>ch</w:t>
      </w:r>
      <w:r w:rsidR="00BB1C24">
        <w:t xml:space="preserve"> protokołem http</w:t>
      </w:r>
      <w:r>
        <w:t>. W lewej części interfejsu graficznego znajduje się lista znajomych w raz z przyciskiem „Dodaj Znajomego”. Po naciśnięciu przycisku wyświetlany zostaje formularz dodania znajomego w centralnej części interfejsu użytkownika (Rysunek 6).</w:t>
      </w:r>
      <w:r w:rsidR="00272A86">
        <w:t xml:space="preserve"> Obok </w:t>
      </w:r>
      <w:proofErr w:type="spellStart"/>
      <w:r w:rsidR="00272A86">
        <w:t>nicków</w:t>
      </w:r>
      <w:proofErr w:type="spellEnd"/>
      <w:r w:rsidR="00272A86">
        <w:t xml:space="preserve"> znajomych znajduje się przycisk „usuń” do usuwania znajomych. Po usunięciu znajomego usuwana jest relacja między znajomymi i w przypadku usunięcia wszystkich znajomych z </w:t>
      </w:r>
      <w:proofErr w:type="spellStart"/>
      <w:r w:rsidR="00272A86">
        <w:t>chatromu</w:t>
      </w:r>
      <w:proofErr w:type="spellEnd"/>
      <w:r w:rsidR="00272A86">
        <w:t xml:space="preserve"> usuwany jest ten </w:t>
      </w:r>
      <w:proofErr w:type="spellStart"/>
      <w:r w:rsidR="00272A86">
        <w:t>chatroom</w:t>
      </w:r>
      <w:proofErr w:type="spellEnd"/>
      <w:r w:rsidR="00272A86">
        <w:t>.</w:t>
      </w:r>
    </w:p>
    <w:p w14:paraId="54DD2011" w14:textId="6F034775" w:rsidR="00D47B53" w:rsidRDefault="005839E8" w:rsidP="00B703E7">
      <w:pPr>
        <w:pStyle w:val="Akapitzlist"/>
        <w:keepNext/>
        <w:jc w:val="both"/>
      </w:pPr>
      <w:r w:rsidRPr="005839E8">
        <w:rPr>
          <w:noProof/>
        </w:rPr>
        <w:drawing>
          <wp:inline distT="0" distB="0" distL="0" distR="0" wp14:anchorId="778524D5" wp14:editId="77C5A80B">
            <wp:extent cx="5997839" cy="2948305"/>
            <wp:effectExtent l="0" t="0" r="0" b="0"/>
            <wp:docPr id="17824474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47458" name="Obraz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39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7BE6" w14:textId="0A855AFB" w:rsidR="005839E8" w:rsidRDefault="00D47B53" w:rsidP="00B703E7">
      <w:pPr>
        <w:pStyle w:val="Legenda"/>
        <w:jc w:val="both"/>
      </w:pPr>
      <w:r>
        <w:t xml:space="preserve">Rysunek </w:t>
      </w:r>
      <w:fldSimple w:instr=" SEQ Rysunek \* ARABIC ">
        <w:r w:rsidR="00B703E7">
          <w:rPr>
            <w:noProof/>
          </w:rPr>
          <w:t>5</w:t>
        </w:r>
      </w:fldSimple>
      <w:r>
        <w:t xml:space="preserve"> Strona rejestracji</w:t>
      </w:r>
    </w:p>
    <w:p w14:paraId="2593F8A3" w14:textId="77777777" w:rsidR="00140EBC" w:rsidRDefault="00140EBC" w:rsidP="00B703E7">
      <w:pPr>
        <w:pStyle w:val="Akapitzlist"/>
        <w:keepNext/>
        <w:jc w:val="both"/>
      </w:pPr>
      <w:r w:rsidRPr="00140EBC">
        <w:rPr>
          <w:noProof/>
        </w:rPr>
        <w:drawing>
          <wp:inline distT="0" distB="0" distL="0" distR="0" wp14:anchorId="79EDA51C" wp14:editId="11707E27">
            <wp:extent cx="6120130" cy="3011299"/>
            <wp:effectExtent l="0" t="0" r="0" b="0"/>
            <wp:docPr id="18044707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70759" name="Obraz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471" w14:textId="477C8CCF" w:rsidR="00D47B53" w:rsidRDefault="00140EBC" w:rsidP="00B703E7">
      <w:pPr>
        <w:pStyle w:val="Legenda"/>
        <w:jc w:val="both"/>
      </w:pPr>
      <w:r>
        <w:t xml:space="preserve">Rysunek </w:t>
      </w:r>
      <w:fldSimple w:instr=" SEQ Rysunek \* ARABIC ">
        <w:r w:rsidR="00B703E7">
          <w:rPr>
            <w:noProof/>
          </w:rPr>
          <w:t>6</w:t>
        </w:r>
      </w:fldSimple>
      <w:r>
        <w:t xml:space="preserve"> Strona dodawania znajomych</w:t>
      </w:r>
    </w:p>
    <w:p w14:paraId="39C602DB" w14:textId="77777777" w:rsidR="002868C5" w:rsidRPr="002868C5" w:rsidRDefault="002868C5" w:rsidP="00B703E7">
      <w:pPr>
        <w:pStyle w:val="Standard"/>
        <w:jc w:val="both"/>
      </w:pPr>
    </w:p>
    <w:p w14:paraId="0B658709" w14:textId="77777777" w:rsidR="00B12663" w:rsidRDefault="00B12663" w:rsidP="00B703E7">
      <w:pPr>
        <w:pStyle w:val="Akapitzlist"/>
        <w:numPr>
          <w:ilvl w:val="0"/>
          <w:numId w:val="5"/>
        </w:numPr>
        <w:jc w:val="both"/>
      </w:pPr>
      <w:r>
        <w:lastRenderedPageBreak/>
        <w:t xml:space="preserve">Dodawanie </w:t>
      </w:r>
      <w:proofErr w:type="spellStart"/>
      <w:r>
        <w:t>Chatroomów</w:t>
      </w:r>
      <w:proofErr w:type="spellEnd"/>
      <w:r>
        <w:t xml:space="preserve"> protokołem http. W prawej części interfejsu graficznego znajduje się lista </w:t>
      </w:r>
      <w:proofErr w:type="spellStart"/>
      <w:r>
        <w:t>chatroomów</w:t>
      </w:r>
      <w:proofErr w:type="spellEnd"/>
      <w:r>
        <w:t xml:space="preserve">  w których uczestniczy dany użytkownik (Rysunek 7). Dodawanie pokoi odbywa się poprzez nadanie nazwy, wybranie  uczestników z listy przyjaciół za pomocą </w:t>
      </w:r>
      <w:proofErr w:type="spellStart"/>
      <w:r>
        <w:t>checkboxa</w:t>
      </w:r>
      <w:proofErr w:type="spellEnd"/>
      <w:r>
        <w:t xml:space="preserve"> i potwierdzenie przyciskiem „</w:t>
      </w:r>
      <w:proofErr w:type="spellStart"/>
      <w:r>
        <w:t>DodajChatroom</w:t>
      </w:r>
      <w:proofErr w:type="spellEnd"/>
      <w:r>
        <w:t>”.</w:t>
      </w:r>
    </w:p>
    <w:p w14:paraId="4D9FED75" w14:textId="77777777" w:rsidR="00B12663" w:rsidRPr="00B12663" w:rsidRDefault="00B12663" w:rsidP="00B703E7">
      <w:pPr>
        <w:pStyle w:val="Standard"/>
        <w:jc w:val="both"/>
      </w:pPr>
    </w:p>
    <w:p w14:paraId="44100259" w14:textId="77777777" w:rsidR="006A05AC" w:rsidRDefault="006A05AC" w:rsidP="00B703E7">
      <w:pPr>
        <w:pStyle w:val="Standard"/>
        <w:keepNext/>
        <w:jc w:val="both"/>
      </w:pPr>
      <w:r w:rsidRPr="006A05AC">
        <w:rPr>
          <w:noProof/>
        </w:rPr>
        <w:drawing>
          <wp:inline distT="0" distB="0" distL="0" distR="0" wp14:anchorId="5C42F7F2" wp14:editId="1273D316">
            <wp:extent cx="6120130" cy="3019425"/>
            <wp:effectExtent l="0" t="0" r="0" b="0"/>
            <wp:docPr id="612152868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52868" name="Obraz 1" descr="Obraz zawierający tekst, zrzut ekranu, oprogramowanie, design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C344" w14:textId="3C5C4FF5" w:rsidR="006A05AC" w:rsidRPr="006A05AC" w:rsidRDefault="006A05AC" w:rsidP="00B703E7">
      <w:pPr>
        <w:pStyle w:val="Legenda"/>
        <w:jc w:val="both"/>
      </w:pPr>
      <w:r>
        <w:t xml:space="preserve">Rysunek </w:t>
      </w:r>
      <w:fldSimple w:instr=" SEQ Rysunek \* ARABIC ">
        <w:r w:rsidR="00B703E7">
          <w:rPr>
            <w:noProof/>
          </w:rPr>
          <w:t>7</w:t>
        </w:r>
      </w:fldSimple>
      <w:r>
        <w:t xml:space="preserve"> Strona Dodawania pokoju</w:t>
      </w:r>
    </w:p>
    <w:p w14:paraId="3A6EDC4D" w14:textId="77777777" w:rsidR="0053325E" w:rsidRDefault="0053325E" w:rsidP="00B703E7">
      <w:pPr>
        <w:pStyle w:val="Standard"/>
        <w:keepNext/>
        <w:jc w:val="both"/>
      </w:pPr>
      <w:r w:rsidRPr="0053325E">
        <w:rPr>
          <w:noProof/>
        </w:rPr>
        <w:drawing>
          <wp:inline distT="0" distB="0" distL="0" distR="0" wp14:anchorId="554EFE78" wp14:editId="0180614F">
            <wp:extent cx="6120130" cy="3006944"/>
            <wp:effectExtent l="0" t="0" r="0" b="0"/>
            <wp:docPr id="9494872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87234" name="Obraz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4581" w14:textId="59F6264D" w:rsidR="0053325E" w:rsidRDefault="0053325E" w:rsidP="00B703E7">
      <w:pPr>
        <w:pStyle w:val="Legenda"/>
        <w:jc w:val="both"/>
      </w:pPr>
      <w:r>
        <w:t xml:space="preserve">Rysunek </w:t>
      </w:r>
      <w:fldSimple w:instr=" SEQ Rysunek \* ARABIC ">
        <w:r w:rsidR="00B703E7">
          <w:rPr>
            <w:noProof/>
          </w:rPr>
          <w:t>8</w:t>
        </w:r>
      </w:fldSimple>
      <w:r>
        <w:t xml:space="preserve"> Strona główna</w:t>
      </w:r>
    </w:p>
    <w:p w14:paraId="3E457782" w14:textId="77777777" w:rsidR="002868C5" w:rsidRPr="002868C5" w:rsidRDefault="002868C5" w:rsidP="00B703E7">
      <w:pPr>
        <w:pStyle w:val="Standard"/>
        <w:jc w:val="both"/>
      </w:pPr>
    </w:p>
    <w:p w14:paraId="3BDE19DC" w14:textId="3A2A0747" w:rsidR="00B12663" w:rsidRDefault="00B12663" w:rsidP="00B703E7">
      <w:pPr>
        <w:pStyle w:val="Akapitzlist"/>
        <w:numPr>
          <w:ilvl w:val="0"/>
          <w:numId w:val="5"/>
        </w:numPr>
        <w:jc w:val="both"/>
      </w:pPr>
      <w:r>
        <w:t xml:space="preserve">Wysyłanie Postów protokołem </w:t>
      </w:r>
      <w:proofErr w:type="spellStart"/>
      <w:r>
        <w:t>WebSocket</w:t>
      </w:r>
      <w:proofErr w:type="spellEnd"/>
      <w:r>
        <w:t xml:space="preserve"> oraz http. Aby wysyłać posty należy wybrać jeden z </w:t>
      </w:r>
      <w:proofErr w:type="spellStart"/>
      <w:r>
        <w:t>chatroomów</w:t>
      </w:r>
      <w:proofErr w:type="spellEnd"/>
      <w:r>
        <w:t xml:space="preserve">. Po naciśnięciu nazwy </w:t>
      </w:r>
      <w:proofErr w:type="spellStart"/>
      <w:r>
        <w:t>chatroomu</w:t>
      </w:r>
      <w:proofErr w:type="spellEnd"/>
      <w:r>
        <w:t xml:space="preserve"> z listy po prawej stronie interfejsu graficznego pojawia się podstrona służąca do wysyłania postów(Rysunek 9)</w:t>
      </w:r>
      <w:r w:rsidR="002868C5">
        <w:t xml:space="preserve">. Środkowa część podstrony zawiera nazwę pokoju, okno wyświetlające posty (email i </w:t>
      </w:r>
      <w:proofErr w:type="spellStart"/>
      <w:r w:rsidR="002868C5">
        <w:t>nick</w:t>
      </w:r>
      <w:proofErr w:type="spellEnd"/>
      <w:r w:rsidR="002868C5">
        <w:t xml:space="preserve"> autora, datę dodania postu oraz jego treść), pole do wpisywania treści postu oraz przycisk do wysyłania postów- „Dodaj post”. Po naciśnięciu na nazwę pokoju posty ładowane są za pomocą protokołu http, a następnie aktualizowane oraz wysyłane protokołem </w:t>
      </w:r>
      <w:proofErr w:type="spellStart"/>
      <w:r w:rsidR="002868C5">
        <w:t>WebSocket</w:t>
      </w:r>
      <w:proofErr w:type="spellEnd"/>
      <w:r w:rsidR="002868C5">
        <w:t xml:space="preserve">. </w:t>
      </w:r>
      <w:r w:rsidR="002868C5">
        <w:lastRenderedPageBreak/>
        <w:t>Maksymalna długość postu wynosi 10000 znaków. Postów nie można bezpośrednio edytować przy użyciu aplikacji klienckiej.</w:t>
      </w:r>
    </w:p>
    <w:p w14:paraId="0EB48432" w14:textId="60AA9936" w:rsidR="00B12663" w:rsidRDefault="00272A86" w:rsidP="00B703E7">
      <w:pPr>
        <w:pStyle w:val="Akapitzlist"/>
        <w:keepNext/>
        <w:jc w:val="both"/>
      </w:pPr>
      <w:r w:rsidRPr="00272A86">
        <w:drawing>
          <wp:inline distT="0" distB="0" distL="0" distR="0" wp14:anchorId="0BC4905A" wp14:editId="024ADAFA">
            <wp:extent cx="6120130" cy="3120390"/>
            <wp:effectExtent l="0" t="0" r="0" b="0"/>
            <wp:docPr id="13046663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663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3EA" w14:textId="63D7075A" w:rsidR="00B12663" w:rsidRDefault="00B12663" w:rsidP="00B703E7">
      <w:pPr>
        <w:pStyle w:val="Legenda"/>
        <w:jc w:val="both"/>
      </w:pPr>
      <w:r>
        <w:t xml:space="preserve">Rysunek </w:t>
      </w:r>
      <w:fldSimple w:instr=" SEQ Rysunek \* ARABIC ">
        <w:r w:rsidR="00B703E7">
          <w:rPr>
            <w:noProof/>
          </w:rPr>
          <w:t>9</w:t>
        </w:r>
      </w:fldSimple>
      <w:r>
        <w:t xml:space="preserve"> Strona do wysyłania postów</w:t>
      </w:r>
    </w:p>
    <w:p w14:paraId="3FE6441D" w14:textId="77777777" w:rsidR="00B703E7" w:rsidRPr="00B703E7" w:rsidRDefault="00B703E7" w:rsidP="00B703E7">
      <w:pPr>
        <w:pStyle w:val="Standard"/>
      </w:pPr>
    </w:p>
    <w:p w14:paraId="23B73B42" w14:textId="4EB49F93" w:rsidR="005839E8" w:rsidRDefault="002868C5" w:rsidP="00B703E7">
      <w:pPr>
        <w:pStyle w:val="Nagwek1"/>
        <w:numPr>
          <w:ilvl w:val="0"/>
          <w:numId w:val="1"/>
        </w:numPr>
        <w:jc w:val="both"/>
      </w:pPr>
      <w:r>
        <w:t>Baza Danych</w:t>
      </w:r>
    </w:p>
    <w:p w14:paraId="673891DD" w14:textId="77777777" w:rsidR="00B703E7" w:rsidRPr="00B703E7" w:rsidRDefault="00B703E7" w:rsidP="001D26CE">
      <w:pPr>
        <w:jc w:val="both"/>
      </w:pPr>
    </w:p>
    <w:p w14:paraId="7AE7D616" w14:textId="779C11BB" w:rsidR="00B703E7" w:rsidRDefault="00B703E7" w:rsidP="001D26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została użyta relacyjna baza danych oparta o system zarządzania bazą danych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. Baza danych znajduje się w chmurze. Realizowana jest  przez system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as a service – </w:t>
      </w:r>
      <w:proofErr w:type="spellStart"/>
      <w:r w:rsidRPr="00B703E7">
        <w:rPr>
          <w:sz w:val="24"/>
          <w:szCs w:val="24"/>
        </w:rPr>
        <w:t>ElephantSQL</w:t>
      </w:r>
      <w:proofErr w:type="spellEnd"/>
      <w:r>
        <w:rPr>
          <w:sz w:val="24"/>
          <w:szCs w:val="24"/>
        </w:rPr>
        <w:t>. Zawiera 4 tabele:</w:t>
      </w:r>
      <w:r>
        <w:rPr>
          <w:sz w:val="24"/>
          <w:szCs w:val="24"/>
        </w:rPr>
        <w:tab/>
      </w:r>
    </w:p>
    <w:p w14:paraId="5E9F2242" w14:textId="340818A8" w:rsidR="00B703E7" w:rsidRDefault="00B703E7" w:rsidP="001D26CE">
      <w:pPr>
        <w:pStyle w:val="Akapitzlist"/>
        <w:numPr>
          <w:ilvl w:val="0"/>
          <w:numId w:val="7"/>
        </w:numPr>
        <w:jc w:val="both"/>
      </w:pPr>
      <w:r w:rsidRPr="00B703E7">
        <w:t>User_1</w:t>
      </w:r>
    </w:p>
    <w:p w14:paraId="74C77EE6" w14:textId="0F61315F" w:rsidR="00B703E7" w:rsidRDefault="00B703E7" w:rsidP="001D26CE">
      <w:pPr>
        <w:pStyle w:val="Akapitzlist"/>
        <w:numPr>
          <w:ilvl w:val="0"/>
          <w:numId w:val="7"/>
        </w:numPr>
        <w:jc w:val="both"/>
      </w:pPr>
      <w:r>
        <w:t>Znajomi</w:t>
      </w:r>
    </w:p>
    <w:p w14:paraId="08CD29BE" w14:textId="001AEAAC" w:rsidR="00B703E7" w:rsidRDefault="00B703E7" w:rsidP="001D26CE">
      <w:pPr>
        <w:pStyle w:val="Akapitzlist"/>
        <w:numPr>
          <w:ilvl w:val="0"/>
          <w:numId w:val="7"/>
        </w:numPr>
        <w:jc w:val="both"/>
      </w:pPr>
      <w:proofErr w:type="spellStart"/>
      <w:r>
        <w:t>Chatroom</w:t>
      </w:r>
      <w:proofErr w:type="spellEnd"/>
    </w:p>
    <w:p w14:paraId="363692DD" w14:textId="006C72BF" w:rsidR="00B703E7" w:rsidRDefault="00B703E7" w:rsidP="001D26CE">
      <w:pPr>
        <w:pStyle w:val="Akapitzlist"/>
        <w:numPr>
          <w:ilvl w:val="0"/>
          <w:numId w:val="7"/>
        </w:numPr>
        <w:jc w:val="both"/>
      </w:pPr>
      <w:r>
        <w:t>Post</w:t>
      </w:r>
    </w:p>
    <w:p w14:paraId="3094A4E7" w14:textId="29C4DC81" w:rsidR="00E836D6" w:rsidRPr="00E836D6" w:rsidRDefault="00E836D6" w:rsidP="001D26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Relacje między tabelami przedstawione są na Rysunku 10. Aplikacja serwerowa łączy się z bazą danych za pomocą </w:t>
      </w:r>
      <w:proofErr w:type="spellStart"/>
      <w:r>
        <w:rPr>
          <w:sz w:val="24"/>
          <w:szCs w:val="24"/>
        </w:rPr>
        <w:t>SpringBoot’a</w:t>
      </w:r>
      <w:proofErr w:type="spellEnd"/>
      <w:r>
        <w:rPr>
          <w:sz w:val="24"/>
          <w:szCs w:val="24"/>
        </w:rPr>
        <w:t xml:space="preserve">. konfiguracja połączenia znajduje się w pliku </w:t>
      </w:r>
      <w:proofErr w:type="spellStart"/>
      <w:r w:rsidRPr="00E836D6">
        <w:rPr>
          <w:sz w:val="24"/>
          <w:szCs w:val="24"/>
        </w:rPr>
        <w:t>src</w:t>
      </w:r>
      <w:proofErr w:type="spellEnd"/>
      <w:r w:rsidRPr="00E836D6">
        <w:rPr>
          <w:sz w:val="24"/>
          <w:szCs w:val="24"/>
        </w:rPr>
        <w:t>/</w:t>
      </w:r>
      <w:proofErr w:type="spellStart"/>
      <w:r w:rsidRPr="00E836D6">
        <w:rPr>
          <w:sz w:val="24"/>
          <w:szCs w:val="24"/>
        </w:rPr>
        <w:t>main</w:t>
      </w:r>
      <w:proofErr w:type="spellEnd"/>
      <w:r w:rsidRPr="00E836D6">
        <w:rPr>
          <w:sz w:val="24"/>
          <w:szCs w:val="24"/>
        </w:rPr>
        <w:t>/</w:t>
      </w:r>
      <w:proofErr w:type="spellStart"/>
      <w:r w:rsidRPr="00E836D6">
        <w:rPr>
          <w:sz w:val="24"/>
          <w:szCs w:val="24"/>
        </w:rPr>
        <w:t>resources</w:t>
      </w:r>
      <w:proofErr w:type="spellEnd"/>
      <w:r w:rsidRPr="00E836D6">
        <w:rPr>
          <w:sz w:val="24"/>
          <w:szCs w:val="24"/>
        </w:rPr>
        <w:t>/</w:t>
      </w:r>
      <w:proofErr w:type="spellStart"/>
      <w:r w:rsidRPr="00E836D6"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>.</w:t>
      </w:r>
    </w:p>
    <w:p w14:paraId="0CEEC701" w14:textId="77777777" w:rsidR="00B703E7" w:rsidRPr="00B703E7" w:rsidRDefault="00B703E7" w:rsidP="001D26CE">
      <w:pPr>
        <w:pStyle w:val="Akapitzlist"/>
        <w:jc w:val="both"/>
      </w:pPr>
    </w:p>
    <w:p w14:paraId="13D1ED9C" w14:textId="75352C0A" w:rsidR="00B703E7" w:rsidRDefault="00E836D6" w:rsidP="001D26CE">
      <w:pPr>
        <w:keepNext/>
        <w:jc w:val="both"/>
      </w:pPr>
      <w:r w:rsidRPr="00E836D6">
        <w:rPr>
          <w:noProof/>
        </w:rPr>
        <w:lastRenderedPageBreak/>
        <w:drawing>
          <wp:inline distT="0" distB="0" distL="0" distR="0" wp14:anchorId="13E77FA9" wp14:editId="33192BF8">
            <wp:extent cx="5578323" cy="5578323"/>
            <wp:effectExtent l="0" t="0" r="3810" b="3810"/>
            <wp:docPr id="20882102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10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E724" w14:textId="18EA523F" w:rsidR="002868C5" w:rsidRDefault="00B703E7" w:rsidP="001D26CE">
      <w:pPr>
        <w:pStyle w:val="Legenda"/>
        <w:jc w:val="both"/>
      </w:pPr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 xml:space="preserve"> Schemat Bazy danych</w:t>
      </w:r>
    </w:p>
    <w:p w14:paraId="371D479F" w14:textId="1BE417DF" w:rsidR="001D26CE" w:rsidRDefault="001D26CE" w:rsidP="001D26CE">
      <w:pPr>
        <w:pStyle w:val="Nagwek1"/>
        <w:numPr>
          <w:ilvl w:val="0"/>
          <w:numId w:val="1"/>
        </w:numPr>
        <w:jc w:val="both"/>
      </w:pPr>
      <w:r>
        <w:t>Informacja uruchomieniowa</w:t>
      </w:r>
    </w:p>
    <w:p w14:paraId="1F2DC9B9" w14:textId="1E7CA756" w:rsidR="001D26CE" w:rsidRDefault="001D26CE" w:rsidP="001D26C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Projekt </w:t>
      </w:r>
      <w:r w:rsidR="00117267">
        <w:rPr>
          <w:sz w:val="24"/>
          <w:szCs w:val="24"/>
        </w:rPr>
        <w:t>znajduje</w:t>
      </w:r>
      <w:r>
        <w:rPr>
          <w:sz w:val="24"/>
          <w:szCs w:val="24"/>
        </w:rPr>
        <w:t xml:space="preserve"> się na </w:t>
      </w:r>
      <w:proofErr w:type="spellStart"/>
      <w:r>
        <w:rPr>
          <w:sz w:val="24"/>
          <w:szCs w:val="24"/>
        </w:rPr>
        <w:t>githubie</w:t>
      </w:r>
      <w:proofErr w:type="spellEnd"/>
      <w:r>
        <w:rPr>
          <w:sz w:val="24"/>
          <w:szCs w:val="24"/>
        </w:rPr>
        <w:t xml:space="preserve"> :</w:t>
      </w:r>
      <w:r w:rsidR="00117267" w:rsidRPr="00117267">
        <w:t xml:space="preserve"> </w:t>
      </w:r>
      <w:hyperlink r:id="rId17" w:history="1">
        <w:r w:rsidR="00117267" w:rsidRPr="00AB49C1">
          <w:rPr>
            <w:rStyle w:val="Hipercze"/>
            <w:sz w:val="24"/>
            <w:szCs w:val="24"/>
          </w:rPr>
          <w:t>https://github.com/PanBartlomiej/ZTI_projekt</w:t>
        </w:r>
      </w:hyperlink>
      <w:r>
        <w:rPr>
          <w:sz w:val="24"/>
          <w:szCs w:val="24"/>
        </w:rPr>
        <w:t xml:space="preserve">. Wraz z projektem został dostarczony </w:t>
      </w:r>
      <w:proofErr w:type="spellStart"/>
      <w:r w:rsidR="00587850">
        <w:rPr>
          <w:sz w:val="24"/>
          <w:szCs w:val="24"/>
        </w:rPr>
        <w:t>docker-compose.yaml</w:t>
      </w:r>
      <w:proofErr w:type="spellEnd"/>
      <w:r w:rsidR="00587850">
        <w:rPr>
          <w:sz w:val="24"/>
          <w:szCs w:val="24"/>
        </w:rPr>
        <w:t xml:space="preserve"> konfigurujący oraz uruchomiający</w:t>
      </w:r>
      <w:r>
        <w:rPr>
          <w:sz w:val="24"/>
          <w:szCs w:val="24"/>
        </w:rPr>
        <w:t xml:space="preserve"> kontener</w:t>
      </w:r>
      <w:r w:rsidR="00587850">
        <w:rPr>
          <w:sz w:val="24"/>
          <w:szCs w:val="24"/>
        </w:rPr>
        <w:t>y z aplikacjami</w:t>
      </w:r>
      <w:r>
        <w:rPr>
          <w:sz w:val="24"/>
          <w:szCs w:val="24"/>
        </w:rPr>
        <w:t xml:space="preserve">. W celu uruchomienia należy wpisać komendę </w:t>
      </w:r>
      <w:proofErr w:type="spellStart"/>
      <w:r>
        <w:rPr>
          <w:sz w:val="24"/>
          <w:szCs w:val="24"/>
        </w:rPr>
        <w:t>docker-compose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w</w:t>
      </w:r>
      <w:r w:rsidR="00587850">
        <w:rPr>
          <w:sz w:val="24"/>
          <w:szCs w:val="24"/>
        </w:rPr>
        <w:t xml:space="preserve"> głównym</w:t>
      </w:r>
      <w:r>
        <w:rPr>
          <w:sz w:val="24"/>
          <w:szCs w:val="24"/>
        </w:rPr>
        <w:t xml:space="preserve"> katalogu projektu</w:t>
      </w:r>
      <w:r w:rsidR="00587850">
        <w:rPr>
          <w:sz w:val="24"/>
          <w:szCs w:val="24"/>
        </w:rPr>
        <w:t xml:space="preserve"> gdzie znajduje się plik </w:t>
      </w:r>
      <w:proofErr w:type="spellStart"/>
      <w:r w:rsidR="00587850">
        <w:rPr>
          <w:sz w:val="24"/>
          <w:szCs w:val="24"/>
        </w:rPr>
        <w:t>docker-compose.yaml</w:t>
      </w:r>
      <w:proofErr w:type="spellEnd"/>
      <w:r w:rsidR="00587850">
        <w:rPr>
          <w:sz w:val="24"/>
          <w:szCs w:val="24"/>
        </w:rPr>
        <w:t xml:space="preserve"> (katalog </w:t>
      </w:r>
      <w:proofErr w:type="spellStart"/>
      <w:r w:rsidR="00587850">
        <w:rPr>
          <w:sz w:val="24"/>
          <w:szCs w:val="24"/>
        </w:rPr>
        <w:t>ZTI_Projekt</w:t>
      </w:r>
      <w:proofErr w:type="spellEnd"/>
      <w:r w:rsidR="00587850">
        <w:rPr>
          <w:sz w:val="24"/>
          <w:szCs w:val="24"/>
        </w:rPr>
        <w:t>)</w:t>
      </w:r>
      <w:r>
        <w:rPr>
          <w:sz w:val="24"/>
          <w:szCs w:val="24"/>
        </w:rPr>
        <w:t xml:space="preserve">. Aplikacja kliencka znajduje się na </w:t>
      </w:r>
      <w:hyperlink r:id="rId18" w:history="1">
        <w:r w:rsidRPr="00AD7BEB">
          <w:rPr>
            <w:rStyle w:val="Hipercze"/>
            <w:sz w:val="24"/>
            <w:szCs w:val="24"/>
          </w:rPr>
          <w:t>http://localhost:3000/</w:t>
        </w:r>
      </w:hyperlink>
      <w:r>
        <w:rPr>
          <w:sz w:val="24"/>
          <w:szCs w:val="24"/>
        </w:rPr>
        <w:t>.</w:t>
      </w:r>
    </w:p>
    <w:p w14:paraId="0829E750" w14:textId="77777777" w:rsidR="00B326AB" w:rsidRDefault="00B326AB" w:rsidP="001D26CE">
      <w:pPr>
        <w:jc w:val="both"/>
        <w:rPr>
          <w:sz w:val="24"/>
          <w:szCs w:val="24"/>
        </w:rPr>
      </w:pPr>
    </w:p>
    <w:p w14:paraId="3E1F14A7" w14:textId="778DB1AE" w:rsidR="001D26CE" w:rsidRDefault="001D26CE" w:rsidP="001D26CE">
      <w:pPr>
        <w:pStyle w:val="Nagwek1"/>
        <w:numPr>
          <w:ilvl w:val="0"/>
          <w:numId w:val="1"/>
        </w:numPr>
        <w:jc w:val="both"/>
      </w:pPr>
      <w:r>
        <w:t>Wnioski</w:t>
      </w:r>
    </w:p>
    <w:p w14:paraId="7B45A988" w14:textId="77777777" w:rsidR="001D26CE" w:rsidRDefault="001D26CE" w:rsidP="001D26CE">
      <w:pPr>
        <w:jc w:val="both"/>
      </w:pPr>
    </w:p>
    <w:p w14:paraId="4F10489D" w14:textId="36181E5B" w:rsidR="001D26CE" w:rsidRPr="001D26CE" w:rsidRDefault="001D26CE" w:rsidP="001D26CE">
      <w:pPr>
        <w:jc w:val="both"/>
        <w:rPr>
          <w:sz w:val="24"/>
          <w:szCs w:val="24"/>
        </w:rPr>
      </w:pPr>
      <w:r w:rsidRPr="001D26CE">
        <w:rPr>
          <w:sz w:val="24"/>
          <w:szCs w:val="24"/>
        </w:rPr>
        <w:t xml:space="preserve">Technologie internetowe odgrywają kluczową rolę we współczesnym świecie, umożliwiając globalne połączenie, wymianę informacji i dostęp do ogromnego zasobu wiedzy. Przez nieustanny rozwój protokołów i narzędzi, takich jak HTTP, </w:t>
      </w:r>
      <w:proofErr w:type="spellStart"/>
      <w:r w:rsidRPr="001D26CE">
        <w:rPr>
          <w:sz w:val="24"/>
          <w:szCs w:val="24"/>
        </w:rPr>
        <w:t>WebSocket</w:t>
      </w:r>
      <w:proofErr w:type="spellEnd"/>
      <w:r w:rsidRPr="001D26CE">
        <w:rPr>
          <w:sz w:val="24"/>
          <w:szCs w:val="24"/>
        </w:rPr>
        <w:t xml:space="preserve">, HTML, CSS i JavaScript, możliwe stało się tworzenie zaawansowanych aplikacji internetowych, interaktywnych stron internetowych i mobilnych aplikacji. Technologie internetowe umożliwiają także rozwój e-commerce, społeczności </w:t>
      </w:r>
      <w:r w:rsidRPr="001D26CE">
        <w:rPr>
          <w:sz w:val="24"/>
          <w:szCs w:val="24"/>
        </w:rPr>
        <w:lastRenderedPageBreak/>
        <w:t xml:space="preserve">online, usług </w:t>
      </w:r>
      <w:proofErr w:type="spellStart"/>
      <w:r w:rsidRPr="001D26CE">
        <w:rPr>
          <w:sz w:val="24"/>
          <w:szCs w:val="24"/>
        </w:rPr>
        <w:t>streamingowych</w:t>
      </w:r>
      <w:proofErr w:type="spellEnd"/>
      <w:r w:rsidRPr="001D26CE">
        <w:rPr>
          <w:sz w:val="24"/>
          <w:szCs w:val="24"/>
        </w:rPr>
        <w:t xml:space="preserve"> i wiele innych innowacyjnych rozwiązań, które wpływają na nasze życie codzienne, zarówno w obszarze pracy, jak i rozrywki. </w:t>
      </w:r>
      <w:r w:rsidR="00B326AB" w:rsidRPr="00B326AB">
        <w:rPr>
          <w:sz w:val="24"/>
          <w:szCs w:val="24"/>
        </w:rPr>
        <w:t xml:space="preserve">W ramach rozwoju technologii internetowych, </w:t>
      </w:r>
      <w:proofErr w:type="spellStart"/>
      <w:r w:rsidR="00B326AB" w:rsidRPr="00B326AB">
        <w:rPr>
          <w:sz w:val="24"/>
          <w:szCs w:val="24"/>
        </w:rPr>
        <w:t>framework</w:t>
      </w:r>
      <w:proofErr w:type="spellEnd"/>
      <w:r w:rsidR="00B326AB" w:rsidRPr="00B326AB">
        <w:rPr>
          <w:sz w:val="24"/>
          <w:szCs w:val="24"/>
        </w:rPr>
        <w:t xml:space="preserve"> Spring </w:t>
      </w:r>
      <w:proofErr w:type="spellStart"/>
      <w:r w:rsidR="00B326AB" w:rsidRPr="00B326AB">
        <w:rPr>
          <w:sz w:val="24"/>
          <w:szCs w:val="24"/>
        </w:rPr>
        <w:t>Boot</w:t>
      </w:r>
      <w:proofErr w:type="spellEnd"/>
      <w:r w:rsidR="00B326AB" w:rsidRPr="00B326AB">
        <w:rPr>
          <w:sz w:val="24"/>
          <w:szCs w:val="24"/>
        </w:rPr>
        <w:t xml:space="preserve"> odegrał istotną rolę, umożliwiając programistom szybkie i efektywne tworzenie zaawansowanych aplikacji webowych opartych na platformie Java. Spring </w:t>
      </w:r>
      <w:proofErr w:type="spellStart"/>
      <w:r w:rsidR="00B326AB" w:rsidRPr="00B326AB">
        <w:rPr>
          <w:sz w:val="24"/>
          <w:szCs w:val="24"/>
        </w:rPr>
        <w:t>Boot</w:t>
      </w:r>
      <w:proofErr w:type="spellEnd"/>
      <w:r w:rsidR="00B326AB" w:rsidRPr="00B326AB">
        <w:rPr>
          <w:sz w:val="24"/>
          <w:szCs w:val="24"/>
        </w:rPr>
        <w:t xml:space="preserve"> zapewnia wiele gotowych modułów i narzędzi, które usprawniają proces projektowania, konfiguracji i uruchamiania aplikacji, co przyspiesza czas tworzenia i wdrażania rozwiązań internetowych.</w:t>
      </w:r>
      <w:r w:rsidR="00B326AB">
        <w:rPr>
          <w:sz w:val="24"/>
          <w:szCs w:val="24"/>
        </w:rPr>
        <w:t xml:space="preserve"> </w:t>
      </w:r>
      <w:r w:rsidR="00B326AB" w:rsidRPr="00B326AB">
        <w:rPr>
          <w:sz w:val="24"/>
          <w:szCs w:val="24"/>
        </w:rPr>
        <w:t xml:space="preserve">Technologia </w:t>
      </w:r>
      <w:proofErr w:type="spellStart"/>
      <w:r w:rsidR="00B326AB" w:rsidRPr="00B326AB">
        <w:rPr>
          <w:sz w:val="24"/>
          <w:szCs w:val="24"/>
        </w:rPr>
        <w:t>WebSocket</w:t>
      </w:r>
      <w:proofErr w:type="spellEnd"/>
      <w:r w:rsidR="00B326AB" w:rsidRPr="00B326AB">
        <w:rPr>
          <w:sz w:val="24"/>
          <w:szCs w:val="24"/>
        </w:rPr>
        <w:t xml:space="preserve"> jest szczególnie przydatna w aplikacjach wymagających komunikacji w czasie rzeczywistym, takich jak czat online, aplikacje do udostępniania treści na żywo, systemy monitoringu itp. Dzięki </w:t>
      </w:r>
      <w:proofErr w:type="spellStart"/>
      <w:r w:rsidR="00B326AB" w:rsidRPr="00B326AB">
        <w:rPr>
          <w:sz w:val="24"/>
          <w:szCs w:val="24"/>
        </w:rPr>
        <w:t>WebSocket</w:t>
      </w:r>
      <w:proofErr w:type="spellEnd"/>
      <w:r w:rsidR="00B326AB" w:rsidRPr="00B326AB">
        <w:rPr>
          <w:sz w:val="24"/>
          <w:szCs w:val="24"/>
        </w:rPr>
        <w:t xml:space="preserve"> możliwe jest natychmiastowe przesyłanie danych w obu kierunkach, co pozwala na dynamiczną aktualizację zawartości strony bez konieczności odświeżania.</w:t>
      </w:r>
      <w:r w:rsidR="00B326AB">
        <w:rPr>
          <w:sz w:val="24"/>
          <w:szCs w:val="24"/>
        </w:rPr>
        <w:t xml:space="preserve"> Technologia ta wydajnie realizuje wymianę postów miedzy użytkownikami, bez zbędnych </w:t>
      </w:r>
      <w:proofErr w:type="spellStart"/>
      <w:r w:rsidR="00B326AB">
        <w:rPr>
          <w:sz w:val="24"/>
          <w:szCs w:val="24"/>
        </w:rPr>
        <w:t>odświerzań</w:t>
      </w:r>
      <w:proofErr w:type="spellEnd"/>
      <w:r w:rsidR="00B326AB">
        <w:rPr>
          <w:sz w:val="24"/>
          <w:szCs w:val="24"/>
        </w:rPr>
        <w:t xml:space="preserve"> czy </w:t>
      </w:r>
      <w:proofErr w:type="spellStart"/>
      <w:r w:rsidR="00B326AB">
        <w:rPr>
          <w:sz w:val="24"/>
          <w:szCs w:val="24"/>
        </w:rPr>
        <w:t>pullingów</w:t>
      </w:r>
      <w:proofErr w:type="spellEnd"/>
      <w:r w:rsidR="00B326AB">
        <w:rPr>
          <w:sz w:val="24"/>
          <w:szCs w:val="24"/>
        </w:rPr>
        <w:t xml:space="preserve">. </w:t>
      </w:r>
      <w:r w:rsidR="00B326AB" w:rsidRPr="00B326AB">
        <w:rPr>
          <w:sz w:val="24"/>
          <w:szCs w:val="24"/>
        </w:rPr>
        <w:t xml:space="preserve">Wykorzystanie </w:t>
      </w:r>
      <w:proofErr w:type="spellStart"/>
      <w:r w:rsidR="00B326AB" w:rsidRPr="00B326AB">
        <w:rPr>
          <w:sz w:val="24"/>
          <w:szCs w:val="24"/>
        </w:rPr>
        <w:t>WebSocket</w:t>
      </w:r>
      <w:proofErr w:type="spellEnd"/>
      <w:r w:rsidR="00B326AB" w:rsidRPr="00B326AB">
        <w:rPr>
          <w:sz w:val="24"/>
          <w:szCs w:val="24"/>
        </w:rPr>
        <w:t xml:space="preserve"> w połączeniu z innymi technologiami internetowymi, takimi jak HTTP i bazy danych, pozwala na budowę kompleksowych i wydajnych aplikacji webowych, które oferują zarówno funkcjonalność żądanie-odpowiedź, jak i komunikację w czasie rzeczywistym</w:t>
      </w:r>
      <w:r w:rsidR="00B326AB">
        <w:rPr>
          <w:sz w:val="24"/>
          <w:szCs w:val="24"/>
        </w:rPr>
        <w:t xml:space="preserve"> co można zaobserwować w omawianym projekcie komunikator internetowy</w:t>
      </w:r>
      <w:r w:rsidR="00B326AB" w:rsidRPr="00B326AB">
        <w:rPr>
          <w:sz w:val="24"/>
          <w:szCs w:val="24"/>
        </w:rPr>
        <w:t>.</w:t>
      </w:r>
    </w:p>
    <w:p w14:paraId="49DDE5A1" w14:textId="1D27E94C" w:rsidR="001D26CE" w:rsidRPr="001D26CE" w:rsidRDefault="001D26CE" w:rsidP="001D26C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D26CE" w:rsidRPr="001D26CE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Titillium">
    <w:altName w:val="Cambria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E52"/>
    <w:multiLevelType w:val="hybridMultilevel"/>
    <w:tmpl w:val="73641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7C0E"/>
    <w:multiLevelType w:val="hybridMultilevel"/>
    <w:tmpl w:val="D9F2907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46FD"/>
    <w:multiLevelType w:val="hybridMultilevel"/>
    <w:tmpl w:val="A5007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D60D6"/>
    <w:multiLevelType w:val="hybridMultilevel"/>
    <w:tmpl w:val="56B240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D5977"/>
    <w:multiLevelType w:val="hybridMultilevel"/>
    <w:tmpl w:val="C2C246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42773"/>
    <w:multiLevelType w:val="hybridMultilevel"/>
    <w:tmpl w:val="23AE54B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C7A74"/>
    <w:multiLevelType w:val="hybridMultilevel"/>
    <w:tmpl w:val="6082DD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546392">
    <w:abstractNumId w:val="2"/>
  </w:num>
  <w:num w:numId="2" w16cid:durableId="553808832">
    <w:abstractNumId w:val="3"/>
  </w:num>
  <w:num w:numId="3" w16cid:durableId="590743972">
    <w:abstractNumId w:val="0"/>
  </w:num>
  <w:num w:numId="4" w16cid:durableId="1865359736">
    <w:abstractNumId w:val="6"/>
  </w:num>
  <w:num w:numId="5" w16cid:durableId="137959540">
    <w:abstractNumId w:val="4"/>
  </w:num>
  <w:num w:numId="6" w16cid:durableId="973487645">
    <w:abstractNumId w:val="1"/>
  </w:num>
  <w:num w:numId="7" w16cid:durableId="768157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B3C"/>
    <w:rsid w:val="00021FF2"/>
    <w:rsid w:val="000B5202"/>
    <w:rsid w:val="00117267"/>
    <w:rsid w:val="00140EBC"/>
    <w:rsid w:val="00141B3C"/>
    <w:rsid w:val="00197340"/>
    <w:rsid w:val="001D26CE"/>
    <w:rsid w:val="001E0A3A"/>
    <w:rsid w:val="00222746"/>
    <w:rsid w:val="00272A86"/>
    <w:rsid w:val="002868C5"/>
    <w:rsid w:val="00385FCE"/>
    <w:rsid w:val="00402ED4"/>
    <w:rsid w:val="00430DB5"/>
    <w:rsid w:val="004E4C85"/>
    <w:rsid w:val="0053325E"/>
    <w:rsid w:val="005839E8"/>
    <w:rsid w:val="00587850"/>
    <w:rsid w:val="005F043D"/>
    <w:rsid w:val="00635673"/>
    <w:rsid w:val="006A05AC"/>
    <w:rsid w:val="006C482E"/>
    <w:rsid w:val="00711565"/>
    <w:rsid w:val="0074158D"/>
    <w:rsid w:val="007D7637"/>
    <w:rsid w:val="008C03E9"/>
    <w:rsid w:val="008F4D89"/>
    <w:rsid w:val="009A413B"/>
    <w:rsid w:val="00A859CF"/>
    <w:rsid w:val="00B12663"/>
    <w:rsid w:val="00B309BD"/>
    <w:rsid w:val="00B326AB"/>
    <w:rsid w:val="00B703E7"/>
    <w:rsid w:val="00BB1C24"/>
    <w:rsid w:val="00BC1C30"/>
    <w:rsid w:val="00BD4206"/>
    <w:rsid w:val="00C70755"/>
    <w:rsid w:val="00C8340A"/>
    <w:rsid w:val="00CE422F"/>
    <w:rsid w:val="00CF0A95"/>
    <w:rsid w:val="00D171DA"/>
    <w:rsid w:val="00D367B5"/>
    <w:rsid w:val="00D47B53"/>
    <w:rsid w:val="00D93459"/>
    <w:rsid w:val="00DD611E"/>
    <w:rsid w:val="00E46BBC"/>
    <w:rsid w:val="00E836D6"/>
    <w:rsid w:val="00FB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D459"/>
  <w15:docId w15:val="{FA8E411D-9657-4CDE-A87A-7D70407B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3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D9345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Legenda">
    <w:name w:val="caption"/>
    <w:basedOn w:val="Standard"/>
    <w:next w:val="Standard"/>
    <w:rsid w:val="00D93459"/>
    <w:pPr>
      <w:spacing w:after="200"/>
    </w:pPr>
    <w:rPr>
      <w:i/>
      <w:iCs/>
      <w:color w:val="44546A"/>
      <w:sz w:val="18"/>
      <w:szCs w:val="18"/>
    </w:rPr>
  </w:style>
  <w:style w:type="paragraph" w:styleId="Tytu">
    <w:name w:val="Title"/>
    <w:basedOn w:val="Standard"/>
    <w:next w:val="Standard"/>
    <w:link w:val="TytuZnak"/>
    <w:uiPriority w:val="10"/>
    <w:qFormat/>
    <w:rsid w:val="00D93459"/>
    <w:pPr>
      <w:contextualSpacing/>
    </w:pPr>
    <w:rPr>
      <w:rFonts w:ascii="Calibri Light" w:eastAsia="F" w:hAnsi="Calibri Light" w:cs="F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3459"/>
    <w:rPr>
      <w:rFonts w:ascii="Calibri Light" w:eastAsia="F" w:hAnsi="Calibri Light" w:cs="F"/>
      <w:spacing w:val="-10"/>
      <w:kern w:val="3"/>
      <w:sz w:val="56"/>
      <w:szCs w:val="56"/>
      <w:lang w:eastAsia="zh-CN" w:bidi="hi-IN"/>
    </w:rPr>
  </w:style>
  <w:style w:type="paragraph" w:styleId="Akapitzlist">
    <w:name w:val="List Paragraph"/>
    <w:basedOn w:val="Standard"/>
    <w:rsid w:val="00D93459"/>
    <w:pPr>
      <w:spacing w:after="160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9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E4C8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1D26C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2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PanBartlomiej/ZTI_projekt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hyperlink" Target="http://localhost:300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18655</TotalTime>
  <Pages>1</Pages>
  <Words>1738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Leśnicki</dc:creator>
  <cp:keywords/>
  <dc:description/>
  <cp:lastModifiedBy>Bartłomiej Leśnicki</cp:lastModifiedBy>
  <cp:revision>9</cp:revision>
  <dcterms:created xsi:type="dcterms:W3CDTF">2023-05-11T11:08:00Z</dcterms:created>
  <dcterms:modified xsi:type="dcterms:W3CDTF">2023-06-03T17:29:00Z</dcterms:modified>
</cp:coreProperties>
</file>