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175B" w14:textId="1711A666" w:rsidR="001667E2" w:rsidRPr="00AC22A2" w:rsidRDefault="001667E2" w:rsidP="001667E2">
      <w:pPr>
        <w:jc w:val="center"/>
        <w:rPr>
          <w:rFonts w:ascii="David" w:hAnsi="David" w:cs="David"/>
          <w:sz w:val="20"/>
          <w:szCs w:val="20"/>
          <w:u w:val="single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HW</w:t>
      </w:r>
      <w:r>
        <w:rPr>
          <w:rFonts w:ascii="David" w:hAnsi="David" w:cs="David"/>
          <w:sz w:val="20"/>
          <w:szCs w:val="20"/>
          <w:u w:val="single"/>
        </w:rPr>
        <w:t>3</w:t>
      </w:r>
    </w:p>
    <w:p w14:paraId="5042C0BE" w14:textId="77777777" w:rsidR="001667E2" w:rsidRPr="00AC22A2" w:rsidRDefault="001667E2" w:rsidP="001667E2">
      <w:pPr>
        <w:jc w:val="center"/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Ilana Pervoi, Pan Eyal</w:t>
      </w:r>
    </w:p>
    <w:p w14:paraId="22734ED0" w14:textId="77777777" w:rsidR="0049205D" w:rsidRDefault="001667E2" w:rsidP="001667E2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>Problem 1</w:t>
      </w:r>
      <w:r>
        <w:rPr>
          <w:rStyle w:val="fontstyle01"/>
          <w:rFonts w:ascii="David" w:hAnsi="David" w:cs="David"/>
        </w:rPr>
        <w:t>:</w:t>
      </w:r>
    </w:p>
    <w:p w14:paraId="0AFFC980" w14:textId="77777777" w:rsidR="0049205D" w:rsidRDefault="001667E2" w:rsidP="0049205D">
      <w:pPr>
        <w:ind w:left="720"/>
        <w:rPr>
          <w:rStyle w:val="fontstyle01"/>
          <w:rFonts w:ascii="David" w:hAnsi="David" w:cs="David"/>
          <w:b w:val="0"/>
          <w:bCs w:val="0"/>
        </w:rPr>
      </w:pPr>
      <w:r w:rsidRPr="0049205D">
        <w:rPr>
          <w:rStyle w:val="fontstyle01"/>
          <w:rFonts w:ascii="David" w:hAnsi="David" w:cs="David"/>
          <w:b w:val="0"/>
          <w:bCs w:val="0"/>
        </w:rPr>
        <w:t>Show that</w:t>
      </w:r>
      <w:r>
        <w:rPr>
          <w:rStyle w:val="fontstyle01"/>
          <w:rFonts w:ascii="David" w:hAnsi="David" w:cs="David"/>
        </w:rPr>
        <w:t xml:space="preserve"> </w:t>
      </w:r>
      <m:oMath>
        <m:r>
          <w:rPr>
            <w:rStyle w:val="fontstyle01"/>
            <w:rFonts w:ascii="Cambria Math" w:hAnsi="Cambria Math" w:cs="David"/>
          </w:rPr>
          <m:t xml:space="preserve"> </m:t>
        </m:r>
        <m:func>
          <m:funcPr>
            <m:ctrlPr>
              <w:rPr>
                <w:rStyle w:val="fontstyle01"/>
                <w:rFonts w:ascii="Cambria Math" w:hAnsi="Cambria Math" w:cs="David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 w:cs="David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hAnsi="Cambria Math" w:cs="David"/>
                  </w:rPr>
                  <m:t>(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 w:cs="David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/>
                      </w:rPr>
                      <m:t>K</m:t>
                    </m:r>
                  </m:sub>
                </m:sSub>
                <m:r>
                  <w:rPr>
                    <w:rStyle w:val="fontstyle01"/>
                    <w:rFonts w:ascii="Cambria Math" w:hAnsi="Cambria Math" w:cs="David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π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 w:cs="David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π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/>
                      </w:rPr>
                      <m:t>k</m:t>
                    </m:r>
                  </m:sub>
                </m:sSub>
                <m:r>
                  <w:rPr>
                    <w:rStyle w:val="fontstyle01"/>
                    <w:rFonts w:ascii="Cambria Math" w:hAnsi="Cambria Math" w:cs="David"/>
                  </w:rPr>
                  <m:t>)</m:t>
                </m:r>
              </m:lim>
            </m:limLow>
          </m:fName>
          <m:e>
            <m:r>
              <w:rPr>
                <w:rStyle w:val="fontstyle01"/>
                <w:rFonts w:ascii="Cambria Math" w:hAnsi="Cambria Math" w:cs="David"/>
              </w:rPr>
              <m:t>Q(θ,</m:t>
            </m:r>
            <m:sSup>
              <m:sSup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/>
                  </w:rPr>
                  <m:t>θ</m:t>
                </m:r>
              </m:e>
              <m:sup>
                <m:r>
                  <w:rPr>
                    <w:rStyle w:val="fontstyle01"/>
                    <w:rFonts w:ascii="Cambria Math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/>
              </w:rPr>
              <m:t>)</m:t>
            </m:r>
          </m:e>
        </m:func>
      </m:oMath>
      <w:r w:rsidR="0049205D">
        <w:rPr>
          <w:rStyle w:val="fontstyle01"/>
          <w:rFonts w:ascii="David" w:hAnsi="David" w:cs="David"/>
          <w:b w:val="0"/>
          <w:bCs w:val="0"/>
        </w:rPr>
        <w:t xml:space="preserve">  satisfied when </w:t>
      </w:r>
      <m:oMath>
        <m:sSub>
          <m:sSub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/>
              </w:rPr>
              <m:t>π</m:t>
            </m:r>
          </m:e>
          <m:sub>
            <m:r>
              <w:rPr>
                <w:rStyle w:val="fontstyle01"/>
                <w:rFonts w:ascii="Cambria Math" w:hAnsi="Cambria Math" w:cs="David"/>
              </w:rPr>
              <m:t>k</m:t>
            </m:r>
          </m:sub>
        </m:sSub>
        <m:r>
          <w:rPr>
            <w:rStyle w:val="fontstyle01"/>
            <w:rFonts w:ascii="Cambria Math" w:hAnsi="Cambria Math" w:cs="David"/>
          </w:rPr>
          <m:t>=</m:t>
        </m:r>
        <m:f>
          <m:f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/>
              </w:rPr>
              <m:t>1</m:t>
            </m:r>
          </m:num>
          <m:den>
            <m:r>
              <w:rPr>
                <w:rStyle w:val="fontstyle01"/>
                <w:rFonts w:ascii="Cambria Math" w:hAnsi="Cambria Math" w:cs="David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hAnsi="Cambria Math" w:cs="David"/>
              </w:rPr>
              <m:t>i</m:t>
            </m:r>
          </m:sub>
          <m:sup/>
          <m:e>
            <m:sSub>
              <m:sSub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/>
                  </w:rPr>
                  <m:t>r</m:t>
                </m:r>
              </m:e>
              <m:sub>
                <m:r>
                  <w:rPr>
                    <w:rStyle w:val="fontstyle01"/>
                    <w:rFonts w:ascii="Cambria Math" w:hAnsi="Cambria Math" w:cs="David"/>
                  </w:rPr>
                  <m:t>i,k</m:t>
                </m:r>
              </m:sub>
            </m:sSub>
          </m:e>
        </m:nary>
        <m:r>
          <w:rPr>
            <w:rStyle w:val="fontstyle01"/>
            <w:rFonts w:ascii="Cambria Math" w:hAnsi="Cambria Math" w:cs="David"/>
          </w:rPr>
          <m:t xml:space="preserve"> ∀k∈{1,…,K}</m:t>
        </m:r>
      </m:oMath>
      <w:r w:rsidR="0049205D">
        <w:rPr>
          <w:rStyle w:val="fontstyle01"/>
          <w:rFonts w:ascii="David" w:hAnsi="David" w:cs="David"/>
          <w:b w:val="0"/>
          <w:bCs w:val="0"/>
        </w:rPr>
        <w:t>,</w:t>
      </w:r>
    </w:p>
    <w:p w14:paraId="34370DFB" w14:textId="11E1E7A7" w:rsidR="001667E2" w:rsidRPr="00AC22A2" w:rsidRDefault="0049205D" w:rsidP="0049205D">
      <w:pPr>
        <w:ind w:left="720"/>
        <w:rPr>
          <w:rStyle w:val="fontstyle01"/>
          <w:rFonts w:ascii="David" w:hAnsi="David" w:cs="David"/>
          <w:b w:val="0"/>
          <w:bCs w:val="0"/>
          <w:rtl/>
        </w:rPr>
      </w:pPr>
      <w:r>
        <w:rPr>
          <w:rStyle w:val="fontstyle01"/>
          <w:rFonts w:ascii="David" w:hAnsi="David" w:cs="David"/>
          <w:b w:val="0"/>
          <w:bCs w:val="0"/>
        </w:rPr>
        <w:t xml:space="preserve">subject to the constraint: </w:t>
      </w:r>
      <m:oMath>
        <m:nary>
          <m:naryPr>
            <m:chr m:val="∑"/>
            <m:limLoc m:val="undOvr"/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hAnsi="Cambria Math" w:cs="David"/>
              </w:rPr>
              <m:t>k=1</m:t>
            </m:r>
          </m:sub>
          <m:sup>
            <m:r>
              <w:rPr>
                <w:rStyle w:val="fontstyle01"/>
                <w:rFonts w:ascii="Cambria Math" w:hAnsi="Cambria Math" w:cs="David"/>
              </w:rPr>
              <m:t>K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/>
                  </w:rPr>
                  <m:t>π</m:t>
                </m:r>
              </m:e>
              <m:sub>
                <m:r>
                  <w:rPr>
                    <w:rStyle w:val="fontstyle01"/>
                    <w:rFonts w:ascii="Cambria Math" w:hAnsi="Cambria Math" w:cs="David"/>
                  </w:rPr>
                  <m:t>k</m:t>
                </m:r>
              </m:sub>
            </m:sSub>
          </m:e>
        </m:nary>
        <m:r>
          <w:rPr>
            <w:rStyle w:val="fontstyle01"/>
            <w:rFonts w:ascii="Cambria Math" w:hAnsi="Cambria Math" w:cs="David"/>
          </w:rPr>
          <m:t>=1</m:t>
        </m:r>
      </m:oMath>
      <w:r>
        <w:rPr>
          <w:rStyle w:val="fontstyle01"/>
          <w:rFonts w:ascii="David" w:hAnsi="David" w:cs="David"/>
          <w:b w:val="0"/>
          <w:bCs w:val="0"/>
        </w:rPr>
        <w:t>.</w:t>
      </w:r>
    </w:p>
    <w:p w14:paraId="3F202409" w14:textId="77777777" w:rsidR="001667E2" w:rsidRPr="00AC22A2" w:rsidRDefault="001667E2" w:rsidP="001667E2">
      <w:pPr>
        <w:rPr>
          <w:rStyle w:val="fontstyle01"/>
          <w:rFonts w:ascii="David" w:hAnsi="David" w:cs="David"/>
        </w:rPr>
      </w:pPr>
    </w:p>
    <w:p w14:paraId="49ED94B9" w14:textId="4C105E3E" w:rsidR="001667E2" w:rsidRDefault="001667E2" w:rsidP="001667E2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49205D">
        <w:rPr>
          <w:rStyle w:val="fontstyle01"/>
          <w:rFonts w:ascii="David" w:hAnsi="David" w:cs="David"/>
          <w:b w:val="0"/>
          <w:bCs w:val="0"/>
        </w:rPr>
        <w:t xml:space="preserve">(Using </w:t>
      </w:r>
      <w:r w:rsidR="0030139A">
        <w:rPr>
          <w:rStyle w:val="fontstyle01"/>
          <w:rFonts w:ascii="David" w:hAnsi="David" w:cs="David"/>
          <w:b w:val="0"/>
          <w:bCs w:val="0"/>
        </w:rPr>
        <w:t>Lagrange</w:t>
      </w:r>
      <w:r w:rsidR="0049205D">
        <w:rPr>
          <w:rStyle w:val="fontstyle01"/>
          <w:rFonts w:ascii="David" w:hAnsi="David" w:cs="David"/>
          <w:b w:val="0"/>
          <w:bCs w:val="0"/>
        </w:rPr>
        <w:t xml:space="preserve"> multiplier)</w:t>
      </w:r>
    </w:p>
    <w:p w14:paraId="2AFC5BD3" w14:textId="785006B8" w:rsidR="00EA541B" w:rsidRDefault="00EA541B" w:rsidP="001667E2">
      <w:pPr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ab/>
        <w:t>The equality constraint function can be expressed as:</w:t>
      </w:r>
    </w:p>
    <w:p w14:paraId="311EC159" w14:textId="054EFC70" w:rsidR="00EA541B" w:rsidRDefault="00EA541B" w:rsidP="001667E2">
      <w:pPr>
        <w:rPr>
          <w:rStyle w:val="fontstyle01"/>
          <w:rFonts w:ascii="David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/>
            </w:rPr>
            <m:t>g</m:t>
          </m:r>
          <m:d>
            <m:d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/>
            </w:rPr>
            <m:t>=</m:t>
          </m:r>
          <m:d>
            <m:d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="David"/>
                    </w:rPr>
                    <m:t>k=1</m:t>
                  </m:r>
                </m:sub>
                <m:sup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hAnsi="Cambria Math" w:cs="David"/>
            </w:rPr>
            <m:t xml:space="preserve">-1=0 </m:t>
          </m:r>
        </m:oMath>
      </m:oMathPara>
    </w:p>
    <w:p w14:paraId="1DA31059" w14:textId="13B6D8E9" w:rsidR="0030139A" w:rsidRDefault="0030139A" w:rsidP="001667E2">
      <w:pPr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ab/>
      </w:r>
    </w:p>
    <w:p w14:paraId="64466280" w14:textId="57AA9FBA" w:rsidR="001847D9" w:rsidRPr="0030139A" w:rsidRDefault="0030139A" w:rsidP="0030139A">
      <w:pPr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ab/>
        <w:t xml:space="preserve">Let us </w:t>
      </w:r>
      <w:r w:rsidR="00EA541B">
        <w:rPr>
          <w:rFonts w:ascii="David" w:hAnsi="David" w:cs="David"/>
          <w:color w:val="000000"/>
          <w:sz w:val="20"/>
          <w:szCs w:val="20"/>
        </w:rPr>
        <w:t>define</w:t>
      </w:r>
      <w:r>
        <w:rPr>
          <w:rFonts w:ascii="David" w:hAnsi="David" w:cs="David"/>
          <w:color w:val="000000"/>
          <w:sz w:val="20"/>
          <w:szCs w:val="20"/>
        </w:rPr>
        <w:t xml:space="preserve"> a new function </w:t>
      </w:r>
      <m:oMath>
        <m:r>
          <w:rPr>
            <w:rFonts w:ascii="Cambria Math" w:hAnsi="Cambria Math" w:cs="David"/>
            <w:color w:val="000000"/>
            <w:sz w:val="20"/>
            <w:szCs w:val="20"/>
          </w:rPr>
          <m:t>L</m:t>
        </m:r>
        <m:d>
          <m:dPr>
            <m:ctrlPr>
              <w:rPr>
                <w:rFonts w:ascii="Cambria Math" w:hAnsi="Cambria Math" w:cs="David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θ,</m:t>
            </m:r>
            <m:sSup>
              <m:sSupPr>
                <m:ctrlPr>
                  <w:rPr>
                    <w:rFonts w:ascii="Cambria Math" w:hAnsi="Cambria Math" w:cs="David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/>
                    <w:color w:val="000000"/>
                    <w:sz w:val="20"/>
                    <w:szCs w:val="20"/>
                  </w:rPr>
                  <m:t>θ</m:t>
                </m:r>
              </m:e>
              <m:sup>
                <m:r>
                  <w:rPr>
                    <w:rFonts w:ascii="Cambria Math" w:hAnsi="Cambria Math" w:cs="David"/>
                    <w:color w:val="00000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David"/>
                <w:color w:val="000000"/>
                <w:sz w:val="20"/>
                <w:szCs w:val="20"/>
              </w:rPr>
              <m:t>λ</m:t>
            </m:r>
            <m:ctrlPr>
              <w:rPr>
                <w:rFonts w:ascii="Cambria Math" w:hAnsi="Cambria Math" w:cs="David"/>
                <w:color w:val="000000"/>
                <w:sz w:val="20"/>
                <w:szCs w:val="20"/>
              </w:rPr>
            </m:ctrlPr>
          </m:e>
        </m:d>
        <m:r>
          <m:rPr>
            <m:sty m:val="p"/>
          </m:rPr>
          <w:rPr>
            <w:rFonts w:ascii="Cambria Math" w:hAnsi="Cambria Math" w:cs="David"/>
            <w:color w:val="000000"/>
            <w:sz w:val="20"/>
            <w:szCs w:val="20"/>
          </w:rPr>
          <m:t>:</m:t>
        </m:r>
      </m:oMath>
    </w:p>
    <w:p w14:paraId="1804957D" w14:textId="62808873" w:rsidR="0030139A" w:rsidRPr="003F5FA7" w:rsidRDefault="0030139A" w:rsidP="0030139A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θ,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θ</m:t>
                  </m:r>
                </m:e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λ</m:t>
              </m:r>
              <m:ctrlPr>
                <w:rPr>
                  <w:rFonts w:ascii="Cambria Math" w:hAnsi="Cambria Math" w:cs="David"/>
                  <w:color w:val="000000"/>
                  <w:sz w:val="20"/>
                  <w:szCs w:val="20"/>
                </w:rPr>
              </m:ctrlP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=Q</m:t>
          </m:r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θ,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θ</m:t>
                  </m:r>
                </m:e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+λ*</m:t>
          </m:r>
          <m:r>
            <w:rPr>
              <w:rStyle w:val="fontstyle01"/>
              <w:rFonts w:ascii="Cambria Math" w:hAnsi="Cambria Math" w:cs="David"/>
            </w:rPr>
            <m:t>g</m:t>
          </m:r>
          <m:d>
            <m:d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+λ</m:t>
          </m:r>
          <m:d>
            <m:d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="David"/>
                    </w:rPr>
                    <m:t>k=1</m:t>
                  </m:r>
                </m:sub>
                <m:sup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hAnsi="Cambria Math" w:cs="David"/>
            </w:rPr>
            <m:t>-λ</m:t>
          </m:r>
        </m:oMath>
      </m:oMathPara>
    </w:p>
    <w:p w14:paraId="53DC6975" w14:textId="77777777" w:rsidR="003F5FA7" w:rsidRPr="00EA541B" w:rsidRDefault="003F5FA7" w:rsidP="0030139A">
      <w:pPr>
        <w:rPr>
          <w:rFonts w:ascii="David" w:hAnsi="David" w:cs="David"/>
          <w:color w:val="000000"/>
          <w:sz w:val="20"/>
          <w:szCs w:val="20"/>
        </w:rPr>
      </w:pPr>
    </w:p>
    <w:p w14:paraId="1395F5FB" w14:textId="77777777" w:rsidR="009F00F0" w:rsidRDefault="00EA541B" w:rsidP="009F00F0">
      <w:pPr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ab/>
        <w:t xml:space="preserve">We will find the partial derivative of </w:t>
      </w:r>
      <w:r w:rsidR="003F5FA7">
        <w:rPr>
          <w:rFonts w:ascii="David" w:hAnsi="David" w:cs="David"/>
          <w:color w:val="000000"/>
          <w:sz w:val="20"/>
          <w:szCs w:val="20"/>
        </w:rPr>
        <w:t>L</w:t>
      </w:r>
      <w:r w:rsidR="00173401">
        <w:rPr>
          <w:rFonts w:ascii="David" w:hAnsi="David" w:cs="David"/>
          <w:color w:val="000000"/>
          <w:sz w:val="20"/>
          <w:szCs w:val="20"/>
        </w:rPr>
        <w:t>.</w:t>
      </w:r>
    </w:p>
    <w:p w14:paraId="70BADA1D" w14:textId="12A8F826" w:rsidR="009F00F0" w:rsidRDefault="009F00F0" w:rsidP="009F00F0">
      <w:pPr>
        <w:ind w:firstLine="720"/>
        <w:rPr>
          <w:rStyle w:val="fontstyle01"/>
          <w:rFonts w:ascii="David" w:hAnsi="David" w:cs="David"/>
          <w:b w:val="0"/>
          <w:bCs w:val="0"/>
        </w:rPr>
      </w:pPr>
      <w:r>
        <w:rPr>
          <w:rFonts w:ascii="David" w:hAnsi="David" w:cs="David"/>
          <w:color w:val="000000"/>
          <w:sz w:val="20"/>
          <w:szCs w:val="20"/>
        </w:rPr>
        <w:t xml:space="preserve">To show that  </w:t>
      </w:r>
      <m:oMath>
        <m:func>
          <m:funcPr>
            <m:ctrlPr>
              <w:rPr>
                <w:rStyle w:val="fontstyle01"/>
                <w:rFonts w:ascii="Cambria Math" w:hAnsi="Cambria Math" w:cs="David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 w:cs="David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hAnsi="Cambria Math" w:cs="David"/>
                  </w:rPr>
                  <m:t>(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 w:cs="David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/>
                      </w:rPr>
                      <m:t>K</m:t>
                    </m:r>
                  </m:sub>
                </m:sSub>
                <m:r>
                  <w:rPr>
                    <w:rStyle w:val="fontstyle01"/>
                    <w:rFonts w:ascii="Cambria Math" w:hAnsi="Cambria Math" w:cs="David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π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 w:cs="David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π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/>
                      </w:rPr>
                      <m:t>k</m:t>
                    </m:r>
                  </m:sub>
                </m:sSub>
                <m:r>
                  <w:rPr>
                    <w:rStyle w:val="fontstyle01"/>
                    <w:rFonts w:ascii="Cambria Math" w:hAnsi="Cambria Math" w:cs="David"/>
                  </w:rPr>
                  <m:t>)</m:t>
                </m:r>
              </m:lim>
            </m:limLow>
          </m:fName>
          <m:e>
            <m:r>
              <w:rPr>
                <w:rStyle w:val="fontstyle01"/>
                <w:rFonts w:ascii="Cambria Math" w:hAnsi="Cambria Math" w:cs="David"/>
              </w:rPr>
              <m:t>Q(θ,</m:t>
            </m:r>
            <m:sSup>
              <m:sSup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/>
                  </w:rPr>
                  <m:t>θ</m:t>
                </m:r>
              </m:e>
              <m:sup>
                <m:r>
                  <w:rPr>
                    <w:rStyle w:val="fontstyle01"/>
                    <w:rFonts w:ascii="Cambria Math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/>
              </w:rPr>
              <m:t>)</m:t>
            </m:r>
          </m:e>
        </m:func>
      </m:oMath>
      <w:r>
        <w:rPr>
          <w:rStyle w:val="fontstyle01"/>
          <w:rFonts w:ascii="David" w:hAnsi="David" w:cs="David"/>
          <w:b w:val="0"/>
          <w:bCs w:val="0"/>
        </w:rPr>
        <w:t xml:space="preserve">  is given by Equation 1, all the </w:t>
      </w:r>
      <m:oMath>
        <m:sSub>
          <m:sSub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/>
              </w:rPr>
              <m:t>θ</m:t>
            </m:r>
          </m:e>
          <m:sub>
            <m:r>
              <w:rPr>
                <w:rStyle w:val="fontstyle01"/>
                <w:rFonts w:ascii="Cambria Math" w:hAnsi="Cambria Math" w:cs="David"/>
              </w:rPr>
              <m:t>k</m:t>
            </m:r>
          </m:sub>
        </m:sSub>
      </m:oMath>
      <w:r>
        <w:rPr>
          <w:rStyle w:val="fontstyle01"/>
          <w:rFonts w:ascii="David" w:hAnsi="David" w:cs="David"/>
          <w:b w:val="0"/>
          <w:bCs w:val="0"/>
        </w:rPr>
        <w:t xml:space="preserve"> params are irrelevant.</w:t>
      </w:r>
    </w:p>
    <w:p w14:paraId="7F2EF46D" w14:textId="4B4E9155" w:rsidR="003F5FA7" w:rsidRDefault="003F5FA7" w:rsidP="003F5FA7">
      <w:pPr>
        <w:rPr>
          <w:rFonts w:ascii="David" w:hAnsi="David" w:cs="David"/>
          <w:color w:val="000000"/>
          <w:sz w:val="20"/>
          <w:szCs w:val="20"/>
        </w:rPr>
      </w:pPr>
    </w:p>
    <w:p w14:paraId="3577D252" w14:textId="27A3B350" w:rsidR="00173401" w:rsidRDefault="00173401" w:rsidP="00173401">
      <w:pPr>
        <w:ind w:firstLine="720"/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 xml:space="preserve">For any </w:t>
      </w:r>
      <m:oMath>
        <m:r>
          <w:rPr>
            <w:rFonts w:ascii="Cambria Math" w:hAnsi="Cambria Math" w:cs="David"/>
            <w:color w:val="000000"/>
            <w:sz w:val="20"/>
            <w:szCs w:val="20"/>
          </w:rPr>
          <m:t>k</m:t>
        </m:r>
      </m:oMath>
      <w:r>
        <w:rPr>
          <w:rFonts w:ascii="David" w:hAnsi="David" w:cs="David"/>
          <w:color w:val="000000"/>
          <w:sz w:val="20"/>
          <w:szCs w:val="20"/>
        </w:rPr>
        <w:t>:</w:t>
      </w:r>
    </w:p>
    <w:p w14:paraId="43001E0B" w14:textId="77777777" w:rsidR="0022089E" w:rsidRPr="0022089E" w:rsidRDefault="00E41743" w:rsidP="0022089E">
      <w:pPr>
        <w:rPr>
          <w:rStyle w:val="fontstyle01"/>
          <w:rFonts w:ascii="David" w:hAnsi="David" w:cs="David"/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David"/>
              <w:color w:val="000000"/>
              <w:sz w:val="20"/>
              <w:szCs w:val="20"/>
            </w:rPr>
            <m:t>L=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David"/>
              <w:color w:val="000000"/>
              <w:sz w:val="20"/>
              <w:szCs w:val="20"/>
            </w:rPr>
            <m:t>λ</m:t>
          </m:r>
          <m:d>
            <m:d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="David"/>
                    </w:rPr>
                    <m:t>l=1</m:t>
                  </m:r>
                </m:sub>
                <m:sup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/>
                        </w:rPr>
                        <m:t>l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hAnsi="Cambria Math" w:cs="David"/>
            </w:rPr>
            <m:t>-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r>
            <w:rPr>
              <w:rStyle w:val="fontstyle01"/>
              <w:rFonts w:ascii="Cambria Math" w:hAnsi="Cambria Math" w:cs="David"/>
            </w:rPr>
            <m:t>λ</m:t>
          </m:r>
        </m:oMath>
      </m:oMathPara>
    </w:p>
    <w:p w14:paraId="69240944" w14:textId="3E4CDBC3" w:rsidR="00850860" w:rsidRPr="00A77524" w:rsidRDefault="0022089E" w:rsidP="00B14DA5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m=1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David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David"/>
                                      <w:color w:val="000000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David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David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David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David"/>
              <w:color w:val="000000"/>
              <w:sz w:val="20"/>
              <w:szCs w:val="20"/>
            </w:rPr>
            <m:t>λ</m:t>
          </m:r>
          <m:d>
            <m:d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="David"/>
                    </w:rPr>
                    <m:t>l=1</m:t>
                  </m:r>
                </m:sub>
                <m:sup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/>
                        </w:rPr>
                        <m:t>l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hAnsi="Cambria Math" w:cs="David"/>
            </w:rPr>
            <m:t>-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r>
            <w:rPr>
              <w:rStyle w:val="fontstyle01"/>
              <w:rFonts w:ascii="Cambria Math" w:hAnsi="Cambria Math" w:cs="David"/>
            </w:rPr>
            <m:t>λ</m:t>
          </m:r>
          <m:r>
            <m:rPr>
              <m:sty m:val="p"/>
            </m:rPr>
            <w:rPr>
              <w:rStyle w:val="fontstyle01"/>
              <w:rFonts w:ascii="Cambria Math" w:hAnsi="Cambria Math" w:cs="David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/>
                </w:rPr>
                <m:t>∀l≠k:</m:t>
              </m:r>
              <m:f>
                <m:f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k</m:t>
                      </m:r>
                    </m:sub>
                  </m:sSub>
                </m:den>
              </m:f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/>
                    </w:rPr>
                    <m:t>non-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David"/>
                    </w:rPr>
                    <m:t xml:space="preserve"> function</m:t>
                  </m:r>
                </m:e>
              </m:d>
              <m:r>
                <w:rPr>
                  <w:rStyle w:val="fontstyle01"/>
                  <w:rFonts w:ascii="Cambria Math" w:hAnsi="Cambria Math" w:cs="David"/>
                </w:rPr>
                <m:t xml:space="preserve">=0 </m:t>
              </m:r>
            </m:lim>
          </m:limLow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i,k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π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David"/>
              <w:color w:val="000000"/>
              <w:sz w:val="20"/>
              <w:szCs w:val="20"/>
            </w:rPr>
            <m:t>λ</m:t>
          </m:r>
          <m:sSub>
            <m:sSub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David"/>
                </w:rPr>
                <m:t>k</m:t>
              </m:r>
            </m:sub>
          </m:sSub>
          <m:r>
            <w:rPr>
              <w:rStyle w:val="fontstyle01"/>
              <w:rFonts w:ascii="Cambria Math" w:hAnsi="Cambria Math" w:cs="David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i,k</m:t>
                  </m:r>
                </m:sub>
              </m:sSub>
            </m:e>
          </m:nary>
          <m:r>
            <w:rPr>
              <w:rFonts w:ascii="Cambria Math" w:hAnsi="Cambria Math" w:cs="David"/>
              <w:color w:val="000000"/>
              <w:sz w:val="20"/>
              <w:szCs w:val="20"/>
            </w:rPr>
            <m:t>+λ</m:t>
          </m:r>
        </m:oMath>
      </m:oMathPara>
    </w:p>
    <w:p w14:paraId="064D3E48" w14:textId="5C5B0B80" w:rsidR="00A77524" w:rsidRDefault="00A77524" w:rsidP="00850860">
      <w:pPr>
        <w:rPr>
          <w:rFonts w:ascii="David" w:hAnsi="David" w:cs="David"/>
          <w:color w:val="000000"/>
          <w:sz w:val="20"/>
          <w:szCs w:val="20"/>
        </w:rPr>
      </w:pPr>
    </w:p>
    <w:p w14:paraId="2BD501F2" w14:textId="0661908D" w:rsidR="00A77524" w:rsidRDefault="009F00F0" w:rsidP="009F00F0">
      <w:pPr>
        <w:ind w:firstLine="720"/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 xml:space="preserve">And, </w:t>
      </w:r>
    </w:p>
    <w:p w14:paraId="35FABDA3" w14:textId="781F94BB" w:rsidR="00B14DA5" w:rsidRPr="009F00F0" w:rsidRDefault="00E41743" w:rsidP="00850860">
      <w:pPr>
        <w:rPr>
          <w:rStyle w:val="fontstyle01"/>
          <w:rFonts w:ascii="David" w:hAnsi="David" w:cs="David"/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∂λ</m:t>
              </m:r>
            </m:den>
          </m:f>
          <m:r>
            <w:rPr>
              <w:rFonts w:ascii="Cambria Math" w:hAnsi="Cambria Math" w:cs="David"/>
              <w:color w:val="000000"/>
              <w:sz w:val="20"/>
              <w:szCs w:val="20"/>
            </w:rPr>
            <m:t>L=</m:t>
          </m:r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 w:cs="David"/>
                </w:rPr>
                <m:t>l=1</m:t>
              </m:r>
            </m:sub>
            <m:sup>
              <m:r>
                <w:rPr>
                  <w:rStyle w:val="fontstyle01"/>
                  <w:rFonts w:ascii="Cambria Math" w:hAnsi="Cambria Math" w:cs="David"/>
                </w:rPr>
                <m:t>K</m:t>
              </m:r>
            </m:sup>
            <m:e>
              <m:sSub>
                <m:sSub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David"/>
                    </w:rPr>
                    <m:t>l</m:t>
                  </m:r>
                </m:sub>
              </m:sSub>
            </m:e>
          </m:nary>
          <m:r>
            <w:rPr>
              <w:rStyle w:val="fontstyle01"/>
              <w:rFonts w:ascii="Cambria Math" w:hAnsi="Cambria Math" w:cs="David"/>
            </w:rPr>
            <m:t>-1</m:t>
          </m:r>
        </m:oMath>
      </m:oMathPara>
    </w:p>
    <w:p w14:paraId="4EF93E90" w14:textId="52C2DA50" w:rsidR="009F00F0" w:rsidRDefault="009F00F0" w:rsidP="00850860">
      <w:pPr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ab/>
        <w:t>Now we will solve the equality system:</w:t>
      </w:r>
    </w:p>
    <w:p w14:paraId="183E139E" w14:textId="52BC8593" w:rsidR="009F00F0" w:rsidRPr="009F00F0" w:rsidRDefault="00E41743" w:rsidP="00850860">
      <w:pPr>
        <w:rPr>
          <w:rFonts w:ascii="David" w:hAnsi="David" w:cs="David"/>
          <w:color w:val="000000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hAnsi="Cambria Math" w:cs="David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+λ=0,    ∀k∈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1,…,K</m:t>
                      </m:r>
                    </m:e>
                  </m:d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naryPr>
                    <m:sub>
                      <m:r>
                        <w:rPr>
                          <w:rStyle w:val="fontstyle01"/>
                          <w:rFonts w:ascii="Cambria Math" w:hAnsi="Cambria Math" w:cs="David"/>
                        </w:rPr>
                        <m:t>l=1</m:t>
                      </m:r>
                    </m:sub>
                    <m:sup>
                      <m:r>
                        <w:rPr>
                          <w:rStyle w:val="fontstyle01"/>
                          <w:rFonts w:ascii="Cambria Math" w:hAnsi="Cambria Math" w:cs="David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 w:cs="David"/>
                            </w:rPr>
                            <m:t>l</m:t>
                          </m:r>
                        </m:sub>
                      </m:sSub>
                    </m:e>
                  </m:nary>
                  <m:r>
                    <w:rPr>
                      <w:rStyle w:val="fontstyle01"/>
                      <w:rFonts w:ascii="Cambria Math" w:hAnsi="Cambria Math" w:cs="David"/>
                    </w:rPr>
                    <m:t xml:space="preserve">-1=0                        </m:t>
                  </m:r>
                </m:e>
              </m:eqAr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→</m:t>
          </m:r>
        </m:oMath>
      </m:oMathPara>
    </w:p>
    <w:p w14:paraId="5444195C" w14:textId="22360965" w:rsidR="009F00F0" w:rsidRPr="00772C40" w:rsidRDefault="00E41743" w:rsidP="00850860">
      <w:pPr>
        <w:rPr>
          <w:rFonts w:ascii="David" w:hAnsi="David" w:cs="David"/>
          <w:color w:val="000000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π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David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color w:val="000000"/>
                                  <w:sz w:val="20"/>
                                  <w:szCs w:val="20"/>
                                </w:rPr>
                                <m:t>i,k</m:t>
                              </m:r>
                            </m:sub>
                          </m:sSub>
                        </m:e>
                      </m:nary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num>
                    <m:den>
                      <m:r>
                        <w:rPr>
                          <w:rStyle w:val="fontstyle01"/>
                          <w:rFonts w:ascii="Cambria Math" w:hAnsi="Cambria Math" w:cs="David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,    ∀k∈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1,…,K</m:t>
                      </m:r>
                    </m:e>
                  </m:d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naryPr>
                    <m:sub>
                      <m:r>
                        <w:rPr>
                          <w:rStyle w:val="fontstyle01"/>
                          <w:rFonts w:ascii="Cambria Math" w:hAnsi="Cambria Math" w:cs="David"/>
                        </w:rPr>
                        <m:t>l=1</m:t>
                      </m:r>
                    </m:sub>
                    <m:sup>
                      <m:r>
                        <w:rPr>
                          <w:rStyle w:val="fontstyle01"/>
                          <w:rFonts w:ascii="Cambria Math" w:hAnsi="Cambria Math" w:cs="David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hAnsi="Cambria Math" w:cs="David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 w:cs="David"/>
                            </w:rPr>
                            <m:t>l</m:t>
                          </m:r>
                        </m:sub>
                      </m:sSub>
                    </m:e>
                  </m:nary>
                  <m:r>
                    <w:rPr>
                      <w:rStyle w:val="fontstyle01"/>
                      <w:rFonts w:ascii="Cambria Math" w:hAnsi="Cambria Math" w:cs="David"/>
                    </w:rPr>
                    <m:t xml:space="preserve">=1                       </m:t>
                  </m:r>
                </m:e>
              </m:eqAr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→</m:t>
          </m:r>
        </m:oMath>
      </m:oMathPara>
    </w:p>
    <w:p w14:paraId="0E133432" w14:textId="3753C210" w:rsidR="00772C40" w:rsidRPr="00772C40" w:rsidRDefault="00E41743" w:rsidP="00850860">
      <w:pPr>
        <w:rPr>
          <w:rFonts w:ascii="David" w:hAnsi="David" w:cs="David"/>
          <w:color w:val="000000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 w:cs="David"/>
                </w:rPr>
                <m:t>l=1</m:t>
              </m:r>
            </m:sub>
            <m:sup>
              <m:r>
                <w:rPr>
                  <w:rStyle w:val="fontstyle01"/>
                  <w:rFonts w:ascii="Cambria Math" w:hAnsi="Cambria Math" w:cs="David"/>
                </w:rPr>
                <m:t>K</m:t>
              </m:r>
            </m:sup>
            <m:e>
              <m:sSub>
                <m:sSub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/>
                    </w:rPr>
                    <m:t>π</m:t>
                  </m:r>
                </m:e>
                <m:sub>
                  <m:r>
                    <w:rPr>
                      <w:rStyle w:val="fontstyle01"/>
                      <w:rFonts w:ascii="Cambria Math" w:hAnsi="Cambria Math" w:cs="David"/>
                    </w:rPr>
                    <m:t>l</m:t>
                  </m:r>
                </m:sub>
              </m:sSub>
            </m:e>
          </m:nary>
          <m:r>
            <w:rPr>
              <w:rStyle w:val="fontstyle01"/>
              <w:rFonts w:ascii="Cambria Math" w:hAnsi="Cambria Math" w:cs="David"/>
            </w:rPr>
            <m:t>=</m:t>
          </m:r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 w:cs="David"/>
                </w:rPr>
                <m:t>l=1</m:t>
              </m:r>
            </m:sub>
            <m:sup>
              <m:r>
                <w:rPr>
                  <w:rStyle w:val="fontstyle01"/>
                  <w:rFonts w:ascii="Cambria Math" w:hAnsi="Cambria Math" w:cs="David"/>
                </w:rPr>
                <m:t>K</m:t>
              </m:r>
            </m:sup>
            <m:e>
              <m:r>
                <w:rPr>
                  <w:rStyle w:val="fontstyle01"/>
                  <w:rFonts w:ascii="Cambria Math" w:hAnsi="Cambria Math" w:cs="David"/>
                </w:rPr>
                <m:t>-</m:t>
              </m:r>
              <m:f>
                <m:f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i,k</m:t>
                          </m:r>
                        </m:sub>
                      </m:sSub>
                    </m:e>
                  </m:nary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num>
                <m:den>
                  <m:r>
                    <w:rPr>
                      <w:rStyle w:val="fontstyle01"/>
                      <w:rFonts w:ascii="Cambria Math" w:hAnsi="Cambria Math" w:cs="David"/>
                    </w:rPr>
                    <m:t>λ</m:t>
                  </m:r>
                </m:den>
              </m:f>
            </m:e>
          </m:nary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/>
                </w:rPr>
                <m:t>-λ</m:t>
              </m:r>
            </m:den>
          </m:f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 w:cs="David"/>
                </w:rPr>
                <m:t>l=1</m:t>
              </m:r>
            </m:sub>
            <m:sup>
              <m:r>
                <w:rPr>
                  <w:rStyle w:val="fontstyle01"/>
                  <w:rFonts w:ascii="Cambria Math" w:hAnsi="Cambria Math" w:cs="David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i,k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David"/>
              <w:color w:val="000000"/>
              <w:sz w:val="20"/>
              <w:szCs w:val="20"/>
            </w:rPr>
            <m:t>=1</m:t>
          </m:r>
        </m:oMath>
      </m:oMathPara>
    </w:p>
    <w:p w14:paraId="2348B6A8" w14:textId="64C7B10F" w:rsidR="00772C40" w:rsidRPr="00772C40" w:rsidRDefault="00772C40" w:rsidP="00850860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/>
              <w:color w:val="000000"/>
              <w:sz w:val="20"/>
              <w:szCs w:val="20"/>
            </w:rPr>
            <m:t>→λ=-</m:t>
          </m:r>
          <m:nary>
            <m:naryPr>
              <m:chr m:val="∑"/>
              <m:limLoc m:val="undOvr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 w:cs="David"/>
                </w:rPr>
                <m:t>l=1</m:t>
              </m:r>
            </m:sub>
            <m:sup>
              <m:r>
                <w:rPr>
                  <w:rStyle w:val="fontstyle01"/>
                  <w:rFonts w:ascii="Cambria Math" w:hAnsi="Cambria Math" w:cs="David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i,k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</m:t>
          </m:r>
        </m:oMath>
      </m:oMathPara>
    </w:p>
    <w:p w14:paraId="7F6D93E6" w14:textId="7C55F8F6" w:rsidR="00772C40" w:rsidRPr="007D4359" w:rsidRDefault="00E41743" w:rsidP="00850860">
      <w:pPr>
        <w:rPr>
          <w:rFonts w:ascii="David" w:hAnsi="David" w:cs="David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/>
                </w:rPr>
                <m:t>π</m:t>
              </m:r>
            </m:e>
            <m:sub>
              <m:r>
                <w:rPr>
                  <w:rStyle w:val="fontstyle01"/>
                  <w:rFonts w:ascii="Cambria Math" w:hAnsi="Cambria Math" w:cs="David"/>
                </w:rPr>
                <m:t>k</m:t>
              </m:r>
            </m:sub>
          </m:sSub>
          <m:r>
            <w:rPr>
              <w:rStyle w:val="fontstyle01"/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i,k</m:t>
                      </m:r>
                    </m:sub>
                  </m:sSub>
                </m:e>
              </m:nary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="David"/>
                    </w:rPr>
                    <m:t>l=1</m:t>
                  </m:r>
                </m:sub>
                <m:sup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i,k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i,k</m:t>
                      </m:r>
                    </m:sub>
                  </m:sSub>
                </m:e>
              </m:nary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="David"/>
                    </w:rPr>
                    <m:t>l=1</m:t>
                  </m:r>
                </m:sub>
                <m:sup>
                  <m:r>
                    <w:rPr>
                      <w:rStyle w:val="fontstyle01"/>
                      <w:rFonts w:ascii="Cambria Math" w:hAnsi="Cambria Math" w:cs="David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David"/>
                          <w:i/>
                          <w:color w:val="0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David"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  <w:color w:val="000000"/>
                              <w:sz w:val="20"/>
                              <w:szCs w:val="20"/>
                            </w:rPr>
                            <m:t>i,k</m:t>
                          </m:r>
                        </m:sub>
                      </m:sSub>
                    </m:e>
                  </m:nary>
                </m:e>
              </m:nary>
            </m:den>
          </m:f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color w:val="000000"/>
                      <w:sz w:val="20"/>
                      <w:szCs w:val="20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N</m:t>
              </m:r>
            </m:den>
          </m:f>
        </m:oMath>
      </m:oMathPara>
    </w:p>
    <w:p w14:paraId="093CEC35" w14:textId="6D08B17A" w:rsidR="007D4359" w:rsidRDefault="007D4359" w:rsidP="007D4359">
      <w:pPr>
        <w:ind w:firstLine="720"/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 xml:space="preserve">As </w:t>
      </w:r>
      <w:proofErr w:type="gramStart"/>
      <w:r w:rsidR="008D7EC2">
        <w:rPr>
          <w:rFonts w:ascii="David" w:hAnsi="David" w:cs="David"/>
          <w:color w:val="000000"/>
          <w:sz w:val="20"/>
          <w:szCs w:val="20"/>
        </w:rPr>
        <w:t>requested</w:t>
      </w:r>
      <w:proofErr w:type="gramEnd"/>
      <w:r>
        <w:rPr>
          <w:rFonts w:ascii="David" w:hAnsi="David" w:cs="David"/>
          <w:color w:val="000000"/>
          <w:sz w:val="20"/>
          <w:szCs w:val="20"/>
        </w:rPr>
        <w:t>.</w:t>
      </w:r>
    </w:p>
    <w:p w14:paraId="50B5A5D5" w14:textId="388F60B1" w:rsidR="007D4359" w:rsidRDefault="007D4359" w:rsidP="007D4359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</w:t>
      </w:r>
      <w:r>
        <w:rPr>
          <w:rStyle w:val="fontstyle01"/>
          <w:rFonts w:ascii="David" w:hAnsi="David" w:cs="David"/>
        </w:rPr>
        <w:t>2:</w:t>
      </w:r>
    </w:p>
    <w:p w14:paraId="6F7D2B3B" w14:textId="28ED54E3" w:rsidR="00D51B7C" w:rsidRPr="00D51B7C" w:rsidRDefault="00D51B7C" w:rsidP="007D4359">
      <w:pPr>
        <w:rPr>
          <w:rStyle w:val="fontstyle01"/>
          <w:rFonts w:ascii="David" w:hAnsi="David" w:cs="David"/>
          <w:b w:val="0"/>
          <w:bCs w:val="0"/>
          <w:u w:val="single"/>
        </w:rPr>
      </w:pPr>
      <w:r w:rsidRPr="00D51B7C">
        <w:rPr>
          <w:rStyle w:val="fontstyle01"/>
          <w:rFonts w:ascii="David" w:hAnsi="David" w:cs="David"/>
          <w:b w:val="0"/>
          <w:bCs w:val="0"/>
          <w:u w:val="single"/>
        </w:rPr>
        <w:t xml:space="preserve">Solution: </w:t>
      </w:r>
    </w:p>
    <w:p w14:paraId="537F133A" w14:textId="6DB2A817" w:rsidR="00D51B7C" w:rsidRPr="00D51B7C" w:rsidRDefault="00D51B7C" w:rsidP="00D51B7C">
      <w:pPr>
        <w:pStyle w:val="ListParagraph"/>
        <w:numPr>
          <w:ilvl w:val="0"/>
          <w:numId w:val="2"/>
        </w:numPr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 xml:space="preserve">To make </w:t>
      </w:r>
      <w:r w:rsidRPr="00D51B7C">
        <w:rPr>
          <w:rFonts w:ascii="David" w:hAnsi="David" w:cs="David"/>
          <w:color w:val="000000"/>
          <w:sz w:val="20"/>
          <w:szCs w:val="20"/>
        </w:rPr>
        <w:t>a uniform distribution over the space of</w:t>
      </w:r>
      <w:r>
        <w:rPr>
          <w:rFonts w:ascii="David" w:hAnsi="David" w:cs="David"/>
          <w:color w:val="000000"/>
          <w:sz w:val="20"/>
          <w:szCs w:val="20"/>
        </w:rPr>
        <w:t xml:space="preserve"> </w:t>
      </w:r>
      <w:r w:rsidRPr="00D51B7C">
        <w:rPr>
          <w:rFonts w:ascii="David" w:hAnsi="David" w:cs="David"/>
          <w:color w:val="000000"/>
          <w:sz w:val="20"/>
          <w:szCs w:val="20"/>
        </w:rPr>
        <w:t>all K-dimensional categorical distributions</w:t>
      </w:r>
      <w:r>
        <w:rPr>
          <w:rFonts w:ascii="David" w:hAnsi="David" w:cs="David"/>
          <w:color w:val="000000"/>
          <w:sz w:val="20"/>
          <w:szCs w:val="20"/>
        </w:rPr>
        <w:t xml:space="preserve">, we will need that </w:t>
      </w:r>
      <m:oMath>
        <m:r>
          <m:rPr>
            <m:sty m:val="p"/>
          </m:rPr>
          <w:rPr>
            <w:rFonts w:ascii="Cambria Math" w:hAnsi="Cambria Math"/>
          </w:rPr>
          <m:t>Dir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π;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. . . 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∝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p>
            </m:sSubSup>
          </m:e>
        </m:nary>
        <m:r>
          <w:rPr>
            <w:rFonts w:ascii="Cambria Math" w:hAnsi="Cambria Math"/>
          </w:rPr>
          <m:t>=c,</m:t>
        </m:r>
      </m:oMath>
      <w:r>
        <w:rPr>
          <w:rFonts w:ascii="David" w:eastAsiaTheme="minorEastAsia" w:hAnsi="David" w:cs="David"/>
        </w:rPr>
        <w:t xml:space="preserve"> w</w:t>
      </w:r>
      <w:r w:rsidRPr="00D51B7C">
        <w:rPr>
          <w:rFonts w:ascii="David" w:eastAsiaTheme="minorEastAsia" w:hAnsi="David" w:cs="David"/>
        </w:rPr>
        <w:t xml:space="preserve">here </w:t>
      </w:r>
      <m:oMath>
        <m:r>
          <w:rPr>
            <w:rFonts w:ascii="Cambria Math" w:eastAsiaTheme="minorEastAsia" w:hAnsi="Cambria Math" w:cs="David"/>
          </w:rPr>
          <m:t>c</m:t>
        </m:r>
      </m:oMath>
      <w:r w:rsidRPr="00D51B7C">
        <w:rPr>
          <w:rFonts w:ascii="David" w:eastAsiaTheme="minorEastAsia" w:hAnsi="David" w:cs="David"/>
        </w:rPr>
        <w:t xml:space="preserve"> is a constant.</w:t>
      </w:r>
    </w:p>
    <w:p w14:paraId="22D42C61" w14:textId="07276875" w:rsidR="008D7EC2" w:rsidRDefault="00D51B7C" w:rsidP="008D7EC2">
      <w:pPr>
        <w:pStyle w:val="ListParagraph"/>
        <w:ind w:left="1440"/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 xml:space="preserve">Hence, for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k</m:t>
            </m:r>
          </m:sub>
        </m:sSub>
        <m:r>
          <w:rPr>
            <w:rFonts w:ascii="Cambria Math" w:eastAsiaTheme="minorEastAsia" w:hAnsi="Cambria Math" w:cs="David"/>
          </w:rPr>
          <m:t>=1 ∀k</m:t>
        </m:r>
      </m:oMath>
      <w:r>
        <w:rPr>
          <w:rFonts w:ascii="David" w:eastAsiaTheme="minorEastAsia" w:hAnsi="David" w:cs="David"/>
        </w:rPr>
        <w:t xml:space="preserve"> we will obtain that: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hAnsi="Cambria Math"/>
          </w:rPr>
          <m:t>=1</m:t>
        </m:r>
      </m:oMath>
      <w:r>
        <w:rPr>
          <w:rFonts w:ascii="David" w:eastAsiaTheme="minorEastAsia" w:hAnsi="David" w:cs="David"/>
        </w:rPr>
        <w:t>.</w:t>
      </w:r>
    </w:p>
    <w:p w14:paraId="0DDEFE4A" w14:textId="77777777" w:rsidR="008D7EC2" w:rsidRPr="008D7EC2" w:rsidRDefault="008D7EC2" w:rsidP="008D7EC2">
      <w:pPr>
        <w:pStyle w:val="ListParagraph"/>
        <w:ind w:left="1440"/>
        <w:rPr>
          <w:rFonts w:ascii="David" w:eastAsiaTheme="minorEastAsia" w:hAnsi="David" w:cs="David"/>
        </w:rPr>
      </w:pPr>
    </w:p>
    <w:p w14:paraId="356E9C79" w14:textId="63FBC5DA" w:rsidR="00D51B7C" w:rsidRPr="008D7EC2" w:rsidRDefault="008D7EC2" w:rsidP="008D7EC2">
      <w:pPr>
        <w:pStyle w:val="ListParagraph"/>
        <w:numPr>
          <w:ilvl w:val="0"/>
          <w:numId w:val="2"/>
        </w:numPr>
        <w:rPr>
          <w:rFonts w:ascii="David" w:hAnsi="David" w:cs="David"/>
          <w:color w:val="000000"/>
          <w:sz w:val="20"/>
          <w:szCs w:val="20"/>
        </w:rPr>
      </w:pPr>
      <w:r w:rsidRPr="008D7EC2">
        <w:rPr>
          <w:rFonts w:ascii="David" w:hAnsi="David" w:cs="David"/>
          <w:color w:val="000000"/>
          <w:sz w:val="20"/>
          <w:szCs w:val="20"/>
        </w:rPr>
        <w:t xml:space="preserve">A uniform </w:t>
      </w:r>
      <m:oMath>
        <m:r>
          <m:rPr>
            <m:sty m:val="bi"/>
          </m:rPr>
          <w:rPr>
            <w:rFonts w:ascii="Cambria Math" w:hAnsi="Cambria Math" w:cs="David"/>
            <w:color w:val="000000"/>
            <w:sz w:val="20"/>
            <w:szCs w:val="20"/>
          </w:rPr>
          <m:t>π</m:t>
        </m:r>
      </m:oMath>
      <w:r w:rsidRPr="008D7EC2">
        <w:rPr>
          <w:rFonts w:ascii="David" w:hAnsi="David" w:cs="David"/>
          <w:color w:val="000000"/>
          <w:sz w:val="20"/>
          <w:szCs w:val="20"/>
        </w:rPr>
        <w:t xml:space="preserve"> </w:t>
      </w:r>
      <w:r w:rsidR="009D6BA5">
        <w:rPr>
          <w:rFonts w:ascii="David" w:hAnsi="David" w:cs="David"/>
          <w:color w:val="000000"/>
          <w:sz w:val="20"/>
          <w:szCs w:val="20"/>
        </w:rPr>
        <w:t>has</w:t>
      </w:r>
      <w:r>
        <w:rPr>
          <w:rFonts w:ascii="David" w:hAnsi="David" w:cs="David"/>
          <w:color w:val="000000"/>
          <w:sz w:val="20"/>
          <w:szCs w:val="20"/>
        </w:rPr>
        <w:t xml:space="preserve"> the same value for each </w:t>
      </w:r>
      <w:r w:rsidR="009D6BA5">
        <w:rPr>
          <w:rFonts w:ascii="David" w:hAnsi="David" w:cs="David"/>
          <w:color w:val="000000"/>
          <w:sz w:val="20"/>
          <w:szCs w:val="20"/>
        </w:rPr>
        <w:t xml:space="preserve">of its </w:t>
      </w:r>
      <w:r>
        <w:rPr>
          <w:rFonts w:ascii="David" w:hAnsi="David" w:cs="David"/>
          <w:color w:val="000000"/>
          <w:sz w:val="20"/>
          <w:szCs w:val="20"/>
        </w:rPr>
        <w:t>entr</w:t>
      </w:r>
      <w:r w:rsidR="009D6BA5">
        <w:rPr>
          <w:rFonts w:ascii="David" w:hAnsi="David" w:cs="David"/>
          <w:color w:val="000000"/>
          <w:sz w:val="20"/>
          <w:szCs w:val="20"/>
        </w:rPr>
        <w:t>ies,</w:t>
      </w:r>
      <w:r>
        <w:rPr>
          <w:rFonts w:ascii="David" w:hAnsi="David" w:cs="David"/>
          <w:color w:val="00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David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David"/>
                <w:color w:val="00000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K</m:t>
            </m:r>
          </m:den>
        </m:f>
      </m:oMath>
      <w:r w:rsidRPr="008D7EC2">
        <w:rPr>
          <w:rFonts w:ascii="David" w:hAnsi="David" w:cs="David"/>
          <w:color w:val="000000"/>
          <w:sz w:val="20"/>
          <w:szCs w:val="20"/>
        </w:rPr>
        <w:t>.</w:t>
      </w:r>
    </w:p>
    <w:p w14:paraId="24132C88" w14:textId="2BDDF1FA" w:rsidR="008D7EC2" w:rsidRDefault="008D7EC2" w:rsidP="008D7EC2">
      <w:pPr>
        <w:pStyle w:val="ListParagraph"/>
        <w:ind w:left="1440"/>
        <w:rPr>
          <w:rFonts w:ascii="David" w:hAnsi="David" w:cs="David"/>
          <w:color w:val="000000"/>
          <w:sz w:val="20"/>
          <w:szCs w:val="20"/>
        </w:rPr>
      </w:pPr>
      <w:r w:rsidRPr="008D7EC2">
        <w:rPr>
          <w:rFonts w:ascii="David" w:hAnsi="David" w:cs="David"/>
          <w:color w:val="000000"/>
          <w:sz w:val="20"/>
          <w:szCs w:val="20"/>
        </w:rPr>
        <w:t xml:space="preserve">A sampled </w:t>
      </w:r>
      <m:oMath>
        <m:r>
          <m:rPr>
            <m:sty m:val="bi"/>
          </m:rPr>
          <w:rPr>
            <w:rFonts w:ascii="Cambria Math" w:hAnsi="Cambria Math" w:cs="David"/>
            <w:color w:val="000000"/>
            <w:sz w:val="20"/>
            <w:szCs w:val="20"/>
          </w:rPr>
          <m:t>π</m:t>
        </m:r>
      </m:oMath>
      <w:r w:rsidRPr="008D7EC2">
        <w:rPr>
          <w:rFonts w:ascii="David" w:hAnsi="David" w:cs="David"/>
          <w:color w:val="000000"/>
          <w:sz w:val="20"/>
          <w:szCs w:val="20"/>
        </w:rPr>
        <w:t xml:space="preserve"> from a uniform distribution is </w:t>
      </w:r>
      <w:r>
        <w:rPr>
          <w:rFonts w:ascii="David" w:hAnsi="David" w:cs="David"/>
          <w:color w:val="000000"/>
          <w:sz w:val="20"/>
          <w:szCs w:val="20"/>
        </w:rPr>
        <w:t>n</w:t>
      </w:r>
      <w:r w:rsidRPr="008D7EC2">
        <w:rPr>
          <w:rFonts w:ascii="David" w:hAnsi="David" w:cs="David"/>
          <w:color w:val="000000"/>
          <w:sz w:val="20"/>
          <w:szCs w:val="20"/>
        </w:rPr>
        <w:t>ot necessarily</w:t>
      </w:r>
      <w:r>
        <w:rPr>
          <w:rFonts w:ascii="David" w:hAnsi="David" w:cs="David"/>
          <w:color w:val="000000"/>
          <w:sz w:val="20"/>
          <w:szCs w:val="20"/>
        </w:rPr>
        <w:t xml:space="preserve"> distributed u</w:t>
      </w:r>
      <w:r w:rsidRPr="008D7EC2">
        <w:rPr>
          <w:rFonts w:ascii="David" w:hAnsi="David" w:cs="David"/>
          <w:color w:val="000000"/>
          <w:sz w:val="20"/>
          <w:szCs w:val="20"/>
        </w:rPr>
        <w:t>niform</w:t>
      </w:r>
      <w:r>
        <w:rPr>
          <w:rFonts w:ascii="David" w:hAnsi="David" w:cs="David"/>
          <w:color w:val="000000"/>
          <w:sz w:val="20"/>
          <w:szCs w:val="20"/>
        </w:rPr>
        <w:t>ly</w:t>
      </w:r>
      <w:r w:rsidR="009D6BA5">
        <w:rPr>
          <w:rFonts w:ascii="David" w:hAnsi="David" w:cs="David"/>
          <w:color w:val="000000"/>
          <w:sz w:val="20"/>
          <w:szCs w:val="20"/>
        </w:rPr>
        <w:t xml:space="preserve"> itself</w:t>
      </w:r>
      <w:r>
        <w:rPr>
          <w:rFonts w:ascii="David" w:hAnsi="David" w:cs="David"/>
          <w:color w:val="000000"/>
          <w:sz w:val="20"/>
          <w:szCs w:val="20"/>
        </w:rPr>
        <w:t>,</w:t>
      </w:r>
      <w:r w:rsidR="009D6BA5">
        <w:rPr>
          <w:rFonts w:ascii="David" w:hAnsi="David" w:cs="David"/>
          <w:color w:val="000000"/>
          <w:sz w:val="20"/>
          <w:szCs w:val="20"/>
        </w:rPr>
        <w:t xml:space="preserve"> it means the probability of obtaining any</w:t>
      </w:r>
      <w:r>
        <w:rPr>
          <w:rFonts w:ascii="David" w:hAnsi="David" w:cs="David"/>
          <w:color w:val="000000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David"/>
            <w:color w:val="000000"/>
            <w:sz w:val="20"/>
            <w:szCs w:val="20"/>
          </w:rPr>
          <m:t>π</m:t>
        </m:r>
      </m:oMath>
      <w:r w:rsidR="009D6BA5">
        <w:rPr>
          <w:rFonts w:ascii="David" w:eastAsiaTheme="minorEastAsia" w:hAnsi="David" w:cs="David"/>
          <w:b/>
          <w:bCs/>
          <w:iCs/>
          <w:color w:val="000000"/>
          <w:sz w:val="20"/>
          <w:szCs w:val="20"/>
        </w:rPr>
        <w:t xml:space="preserve"> </w:t>
      </w:r>
      <w:r w:rsidR="009D6BA5">
        <w:rPr>
          <w:rFonts w:ascii="David" w:hAnsi="David" w:cs="David"/>
          <w:color w:val="000000"/>
          <w:sz w:val="20"/>
          <w:szCs w:val="20"/>
        </w:rPr>
        <w:t>from the</w:t>
      </w:r>
      <w:r w:rsidR="009D6BA5" w:rsidRPr="009D6BA5">
        <w:rPr>
          <w:rFonts w:ascii="David" w:hAnsi="David" w:cs="David"/>
          <w:color w:val="000000"/>
          <w:sz w:val="20"/>
          <w:szCs w:val="20"/>
        </w:rPr>
        <w:t xml:space="preserve"> distribution</w:t>
      </w:r>
      <w:r w:rsidR="009D6BA5">
        <w:rPr>
          <w:rFonts w:ascii="David" w:hAnsi="David" w:cs="David"/>
          <w:color w:val="000000"/>
          <w:sz w:val="20"/>
          <w:szCs w:val="20"/>
        </w:rPr>
        <w:t xml:space="preserve"> </w:t>
      </w:r>
      <w:r w:rsidR="009D6BA5" w:rsidRPr="009D6BA5">
        <w:rPr>
          <w:rFonts w:ascii="David" w:hAnsi="David" w:cs="David"/>
          <w:color w:val="000000"/>
          <w:sz w:val="20"/>
          <w:szCs w:val="20"/>
        </w:rPr>
        <w:t>is the same.</w:t>
      </w:r>
    </w:p>
    <w:p w14:paraId="7C98D9D6" w14:textId="0EE9D4AA" w:rsidR="009D6BA5" w:rsidRDefault="009D6BA5" w:rsidP="008D7EC2">
      <w:pPr>
        <w:pStyle w:val="ListParagraph"/>
        <w:ind w:left="1440"/>
        <w:rPr>
          <w:rFonts w:ascii="David" w:hAnsi="David" w:cs="David"/>
          <w:color w:val="000000"/>
          <w:sz w:val="20"/>
          <w:szCs w:val="20"/>
        </w:rPr>
      </w:pPr>
    </w:p>
    <w:p w14:paraId="3B904338" w14:textId="5DFF0615" w:rsidR="009D6BA5" w:rsidRPr="00556BB1" w:rsidRDefault="00D23F92" w:rsidP="009D6BA5">
      <w:pPr>
        <w:pStyle w:val="ListParagraph"/>
        <w:numPr>
          <w:ilvl w:val="0"/>
          <w:numId w:val="2"/>
        </w:numPr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 xml:space="preserve">A prior usage might result in a noise reduction of the data from a prior knowledge information we already have on the problem. When choosing the </w:t>
      </w:r>
      <m:oMath>
        <m:sSup>
          <m:sSupPr>
            <m:ctrlPr>
              <w:rPr>
                <w:rFonts w:ascii="Cambria Math" w:hAnsi="Cambria Math" w:cs="David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α</m:t>
            </m:r>
          </m:e>
          <m:sup>
            <m:r>
              <w:rPr>
                <w:rFonts w:ascii="Cambria Math" w:hAnsi="Cambria Math" w:cs="David"/>
                <w:color w:val="000000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David"/>
            <w:color w:val="000000"/>
            <w:sz w:val="20"/>
            <w:szCs w:val="20"/>
          </w:rPr>
          <m:t>s</m:t>
        </m:r>
      </m:oMath>
      <w:r>
        <w:rPr>
          <w:rFonts w:ascii="David" w:eastAsiaTheme="minorEastAsia" w:hAnsi="David" w:cs="David"/>
          <w:color w:val="000000"/>
          <w:sz w:val="20"/>
          <w:szCs w:val="20"/>
        </w:rPr>
        <w:t xml:space="preserve"> parameters,</w:t>
      </w:r>
      <w:r w:rsidR="00E25080">
        <w:rPr>
          <w:rFonts w:ascii="David" w:eastAsiaTheme="minorEastAsia" w:hAnsi="David" w:cs="David"/>
          <w:color w:val="000000"/>
          <w:sz w:val="20"/>
          <w:szCs w:val="20"/>
        </w:rPr>
        <w:t xml:space="preserve"> in a sense, </w:t>
      </w:r>
      <w:r w:rsidR="00E25080" w:rsidRPr="00E25080">
        <w:rPr>
          <w:rFonts w:ascii="David" w:eastAsiaTheme="minorEastAsia" w:hAnsi="David" w:cs="David"/>
          <w:color w:val="000000"/>
          <w:sz w:val="20"/>
          <w:szCs w:val="20"/>
        </w:rPr>
        <w:t>we are defining how we expect the samples to be sampled.</w:t>
      </w:r>
    </w:p>
    <w:p w14:paraId="1B993543" w14:textId="1282E8E7" w:rsidR="00556BB1" w:rsidRDefault="00556BB1" w:rsidP="00556BB1">
      <w:pPr>
        <w:rPr>
          <w:rFonts w:ascii="David" w:hAnsi="David" w:cs="David"/>
          <w:color w:val="000000"/>
          <w:sz w:val="20"/>
          <w:szCs w:val="20"/>
        </w:rPr>
      </w:pPr>
    </w:p>
    <w:p w14:paraId="432D9A25" w14:textId="60488794" w:rsidR="00556BB1" w:rsidRDefault="00556BB1" w:rsidP="00556BB1">
      <w:pPr>
        <w:rPr>
          <w:rFonts w:ascii="David" w:hAnsi="David" w:cs="David"/>
          <w:b/>
          <w:bCs/>
          <w:color w:val="000000"/>
          <w:sz w:val="20"/>
          <w:szCs w:val="20"/>
        </w:rPr>
      </w:pPr>
      <w:r w:rsidRPr="00556BB1">
        <w:rPr>
          <w:rFonts w:ascii="David" w:hAnsi="David" w:cs="David"/>
          <w:b/>
          <w:bCs/>
          <w:color w:val="000000"/>
          <w:sz w:val="20"/>
          <w:szCs w:val="20"/>
        </w:rPr>
        <w:t>Computer Problem 1:</w:t>
      </w:r>
    </w:p>
    <w:p w14:paraId="5986239D" w14:textId="0A1118A1" w:rsidR="00556BB1" w:rsidRDefault="00556BB1" w:rsidP="00556BB1">
      <w:pPr>
        <w:rPr>
          <w:rFonts w:ascii="David" w:hAnsi="David" w:cs="David"/>
          <w:b/>
          <w:bCs/>
          <w:color w:val="000000"/>
          <w:sz w:val="20"/>
          <w:szCs w:val="20"/>
        </w:rPr>
      </w:pPr>
    </w:p>
    <w:p w14:paraId="4CEA7CC1" w14:textId="5357A768" w:rsidR="00556BB1" w:rsidRDefault="00556BB1" w:rsidP="00556BB1">
      <w:pPr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 xml:space="preserve">We will experiment </w:t>
      </w:r>
      <w:r w:rsidR="008A069C">
        <w:rPr>
          <w:rFonts w:ascii="David" w:hAnsi="David" w:cs="David"/>
          <w:color w:val="000000"/>
          <w:sz w:val="20"/>
          <w:szCs w:val="20"/>
        </w:rPr>
        <w:t xml:space="preserve">on </w:t>
      </w:r>
      <m:oMath>
        <m:r>
          <w:rPr>
            <w:rFonts w:ascii="Cambria Math" w:hAnsi="Cambria Math" w:cs="David"/>
            <w:color w:val="000000"/>
            <w:sz w:val="20"/>
            <w:szCs w:val="20"/>
          </w:rPr>
          <m:t>K={2,3,4}</m:t>
        </m:r>
      </m:oMath>
      <w:r w:rsidR="008A069C">
        <w:rPr>
          <w:rFonts w:ascii="David" w:hAnsi="David" w:cs="David"/>
          <w:color w:val="000000"/>
          <w:sz w:val="20"/>
          <w:szCs w:val="20"/>
        </w:rPr>
        <w:t>:</w:t>
      </w:r>
    </w:p>
    <w:p w14:paraId="64BE2BA1" w14:textId="246816BC" w:rsidR="008A069C" w:rsidRDefault="008A069C" w:rsidP="00556BB1">
      <w:pPr>
        <w:rPr>
          <w:rFonts w:ascii="David" w:hAnsi="David" w:cs="David"/>
          <w:color w:val="000000"/>
          <w:sz w:val="20"/>
          <w:szCs w:val="20"/>
        </w:rPr>
      </w:pPr>
    </w:p>
    <w:p w14:paraId="0B0F3395" w14:textId="4F56238A" w:rsidR="008A069C" w:rsidRDefault="008A069C" w:rsidP="00CC2FDB">
      <w:pPr>
        <w:rPr>
          <w:rFonts w:ascii="David" w:hAnsi="David" w:cs="David"/>
          <w:color w:val="000000"/>
          <w:sz w:val="20"/>
          <w:szCs w:val="20"/>
          <w:u w:val="single"/>
        </w:rPr>
      </w:pPr>
      <w:r w:rsidRPr="008A069C">
        <w:rPr>
          <w:rFonts w:ascii="David" w:hAnsi="David" w:cs="David"/>
          <w:color w:val="000000"/>
          <w:sz w:val="20"/>
          <w:szCs w:val="20"/>
          <w:u w:val="single"/>
        </w:rPr>
        <w:t xml:space="preserve">For </w:t>
      </w:r>
      <m:oMath>
        <m:r>
          <w:rPr>
            <w:rFonts w:ascii="Cambria Math" w:hAnsi="Cambria Math" w:cs="David"/>
            <w:color w:val="000000"/>
            <w:sz w:val="20"/>
            <w:szCs w:val="20"/>
            <w:u w:val="single"/>
          </w:rPr>
          <m:t>K=2:</m:t>
        </m:r>
      </m:oMath>
    </w:p>
    <w:p w14:paraId="00B27D59" w14:textId="4EF632C7" w:rsidR="00941144" w:rsidRPr="00941144" w:rsidRDefault="00941144" w:rsidP="00C62BFB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color w:val="000000"/>
              <w:sz w:val="20"/>
              <w:szCs w:val="20"/>
            </w:rPr>
            <m:t>Ψ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m=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0.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, 0.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, 0.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κ=1,ν=10,</m:t>
          </m:r>
          <m:sSup>
            <m:sSup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David"/>
              <w:color w:val="000000"/>
              <w:sz w:val="20"/>
              <w:szCs w:val="20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1, 1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</m:t>
          </m:r>
        </m:oMath>
      </m:oMathPara>
    </w:p>
    <w:p w14:paraId="7D09F1A5" w14:textId="7306BEC0" w:rsidR="00F35C4C" w:rsidRDefault="00F35C4C" w:rsidP="00F35C4C">
      <w:pPr>
        <w:keepNext/>
        <w:jc w:val="center"/>
      </w:pPr>
      <w:r w:rsidRPr="00C62BFB">
        <w:rPr>
          <w:rFonts w:ascii="David" w:hAnsi="David" w:cs="David"/>
          <w:color w:val="000000"/>
          <w:sz w:val="20"/>
          <w:szCs w:val="20"/>
        </w:rPr>
        <w:drawing>
          <wp:inline distT="0" distB="0" distL="0" distR="0" wp14:anchorId="64D0CEB9" wp14:editId="39977C87">
            <wp:extent cx="1920000" cy="1440000"/>
            <wp:effectExtent l="0" t="0" r="4445" b="825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BFB" w:rsidRPr="00C62BFB">
        <w:rPr>
          <w:rFonts w:ascii="David" w:hAnsi="David" w:cs="David"/>
          <w:color w:val="000000"/>
          <w:sz w:val="20"/>
          <w:szCs w:val="20"/>
        </w:rPr>
        <w:drawing>
          <wp:inline distT="0" distB="0" distL="0" distR="0" wp14:anchorId="07BD9120" wp14:editId="4001EB43">
            <wp:extent cx="3418697" cy="9000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6"/>
                    <a:srcRect t="32712" b="32187"/>
                    <a:stretch/>
                  </pic:blipFill>
                  <pic:spPr bwMode="auto">
                    <a:xfrm>
                      <a:off x="0" y="0"/>
                      <a:ext cx="3418697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CD260" w14:textId="26FB5468" w:rsidR="006951C1" w:rsidRPr="00CC2FDB" w:rsidRDefault="00F35C4C" w:rsidP="00CC2FDB">
      <w:pPr>
        <w:pStyle w:val="Caption"/>
        <w:jc w:val="center"/>
      </w:pPr>
      <w:r>
        <w:t xml:space="preserve">Figure </w:t>
      </w:r>
      <w:fldSimple w:instr=" SEQ Figure \* ARABIC ">
        <w:r w:rsidR="00E41743">
          <w:rPr>
            <w:noProof/>
          </w:rPr>
          <w:t>1</w:t>
        </w:r>
      </w:fldSimple>
      <w:r w:rsidR="00C62BFB" w:rsidRPr="00C62BFB">
        <w:rPr>
          <w:noProof/>
        </w:rPr>
        <w:t xml:space="preserve"> </w:t>
      </w:r>
    </w:p>
    <w:p w14:paraId="10EABC5B" w14:textId="6FB1B60C" w:rsidR="00941144" w:rsidRPr="00941144" w:rsidRDefault="0043321B" w:rsidP="00941144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color w:val="000000"/>
              <w:sz w:val="20"/>
              <w:szCs w:val="20"/>
            </w:rPr>
            <m:t>Ψ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m=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0.5, 0.5, 0.5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κ=1,ν=1000,</m:t>
          </m:r>
          <m:sSup>
            <m:sSup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David"/>
              <w:color w:val="000000"/>
              <w:sz w:val="20"/>
              <w:szCs w:val="20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100, 100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</m:t>
          </m:r>
        </m:oMath>
      </m:oMathPara>
    </w:p>
    <w:p w14:paraId="785B9172" w14:textId="6BE7CD7B" w:rsidR="00941144" w:rsidRDefault="00941144" w:rsidP="00941144">
      <w:pPr>
        <w:rPr>
          <w:rFonts w:ascii="David" w:hAnsi="David" w:cs="David"/>
          <w:color w:val="000000"/>
          <w:sz w:val="20"/>
          <w:szCs w:val="20"/>
        </w:rPr>
      </w:pPr>
    </w:p>
    <w:p w14:paraId="3717EADA" w14:textId="0675D363" w:rsidR="00F35C4C" w:rsidRDefault="00CC2FDB" w:rsidP="00F35C4C">
      <w:pPr>
        <w:keepNext/>
        <w:jc w:val="center"/>
      </w:pPr>
      <w:r w:rsidRPr="006951C1">
        <w:rPr>
          <w:rFonts w:ascii="David" w:hAnsi="David" w:cs="David"/>
          <w:color w:val="000000"/>
          <w:sz w:val="20"/>
          <w:szCs w:val="20"/>
        </w:rPr>
        <w:drawing>
          <wp:inline distT="0" distB="0" distL="0" distR="0" wp14:anchorId="713B32E9" wp14:editId="071D0C75">
            <wp:extent cx="1919999" cy="1440000"/>
            <wp:effectExtent l="0" t="0" r="4445" b="825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999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1C1" w:rsidRPr="006951C1">
        <w:rPr>
          <w:rFonts w:ascii="David" w:hAnsi="David" w:cs="David"/>
          <w:color w:val="000000"/>
          <w:sz w:val="20"/>
          <w:szCs w:val="20"/>
        </w:rPr>
        <w:drawing>
          <wp:inline distT="0" distB="0" distL="0" distR="0" wp14:anchorId="69E4748A" wp14:editId="517607D5">
            <wp:extent cx="3798560" cy="9000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8"/>
                    <a:srcRect t="35304" b="33105"/>
                    <a:stretch/>
                  </pic:blipFill>
                  <pic:spPr bwMode="auto">
                    <a:xfrm>
                      <a:off x="0" y="0"/>
                      <a:ext cx="3798560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96D09" w14:textId="043CEE69" w:rsidR="00F35C4C" w:rsidRDefault="00F35C4C" w:rsidP="00F35C4C">
      <w:pPr>
        <w:pStyle w:val="Caption"/>
        <w:jc w:val="center"/>
      </w:pPr>
      <w:r>
        <w:t xml:space="preserve">Figure </w:t>
      </w:r>
      <w:fldSimple w:instr=" SEQ Figure \* ARABIC ">
        <w:r w:rsidR="00E41743">
          <w:rPr>
            <w:noProof/>
          </w:rPr>
          <w:t>2</w:t>
        </w:r>
      </w:fldSimple>
    </w:p>
    <w:p w14:paraId="36C2C652" w14:textId="49E12E11" w:rsidR="00941144" w:rsidRDefault="00941144" w:rsidP="006951C1">
      <w:pPr>
        <w:jc w:val="center"/>
        <w:rPr>
          <w:rFonts w:ascii="David" w:hAnsi="David" w:cs="David"/>
          <w:color w:val="000000"/>
          <w:sz w:val="20"/>
          <w:szCs w:val="20"/>
        </w:rPr>
      </w:pPr>
    </w:p>
    <w:p w14:paraId="59922977" w14:textId="20B96524" w:rsidR="00DE6EFB" w:rsidRDefault="00DE6EFB" w:rsidP="00941144">
      <w:pPr>
        <w:rPr>
          <w:rFonts w:ascii="David" w:hAnsi="David" w:cs="David"/>
          <w:color w:val="000000"/>
          <w:sz w:val="20"/>
          <w:szCs w:val="20"/>
          <w:u w:val="single"/>
        </w:rPr>
      </w:pPr>
    </w:p>
    <w:p w14:paraId="0369E043" w14:textId="77777777" w:rsidR="00CC2FDB" w:rsidRDefault="00CC2FDB" w:rsidP="00941144">
      <w:pPr>
        <w:rPr>
          <w:rFonts w:ascii="David" w:hAnsi="David" w:cs="David"/>
          <w:color w:val="000000"/>
          <w:sz w:val="20"/>
          <w:szCs w:val="20"/>
          <w:u w:val="single"/>
        </w:rPr>
      </w:pPr>
    </w:p>
    <w:p w14:paraId="731E82E1" w14:textId="77777777" w:rsidR="00CC2FDB" w:rsidRPr="008A069C" w:rsidRDefault="00CC2FDB" w:rsidP="00941144">
      <w:pPr>
        <w:rPr>
          <w:rFonts w:ascii="David" w:hAnsi="David" w:cs="David"/>
          <w:color w:val="000000"/>
          <w:sz w:val="20"/>
          <w:szCs w:val="20"/>
          <w:u w:val="single"/>
        </w:rPr>
      </w:pPr>
    </w:p>
    <w:p w14:paraId="47806CEB" w14:textId="6A19CA51" w:rsidR="00941144" w:rsidRPr="006951C1" w:rsidRDefault="0043321B" w:rsidP="00941144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color w:val="000000"/>
              <w:sz w:val="20"/>
              <w:szCs w:val="20"/>
            </w:rPr>
            <w:lastRenderedPageBreak/>
            <m:t>Ψ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m=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0.5, 0.5, 0.5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κ=1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000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,ν=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1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0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00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,</m:t>
          </m:r>
          <m:sSup>
            <m:sSup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David"/>
              <w:color w:val="000000"/>
              <w:sz w:val="20"/>
              <w:szCs w:val="20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100, 100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</m:t>
          </m:r>
        </m:oMath>
      </m:oMathPara>
    </w:p>
    <w:p w14:paraId="7FF7C023" w14:textId="69080CA5" w:rsidR="00F35C4C" w:rsidRDefault="00CC2FDB" w:rsidP="00F35C4C">
      <w:pPr>
        <w:keepNext/>
        <w:jc w:val="center"/>
      </w:pPr>
      <w:r w:rsidRPr="006951C1">
        <w:rPr>
          <w:rFonts w:ascii="David" w:hAnsi="David" w:cs="David"/>
          <w:color w:val="000000"/>
          <w:sz w:val="20"/>
          <w:szCs w:val="20"/>
        </w:rPr>
        <w:drawing>
          <wp:inline distT="0" distB="0" distL="0" distR="0" wp14:anchorId="74D9F2D9" wp14:editId="68467806">
            <wp:extent cx="1920000" cy="1440000"/>
            <wp:effectExtent l="0" t="0" r="4445" b="825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1C1" w:rsidRPr="006951C1">
        <w:rPr>
          <w:rFonts w:ascii="David" w:hAnsi="David" w:cs="David"/>
          <w:color w:val="000000"/>
          <w:sz w:val="20"/>
          <w:szCs w:val="20"/>
        </w:rPr>
        <w:drawing>
          <wp:inline distT="0" distB="0" distL="0" distR="0" wp14:anchorId="44FFB74A" wp14:editId="0CD5BA4C">
            <wp:extent cx="3485232" cy="900000"/>
            <wp:effectExtent l="0" t="0" r="127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10"/>
                    <a:srcRect t="33461" b="32108"/>
                    <a:stretch/>
                  </pic:blipFill>
                  <pic:spPr bwMode="auto">
                    <a:xfrm>
                      <a:off x="0" y="0"/>
                      <a:ext cx="3485232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BBDCF" w14:textId="518ED83D" w:rsidR="006951C1" w:rsidRPr="00CC2FDB" w:rsidRDefault="00F35C4C" w:rsidP="00CC2FDB">
      <w:pPr>
        <w:pStyle w:val="Caption"/>
        <w:jc w:val="center"/>
      </w:pPr>
      <w:r>
        <w:t xml:space="preserve">Figure </w:t>
      </w:r>
      <w:fldSimple w:instr=" SEQ Figure \* ARABIC ">
        <w:r w:rsidR="00E41743">
          <w:rPr>
            <w:noProof/>
          </w:rPr>
          <w:t>3</w:t>
        </w:r>
      </w:fldSimple>
      <w:r w:rsidR="006951C1" w:rsidRPr="006951C1">
        <w:rPr>
          <w:noProof/>
        </w:rPr>
        <w:t xml:space="preserve"> </w:t>
      </w:r>
    </w:p>
    <w:p w14:paraId="74AE7AA2" w14:textId="755E7572" w:rsidR="00941144" w:rsidRPr="008A069C" w:rsidRDefault="0043321B" w:rsidP="00941144">
      <w:pPr>
        <w:rPr>
          <w:rFonts w:ascii="David" w:hAnsi="David" w:cs="David"/>
          <w:color w:val="000000"/>
          <w:sz w:val="20"/>
          <w:szCs w:val="20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color w:val="000000"/>
              <w:sz w:val="20"/>
              <w:szCs w:val="20"/>
            </w:rPr>
            <m:t>Ψ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m=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0.5, 0.5, 0.5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κ=1,ν=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3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,</m:t>
          </m:r>
          <m:sSup>
            <m:sSup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David"/>
              <w:color w:val="000000"/>
              <w:sz w:val="20"/>
              <w:szCs w:val="20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100000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, 1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</m:t>
          </m:r>
        </m:oMath>
      </m:oMathPara>
    </w:p>
    <w:p w14:paraId="364C1AA8" w14:textId="2E409383" w:rsidR="00F35C4C" w:rsidRDefault="00CC2FDB" w:rsidP="00F35C4C">
      <w:pPr>
        <w:keepNext/>
        <w:jc w:val="center"/>
      </w:pPr>
      <w:r w:rsidRPr="00C62BFB">
        <w:rPr>
          <w:rFonts w:ascii="David" w:hAnsi="David" w:cs="David"/>
          <w:color w:val="000000"/>
          <w:sz w:val="20"/>
          <w:szCs w:val="20"/>
        </w:rPr>
        <w:drawing>
          <wp:inline distT="0" distB="0" distL="0" distR="0" wp14:anchorId="7E67CFFE" wp14:editId="6FA34772">
            <wp:extent cx="1919999" cy="1440000"/>
            <wp:effectExtent l="0" t="0" r="4445" b="825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999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BFB" w:rsidRPr="00C62BFB">
        <w:rPr>
          <w:rFonts w:ascii="David" w:hAnsi="David" w:cs="David"/>
          <w:color w:val="000000"/>
          <w:sz w:val="20"/>
          <w:szCs w:val="20"/>
        </w:rPr>
        <w:drawing>
          <wp:inline distT="0" distB="0" distL="0" distR="0" wp14:anchorId="57C027D4" wp14:editId="21FE602B">
            <wp:extent cx="3348575" cy="900000"/>
            <wp:effectExtent l="0" t="0" r="4445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 rotWithShape="1">
                    <a:blip r:embed="rId12"/>
                    <a:srcRect t="33419" b="30745"/>
                    <a:stretch/>
                  </pic:blipFill>
                  <pic:spPr bwMode="auto">
                    <a:xfrm>
                      <a:off x="0" y="0"/>
                      <a:ext cx="3348575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E5648" w14:textId="6F0E2058" w:rsidR="00C62BFB" w:rsidRPr="00CC2FDB" w:rsidRDefault="00F35C4C" w:rsidP="00CC2FDB">
      <w:pPr>
        <w:pStyle w:val="Caption"/>
        <w:jc w:val="center"/>
      </w:pPr>
      <w:r>
        <w:t xml:space="preserve">Figure </w:t>
      </w:r>
      <w:fldSimple w:instr=" SEQ Figure \* ARABIC ">
        <w:r w:rsidR="00E41743">
          <w:rPr>
            <w:noProof/>
          </w:rPr>
          <w:t>4</w:t>
        </w:r>
      </w:fldSimple>
    </w:p>
    <w:p w14:paraId="79E3BC92" w14:textId="4D013871" w:rsidR="00C62BFB" w:rsidRPr="008A069C" w:rsidRDefault="00C62BFB" w:rsidP="00C62BFB">
      <w:pPr>
        <w:rPr>
          <w:rFonts w:ascii="David" w:hAnsi="David" w:cs="David"/>
          <w:color w:val="000000"/>
          <w:sz w:val="20"/>
          <w:szCs w:val="20"/>
          <w:u w:val="single"/>
        </w:rPr>
      </w:pPr>
      <w:r w:rsidRPr="008A069C">
        <w:rPr>
          <w:rFonts w:ascii="David" w:hAnsi="David" w:cs="David"/>
          <w:color w:val="000000"/>
          <w:sz w:val="20"/>
          <w:szCs w:val="20"/>
          <w:u w:val="single"/>
        </w:rPr>
        <w:t xml:space="preserve">For </w:t>
      </w:r>
      <m:oMath>
        <m:r>
          <w:rPr>
            <w:rFonts w:ascii="Cambria Math" w:hAnsi="Cambria Math" w:cs="David"/>
            <w:color w:val="000000"/>
            <w:sz w:val="20"/>
            <w:szCs w:val="20"/>
            <w:u w:val="single"/>
          </w:rPr>
          <m:t>K=</m:t>
        </m:r>
        <m:r>
          <w:rPr>
            <w:rFonts w:ascii="Cambria Math" w:hAnsi="Cambria Math" w:cs="David"/>
            <w:color w:val="000000"/>
            <w:sz w:val="20"/>
            <w:szCs w:val="20"/>
            <w:u w:val="single"/>
          </w:rPr>
          <m:t>3</m:t>
        </m:r>
        <m:r>
          <w:rPr>
            <w:rFonts w:ascii="Cambria Math" w:hAnsi="Cambria Math" w:cs="David"/>
            <w:color w:val="000000"/>
            <w:sz w:val="20"/>
            <w:szCs w:val="20"/>
            <w:u w:val="single"/>
          </w:rPr>
          <m:t>:</m:t>
        </m:r>
      </m:oMath>
    </w:p>
    <w:p w14:paraId="30C618A3" w14:textId="77777777" w:rsidR="00C62BFB" w:rsidRDefault="00C62BFB" w:rsidP="00C62BFB">
      <w:pPr>
        <w:rPr>
          <w:rFonts w:ascii="David" w:hAnsi="David" w:cs="David"/>
          <w:color w:val="000000"/>
          <w:sz w:val="20"/>
          <w:szCs w:val="20"/>
          <w:u w:val="single"/>
        </w:rPr>
      </w:pPr>
    </w:p>
    <w:p w14:paraId="3AABF8C3" w14:textId="2B0DEA1E" w:rsidR="00C62BFB" w:rsidRPr="00941144" w:rsidRDefault="00C62BFB" w:rsidP="00C62BFB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color w:val="000000"/>
              <w:sz w:val="20"/>
              <w:szCs w:val="20"/>
            </w:rPr>
            <m:t>Ψ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m=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0.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, 0.1, 0.1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κ=1,ν=10,</m:t>
          </m:r>
          <m:sSup>
            <m:sSup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David"/>
              <w:color w:val="000000"/>
              <w:sz w:val="20"/>
              <w:szCs w:val="20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 xml:space="preserve">1, 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 xml:space="preserve">1, 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</m:t>
          </m:r>
        </m:oMath>
      </m:oMathPara>
    </w:p>
    <w:p w14:paraId="7273189E" w14:textId="7520C696" w:rsidR="00C62BFB" w:rsidRPr="006951C1" w:rsidRDefault="00C62BFB" w:rsidP="00C62BFB">
      <w:pPr>
        <w:jc w:val="center"/>
        <w:rPr>
          <w:rFonts w:ascii="David" w:hAnsi="David" w:cs="David"/>
          <w:color w:val="000000"/>
          <w:sz w:val="20"/>
          <w:szCs w:val="20"/>
        </w:rPr>
      </w:pPr>
      <w:r w:rsidRPr="00C62BFB">
        <w:rPr>
          <w:noProof/>
        </w:rPr>
        <w:t xml:space="preserve"> </w:t>
      </w:r>
    </w:p>
    <w:p w14:paraId="37C5B66F" w14:textId="5437F913" w:rsidR="00F35C4C" w:rsidRDefault="00CC2FDB" w:rsidP="00F35C4C">
      <w:pPr>
        <w:keepNext/>
        <w:jc w:val="center"/>
      </w:pPr>
      <w:r w:rsidRPr="0043321B">
        <w:rPr>
          <w:rFonts w:ascii="David" w:hAnsi="David" w:cs="David"/>
          <w:color w:val="000000"/>
          <w:sz w:val="20"/>
          <w:szCs w:val="20"/>
        </w:rPr>
        <w:drawing>
          <wp:inline distT="0" distB="0" distL="0" distR="0" wp14:anchorId="025B37B5" wp14:editId="0074BA27">
            <wp:extent cx="1920000" cy="1440000"/>
            <wp:effectExtent l="0" t="0" r="4445" b="8255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21B" w:rsidRPr="0043321B">
        <w:rPr>
          <w:rFonts w:ascii="David" w:hAnsi="David" w:cs="David"/>
          <w:color w:val="000000"/>
          <w:sz w:val="20"/>
          <w:szCs w:val="20"/>
        </w:rPr>
        <w:drawing>
          <wp:inline distT="0" distB="0" distL="0" distR="0" wp14:anchorId="017AD75A" wp14:editId="64387715">
            <wp:extent cx="3329596" cy="900000"/>
            <wp:effectExtent l="0" t="0" r="4445" b="0"/>
            <wp:docPr id="18" name="Picture 1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imeline&#10;&#10;Description automatically generated"/>
                    <pic:cNvPicPr/>
                  </pic:nvPicPr>
                  <pic:blipFill rotWithShape="1">
                    <a:blip r:embed="rId14"/>
                    <a:srcRect t="31850" b="32110"/>
                    <a:stretch/>
                  </pic:blipFill>
                  <pic:spPr bwMode="auto">
                    <a:xfrm>
                      <a:off x="0" y="0"/>
                      <a:ext cx="3329596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4660D" w14:textId="5E04A688" w:rsidR="00C62BFB" w:rsidRDefault="00F35C4C" w:rsidP="00CC2FDB">
      <w:pPr>
        <w:pStyle w:val="Caption"/>
        <w:jc w:val="center"/>
      </w:pPr>
      <w:r>
        <w:t xml:space="preserve">Figure </w:t>
      </w:r>
      <w:fldSimple w:instr=" SEQ Figure \* ARABIC ">
        <w:r w:rsidR="00E41743">
          <w:rPr>
            <w:noProof/>
          </w:rPr>
          <w:t>5</w:t>
        </w:r>
      </w:fldSimple>
    </w:p>
    <w:p w14:paraId="1AE8E670" w14:textId="73DD061D" w:rsidR="00CC2FDB" w:rsidRDefault="00CC2FDB" w:rsidP="00CC2FDB"/>
    <w:p w14:paraId="014085EB" w14:textId="235E33C2" w:rsidR="00CC2FDB" w:rsidRDefault="00CC2FDB" w:rsidP="00CC2FDB"/>
    <w:p w14:paraId="6FF45378" w14:textId="0B331E91" w:rsidR="00CC2FDB" w:rsidRDefault="00CC2FDB" w:rsidP="00CC2FDB"/>
    <w:p w14:paraId="43285533" w14:textId="7D596C07" w:rsidR="00CC2FDB" w:rsidRDefault="00CC2FDB" w:rsidP="00CC2FDB"/>
    <w:p w14:paraId="6A9234F6" w14:textId="0606BB48" w:rsidR="00CC2FDB" w:rsidRDefault="00CC2FDB" w:rsidP="00CC2FDB"/>
    <w:p w14:paraId="4B4B5A93" w14:textId="77777777" w:rsidR="00CC2FDB" w:rsidRPr="00CC2FDB" w:rsidRDefault="00CC2FDB" w:rsidP="00CC2FDB"/>
    <w:p w14:paraId="264BD5EB" w14:textId="59D8B8B4" w:rsidR="00C62BFB" w:rsidRPr="00941144" w:rsidRDefault="00C62BFB" w:rsidP="00C62BFB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color w:val="000000"/>
              <w:sz w:val="20"/>
              <w:szCs w:val="20"/>
            </w:rPr>
            <w:lastRenderedPageBreak/>
            <m:t>Ψ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m=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0.5, 0.5, 0.5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κ=1,ν=1000,</m:t>
          </m:r>
          <m:sSup>
            <m:sSup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David"/>
              <w:color w:val="000000"/>
              <w:sz w:val="20"/>
              <w:szCs w:val="20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100, 100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, 100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</m:t>
          </m:r>
        </m:oMath>
      </m:oMathPara>
    </w:p>
    <w:p w14:paraId="465A6001" w14:textId="77777777" w:rsidR="00C62BFB" w:rsidRDefault="00C62BFB" w:rsidP="00C62BFB">
      <w:pPr>
        <w:rPr>
          <w:rFonts w:ascii="David" w:hAnsi="David" w:cs="David"/>
          <w:color w:val="000000"/>
          <w:sz w:val="20"/>
          <w:szCs w:val="20"/>
        </w:rPr>
      </w:pPr>
    </w:p>
    <w:p w14:paraId="132E5E93" w14:textId="1469E6A8" w:rsidR="00F35C4C" w:rsidRDefault="00CC2FDB" w:rsidP="00F35C4C">
      <w:pPr>
        <w:keepNext/>
        <w:jc w:val="center"/>
      </w:pPr>
      <w:r w:rsidRPr="00604FF6">
        <w:rPr>
          <w:noProof/>
        </w:rPr>
        <w:drawing>
          <wp:inline distT="0" distB="0" distL="0" distR="0" wp14:anchorId="3DC28343" wp14:editId="6A327F13">
            <wp:extent cx="1920000" cy="1440000"/>
            <wp:effectExtent l="0" t="0" r="4445" b="8255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21B" w:rsidRPr="0043321B">
        <w:rPr>
          <w:noProof/>
        </w:rPr>
        <w:t xml:space="preserve"> </w:t>
      </w:r>
      <w:r w:rsidR="00604FF6" w:rsidRPr="00604FF6">
        <w:rPr>
          <w:noProof/>
        </w:rPr>
        <w:drawing>
          <wp:inline distT="0" distB="0" distL="0" distR="0" wp14:anchorId="037442DF" wp14:editId="5C33F930">
            <wp:extent cx="3756090" cy="900000"/>
            <wp:effectExtent l="0" t="0" r="0" b="0"/>
            <wp:docPr id="26" name="Picture 2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hart&#10;&#10;Description automatically generated"/>
                    <pic:cNvPicPr/>
                  </pic:nvPicPr>
                  <pic:blipFill rotWithShape="1">
                    <a:blip r:embed="rId16"/>
                    <a:srcRect t="34894" b="33158"/>
                    <a:stretch/>
                  </pic:blipFill>
                  <pic:spPr bwMode="auto">
                    <a:xfrm>
                      <a:off x="0" y="0"/>
                      <a:ext cx="3756090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1D2B8" w14:textId="4926C50A" w:rsidR="00C62BFB" w:rsidRPr="00CC2FDB" w:rsidRDefault="00F35C4C" w:rsidP="00CC2FDB">
      <w:pPr>
        <w:pStyle w:val="Caption"/>
        <w:jc w:val="center"/>
      </w:pPr>
      <w:r>
        <w:t xml:space="preserve">Figure </w:t>
      </w:r>
      <w:fldSimple w:instr=" SEQ Figure \* ARABIC ">
        <w:r w:rsidR="00E41743">
          <w:rPr>
            <w:noProof/>
          </w:rPr>
          <w:t>6</w:t>
        </w:r>
      </w:fldSimple>
    </w:p>
    <w:p w14:paraId="683D8561" w14:textId="7BFCAEA9" w:rsidR="00C62BFB" w:rsidRPr="006951C1" w:rsidRDefault="0043321B" w:rsidP="00C62BFB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color w:val="000000"/>
              <w:sz w:val="20"/>
              <w:szCs w:val="20"/>
            </w:rPr>
            <m:t>Ψ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m=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0.5, 0.5, 0.5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κ=10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00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00,ν=10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00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,</m:t>
          </m:r>
          <m:sSup>
            <m:sSup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David"/>
              <w:color w:val="000000"/>
              <w:sz w:val="20"/>
              <w:szCs w:val="20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100, 100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, 100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</m:t>
          </m:r>
        </m:oMath>
      </m:oMathPara>
    </w:p>
    <w:p w14:paraId="4B8B4D0D" w14:textId="764FEBF7" w:rsidR="00F35C4C" w:rsidRDefault="00CC2FDB" w:rsidP="00F35C4C">
      <w:pPr>
        <w:keepNext/>
        <w:jc w:val="center"/>
      </w:pPr>
      <w:r w:rsidRPr="0068398E">
        <w:rPr>
          <w:noProof/>
        </w:rPr>
        <w:drawing>
          <wp:inline distT="0" distB="0" distL="0" distR="0" wp14:anchorId="731C5272" wp14:editId="2093D906">
            <wp:extent cx="1920000" cy="1440000"/>
            <wp:effectExtent l="0" t="0" r="4445" b="8255"/>
            <wp:docPr id="48" name="Picture 4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BFB" w:rsidRPr="006951C1">
        <w:rPr>
          <w:noProof/>
        </w:rPr>
        <w:t xml:space="preserve"> </w:t>
      </w:r>
      <w:r w:rsidR="00DF3D6C" w:rsidRPr="00DF3D6C">
        <w:rPr>
          <w:noProof/>
        </w:rPr>
        <w:t xml:space="preserve"> </w:t>
      </w:r>
      <w:r w:rsidR="0068398E" w:rsidRPr="0068398E">
        <w:rPr>
          <w:noProof/>
        </w:rPr>
        <w:drawing>
          <wp:inline distT="0" distB="0" distL="0" distR="0" wp14:anchorId="1FBC3FF0" wp14:editId="4E0E2A22">
            <wp:extent cx="3777578" cy="900000"/>
            <wp:effectExtent l="0" t="0" r="0" b="0"/>
            <wp:docPr id="47" name="Picture 4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chart&#10;&#10;Description automatically generated"/>
                    <pic:cNvPicPr/>
                  </pic:nvPicPr>
                  <pic:blipFill rotWithShape="1">
                    <a:blip r:embed="rId18"/>
                    <a:srcRect t="34758" b="33475"/>
                    <a:stretch/>
                  </pic:blipFill>
                  <pic:spPr bwMode="auto">
                    <a:xfrm>
                      <a:off x="0" y="0"/>
                      <a:ext cx="3777578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2D832" w14:textId="1905829F" w:rsidR="00C62BFB" w:rsidRPr="00CC2FDB" w:rsidRDefault="00F35C4C" w:rsidP="00CC2FDB">
      <w:pPr>
        <w:pStyle w:val="Caption"/>
        <w:jc w:val="center"/>
      </w:pPr>
      <w:r>
        <w:t xml:space="preserve">Figure </w:t>
      </w:r>
      <w:fldSimple w:instr=" SEQ Figure \* ARABIC ">
        <w:r w:rsidR="00E41743">
          <w:rPr>
            <w:noProof/>
          </w:rPr>
          <w:t>7</w:t>
        </w:r>
      </w:fldSimple>
    </w:p>
    <w:p w14:paraId="089CB69B" w14:textId="66FEC245" w:rsidR="00C62BFB" w:rsidRPr="008A069C" w:rsidRDefault="0043321B" w:rsidP="00C62BFB">
      <w:pPr>
        <w:rPr>
          <w:rFonts w:ascii="David" w:hAnsi="David" w:cs="David"/>
          <w:color w:val="000000"/>
          <w:sz w:val="20"/>
          <w:szCs w:val="20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color w:val="000000"/>
              <w:sz w:val="20"/>
              <w:szCs w:val="20"/>
            </w:rPr>
            <m:t>Ψ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m=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0.5, 0.5, 0.5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κ=1,ν=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1000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,</m:t>
          </m:r>
          <m:sSup>
            <m:sSup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David"/>
              <w:color w:val="000000"/>
              <w:sz w:val="20"/>
              <w:szCs w:val="20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100, 1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00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, 1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00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</m:t>
          </m:r>
        </m:oMath>
      </m:oMathPara>
    </w:p>
    <w:p w14:paraId="7F1613E0" w14:textId="156F05A5" w:rsidR="00C62BFB" w:rsidRPr="006951C1" w:rsidRDefault="00C62BFB" w:rsidP="00C62BFB">
      <w:pPr>
        <w:jc w:val="center"/>
        <w:rPr>
          <w:rFonts w:ascii="David" w:hAnsi="David" w:cs="David"/>
          <w:color w:val="000000"/>
          <w:sz w:val="20"/>
          <w:szCs w:val="20"/>
        </w:rPr>
      </w:pPr>
      <w:r w:rsidRPr="00C62BFB">
        <w:rPr>
          <w:noProof/>
        </w:rPr>
        <w:t xml:space="preserve"> </w:t>
      </w:r>
    </w:p>
    <w:p w14:paraId="2656B066" w14:textId="6ABB1A15" w:rsidR="00F35C4C" w:rsidRDefault="00CC2FDB" w:rsidP="00F35C4C">
      <w:pPr>
        <w:keepNext/>
        <w:jc w:val="center"/>
      </w:pPr>
      <w:r w:rsidRPr="00B77C94">
        <w:rPr>
          <w:rFonts w:ascii="David" w:hAnsi="David" w:cs="David"/>
          <w:color w:val="000000"/>
          <w:sz w:val="20"/>
          <w:szCs w:val="20"/>
        </w:rPr>
        <w:drawing>
          <wp:inline distT="0" distB="0" distL="0" distR="0" wp14:anchorId="26E47F7B" wp14:editId="26FB6215">
            <wp:extent cx="1920000" cy="1440000"/>
            <wp:effectExtent l="0" t="0" r="4445" b="8255"/>
            <wp:docPr id="25" name="Picture 2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, hist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C94" w:rsidRPr="00B77C94">
        <w:rPr>
          <w:rFonts w:ascii="David" w:hAnsi="David" w:cs="David"/>
          <w:color w:val="000000"/>
          <w:sz w:val="20"/>
          <w:szCs w:val="20"/>
        </w:rPr>
        <w:drawing>
          <wp:inline distT="0" distB="0" distL="0" distR="0" wp14:anchorId="4948C088" wp14:editId="089343EE">
            <wp:extent cx="3690871" cy="900000"/>
            <wp:effectExtent l="0" t="0" r="5080" b="0"/>
            <wp:docPr id="24" name="Picture 2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waterfall chart&#10;&#10;Description automatically generated"/>
                    <pic:cNvPicPr/>
                  </pic:nvPicPr>
                  <pic:blipFill rotWithShape="1">
                    <a:blip r:embed="rId20"/>
                    <a:srcRect t="35151" b="32336"/>
                    <a:stretch/>
                  </pic:blipFill>
                  <pic:spPr bwMode="auto">
                    <a:xfrm>
                      <a:off x="0" y="0"/>
                      <a:ext cx="3690871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F1FF3" w14:textId="64420624" w:rsidR="00FC7363" w:rsidRDefault="00F35C4C" w:rsidP="00CC2FDB">
      <w:pPr>
        <w:pStyle w:val="Caption"/>
        <w:jc w:val="center"/>
      </w:pPr>
      <w:r>
        <w:t xml:space="preserve">Figure </w:t>
      </w:r>
      <w:fldSimple w:instr=" SEQ Figure \* ARABIC ">
        <w:r w:rsidR="00E41743">
          <w:rPr>
            <w:noProof/>
          </w:rPr>
          <w:t>8</w:t>
        </w:r>
      </w:fldSimple>
    </w:p>
    <w:p w14:paraId="5F00711B" w14:textId="2EFFF113" w:rsidR="00CC2FDB" w:rsidRDefault="00CC2FDB" w:rsidP="00CC2FDB"/>
    <w:p w14:paraId="2BD03EB2" w14:textId="6F01EF81" w:rsidR="00CC2FDB" w:rsidRDefault="00CC2FDB" w:rsidP="00CC2FDB"/>
    <w:p w14:paraId="384E1496" w14:textId="2678878D" w:rsidR="00CC2FDB" w:rsidRDefault="00CC2FDB" w:rsidP="00CC2FDB"/>
    <w:p w14:paraId="78F4E384" w14:textId="65C9411A" w:rsidR="00CC2FDB" w:rsidRDefault="00CC2FDB" w:rsidP="00CC2FDB"/>
    <w:p w14:paraId="74D36FEA" w14:textId="6E794C4E" w:rsidR="00CC2FDB" w:rsidRDefault="00CC2FDB" w:rsidP="00CC2FDB"/>
    <w:p w14:paraId="3E71468B" w14:textId="1AAC263A" w:rsidR="00CC2FDB" w:rsidRDefault="00CC2FDB" w:rsidP="00CC2FDB"/>
    <w:p w14:paraId="59434FD7" w14:textId="065AE3F8" w:rsidR="00CC2FDB" w:rsidRDefault="00CC2FDB" w:rsidP="00CC2FDB"/>
    <w:p w14:paraId="67E8540B" w14:textId="56ED179D" w:rsidR="00CC2FDB" w:rsidRDefault="00CC2FDB" w:rsidP="00CC2FDB"/>
    <w:p w14:paraId="60AFD845" w14:textId="77777777" w:rsidR="00CC2FDB" w:rsidRPr="00CC2FDB" w:rsidRDefault="00CC2FDB" w:rsidP="00CC2FDB"/>
    <w:p w14:paraId="5C68DB13" w14:textId="77777777" w:rsidR="00FC7363" w:rsidRPr="008A069C" w:rsidRDefault="00FC7363" w:rsidP="00FC7363">
      <w:pPr>
        <w:rPr>
          <w:rFonts w:ascii="David" w:hAnsi="David" w:cs="David"/>
          <w:color w:val="000000"/>
          <w:sz w:val="20"/>
          <w:szCs w:val="20"/>
          <w:u w:val="single"/>
        </w:rPr>
      </w:pPr>
      <w:r w:rsidRPr="008A069C">
        <w:rPr>
          <w:rFonts w:ascii="David" w:hAnsi="David" w:cs="David"/>
          <w:color w:val="000000"/>
          <w:sz w:val="20"/>
          <w:szCs w:val="20"/>
          <w:u w:val="single"/>
        </w:rPr>
        <w:lastRenderedPageBreak/>
        <w:t xml:space="preserve">For </w:t>
      </w:r>
      <m:oMath>
        <m:r>
          <w:rPr>
            <w:rFonts w:ascii="Cambria Math" w:hAnsi="Cambria Math" w:cs="David"/>
            <w:color w:val="000000"/>
            <w:sz w:val="20"/>
            <w:szCs w:val="20"/>
            <w:u w:val="single"/>
          </w:rPr>
          <m:t>K=</m:t>
        </m:r>
        <m:r>
          <w:rPr>
            <w:rFonts w:ascii="Cambria Math" w:hAnsi="Cambria Math" w:cs="David"/>
            <w:color w:val="000000"/>
            <w:sz w:val="20"/>
            <w:szCs w:val="20"/>
            <w:u w:val="single"/>
          </w:rPr>
          <m:t>4</m:t>
        </m:r>
        <m:r>
          <w:rPr>
            <w:rFonts w:ascii="Cambria Math" w:hAnsi="Cambria Math" w:cs="David"/>
            <w:color w:val="000000"/>
            <w:sz w:val="20"/>
            <w:szCs w:val="20"/>
            <w:u w:val="single"/>
          </w:rPr>
          <m:t>:</m:t>
        </m:r>
      </m:oMath>
    </w:p>
    <w:p w14:paraId="3229F1B4" w14:textId="77777777" w:rsidR="00FC7363" w:rsidRDefault="00FC7363" w:rsidP="00B77C94">
      <w:pPr>
        <w:jc w:val="center"/>
        <w:rPr>
          <w:rFonts w:ascii="David" w:hAnsi="David" w:cs="David"/>
          <w:color w:val="000000"/>
          <w:sz w:val="20"/>
          <w:szCs w:val="20"/>
        </w:rPr>
      </w:pPr>
    </w:p>
    <w:p w14:paraId="2A3A1215" w14:textId="77777777" w:rsidR="00FC7363" w:rsidRPr="00941144" w:rsidRDefault="00FC7363" w:rsidP="00FC7363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color w:val="000000"/>
              <w:sz w:val="20"/>
              <w:szCs w:val="20"/>
            </w:rPr>
            <m:t>Ψ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m=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0.1, 0.1, 0.1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κ=1,ν=10,</m:t>
          </m:r>
          <m:sSup>
            <m:sSup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David"/>
              <w:color w:val="000000"/>
              <w:sz w:val="20"/>
              <w:szCs w:val="20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1, 1, 1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</m:t>
          </m:r>
        </m:oMath>
      </m:oMathPara>
    </w:p>
    <w:p w14:paraId="78ADF212" w14:textId="6AA2822F" w:rsidR="00F35C4C" w:rsidRDefault="00CC2FDB" w:rsidP="00F35C4C">
      <w:pPr>
        <w:keepNext/>
        <w:jc w:val="center"/>
      </w:pPr>
      <w:r w:rsidRPr="00ED3171">
        <w:rPr>
          <w:rFonts w:ascii="David" w:hAnsi="David" w:cs="David"/>
          <w:color w:val="000000"/>
          <w:sz w:val="20"/>
          <w:szCs w:val="20"/>
        </w:rPr>
        <w:drawing>
          <wp:inline distT="0" distB="0" distL="0" distR="0" wp14:anchorId="77693E15" wp14:editId="1B7F92E2">
            <wp:extent cx="1920000" cy="1440000"/>
            <wp:effectExtent l="0" t="0" r="4445" b="8255"/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71" w:rsidRPr="00ED3171">
        <w:rPr>
          <w:rFonts w:ascii="David" w:hAnsi="David" w:cs="David"/>
          <w:color w:val="000000"/>
          <w:sz w:val="20"/>
          <w:szCs w:val="20"/>
        </w:rPr>
        <w:drawing>
          <wp:inline distT="0" distB="0" distL="0" distR="0" wp14:anchorId="777255CC" wp14:editId="2044969D">
            <wp:extent cx="3660752" cy="900000"/>
            <wp:effectExtent l="0" t="0" r="0" b="0"/>
            <wp:docPr id="38" name="Picture 3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&#10;&#10;Description automatically generated with medium confidence"/>
                    <pic:cNvPicPr/>
                  </pic:nvPicPr>
                  <pic:blipFill rotWithShape="1">
                    <a:blip r:embed="rId22"/>
                    <a:srcRect t="34463" b="32757"/>
                    <a:stretch/>
                  </pic:blipFill>
                  <pic:spPr bwMode="auto">
                    <a:xfrm>
                      <a:off x="0" y="0"/>
                      <a:ext cx="3660752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3BECF" w14:textId="0A37B1CC" w:rsidR="00FC7363" w:rsidRPr="00CC2FDB" w:rsidRDefault="00F35C4C" w:rsidP="00CC2FDB">
      <w:pPr>
        <w:pStyle w:val="Caption"/>
        <w:jc w:val="center"/>
      </w:pPr>
      <w:r>
        <w:t xml:space="preserve">Figure </w:t>
      </w:r>
      <w:fldSimple w:instr=" SEQ Figure \* ARABIC ">
        <w:r w:rsidR="00E41743">
          <w:rPr>
            <w:noProof/>
          </w:rPr>
          <w:t>9</w:t>
        </w:r>
      </w:fldSimple>
      <w:r w:rsidR="00ED3171" w:rsidRPr="00ED3171">
        <w:rPr>
          <w:noProof/>
        </w:rPr>
        <w:t xml:space="preserve"> </w:t>
      </w:r>
    </w:p>
    <w:p w14:paraId="160BF4B3" w14:textId="77777777" w:rsidR="00FC7363" w:rsidRPr="00941144" w:rsidRDefault="00FC7363" w:rsidP="00FC7363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color w:val="000000"/>
              <w:sz w:val="20"/>
              <w:szCs w:val="20"/>
            </w:rPr>
            <m:t>Ψ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m=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0.5, 0.5, 0.5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κ=1,ν=1000,</m:t>
          </m:r>
          <m:sSup>
            <m:sSup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David"/>
              <w:color w:val="000000"/>
              <w:sz w:val="20"/>
              <w:szCs w:val="20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100, 100, 100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</m:t>
          </m:r>
        </m:oMath>
      </m:oMathPara>
    </w:p>
    <w:p w14:paraId="370CEB31" w14:textId="553F5268" w:rsidR="00F35C4C" w:rsidRDefault="00CC2FDB" w:rsidP="00F35C4C">
      <w:pPr>
        <w:keepNext/>
        <w:jc w:val="center"/>
      </w:pPr>
      <w:r w:rsidRPr="00FC7363">
        <w:rPr>
          <w:noProof/>
        </w:rPr>
        <w:drawing>
          <wp:inline distT="0" distB="0" distL="0" distR="0" wp14:anchorId="79493BB7" wp14:editId="0984D6D1">
            <wp:extent cx="1920001" cy="1440000"/>
            <wp:effectExtent l="0" t="0" r="4445" b="8255"/>
            <wp:docPr id="37" name="Picture 3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, hist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000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363" w:rsidRPr="00FC7363">
        <w:rPr>
          <w:noProof/>
        </w:rPr>
        <w:drawing>
          <wp:inline distT="0" distB="0" distL="0" distR="0" wp14:anchorId="512BE5BB" wp14:editId="4C3DF42C">
            <wp:extent cx="3807560" cy="900000"/>
            <wp:effectExtent l="0" t="0" r="2540" b="0"/>
            <wp:docPr id="36" name="Picture 3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&#10;&#10;Description automatically generated"/>
                    <pic:cNvPicPr/>
                  </pic:nvPicPr>
                  <pic:blipFill rotWithShape="1">
                    <a:blip r:embed="rId24"/>
                    <a:srcRect t="34706" b="33777"/>
                    <a:stretch/>
                  </pic:blipFill>
                  <pic:spPr bwMode="auto">
                    <a:xfrm>
                      <a:off x="0" y="0"/>
                      <a:ext cx="3807560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3FF2C" w14:textId="7A78E0DC" w:rsidR="00FC7363" w:rsidRPr="00CC2FDB" w:rsidRDefault="00F35C4C" w:rsidP="00CC2FDB">
      <w:pPr>
        <w:pStyle w:val="Caption"/>
        <w:jc w:val="center"/>
      </w:pPr>
      <w:r>
        <w:t xml:space="preserve">Figure </w:t>
      </w:r>
      <w:fldSimple w:instr=" SEQ Figure \* ARABIC ">
        <w:r w:rsidR="00E41743">
          <w:rPr>
            <w:noProof/>
          </w:rPr>
          <w:t>10</w:t>
        </w:r>
      </w:fldSimple>
    </w:p>
    <w:p w14:paraId="68C125FB" w14:textId="0DE78422" w:rsidR="00FC7363" w:rsidRPr="006951C1" w:rsidRDefault="00FC7363" w:rsidP="00FC7363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color w:val="000000"/>
              <w:sz w:val="20"/>
              <w:szCs w:val="20"/>
            </w:rPr>
            <m:t>Ψ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m=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0.5, 0.5, 0.5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κ=10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00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00,ν=1000,</m:t>
          </m:r>
          <m:sSup>
            <m:sSup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David"/>
              <w:color w:val="000000"/>
              <w:sz w:val="20"/>
              <w:szCs w:val="20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100, 100, 100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</m:t>
          </m:r>
        </m:oMath>
      </m:oMathPara>
    </w:p>
    <w:p w14:paraId="24494EF7" w14:textId="200C49E1" w:rsidR="00F35C4C" w:rsidRDefault="00CC2FDB" w:rsidP="00F35C4C">
      <w:pPr>
        <w:keepNext/>
        <w:jc w:val="center"/>
      </w:pPr>
      <w:r w:rsidRPr="0068398E">
        <w:rPr>
          <w:noProof/>
        </w:rPr>
        <w:drawing>
          <wp:inline distT="0" distB="0" distL="0" distR="0" wp14:anchorId="127B0319" wp14:editId="14329F11">
            <wp:extent cx="1920000" cy="1440000"/>
            <wp:effectExtent l="0" t="0" r="4445" b="8255"/>
            <wp:docPr id="46" name="Picture 4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363" w:rsidRPr="006951C1">
        <w:rPr>
          <w:noProof/>
        </w:rPr>
        <w:t xml:space="preserve"> </w:t>
      </w:r>
      <w:r w:rsidR="0068398E" w:rsidRPr="0068398E">
        <w:rPr>
          <w:noProof/>
        </w:rPr>
        <w:drawing>
          <wp:inline distT="0" distB="0" distL="0" distR="0" wp14:anchorId="43EF72E8" wp14:editId="1704FE54">
            <wp:extent cx="3614309" cy="900000"/>
            <wp:effectExtent l="0" t="0" r="5715" b="0"/>
            <wp:docPr id="45" name="Picture 4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chart&#10;&#10;Description automatically generated"/>
                    <pic:cNvPicPr/>
                  </pic:nvPicPr>
                  <pic:blipFill rotWithShape="1">
                    <a:blip r:embed="rId26"/>
                    <a:srcRect t="34586" b="32213"/>
                    <a:stretch/>
                  </pic:blipFill>
                  <pic:spPr bwMode="auto">
                    <a:xfrm>
                      <a:off x="0" y="0"/>
                      <a:ext cx="3614309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AF6B5" w14:textId="50F3F65F" w:rsidR="00FC7363" w:rsidRPr="00CC2FDB" w:rsidRDefault="00F35C4C" w:rsidP="00CC2FDB">
      <w:pPr>
        <w:pStyle w:val="Caption"/>
        <w:jc w:val="center"/>
      </w:pPr>
      <w:r>
        <w:t xml:space="preserve">Figure </w:t>
      </w:r>
      <w:fldSimple w:instr=" SEQ Figure \* ARABIC ">
        <w:r w:rsidR="00E41743">
          <w:rPr>
            <w:noProof/>
          </w:rPr>
          <w:t>11</w:t>
        </w:r>
      </w:fldSimple>
    </w:p>
    <w:p w14:paraId="7389C423" w14:textId="77777777" w:rsidR="00CC2FDB" w:rsidRDefault="00CC2FDB" w:rsidP="00FC7363">
      <w:pPr>
        <w:rPr>
          <w:i/>
          <w:color w:val="000000"/>
          <w:sz w:val="20"/>
          <w:szCs w:val="20"/>
        </w:rPr>
      </w:pPr>
    </w:p>
    <w:p w14:paraId="4BBBB788" w14:textId="77777777" w:rsidR="00CC2FDB" w:rsidRDefault="00CC2FDB" w:rsidP="00FC7363">
      <w:pPr>
        <w:rPr>
          <w:i/>
          <w:color w:val="000000"/>
          <w:sz w:val="20"/>
          <w:szCs w:val="20"/>
        </w:rPr>
      </w:pPr>
    </w:p>
    <w:p w14:paraId="7D7EDCFE" w14:textId="77777777" w:rsidR="00CC2FDB" w:rsidRDefault="00CC2FDB" w:rsidP="00FC7363">
      <w:pPr>
        <w:rPr>
          <w:i/>
          <w:color w:val="000000"/>
          <w:sz w:val="20"/>
          <w:szCs w:val="20"/>
        </w:rPr>
      </w:pPr>
    </w:p>
    <w:p w14:paraId="62E80A89" w14:textId="77777777" w:rsidR="00CC2FDB" w:rsidRDefault="00CC2FDB" w:rsidP="00FC7363">
      <w:pPr>
        <w:rPr>
          <w:i/>
          <w:color w:val="000000"/>
          <w:sz w:val="20"/>
          <w:szCs w:val="20"/>
        </w:rPr>
      </w:pPr>
    </w:p>
    <w:p w14:paraId="5AE58AB1" w14:textId="77777777" w:rsidR="00CC2FDB" w:rsidRDefault="00CC2FDB" w:rsidP="00FC7363">
      <w:pPr>
        <w:rPr>
          <w:i/>
          <w:color w:val="000000"/>
          <w:sz w:val="20"/>
          <w:szCs w:val="20"/>
        </w:rPr>
      </w:pPr>
    </w:p>
    <w:p w14:paraId="1EC94D93" w14:textId="77777777" w:rsidR="00CC2FDB" w:rsidRDefault="00CC2FDB" w:rsidP="00FC7363">
      <w:pPr>
        <w:rPr>
          <w:i/>
          <w:color w:val="000000"/>
          <w:sz w:val="20"/>
          <w:szCs w:val="20"/>
        </w:rPr>
      </w:pPr>
    </w:p>
    <w:p w14:paraId="5FBB1D74" w14:textId="77777777" w:rsidR="00CC2FDB" w:rsidRDefault="00CC2FDB" w:rsidP="00FC7363">
      <w:pPr>
        <w:rPr>
          <w:i/>
          <w:color w:val="000000"/>
          <w:sz w:val="20"/>
          <w:szCs w:val="20"/>
        </w:rPr>
      </w:pPr>
    </w:p>
    <w:p w14:paraId="6713F6E2" w14:textId="77777777" w:rsidR="00CC2FDB" w:rsidRDefault="00CC2FDB" w:rsidP="00FC7363">
      <w:pPr>
        <w:rPr>
          <w:i/>
          <w:color w:val="000000"/>
          <w:sz w:val="20"/>
          <w:szCs w:val="20"/>
        </w:rPr>
      </w:pPr>
    </w:p>
    <w:p w14:paraId="6F376680" w14:textId="03F327C7" w:rsidR="00FC7363" w:rsidRPr="008A069C" w:rsidRDefault="00FC7363" w:rsidP="00FC7363">
      <w:pPr>
        <w:rPr>
          <w:rFonts w:ascii="David" w:hAnsi="David" w:cs="David"/>
          <w:color w:val="000000"/>
          <w:sz w:val="20"/>
          <w:szCs w:val="20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 w:cs="David"/>
              <w:color w:val="000000"/>
              <w:sz w:val="20"/>
              <w:szCs w:val="20"/>
            </w:rPr>
            <w:lastRenderedPageBreak/>
            <m:t>Ψ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color w:val="000000"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0.1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color w:val="000000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m=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0.5, 0.5, 0.5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>, κ=1,ν=10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00</m:t>
          </m:r>
          <m:r>
            <w:rPr>
              <w:rFonts w:ascii="Cambria Math" w:hAnsi="Cambria Math" w:cs="David"/>
              <w:color w:val="000000"/>
              <w:sz w:val="20"/>
              <w:szCs w:val="20"/>
            </w:rPr>
            <m:t>,</m:t>
          </m:r>
          <m:sSup>
            <m:sSupPr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 w:cs="David"/>
              <w:color w:val="000000"/>
              <w:sz w:val="20"/>
              <w:szCs w:val="20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100, 1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00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, 1</m:t>
              </m:r>
              <m:r>
                <w:rPr>
                  <w:rFonts w:ascii="Cambria Math" w:hAnsi="Cambria Math" w:cs="David"/>
                  <w:color w:val="000000"/>
                  <w:sz w:val="20"/>
                  <w:szCs w:val="20"/>
                </w:rPr>
                <m:t>00</m:t>
              </m:r>
            </m:e>
          </m:d>
          <m:r>
            <w:rPr>
              <w:rFonts w:ascii="Cambria Math" w:hAnsi="Cambria Math" w:cs="David"/>
              <w:color w:val="000000"/>
              <w:sz w:val="20"/>
              <w:szCs w:val="20"/>
            </w:rPr>
            <m:t xml:space="preserve"> </m:t>
          </m:r>
        </m:oMath>
      </m:oMathPara>
    </w:p>
    <w:p w14:paraId="70D6F5AE" w14:textId="7EE0AF36" w:rsidR="00F35C4C" w:rsidRDefault="00CC2FDB" w:rsidP="00F35C4C">
      <w:pPr>
        <w:keepNext/>
        <w:jc w:val="center"/>
      </w:pPr>
      <w:r w:rsidRPr="00301A4F">
        <w:rPr>
          <w:rFonts w:ascii="David" w:hAnsi="David" w:cs="David"/>
          <w:color w:val="000000"/>
          <w:sz w:val="20"/>
          <w:szCs w:val="20"/>
        </w:rPr>
        <w:drawing>
          <wp:inline distT="0" distB="0" distL="0" distR="0" wp14:anchorId="0CAEB9F5" wp14:editId="2620B1EA">
            <wp:extent cx="1920000" cy="1440000"/>
            <wp:effectExtent l="0" t="0" r="4445" b="8255"/>
            <wp:docPr id="44" name="Picture 4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hist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363" w:rsidRPr="00C62BFB">
        <w:rPr>
          <w:noProof/>
        </w:rPr>
        <w:t xml:space="preserve"> </w:t>
      </w:r>
      <w:r w:rsidR="00301A4F" w:rsidRPr="00301A4F">
        <w:rPr>
          <w:rFonts w:ascii="David" w:hAnsi="David" w:cs="David"/>
          <w:color w:val="000000"/>
          <w:sz w:val="20"/>
          <w:szCs w:val="20"/>
        </w:rPr>
        <w:drawing>
          <wp:inline distT="0" distB="0" distL="0" distR="0" wp14:anchorId="4C382D6B" wp14:editId="2F917941">
            <wp:extent cx="3646156" cy="900000"/>
            <wp:effectExtent l="0" t="0" r="0" b="0"/>
            <wp:docPr id="43" name="Picture 4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&#10;&#10;Description automatically generated"/>
                    <pic:cNvPicPr/>
                  </pic:nvPicPr>
                  <pic:blipFill rotWithShape="1">
                    <a:blip r:embed="rId28"/>
                    <a:srcRect t="34123" b="32965"/>
                    <a:stretch/>
                  </pic:blipFill>
                  <pic:spPr bwMode="auto">
                    <a:xfrm>
                      <a:off x="0" y="0"/>
                      <a:ext cx="3646156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C03B5" w14:textId="5A60A341" w:rsidR="00F35C4C" w:rsidRDefault="00F35C4C" w:rsidP="00F35C4C">
      <w:pPr>
        <w:pStyle w:val="Caption"/>
        <w:jc w:val="center"/>
      </w:pPr>
      <w:r>
        <w:t xml:space="preserve">Figure </w:t>
      </w:r>
      <w:fldSimple w:instr=" SEQ Figure \* ARABIC ">
        <w:r w:rsidR="00E41743">
          <w:rPr>
            <w:noProof/>
          </w:rPr>
          <w:t>12</w:t>
        </w:r>
      </w:fldSimple>
    </w:p>
    <w:p w14:paraId="556471A7" w14:textId="0968E6FE" w:rsidR="00DE6EFB" w:rsidRDefault="00DE6EFB" w:rsidP="00DE6EFB">
      <w:pPr>
        <w:rPr>
          <w:noProof/>
        </w:rPr>
      </w:pPr>
    </w:p>
    <w:p w14:paraId="18725127" w14:textId="41AFE2E9" w:rsidR="00DE6EFB" w:rsidRDefault="00DE6EFB" w:rsidP="00DE6EFB">
      <w:pPr>
        <w:rPr>
          <w:noProof/>
        </w:rPr>
      </w:pPr>
      <w:r>
        <w:rPr>
          <w:noProof/>
        </w:rPr>
        <w:t>Speculations:</w:t>
      </w:r>
    </w:p>
    <w:p w14:paraId="654BC3C6" w14:textId="77777777" w:rsidR="007877DF" w:rsidRPr="007877DF" w:rsidRDefault="00DE6EFB" w:rsidP="00DE6EFB">
      <w:pPr>
        <w:pStyle w:val="ListParagraph"/>
        <w:numPr>
          <w:ilvl w:val="0"/>
          <w:numId w:val="3"/>
        </w:numPr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 w:cs="David"/>
          <w:color w:val="000000"/>
          <w:sz w:val="20"/>
          <w:szCs w:val="20"/>
        </w:rPr>
        <w:t xml:space="preserve">For </w:t>
      </w:r>
      <m:oMath>
        <m:r>
          <m:rPr>
            <m:sty m:val="p"/>
          </m:rPr>
          <w:rPr>
            <w:rFonts w:ascii="Cambria Math" w:hAnsi="Cambria Math" w:cs="David"/>
            <w:color w:val="000000"/>
            <w:sz w:val="20"/>
            <w:szCs w:val="20"/>
          </w:rPr>
          <m:t>Ψ</m:t>
        </m:r>
      </m:oMath>
      <w:r>
        <w:rPr>
          <w:rFonts w:ascii="David" w:eastAsiaTheme="minorEastAsia" w:hAnsi="David" w:cs="David"/>
          <w:color w:val="000000"/>
          <w:sz w:val="20"/>
          <w:szCs w:val="20"/>
        </w:rPr>
        <w:t xml:space="preserve">, </w:t>
      </w:r>
      <w:r w:rsidR="001B61CF">
        <w:rPr>
          <w:rFonts w:ascii="David" w:eastAsiaTheme="minorEastAsia" w:hAnsi="David" w:cs="David"/>
          <w:color w:val="000000"/>
          <w:sz w:val="20"/>
          <w:szCs w:val="20"/>
        </w:rPr>
        <w:t xml:space="preserve">we have seen that large </w:t>
      </w:r>
      <m:oMath>
        <m:r>
          <m:rPr>
            <m:sty m:val="p"/>
          </m:rPr>
          <w:rPr>
            <w:rFonts w:ascii="Cambria Math" w:eastAsiaTheme="minorEastAsia" w:hAnsi="Cambria Math" w:cs="David"/>
            <w:color w:val="000000"/>
            <w:sz w:val="20"/>
            <w:szCs w:val="20"/>
          </w:rPr>
          <m:t>Ψ</m:t>
        </m:r>
      </m:oMath>
      <w:r w:rsidR="001B61CF">
        <w:rPr>
          <w:rFonts w:ascii="David" w:eastAsiaTheme="minorEastAsia" w:hAnsi="David" w:cs="David"/>
          <w:color w:val="000000"/>
          <w:sz w:val="20"/>
          <w:szCs w:val="20"/>
        </w:rPr>
        <w:t xml:space="preserve"> entries will cause losing range of colors, as just one gaussian will be dominant that will be picked most of the time.</w:t>
      </w:r>
    </w:p>
    <w:p w14:paraId="13A0CFA7" w14:textId="375A85D7" w:rsidR="00DE6EFB" w:rsidRPr="001B61CF" w:rsidRDefault="001B61CF" w:rsidP="007877DF">
      <w:pPr>
        <w:pStyle w:val="ListParagraph"/>
        <w:rPr>
          <w:rFonts w:ascii="David" w:hAnsi="David" w:cs="David"/>
          <w:color w:val="000000"/>
          <w:sz w:val="20"/>
          <w:szCs w:val="20"/>
        </w:rPr>
      </w:pPr>
      <w:r>
        <w:rPr>
          <w:rFonts w:ascii="David" w:eastAsiaTheme="minorEastAsia" w:hAnsi="David" w:cs="David"/>
          <w:color w:val="000000"/>
          <w:sz w:val="20"/>
          <w:szCs w:val="20"/>
        </w:rPr>
        <w:t>(Can be seen in</w:t>
      </w:r>
      <w:r w:rsidR="00CC2FDB">
        <w:rPr>
          <w:rFonts w:ascii="David" w:eastAsiaTheme="minorEastAsia" w:hAnsi="David" w:cs="David"/>
          <w:color w:val="000000"/>
          <w:sz w:val="20"/>
          <w:szCs w:val="20"/>
        </w:rPr>
        <w:t xml:space="preserve"> figures 8 and 12</w:t>
      </w:r>
      <w:r w:rsidR="007877DF">
        <w:rPr>
          <w:rFonts w:ascii="David" w:eastAsiaTheme="minorEastAsia" w:hAnsi="David" w:cs="David"/>
          <w:color w:val="000000"/>
          <w:sz w:val="20"/>
          <w:szCs w:val="20"/>
        </w:rPr>
        <w:t>)</w:t>
      </w:r>
    </w:p>
    <w:p w14:paraId="047F45B5" w14:textId="5C420E3C" w:rsidR="001B61CF" w:rsidRPr="007877DF" w:rsidRDefault="001B61CF" w:rsidP="00EA314F">
      <w:pPr>
        <w:pStyle w:val="ListParagraph"/>
        <w:numPr>
          <w:ilvl w:val="0"/>
          <w:numId w:val="3"/>
        </w:numPr>
        <w:rPr>
          <w:rFonts w:ascii="David" w:hAnsi="David" w:cs="David"/>
          <w:color w:val="000000"/>
          <w:sz w:val="20"/>
          <w:szCs w:val="20"/>
        </w:rPr>
      </w:pPr>
      <w:r>
        <w:rPr>
          <w:rFonts w:ascii="David" w:eastAsiaTheme="minorEastAsia" w:hAnsi="David" w:cs="David"/>
          <w:color w:val="000000"/>
          <w:sz w:val="20"/>
          <w:szCs w:val="20"/>
        </w:rPr>
        <w:t xml:space="preserve">For </w:t>
      </w:r>
      <m:oMath>
        <m:r>
          <w:rPr>
            <w:rFonts w:ascii="Cambria Math" w:eastAsiaTheme="minorEastAsia" w:hAnsi="Cambria Math" w:cs="David"/>
            <w:color w:val="000000"/>
            <w:sz w:val="20"/>
            <w:szCs w:val="20"/>
          </w:rPr>
          <m:t>κ</m:t>
        </m:r>
      </m:oMath>
      <w:r>
        <w:rPr>
          <w:rFonts w:ascii="David" w:eastAsiaTheme="minorEastAsia" w:hAnsi="David" w:cs="David"/>
          <w:color w:val="000000"/>
          <w:sz w:val="20"/>
          <w:szCs w:val="20"/>
        </w:rPr>
        <w:t>,</w:t>
      </w:r>
      <w:r w:rsidR="007877DF">
        <w:rPr>
          <w:rFonts w:ascii="David" w:eastAsiaTheme="minorEastAsia" w:hAnsi="David" w:cs="David"/>
          <w:color w:val="000000"/>
          <w:sz w:val="20"/>
          <w:szCs w:val="20"/>
        </w:rPr>
        <w:t xml:space="preserve"> we</w:t>
      </w:r>
      <w:r>
        <w:rPr>
          <w:rFonts w:ascii="David" w:eastAsiaTheme="minorEastAsia" w:hAnsi="David" w:cs="David"/>
          <w:color w:val="000000"/>
          <w:sz w:val="20"/>
          <w:szCs w:val="20"/>
        </w:rPr>
        <w:t xml:space="preserve"> </w:t>
      </w:r>
      <w:r w:rsidR="00045EB5">
        <w:rPr>
          <w:rFonts w:ascii="David" w:eastAsiaTheme="minorEastAsia" w:hAnsi="David" w:cs="David"/>
          <w:color w:val="000000"/>
          <w:sz w:val="20"/>
          <w:szCs w:val="20"/>
        </w:rPr>
        <w:t xml:space="preserve">know that the covariance matrix equals to </w:t>
      </w:r>
      <m:oMath>
        <m:f>
          <m:fPr>
            <m:ctrlPr>
              <w:rPr>
                <w:rFonts w:ascii="Cambria Math" w:eastAsiaTheme="minorEastAsia" w:hAnsi="Cambria Math" w:cs="David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color w:val="000000"/>
                <w:sz w:val="20"/>
                <w:szCs w:val="20"/>
              </w:rPr>
              <m:t>κ</m:t>
            </m:r>
          </m:den>
        </m:f>
        <m:r>
          <m:rPr>
            <m:sty m:val="p"/>
          </m:rPr>
          <w:rPr>
            <w:rFonts w:ascii="Cambria Math" w:eastAsiaTheme="minorEastAsia" w:hAnsi="Cambria Math" w:cs="David"/>
            <w:color w:val="000000"/>
            <w:sz w:val="20"/>
            <w:szCs w:val="20"/>
          </w:rPr>
          <m:t>Σ</m:t>
        </m:r>
      </m:oMath>
      <w:r w:rsidR="00045EB5">
        <w:rPr>
          <w:rFonts w:ascii="David" w:eastAsiaTheme="minorEastAsia" w:hAnsi="David" w:cs="David"/>
          <w:color w:val="000000"/>
          <w:sz w:val="20"/>
          <w:szCs w:val="20"/>
        </w:rPr>
        <w:t xml:space="preserve">, therefore, for large </w:t>
      </w:r>
      <m:oMath>
        <m:r>
          <w:rPr>
            <w:rFonts w:ascii="Cambria Math" w:eastAsiaTheme="minorEastAsia" w:hAnsi="Cambria Math" w:cs="David"/>
            <w:color w:val="000000"/>
            <w:sz w:val="20"/>
            <w:szCs w:val="20"/>
          </w:rPr>
          <m:t>κ</m:t>
        </m:r>
      </m:oMath>
      <w:r w:rsidR="00045EB5">
        <w:rPr>
          <w:rFonts w:ascii="David" w:eastAsiaTheme="minorEastAsia" w:hAnsi="David" w:cs="David"/>
          <w:color w:val="000000"/>
          <w:sz w:val="20"/>
          <w:szCs w:val="20"/>
        </w:rPr>
        <w:t xml:space="preserve"> the covariance will be very small and thus, </w:t>
      </w:r>
      <w:r w:rsidR="001F65EF">
        <w:rPr>
          <w:rFonts w:ascii="David" w:eastAsiaTheme="minorEastAsia" w:hAnsi="David" w:cs="David"/>
          <w:color w:val="000000"/>
          <w:sz w:val="20"/>
          <w:szCs w:val="20"/>
        </w:rPr>
        <w:t>the image will be noisier as the pixels of the image are not ‘effects’ each other.</w:t>
      </w:r>
      <w:r w:rsidR="0068398E">
        <w:rPr>
          <w:rFonts w:ascii="David" w:eastAsiaTheme="minorEastAsia" w:hAnsi="David" w:cs="David"/>
          <w:color w:val="000000"/>
          <w:sz w:val="20"/>
          <w:szCs w:val="20"/>
        </w:rPr>
        <w:t xml:space="preserve"> (Can be seen in </w:t>
      </w:r>
      <w:r w:rsidR="00CC2FDB">
        <w:rPr>
          <w:rFonts w:ascii="David" w:eastAsiaTheme="minorEastAsia" w:hAnsi="David" w:cs="David"/>
          <w:color w:val="000000"/>
          <w:sz w:val="20"/>
          <w:szCs w:val="20"/>
        </w:rPr>
        <w:t xml:space="preserve">figures 7 and 11 where </w:t>
      </w:r>
      <w:r w:rsidR="0068398E">
        <w:rPr>
          <w:rFonts w:ascii="David" w:eastAsiaTheme="minorEastAsia" w:hAnsi="David" w:cs="David"/>
          <w:color w:val="000000"/>
          <w:sz w:val="20"/>
          <w:szCs w:val="20"/>
        </w:rPr>
        <w:t>the means picture gets very grey)</w:t>
      </w:r>
    </w:p>
    <w:p w14:paraId="0DE27423" w14:textId="0F908D2D" w:rsidR="0002662F" w:rsidRPr="00936FAF" w:rsidRDefault="007877DF" w:rsidP="00936FAF">
      <w:pPr>
        <w:pStyle w:val="ListParagraph"/>
        <w:numPr>
          <w:ilvl w:val="0"/>
          <w:numId w:val="3"/>
        </w:numPr>
        <w:rPr>
          <w:rFonts w:ascii="David" w:hAnsi="David" w:cs="David"/>
          <w:color w:val="000000"/>
          <w:sz w:val="20"/>
          <w:szCs w:val="20"/>
        </w:rPr>
      </w:pPr>
      <w:r>
        <w:rPr>
          <w:rFonts w:ascii="David" w:eastAsiaTheme="minorEastAsia" w:hAnsi="David" w:cs="David"/>
          <w:color w:val="000000"/>
          <w:sz w:val="20"/>
          <w:szCs w:val="20"/>
        </w:rPr>
        <w:t xml:space="preserve">For </w:t>
      </w:r>
      <m:oMath>
        <m:r>
          <w:rPr>
            <w:rFonts w:ascii="Cambria Math" w:eastAsiaTheme="minorEastAsia" w:hAnsi="Cambria Math" w:cs="David"/>
            <w:color w:val="000000"/>
            <w:sz w:val="20"/>
            <w:szCs w:val="20"/>
          </w:rPr>
          <m:t>α's</m:t>
        </m:r>
      </m:oMath>
      <w:r>
        <w:rPr>
          <w:rFonts w:ascii="David" w:eastAsiaTheme="minorEastAsia" w:hAnsi="David" w:cs="David"/>
          <w:color w:val="000000"/>
          <w:sz w:val="20"/>
          <w:szCs w:val="20"/>
        </w:rPr>
        <w:t xml:space="preserve">, </w:t>
      </w:r>
      <w:r>
        <w:rPr>
          <w:rFonts w:ascii="David" w:eastAsiaTheme="minorEastAsia" w:hAnsi="David" w:cs="David"/>
          <w:color w:val="000000"/>
          <w:sz w:val="20"/>
          <w:szCs w:val="20"/>
        </w:rPr>
        <w:t>(as the prior</w:t>
      </w:r>
      <w:r w:rsidR="0002662F">
        <w:rPr>
          <w:rFonts w:ascii="David" w:eastAsiaTheme="minorEastAsia" w:hAnsi="David" w:cs="David"/>
          <w:color w:val="000000"/>
          <w:sz w:val="20"/>
          <w:szCs w:val="20"/>
        </w:rPr>
        <w:t xml:space="preserve"> variable</w:t>
      </w:r>
      <w:r>
        <w:rPr>
          <w:rFonts w:ascii="David" w:eastAsiaTheme="minorEastAsia" w:hAnsi="David" w:cs="David"/>
          <w:color w:val="000000"/>
          <w:sz w:val="20"/>
          <w:szCs w:val="20"/>
        </w:rPr>
        <w:t xml:space="preserve">) </w:t>
      </w:r>
      <w:r>
        <w:rPr>
          <w:rFonts w:ascii="David" w:eastAsiaTheme="minorEastAsia" w:hAnsi="David" w:cs="David"/>
          <w:color w:val="000000"/>
          <w:sz w:val="20"/>
          <w:szCs w:val="20"/>
        </w:rPr>
        <w:t xml:space="preserve">we </w:t>
      </w:r>
      <w:r>
        <w:rPr>
          <w:rFonts w:ascii="David" w:eastAsiaTheme="minorEastAsia" w:hAnsi="David" w:cs="David"/>
          <w:color w:val="000000"/>
          <w:sz w:val="20"/>
          <w:szCs w:val="20"/>
        </w:rPr>
        <w:t>have seen that unbalancing it will cause a</w:t>
      </w:r>
      <w:r>
        <w:rPr>
          <w:rFonts w:ascii="David" w:eastAsiaTheme="minorEastAsia" w:hAnsi="David" w:cs="David" w:hint="cs"/>
          <w:color w:val="000000"/>
          <w:sz w:val="20"/>
          <w:szCs w:val="20"/>
          <w:rtl/>
        </w:rPr>
        <w:t xml:space="preserve"> </w:t>
      </w:r>
      <w:r w:rsidRPr="007877DF">
        <w:rPr>
          <w:rFonts w:ascii="David" w:hAnsi="David" w:cs="David"/>
          <w:color w:val="000000"/>
          <w:sz w:val="20"/>
          <w:szCs w:val="20"/>
        </w:rPr>
        <w:t>tenden</w:t>
      </w:r>
      <w:r w:rsidR="0002662F">
        <w:rPr>
          <w:rFonts w:ascii="David" w:hAnsi="David" w:cs="David"/>
          <w:color w:val="000000"/>
          <w:sz w:val="20"/>
          <w:szCs w:val="20"/>
        </w:rPr>
        <w:t>cy</w:t>
      </w:r>
      <w:r>
        <w:rPr>
          <w:rFonts w:ascii="David" w:hAnsi="David" w:cs="David"/>
          <w:color w:val="000000"/>
          <w:sz w:val="20"/>
          <w:szCs w:val="20"/>
        </w:rPr>
        <w:t xml:space="preserve"> towards one </w:t>
      </w:r>
      <w:r w:rsidR="0002662F">
        <w:rPr>
          <w:rFonts w:ascii="David" w:hAnsi="David" w:cs="David"/>
          <w:color w:val="000000"/>
          <w:sz w:val="20"/>
          <w:szCs w:val="20"/>
        </w:rPr>
        <w:t>of the gaussians</w:t>
      </w:r>
      <w:r>
        <w:rPr>
          <w:rFonts w:ascii="David" w:hAnsi="David" w:cs="David"/>
          <w:color w:val="000000"/>
          <w:sz w:val="20"/>
          <w:szCs w:val="20"/>
        </w:rPr>
        <w:t xml:space="preserve"> over the </w:t>
      </w:r>
      <w:r w:rsidR="0002662F">
        <w:rPr>
          <w:rFonts w:ascii="David" w:hAnsi="David" w:cs="David"/>
          <w:color w:val="000000"/>
          <w:sz w:val="20"/>
          <w:szCs w:val="20"/>
        </w:rPr>
        <w:t>other</w:t>
      </w:r>
      <w:r w:rsidR="0002662F">
        <w:rPr>
          <w:rFonts w:ascii="David" w:eastAsiaTheme="minorEastAsia" w:hAnsi="David" w:cs="David"/>
          <w:color w:val="000000"/>
          <w:sz w:val="20"/>
          <w:szCs w:val="20"/>
        </w:rPr>
        <w:t xml:space="preserve">. (Can be seen in </w:t>
      </w:r>
      <w:r w:rsidR="00CC2FDB">
        <w:rPr>
          <w:rFonts w:ascii="David" w:eastAsiaTheme="minorEastAsia" w:hAnsi="David" w:cs="David"/>
          <w:color w:val="000000"/>
          <w:sz w:val="20"/>
          <w:szCs w:val="20"/>
        </w:rPr>
        <w:t>figure 4 where</w:t>
      </w:r>
      <w:r w:rsidR="0002662F">
        <w:rPr>
          <w:rFonts w:ascii="David" w:eastAsiaTheme="minorEastAsia" w:hAnsi="David" w:cs="David"/>
          <w:color w:val="000000"/>
          <w:sz w:val="20"/>
          <w:szCs w:val="20"/>
        </w:rPr>
        <w:t xml:space="preserve"> the bright grass merged with the skies and only the dark green in the image clustered together)</w:t>
      </w:r>
    </w:p>
    <w:sectPr w:rsidR="0002662F" w:rsidRPr="0093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49AC"/>
    <w:multiLevelType w:val="hybridMultilevel"/>
    <w:tmpl w:val="457888C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AA0731"/>
    <w:multiLevelType w:val="hybridMultilevel"/>
    <w:tmpl w:val="283C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B6212"/>
    <w:multiLevelType w:val="hybridMultilevel"/>
    <w:tmpl w:val="4FB2EA7C"/>
    <w:lvl w:ilvl="0" w:tplc="8FC4C760">
      <w:start w:val="1"/>
      <w:numFmt w:val="lowerLetter"/>
      <w:lvlText w:val="%1)"/>
      <w:lvlJc w:val="left"/>
      <w:pPr>
        <w:ind w:left="720" w:hanging="360"/>
      </w:pPr>
      <w:rPr>
        <w:rFonts w:ascii="CMBX10" w:hAnsi="CMBX10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270251">
    <w:abstractNumId w:val="2"/>
  </w:num>
  <w:num w:numId="2" w16cid:durableId="1747991793">
    <w:abstractNumId w:val="0"/>
  </w:num>
  <w:num w:numId="3" w16cid:durableId="1641840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4C"/>
    <w:rsid w:val="0002662F"/>
    <w:rsid w:val="00045EB5"/>
    <w:rsid w:val="001667E2"/>
    <w:rsid w:val="00173401"/>
    <w:rsid w:val="001847D9"/>
    <w:rsid w:val="001B61CF"/>
    <w:rsid w:val="001F65EF"/>
    <w:rsid w:val="0022089E"/>
    <w:rsid w:val="002A1BDD"/>
    <w:rsid w:val="0030139A"/>
    <w:rsid w:val="00301A4F"/>
    <w:rsid w:val="003C0A4C"/>
    <w:rsid w:val="003F5FA7"/>
    <w:rsid w:val="0043321B"/>
    <w:rsid w:val="00470B36"/>
    <w:rsid w:val="0049205D"/>
    <w:rsid w:val="00556BB1"/>
    <w:rsid w:val="00604FF6"/>
    <w:rsid w:val="0068398E"/>
    <w:rsid w:val="006951C1"/>
    <w:rsid w:val="00772C40"/>
    <w:rsid w:val="007877DF"/>
    <w:rsid w:val="007D4359"/>
    <w:rsid w:val="00850860"/>
    <w:rsid w:val="008A069C"/>
    <w:rsid w:val="008D7EC2"/>
    <w:rsid w:val="00936FAF"/>
    <w:rsid w:val="00941144"/>
    <w:rsid w:val="009D6BA5"/>
    <w:rsid w:val="009F00F0"/>
    <w:rsid w:val="00A56F54"/>
    <w:rsid w:val="00A77524"/>
    <w:rsid w:val="00B14DA5"/>
    <w:rsid w:val="00B77C94"/>
    <w:rsid w:val="00C62BFB"/>
    <w:rsid w:val="00CC2FDB"/>
    <w:rsid w:val="00D03C9A"/>
    <w:rsid w:val="00D23F92"/>
    <w:rsid w:val="00D51B7C"/>
    <w:rsid w:val="00D63D9D"/>
    <w:rsid w:val="00DE6EFB"/>
    <w:rsid w:val="00DF3D6C"/>
    <w:rsid w:val="00E25080"/>
    <w:rsid w:val="00E41743"/>
    <w:rsid w:val="00EA314F"/>
    <w:rsid w:val="00EA541B"/>
    <w:rsid w:val="00ED3171"/>
    <w:rsid w:val="00F35C4C"/>
    <w:rsid w:val="00FC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0BAE"/>
  <w15:chartTrackingRefBased/>
  <w15:docId w15:val="{8D664C8A-BB01-479F-93DD-85A1DC35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667E2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667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667E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35C4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פן אייל</cp:lastModifiedBy>
  <cp:revision>9</cp:revision>
  <cp:lastPrinted>2022-06-02T19:34:00Z</cp:lastPrinted>
  <dcterms:created xsi:type="dcterms:W3CDTF">2022-06-01T16:03:00Z</dcterms:created>
  <dcterms:modified xsi:type="dcterms:W3CDTF">2022-06-02T19:35:00Z</dcterms:modified>
</cp:coreProperties>
</file>