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822D" w14:textId="2DA4E908" w:rsidR="005D18BE" w:rsidRPr="005D18BE" w:rsidRDefault="00014ED6" w:rsidP="005D18BE">
      <w:pPr>
        <w:jc w:val="center"/>
        <w:rPr>
          <w:b/>
          <w:bCs/>
          <w:sz w:val="40"/>
          <w:szCs w:val="40"/>
          <w:lang w:val="en-US"/>
        </w:rPr>
      </w:pPr>
      <w:r w:rsidRPr="005D18BE">
        <w:rPr>
          <w:b/>
          <w:bCs/>
          <w:sz w:val="40"/>
          <w:szCs w:val="40"/>
          <w:lang w:val="en-US"/>
        </w:rPr>
        <w:t>NLP – assignment</w:t>
      </w:r>
      <w:r w:rsidR="005D18BE" w:rsidRPr="005D18BE">
        <w:rPr>
          <w:b/>
          <w:bCs/>
          <w:sz w:val="40"/>
          <w:szCs w:val="40"/>
          <w:lang w:val="en-US"/>
        </w:rPr>
        <w:t xml:space="preserve"> </w:t>
      </w:r>
      <w:r w:rsidR="00E0598D">
        <w:rPr>
          <w:b/>
          <w:bCs/>
          <w:sz w:val="40"/>
          <w:szCs w:val="40"/>
          <w:lang w:val="en-US"/>
        </w:rPr>
        <w:t>5</w:t>
      </w:r>
    </w:p>
    <w:p w14:paraId="093E26B5" w14:textId="2D380126" w:rsidR="00014ED6" w:rsidRPr="00014ED6" w:rsidRDefault="00014ED6" w:rsidP="005D18BE">
      <w:pPr>
        <w:jc w:val="center"/>
        <w:rPr>
          <w:sz w:val="24"/>
          <w:szCs w:val="24"/>
          <w:lang w:val="en-US"/>
        </w:rPr>
      </w:pPr>
      <w:r w:rsidRPr="00014ED6">
        <w:rPr>
          <w:sz w:val="24"/>
          <w:szCs w:val="24"/>
          <w:lang w:val="en-US"/>
        </w:rPr>
        <w:t>Koren Abitbul</w:t>
      </w:r>
      <w:r w:rsidR="001B1C33">
        <w:rPr>
          <w:sz w:val="24"/>
          <w:szCs w:val="24"/>
          <w:lang w:val="en-US"/>
        </w:rPr>
        <w:t xml:space="preserve"> - </w:t>
      </w:r>
      <w:r w:rsidR="009C33F1" w:rsidRPr="009C33F1">
        <w:rPr>
          <w:sz w:val="24"/>
          <w:szCs w:val="24"/>
          <w:lang w:val="en-US"/>
        </w:rPr>
        <w:t>318796448</w:t>
      </w:r>
      <w:r w:rsidRPr="00014ED6">
        <w:rPr>
          <w:sz w:val="24"/>
          <w:szCs w:val="24"/>
          <w:lang w:val="en-US"/>
        </w:rPr>
        <w:t>, Pan Eyal</w:t>
      </w:r>
      <w:r w:rsidR="006E2882">
        <w:rPr>
          <w:sz w:val="24"/>
          <w:szCs w:val="24"/>
          <w:lang w:val="en-US"/>
        </w:rPr>
        <w:t xml:space="preserve"> - 208722058</w:t>
      </w:r>
    </w:p>
    <w:p w14:paraId="7D4ADC25" w14:textId="0BC7B9CA" w:rsidR="00014ED6" w:rsidRPr="00A929F2" w:rsidRDefault="00A929F2" w:rsidP="00A929F2">
      <w:pPr>
        <w:bidi/>
        <w:rPr>
          <w:rFonts w:cstheme="minorHAnsi"/>
          <w:u w:val="single"/>
          <w:lang w:val="en-US"/>
        </w:rPr>
      </w:pPr>
      <w:r w:rsidRPr="00A929F2">
        <w:rPr>
          <w:rFonts w:cstheme="minorHAnsi"/>
          <w:u w:val="single"/>
          <w:rtl/>
          <w:lang w:val="en-US"/>
        </w:rPr>
        <w:t>שאלה 1</w:t>
      </w:r>
    </w:p>
    <w:p w14:paraId="666F7FE8" w14:textId="082F22D9" w:rsidR="00381FD0" w:rsidRPr="00A929F2" w:rsidRDefault="00381FD0" w:rsidP="00A929F2">
      <w:pPr>
        <w:bidi/>
        <w:rPr>
          <w:rFonts w:cstheme="minorHAnsi"/>
          <w:lang w:val="en-US"/>
        </w:rPr>
      </w:pPr>
      <w:r w:rsidRPr="00A929F2">
        <w:rPr>
          <w:rFonts w:cstheme="minorHAnsi"/>
          <w:u w:val="single"/>
          <w:lang w:val="en-US"/>
        </w:rPr>
        <w:t>1.1</w:t>
      </w:r>
    </w:p>
    <w:p w14:paraId="033BA889" w14:textId="0BE3B0C3" w:rsidR="003F0D66" w:rsidRPr="00A929F2" w:rsidRDefault="004D0D71" w:rsidP="003F0D66">
      <w:pPr>
        <w:bidi/>
        <w:rPr>
          <w:rFonts w:cstheme="minorHAnsi"/>
          <w:rtl/>
          <w:lang w:val="en-US"/>
        </w:rPr>
      </w:pPr>
      <w:r w:rsidRPr="00A929F2">
        <w:rPr>
          <w:rFonts w:cstheme="minorHAnsi"/>
          <w:rtl/>
          <w:lang w:val="en-US"/>
        </w:rPr>
        <w:t xml:space="preserve">נחפש קשר </w:t>
      </w:r>
      <w:r w:rsidR="008E4ED0" w:rsidRPr="00A929F2">
        <w:rPr>
          <w:rFonts w:cstheme="minorHAnsi"/>
          <w:rtl/>
          <w:lang w:val="en-US"/>
        </w:rPr>
        <w:t xml:space="preserve">שמבטא </w:t>
      </w:r>
      <w:r w:rsidR="00974813" w:rsidRPr="00A929F2">
        <w:rPr>
          <w:rFonts w:cstheme="minorHAnsi"/>
          <w:rtl/>
          <w:lang w:val="en-US"/>
        </w:rPr>
        <w:t xml:space="preserve">חוזק </w:t>
      </w:r>
      <w:r w:rsidR="000C7624" w:rsidRPr="00A929F2">
        <w:rPr>
          <w:rFonts w:cstheme="minorHAnsi"/>
          <w:rtl/>
          <w:lang w:val="en-US"/>
        </w:rPr>
        <w:t>היחסים בין מילים.</w:t>
      </w:r>
      <w:r w:rsidR="000C7624" w:rsidRPr="00A929F2">
        <w:rPr>
          <w:rFonts w:cstheme="minorHAnsi"/>
          <w:rtl/>
          <w:lang w:val="en-US"/>
        </w:rPr>
        <w:br/>
      </w:r>
      <w:proofErr w:type="spellStart"/>
      <w:r w:rsidR="00D40FD1" w:rsidRPr="00A929F2">
        <w:rPr>
          <w:rFonts w:cstheme="minorHAnsi"/>
          <w:rtl/>
          <w:lang w:val="en-US"/>
        </w:rPr>
        <w:t>ברובוטריק</w:t>
      </w:r>
      <w:proofErr w:type="spellEnd"/>
      <w:r w:rsidR="00D40FD1" w:rsidRPr="00A929F2">
        <w:rPr>
          <w:rFonts w:cstheme="minorHAnsi"/>
          <w:rtl/>
          <w:lang w:val="en-US"/>
        </w:rPr>
        <w:t xml:space="preserve"> מסוג מקודד, </w:t>
      </w:r>
      <w:r w:rsidR="000C7624" w:rsidRPr="00A929F2">
        <w:rPr>
          <w:rFonts w:cstheme="minorHAnsi"/>
          <w:rtl/>
          <w:lang w:val="en-US"/>
        </w:rPr>
        <w:t xml:space="preserve">עבור שני מילים </w:t>
      </w:r>
      <m:oMath>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r>
          <m:rPr>
            <m:sty m:val="p"/>
          </m:rPr>
          <w:rPr>
            <w:rFonts w:ascii="Cambria Math" w:hAnsi="Cambria Math" w:cstheme="minorHAnsi"/>
            <w:lang w:val="en-US"/>
          </w:rPr>
          <m:t xml:space="preserve">, </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j</m:t>
            </m:r>
          </m:sub>
        </m:sSub>
      </m:oMath>
      <w:r w:rsidR="000C7624" w:rsidRPr="00A929F2">
        <w:rPr>
          <w:rFonts w:cstheme="minorHAnsi"/>
          <w:rtl/>
          <w:lang w:val="en-US"/>
        </w:rPr>
        <w:t xml:space="preserve"> </w:t>
      </w:r>
      <w:r w:rsidR="00D40FD1" w:rsidRPr="00A929F2">
        <w:rPr>
          <w:rFonts w:cstheme="minorHAnsi"/>
          <w:rtl/>
          <w:lang w:val="en-US"/>
        </w:rPr>
        <w:t>הדבר בא לידי ביטוי על ידי חישוב ה</w:t>
      </w:r>
      <m:oMath>
        <m:r>
          <w:rPr>
            <w:rFonts w:ascii="Cambria Math" w:hAnsi="Cambria Math" w:cstheme="minorHAnsi"/>
            <w:lang w:val="en-US"/>
          </w:rPr>
          <m:t>scroe</m:t>
        </m:r>
        <m:d>
          <m:dPr>
            <m:ctrlPr>
              <w:rPr>
                <w:rFonts w:ascii="Cambria Math" w:hAnsi="Cambria Math" w:cstheme="minorHAnsi"/>
                <w:lang w:val="en-US"/>
              </w:rPr>
            </m:ctrlPr>
          </m:dPr>
          <m:e>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r>
              <m:rPr>
                <m:sty m:val="p"/>
              </m:rPr>
              <w:rPr>
                <w:rFonts w:ascii="Cambria Math" w:hAnsi="Cambria Math" w:cstheme="minorHAnsi"/>
                <w:lang w:val="en-US"/>
              </w:rPr>
              <m:t xml:space="preserve">, </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j</m:t>
                </m:r>
              </m:sub>
            </m:sSub>
          </m:e>
        </m:d>
      </m:oMath>
      <w:r w:rsidR="00F31B33" w:rsidRPr="00A929F2">
        <w:rPr>
          <w:rFonts w:cstheme="minorHAnsi"/>
          <w:rtl/>
          <w:lang w:val="en-US"/>
        </w:rPr>
        <w:t xml:space="preserve">, </w:t>
      </w:r>
      <w:r w:rsidR="007211F4" w:rsidRPr="00A929F2">
        <w:rPr>
          <w:rFonts w:cstheme="minorHAnsi"/>
          <w:rtl/>
          <w:lang w:val="en-US"/>
        </w:rPr>
        <w:t xml:space="preserve">כאשר </w:t>
      </w:r>
      <m:oMath>
        <m:r>
          <w:rPr>
            <w:rFonts w:ascii="Cambria Math" w:hAnsi="Cambria Math" w:cstheme="minorHAnsi"/>
            <w:lang w:val="en-US"/>
          </w:rPr>
          <m:t>score</m:t>
        </m:r>
        <m:d>
          <m:dPr>
            <m:ctrlPr>
              <w:rPr>
                <w:rFonts w:ascii="Cambria Math" w:hAnsi="Cambria Math" w:cstheme="minorHAnsi"/>
                <w:lang w:val="en-US"/>
              </w:rPr>
            </m:ctrlPr>
          </m:dPr>
          <m:e>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j</m:t>
                </m:r>
              </m:sub>
            </m:sSub>
          </m:e>
        </m:d>
        <m:r>
          <m:rPr>
            <m:sty m:val="p"/>
          </m:rP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lang w:val="en-US"/>
                  </w:rPr>
                </m:ctrlPr>
              </m:sSubPr>
              <m:e>
                <m:r>
                  <w:rPr>
                    <w:rFonts w:ascii="Cambria Math" w:hAnsi="Cambria Math" w:cstheme="minorHAnsi"/>
                    <w:lang w:val="en-US"/>
                  </w:rPr>
                  <m:t>q</m:t>
                </m:r>
              </m:e>
              <m:sub>
                <m:r>
                  <w:rPr>
                    <w:rFonts w:ascii="Cambria Math" w:hAnsi="Cambria Math" w:cstheme="minorHAnsi"/>
                    <w:lang w:val="en-US"/>
                  </w:rPr>
                  <m:t>i</m:t>
                </m:r>
              </m:sub>
            </m:sSub>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k</m:t>
                </m:r>
              </m:e>
              <m:sub>
                <m:r>
                  <w:rPr>
                    <w:rFonts w:ascii="Cambria Math" w:hAnsi="Cambria Math" w:cstheme="minorHAnsi"/>
                    <w:lang w:val="en-US"/>
                  </w:rPr>
                  <m:t>j</m:t>
                </m:r>
              </m:sub>
            </m:sSub>
          </m:num>
          <m:den>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k</m:t>
                </m:r>
              </m:sub>
            </m:sSub>
          </m:den>
        </m:f>
      </m:oMath>
      <w:r w:rsidR="00F31B33" w:rsidRPr="00A929F2">
        <w:rPr>
          <w:rFonts w:cstheme="minorHAnsi"/>
          <w:rtl/>
          <w:lang w:val="en-US"/>
        </w:rPr>
        <w:t xml:space="preserve"> ו- </w:t>
      </w:r>
      <m:oMath>
        <m:sSub>
          <m:sSubPr>
            <m:ctrlPr>
              <w:rPr>
                <w:rFonts w:ascii="Cambria Math" w:hAnsi="Cambria Math" w:cstheme="minorHAnsi"/>
                <w:lang w:val="en-US"/>
              </w:rPr>
            </m:ctrlPr>
          </m:sSubPr>
          <m:e>
            <m:r>
              <w:rPr>
                <w:rFonts w:ascii="Cambria Math" w:hAnsi="Cambria Math" w:cstheme="minorHAnsi"/>
                <w:lang w:val="en-US"/>
              </w:rPr>
              <m:t>q</m:t>
            </m:r>
          </m:e>
          <m:sub>
            <m:r>
              <w:rPr>
                <w:rFonts w:ascii="Cambria Math" w:hAnsi="Cambria Math" w:cstheme="minorHAnsi"/>
                <w:lang w:val="en-US"/>
              </w:rPr>
              <m:t>i</m:t>
            </m:r>
          </m:sub>
        </m:sSub>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sSup>
          <m:sSupPr>
            <m:ctrlPr>
              <w:rPr>
                <w:rFonts w:ascii="Cambria Math" w:hAnsi="Cambria Math" w:cstheme="minorHAnsi"/>
                <w:lang w:val="en-US"/>
              </w:rPr>
            </m:ctrlPr>
          </m:sSupPr>
          <m:e>
            <m:r>
              <w:rPr>
                <w:rFonts w:ascii="Cambria Math" w:hAnsi="Cambria Math" w:cstheme="minorHAnsi"/>
                <w:lang w:val="en-US"/>
              </w:rPr>
              <m:t>W</m:t>
            </m:r>
          </m:e>
          <m:sup>
            <m:r>
              <w:rPr>
                <w:rFonts w:ascii="Cambria Math" w:hAnsi="Cambria Math" w:cstheme="minorHAnsi"/>
                <w:lang w:val="en-US"/>
              </w:rPr>
              <m:t>Q</m:t>
            </m:r>
          </m:sup>
        </m:sSup>
        <m:r>
          <m:rPr>
            <m:sty m:val="p"/>
          </m:rPr>
          <w:rPr>
            <w:rFonts w:ascii="Cambria Math" w:hAnsi="Cambria Math" w:cstheme="minorHAnsi"/>
            <w:lang w:val="en-US"/>
          </w:rPr>
          <m:t xml:space="preserve">, </m:t>
        </m:r>
        <m:sSub>
          <m:sSubPr>
            <m:ctrlPr>
              <w:rPr>
                <w:rFonts w:ascii="Cambria Math" w:hAnsi="Cambria Math" w:cstheme="minorHAnsi"/>
                <w:lang w:val="en-US"/>
              </w:rPr>
            </m:ctrlPr>
          </m:sSubPr>
          <m:e>
            <m:r>
              <w:rPr>
                <w:rFonts w:ascii="Cambria Math" w:hAnsi="Cambria Math" w:cstheme="minorHAnsi"/>
                <w:lang w:val="en-US"/>
              </w:rPr>
              <m:t>k</m:t>
            </m:r>
          </m:e>
          <m:sub>
            <m:r>
              <w:rPr>
                <w:rFonts w:ascii="Cambria Math" w:hAnsi="Cambria Math" w:cstheme="minorHAnsi"/>
                <w:lang w:val="en-US"/>
              </w:rPr>
              <m:t>i</m:t>
            </m:r>
          </m:sub>
        </m:sSub>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x</m:t>
            </m:r>
          </m:e>
          <m:sub>
            <m:r>
              <w:rPr>
                <w:rFonts w:ascii="Cambria Math" w:hAnsi="Cambria Math" w:cstheme="minorHAnsi"/>
                <w:lang w:val="en-US"/>
              </w:rPr>
              <m:t>i</m:t>
            </m:r>
          </m:sub>
        </m:sSub>
        <m:sSup>
          <m:sSupPr>
            <m:ctrlPr>
              <w:rPr>
                <w:rFonts w:ascii="Cambria Math" w:hAnsi="Cambria Math" w:cstheme="minorHAnsi"/>
                <w:lang w:val="en-US"/>
              </w:rPr>
            </m:ctrlPr>
          </m:sSupPr>
          <m:e>
            <m:r>
              <w:rPr>
                <w:rFonts w:ascii="Cambria Math" w:hAnsi="Cambria Math" w:cstheme="minorHAnsi"/>
                <w:lang w:val="en-US"/>
              </w:rPr>
              <m:t>W</m:t>
            </m:r>
          </m:e>
          <m:sup>
            <m:r>
              <w:rPr>
                <w:rFonts w:ascii="Cambria Math" w:hAnsi="Cambria Math" w:cstheme="minorHAnsi"/>
                <w:lang w:val="en-US"/>
              </w:rPr>
              <m:t>K</m:t>
            </m:r>
          </m:sup>
        </m:sSup>
      </m:oMath>
      <w:r w:rsidR="00A929F2" w:rsidRPr="00A929F2">
        <w:rPr>
          <w:rFonts w:cstheme="minorHAnsi"/>
          <w:rtl/>
          <w:lang w:val="en-US"/>
        </w:rPr>
        <w:t>.</w:t>
      </w:r>
    </w:p>
    <w:p w14:paraId="706D0877" w14:textId="05751A62" w:rsidR="00A929F2" w:rsidRPr="00A54F23" w:rsidRDefault="00A929F2" w:rsidP="00A929F2">
      <w:pPr>
        <w:bidi/>
        <w:rPr>
          <w:rFonts w:cstheme="minorHAnsi"/>
          <w:u w:val="single"/>
          <w:rtl/>
          <w:lang w:val="en-US"/>
        </w:rPr>
      </w:pPr>
      <w:r w:rsidRPr="00A54F23">
        <w:rPr>
          <w:rFonts w:cstheme="minorHAnsi" w:hint="cs"/>
          <w:u w:val="single"/>
          <w:rtl/>
          <w:lang w:val="en-US"/>
        </w:rPr>
        <w:t>1.2</w:t>
      </w:r>
    </w:p>
    <w:p w14:paraId="65CE74CE" w14:textId="77777777" w:rsidR="00F54ECD" w:rsidRDefault="003C3837" w:rsidP="007C5430">
      <w:pPr>
        <w:bidi/>
        <w:rPr>
          <w:rFonts w:cstheme="minorHAnsi"/>
          <w:rtl/>
          <w:lang w:val="en-US"/>
        </w:rPr>
      </w:pPr>
      <w:r>
        <w:rPr>
          <w:rFonts w:cstheme="minorHAnsi" w:hint="cs"/>
          <w:rtl/>
          <w:lang w:val="en-US"/>
        </w:rPr>
        <w:t xml:space="preserve">ייתכן שנמצא קשרי צומי חזקים יותר בשכבות שונות של </w:t>
      </w:r>
      <w:proofErr w:type="spellStart"/>
      <w:r>
        <w:rPr>
          <w:rFonts w:cstheme="minorHAnsi" w:hint="cs"/>
          <w:rtl/>
          <w:lang w:val="en-US"/>
        </w:rPr>
        <w:t>הרובוטריק</w:t>
      </w:r>
      <w:proofErr w:type="spellEnd"/>
      <w:r w:rsidR="00F54ECD">
        <w:rPr>
          <w:rFonts w:cstheme="minorHAnsi" w:hint="cs"/>
          <w:rtl/>
          <w:lang w:val="en-US"/>
        </w:rPr>
        <w:t>.</w:t>
      </w:r>
    </w:p>
    <w:p w14:paraId="0CE817D7" w14:textId="5F2E4C10" w:rsidR="007C5430" w:rsidRPr="00A54F23" w:rsidRDefault="00F54ECD" w:rsidP="00F54ECD">
      <w:pPr>
        <w:bidi/>
        <w:rPr>
          <w:rFonts w:cstheme="minorHAnsi"/>
          <w:lang w:val="en-US"/>
        </w:rPr>
      </w:pPr>
      <w:r>
        <w:rPr>
          <w:rFonts w:cstheme="minorHAnsi"/>
          <w:rtl/>
          <w:lang w:val="en-US"/>
        </w:rPr>
        <w:br/>
      </w:r>
      <w:r w:rsidR="007C5430" w:rsidRPr="00A54F23">
        <w:rPr>
          <w:rFonts w:cstheme="minorHAnsi"/>
          <w:rtl/>
          <w:lang w:val="en-US"/>
        </w:rPr>
        <w:t xml:space="preserve">מרחק </w:t>
      </w:r>
      <w:r>
        <w:rPr>
          <w:rFonts w:cstheme="minorHAnsi" w:hint="cs"/>
          <w:rtl/>
          <w:lang w:val="en-US"/>
        </w:rPr>
        <w:t>ה</w:t>
      </w:r>
      <w:r w:rsidR="007C5430" w:rsidRPr="00A54F23">
        <w:rPr>
          <w:rFonts w:cstheme="minorHAnsi"/>
          <w:rtl/>
          <w:lang w:val="en-US"/>
        </w:rPr>
        <w:t>מילים</w:t>
      </w:r>
      <w:r>
        <w:rPr>
          <w:rFonts w:cstheme="minorHAnsi" w:hint="cs"/>
          <w:rtl/>
          <w:lang w:val="en-US"/>
        </w:rPr>
        <w:t xml:space="preserve"> בקשת</w:t>
      </w:r>
      <w:r w:rsidR="007C5430" w:rsidRPr="00A54F23">
        <w:rPr>
          <w:rFonts w:cstheme="minorHAnsi"/>
          <w:rtl/>
          <w:lang w:val="en-US"/>
        </w:rPr>
        <w:t>: שכבות רדודות יותר (קרובות יותר לקלט) עשויות ללכוד תלות מקומית, שבהן מילים קרובות זו לזו במשפט. שכבות עמוקות יותר, אשר מעובדות מידע על פני כל המשפט, עשויות להיות טובות יותר בלכידת תלות ארוכת טווח.</w:t>
      </w:r>
    </w:p>
    <w:p w14:paraId="5734B394" w14:textId="3EE75B90" w:rsidR="00786CD9" w:rsidRDefault="007C5430" w:rsidP="007C5430">
      <w:pPr>
        <w:bidi/>
        <w:rPr>
          <w:rFonts w:cstheme="minorHAnsi"/>
          <w:lang w:val="en-US"/>
        </w:rPr>
      </w:pPr>
      <w:r w:rsidRPr="00A54F23">
        <w:rPr>
          <w:rFonts w:cstheme="minorHAnsi"/>
          <w:rtl/>
          <w:lang w:val="en-US"/>
        </w:rPr>
        <w:t>תגיות חלקי דיבור (</w:t>
      </w:r>
      <w:r w:rsidRPr="00A54F23">
        <w:rPr>
          <w:rFonts w:cstheme="minorHAnsi"/>
          <w:lang w:val="en-US"/>
        </w:rPr>
        <w:t>POS</w:t>
      </w:r>
      <w:r w:rsidRPr="00A54F23">
        <w:rPr>
          <w:rFonts w:cstheme="minorHAnsi"/>
          <w:rtl/>
          <w:lang w:val="en-US"/>
        </w:rPr>
        <w:t xml:space="preserve">): המודל עשוי ללמוד </w:t>
      </w:r>
      <w:proofErr w:type="spellStart"/>
      <w:r w:rsidRPr="00A54F23">
        <w:rPr>
          <w:rFonts w:cstheme="minorHAnsi"/>
          <w:rtl/>
          <w:lang w:val="en-US"/>
        </w:rPr>
        <w:t>לתעדף</w:t>
      </w:r>
      <w:proofErr w:type="spellEnd"/>
      <w:r w:rsidRPr="00A54F23">
        <w:rPr>
          <w:rFonts w:cstheme="minorHAnsi"/>
          <w:rtl/>
          <w:lang w:val="en-US"/>
        </w:rPr>
        <w:t xml:space="preserve"> תשומת לב בין שילובי תגי </w:t>
      </w:r>
      <w:r w:rsidRPr="00A54F23">
        <w:rPr>
          <w:rFonts w:cstheme="minorHAnsi"/>
          <w:lang w:val="en-US"/>
        </w:rPr>
        <w:t>POS</w:t>
      </w:r>
      <w:r w:rsidRPr="00A54F23">
        <w:rPr>
          <w:rFonts w:cstheme="minorHAnsi"/>
          <w:rtl/>
          <w:lang w:val="en-US"/>
        </w:rPr>
        <w:t xml:space="preserve"> ספציפיים שלעתים קרובות משתתפים בקשרים תחביריים מסוימים. לדוגמה, פועל (</w:t>
      </w:r>
      <w:r w:rsidRPr="00A54F23">
        <w:rPr>
          <w:rFonts w:cstheme="minorHAnsi"/>
          <w:lang w:val="en-US"/>
        </w:rPr>
        <w:t>VB</w:t>
      </w:r>
      <w:r w:rsidRPr="00A54F23">
        <w:rPr>
          <w:rFonts w:cstheme="minorHAnsi"/>
          <w:rtl/>
          <w:lang w:val="en-US"/>
        </w:rPr>
        <w:t>) והאובייקט שלו (</w:t>
      </w:r>
      <w:r w:rsidRPr="00A54F23">
        <w:rPr>
          <w:rFonts w:cstheme="minorHAnsi"/>
          <w:lang w:val="en-US"/>
        </w:rPr>
        <w:t>NN</w:t>
      </w:r>
      <w:r w:rsidRPr="00A54F23">
        <w:rPr>
          <w:rFonts w:cstheme="minorHAnsi"/>
          <w:rtl/>
          <w:lang w:val="en-US"/>
        </w:rPr>
        <w:t>) עשויים להראות תשומת לב חזקה יותר בשכבות עמוקות יותר בהשוואה לשמות תואר (</w:t>
      </w:r>
      <w:r w:rsidRPr="00A54F23">
        <w:rPr>
          <w:rFonts w:cstheme="minorHAnsi"/>
          <w:lang w:val="en-US"/>
        </w:rPr>
        <w:t>JJ</w:t>
      </w:r>
      <w:r w:rsidRPr="00A54F23">
        <w:rPr>
          <w:rFonts w:cstheme="minorHAnsi"/>
          <w:rtl/>
          <w:lang w:val="en-US"/>
        </w:rPr>
        <w:t>) ושמות העצם שהם משנים (</w:t>
      </w:r>
      <w:r w:rsidRPr="00A54F23">
        <w:rPr>
          <w:rFonts w:cstheme="minorHAnsi"/>
          <w:lang w:val="en-US"/>
        </w:rPr>
        <w:t>NN</w:t>
      </w:r>
      <w:r w:rsidRPr="00A54F23">
        <w:rPr>
          <w:rFonts w:cstheme="minorHAnsi"/>
          <w:rtl/>
          <w:lang w:val="en-US"/>
        </w:rPr>
        <w:t>), אשר עשויים להיות חזקים יותר בשכבות רדודות יותר.</w:t>
      </w:r>
    </w:p>
    <w:p w14:paraId="56B5B1AA" w14:textId="6759C6C7" w:rsidR="00A03906" w:rsidRDefault="00A03906" w:rsidP="00A03906">
      <w:pPr>
        <w:bidi/>
        <w:rPr>
          <w:rFonts w:cstheme="minorHAnsi"/>
          <w:u w:val="single"/>
          <w:rtl/>
          <w:lang w:val="en-US"/>
        </w:rPr>
      </w:pPr>
      <w:r>
        <w:rPr>
          <w:rFonts w:cstheme="minorHAnsi"/>
          <w:u w:val="single"/>
          <w:lang w:val="en-US"/>
        </w:rPr>
        <w:t>1.3</w:t>
      </w:r>
    </w:p>
    <w:p w14:paraId="3C988E4F" w14:textId="430BE437" w:rsidR="00644425" w:rsidRDefault="00644425" w:rsidP="00644425">
      <w:pPr>
        <w:bidi/>
        <w:rPr>
          <w:rFonts w:cstheme="minorHAnsi"/>
          <w:rtl/>
          <w:lang w:val="en-US"/>
        </w:rPr>
      </w:pPr>
      <w:r>
        <w:rPr>
          <w:rFonts w:cstheme="minorHAnsi" w:hint="cs"/>
          <w:rtl/>
          <w:lang w:val="en-US"/>
        </w:rPr>
        <w:t>טיוטה:</w:t>
      </w:r>
    </w:p>
    <w:p w14:paraId="1A48B035" w14:textId="1F756927" w:rsidR="00644425" w:rsidRDefault="00644425" w:rsidP="00644425">
      <w:pPr>
        <w:bidi/>
        <w:rPr>
          <w:rFonts w:cstheme="minorHAnsi"/>
          <w:rtl/>
          <w:lang w:val="en-US"/>
        </w:rPr>
      </w:pPr>
      <w:r>
        <w:rPr>
          <w:rFonts w:cstheme="minorHAnsi" w:hint="cs"/>
          <w:rtl/>
          <w:lang w:val="en-US"/>
        </w:rPr>
        <w:t xml:space="preserve">אופציה אחת היא לעשות </w:t>
      </w:r>
      <w:proofErr w:type="spellStart"/>
      <w:r>
        <w:rPr>
          <w:rFonts w:cstheme="minorHAnsi" w:hint="cs"/>
          <w:rtl/>
          <w:lang w:val="en-US"/>
        </w:rPr>
        <w:t>קלאסטרים</w:t>
      </w:r>
      <w:proofErr w:type="spellEnd"/>
      <w:r>
        <w:rPr>
          <w:rFonts w:cstheme="minorHAnsi" w:hint="cs"/>
          <w:rtl/>
          <w:lang w:val="en-US"/>
        </w:rPr>
        <w:t xml:space="preserve"> בעזרת </w:t>
      </w:r>
      <w:proofErr w:type="spellStart"/>
      <w:r>
        <w:rPr>
          <w:rFonts w:cstheme="minorHAnsi" w:hint="cs"/>
          <w:rtl/>
          <w:lang w:val="en-US"/>
        </w:rPr>
        <w:t>פיצרים</w:t>
      </w:r>
      <w:proofErr w:type="spellEnd"/>
      <w:r>
        <w:rPr>
          <w:rFonts w:cstheme="minorHAnsi" w:hint="cs"/>
          <w:rtl/>
          <w:lang w:val="en-US"/>
        </w:rPr>
        <w:t xml:space="preserve"> כמו אורך הקשת של 2 מילים, דירוגי צומי בין שכבות שונות של </w:t>
      </w:r>
      <w:proofErr w:type="spellStart"/>
      <w:r>
        <w:rPr>
          <w:rFonts w:cstheme="minorHAnsi" w:hint="cs"/>
          <w:rtl/>
          <w:lang w:val="en-US"/>
        </w:rPr>
        <w:t>הרובוטריק</w:t>
      </w:r>
      <w:proofErr w:type="spellEnd"/>
      <w:r>
        <w:rPr>
          <w:rFonts w:cstheme="minorHAnsi" w:hint="cs"/>
          <w:rtl/>
          <w:lang w:val="en-US"/>
        </w:rPr>
        <w:t xml:space="preserve"> עבור שני המילים האלה, בתקווה שכל קלאסטר יכיל קשתות מאותו סוג.</w:t>
      </w:r>
    </w:p>
    <w:p w14:paraId="49A1CB61" w14:textId="06EA3ADD" w:rsidR="00644425" w:rsidRDefault="00644425" w:rsidP="00644425">
      <w:pPr>
        <w:bidi/>
        <w:rPr>
          <w:rFonts w:cstheme="minorHAnsi"/>
          <w:u w:val="single"/>
          <w:lang w:val="en-US"/>
        </w:rPr>
      </w:pPr>
      <w:r w:rsidRPr="00A929F2">
        <w:rPr>
          <w:rFonts w:cstheme="minorHAnsi"/>
          <w:u w:val="single"/>
          <w:rtl/>
          <w:lang w:val="en-US"/>
        </w:rPr>
        <w:t xml:space="preserve">שאלה </w:t>
      </w:r>
      <w:r>
        <w:rPr>
          <w:rFonts w:cstheme="minorHAnsi" w:hint="cs"/>
          <w:u w:val="single"/>
          <w:rtl/>
          <w:lang w:val="en-US"/>
        </w:rPr>
        <w:t>2</w:t>
      </w:r>
    </w:p>
    <w:p w14:paraId="6ADEB25F" w14:textId="2CB49556" w:rsidR="00644425" w:rsidRPr="00644425" w:rsidRDefault="00644425" w:rsidP="00644425">
      <w:pPr>
        <w:bidi/>
        <w:rPr>
          <w:rFonts w:eastAsiaTheme="minorEastAsia" w:cstheme="minorHAnsi"/>
          <w:lang w:val="en-US"/>
        </w:rPr>
      </w:pPr>
      <m:oMathPara>
        <m:oMath>
          <m:r>
            <w:rPr>
              <w:rFonts w:ascii="Cambria Math" w:hAnsi="Cambria Math" w:cstheme="minorHAnsi"/>
              <w:lang w:val="en-US"/>
            </w:rPr>
            <m:t>logit</m:t>
          </m:r>
          <m:d>
            <m:dPr>
              <m:ctrlPr>
                <w:rPr>
                  <w:rFonts w:ascii="Cambria Math" w:hAnsi="Cambria Math" w:cstheme="minorHAnsi"/>
                  <w:i/>
                  <w:lang w:val="en-US"/>
                </w:rPr>
              </m:ctrlPr>
            </m:dPr>
            <m:e>
              <m:r>
                <w:rPr>
                  <w:rFonts w:ascii="Cambria Math" w:hAnsi="Cambria Math" w:cstheme="minorHAnsi"/>
                  <w:lang w:val="en-US"/>
                </w:rPr>
                <m:t>p</m:t>
              </m:r>
            </m:e>
          </m:d>
          <m:r>
            <w:rPr>
              <w:rFonts w:ascii="Cambria Math" w:hAnsi="Cambria Math" w:cstheme="minorHAnsi"/>
              <w:lang w:val="en-US"/>
            </w:rPr>
            <m:t>=</m:t>
          </m:r>
          <m:r>
            <m:rPr>
              <m:sty m:val="p"/>
            </m:rPr>
            <w:rPr>
              <w:rFonts w:ascii="Cambria Math" w:hAnsi="Cambria Math" w:cstheme="minorHAnsi"/>
              <w:lang w:val="en-US"/>
            </w:rPr>
            <m:t>ln⁡</m:t>
          </m:r>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p</m:t>
              </m:r>
            </m:num>
            <m:den>
              <m:r>
                <w:rPr>
                  <w:rFonts w:ascii="Cambria Math" w:hAnsi="Cambria Math" w:cstheme="minorHAnsi"/>
                  <w:lang w:val="en-US"/>
                </w:rPr>
                <m:t>1-p</m:t>
              </m:r>
            </m:den>
          </m:f>
          <m:r>
            <w:rPr>
              <w:rFonts w:ascii="Cambria Math" w:hAnsi="Cambria Math" w:cstheme="minorHAnsi"/>
              <w:lang w:val="en-US"/>
            </w:rPr>
            <m:t>)</m:t>
          </m:r>
        </m:oMath>
      </m:oMathPara>
    </w:p>
    <w:p w14:paraId="153F14C8" w14:textId="05457463" w:rsidR="00644425" w:rsidRDefault="00644425" w:rsidP="00644425">
      <w:pPr>
        <w:bidi/>
        <w:rPr>
          <w:rFonts w:eastAsiaTheme="minorEastAsia" w:cstheme="minorHAnsi"/>
          <w:u w:val="single"/>
          <w:lang w:val="en-US"/>
        </w:rPr>
      </w:pPr>
      <w:r>
        <w:rPr>
          <w:rFonts w:eastAsiaTheme="minorEastAsia" w:cstheme="minorHAnsi"/>
          <w:u w:val="single"/>
          <w:lang w:val="en-US"/>
        </w:rPr>
        <w:t>2.1</w:t>
      </w:r>
    </w:p>
    <w:p w14:paraId="021648EA" w14:textId="45A5EDE6" w:rsidR="00644425" w:rsidRDefault="00644425" w:rsidP="00644425">
      <w:pPr>
        <w:bidi/>
        <w:rPr>
          <w:rFonts w:eastAsiaTheme="minorEastAsia" w:cstheme="minorHAnsi"/>
          <w:rtl/>
          <w:lang w:val="en-US"/>
        </w:rPr>
      </w:pPr>
      <w:r>
        <w:rPr>
          <w:rFonts w:eastAsiaTheme="minorEastAsia" w:cstheme="minorHAnsi" w:hint="cs"/>
          <w:rtl/>
          <w:lang w:val="en-US"/>
        </w:rPr>
        <w:t>נוכיח שהפונקציה הזאת היא ההופכית של פונקצי</w:t>
      </w:r>
      <w:r w:rsidR="006E099C">
        <w:rPr>
          <w:rFonts w:eastAsiaTheme="minorEastAsia" w:cstheme="minorHAnsi" w:hint="cs"/>
          <w:rtl/>
          <w:lang w:val="en-US"/>
        </w:rPr>
        <w:t>י</w:t>
      </w:r>
      <w:r>
        <w:rPr>
          <w:rFonts w:eastAsiaTheme="minorEastAsia" w:cstheme="minorHAnsi" w:hint="cs"/>
          <w:rtl/>
          <w:lang w:val="en-US"/>
        </w:rPr>
        <w:t xml:space="preserve">ת </w:t>
      </w:r>
      <w:proofErr w:type="spellStart"/>
      <w:r w:rsidR="006E099C">
        <w:rPr>
          <w:rFonts w:eastAsiaTheme="minorEastAsia" w:cstheme="minorHAnsi" w:hint="cs"/>
          <w:rtl/>
          <w:lang w:val="en-US"/>
        </w:rPr>
        <w:t>הסיגמואיד</w:t>
      </w:r>
      <w:proofErr w:type="spellEnd"/>
      <w:r>
        <w:rPr>
          <w:rFonts w:eastAsiaTheme="minorEastAsia" w:cstheme="minorHAnsi" w:hint="cs"/>
          <w:rtl/>
          <w:lang w:val="en-US"/>
        </w:rPr>
        <w:t>.</w:t>
      </w:r>
    </w:p>
    <w:p w14:paraId="7478BA98" w14:textId="313318CA" w:rsidR="00644425" w:rsidRDefault="00644425" w:rsidP="00644425">
      <w:pPr>
        <w:bidi/>
        <w:rPr>
          <w:rFonts w:eastAsiaTheme="minorEastAsia" w:cstheme="minorHAnsi"/>
          <w:lang w:val="en-US"/>
        </w:rPr>
      </w:pPr>
      <w:r>
        <w:rPr>
          <w:rFonts w:eastAsiaTheme="minorEastAsia" w:cstheme="minorHAnsi" w:hint="cs"/>
          <w:rtl/>
          <w:lang w:val="en-US"/>
        </w:rPr>
        <w:t xml:space="preserve">נחשב מה הוא ההופכי של </w:t>
      </w:r>
      <w:r w:rsidR="006E099C">
        <w:rPr>
          <w:rFonts w:eastAsiaTheme="minorEastAsia" w:cstheme="minorHAnsi" w:hint="cs"/>
          <w:rtl/>
          <w:lang w:val="en-US"/>
        </w:rPr>
        <w:t>סיגמואיד</w:t>
      </w:r>
      <w:r>
        <w:rPr>
          <w:rFonts w:eastAsiaTheme="minorEastAsia" w:cstheme="minorHAnsi" w:hint="cs"/>
          <w:rtl/>
          <w:lang w:val="en-US"/>
        </w:rPr>
        <w:t xml:space="preserve"> - </w:t>
      </w:r>
      <m:oMath>
        <m:r>
          <w:rPr>
            <w:rFonts w:ascii="Cambria Math" w:eastAsiaTheme="minorEastAsia" w:hAnsi="Cambria Math" w:cstheme="minorHAnsi"/>
            <w:lang w:val="en-US"/>
          </w:rPr>
          <m:t>σ</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den>
        </m:f>
      </m:oMath>
    </w:p>
    <w:p w14:paraId="197C51E5" w14:textId="3481DE0C" w:rsidR="006E099C" w:rsidRDefault="00E8451D" w:rsidP="006E099C">
      <w:pPr>
        <w:bidi/>
        <w:rPr>
          <w:rFonts w:eastAsiaTheme="minorEastAsia" w:cstheme="minorHAnsi"/>
          <w:rtl/>
          <w:lang w:val="en-US"/>
        </w:rPr>
      </w:pPr>
      <w:r>
        <w:rPr>
          <w:rFonts w:eastAsiaTheme="minorEastAsia" w:cstheme="minorHAnsi" w:hint="cs"/>
          <w:rtl/>
          <w:lang w:val="en-US"/>
        </w:rPr>
        <w:t xml:space="preserve">נסתכל על </w:t>
      </w:r>
      <m:oMath>
        <m:r>
          <w:rPr>
            <w:rFonts w:ascii="Cambria Math" w:eastAsiaTheme="minorEastAsia" w:hAnsi="Cambria Math" w:cstheme="minorHAnsi"/>
            <w:lang w:val="en-US"/>
          </w:rPr>
          <m:t>y</m:t>
        </m:r>
      </m:oMath>
      <w:r>
        <w:rPr>
          <w:rFonts w:eastAsiaTheme="minorEastAsia" w:cstheme="minorHAnsi" w:hint="cs"/>
          <w:rtl/>
          <w:lang w:val="en-US"/>
        </w:rPr>
        <w:t xml:space="preserve"> כאל הפלט של </w:t>
      </w:r>
      <w:proofErr w:type="spellStart"/>
      <w:r>
        <w:rPr>
          <w:rFonts w:eastAsiaTheme="minorEastAsia" w:cstheme="minorHAnsi" w:hint="cs"/>
          <w:rtl/>
          <w:lang w:val="en-US"/>
        </w:rPr>
        <w:t>הסיגמואיד</w:t>
      </w:r>
      <w:proofErr w:type="spellEnd"/>
      <w:r>
        <w:rPr>
          <w:rFonts w:eastAsiaTheme="minorEastAsia" w:cstheme="minorHAnsi" w:hint="cs"/>
          <w:rtl/>
          <w:lang w:val="en-US"/>
        </w:rPr>
        <w:t xml:space="preserve"> בהינתן הקלט </w:t>
      </w:r>
      <m:oMath>
        <m:r>
          <w:rPr>
            <w:rFonts w:ascii="Cambria Math" w:eastAsiaTheme="minorEastAsia" w:hAnsi="Cambria Math" w:cstheme="minorHAnsi"/>
            <w:lang w:val="en-US"/>
          </w:rPr>
          <m:t xml:space="preserve"> x</m:t>
        </m:r>
      </m:oMath>
      <w:r>
        <w:rPr>
          <w:rFonts w:eastAsiaTheme="minorEastAsia" w:cstheme="minorHAnsi" w:hint="cs"/>
          <w:rtl/>
          <w:lang w:val="en-US"/>
        </w:rPr>
        <w:t>ונחפש פונקציה ש</w:t>
      </w:r>
      <m:oMath>
        <m:r>
          <w:rPr>
            <w:rFonts w:ascii="Cambria Math" w:eastAsiaTheme="minorEastAsia" w:hAnsi="Cambria Math" w:cstheme="minorHAnsi"/>
            <w:lang w:val="en-US"/>
          </w:rPr>
          <m:t xml:space="preserve">x </m:t>
        </m:r>
      </m:oMath>
      <w:r>
        <w:rPr>
          <w:rFonts w:eastAsiaTheme="minorEastAsia" w:cstheme="minorHAnsi" w:hint="cs"/>
          <w:rtl/>
          <w:lang w:val="en-US"/>
        </w:rPr>
        <w:t xml:space="preserve"> הוא הפלט שלה בהינתן </w:t>
      </w:r>
      <m:oMath>
        <m:r>
          <w:rPr>
            <w:rFonts w:ascii="Cambria Math" w:eastAsiaTheme="minorEastAsia" w:hAnsi="Cambria Math" w:cstheme="minorHAnsi"/>
            <w:lang w:val="en-US"/>
          </w:rPr>
          <m:t>y</m:t>
        </m:r>
      </m:oMath>
      <w:r>
        <w:rPr>
          <w:rFonts w:eastAsiaTheme="minorEastAsia" w:cstheme="minorHAnsi" w:hint="cs"/>
          <w:rtl/>
          <w:lang w:val="en-US"/>
        </w:rPr>
        <w:t>.</w:t>
      </w:r>
    </w:p>
    <w:p w14:paraId="5783A23C" w14:textId="7478D2E8" w:rsidR="00E8451D" w:rsidRPr="00E8451D" w:rsidRDefault="00000000" w:rsidP="00E8451D">
      <w:pPr>
        <w:bidi/>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den>
          </m:f>
          <m:r>
            <w:rPr>
              <w:rFonts w:ascii="Cambria Math" w:eastAsiaTheme="minorEastAsia" w:hAnsi="Cambria Math" w:cstheme="minorHAnsi"/>
              <w:lang w:val="en-US"/>
            </w:rPr>
            <m:t>=y</m:t>
          </m:r>
        </m:oMath>
      </m:oMathPara>
    </w:p>
    <w:p w14:paraId="0CC9802C" w14:textId="446A2DDF" w:rsidR="00E8451D" w:rsidRPr="00E8451D" w:rsidRDefault="00E8451D" w:rsidP="00E8451D">
      <w:pPr>
        <w:bidi/>
        <w:rPr>
          <w:rFonts w:eastAsiaTheme="minorEastAsia" w:cstheme="minorHAnsi"/>
          <w:lang w:val="en-US"/>
        </w:rPr>
      </w:pPr>
      <m:oMathPara>
        <m:oMath>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y</m:t>
              </m:r>
            </m:den>
          </m:f>
        </m:oMath>
      </m:oMathPara>
    </w:p>
    <w:p w14:paraId="74521035" w14:textId="7CA5ECE1" w:rsidR="00E8451D" w:rsidRPr="00E8451D" w:rsidRDefault="00000000" w:rsidP="00E8451D">
      <w:pPr>
        <w:bidi/>
        <w:rPr>
          <w:rFonts w:eastAsiaTheme="minorEastAsia" w:cstheme="minorHAnsi"/>
          <w:lang w:val="en-US"/>
        </w:rPr>
      </w:pPr>
      <m:oMathPara>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y</m:t>
              </m:r>
            </m:den>
          </m:f>
          <m:r>
            <w:rPr>
              <w:rFonts w:ascii="Cambria Math" w:eastAsiaTheme="minorEastAsia" w:hAnsi="Cambria Math" w:cstheme="minorHAnsi"/>
              <w:lang w:val="en-US"/>
            </w:rPr>
            <m:t>-1</m:t>
          </m:r>
        </m:oMath>
      </m:oMathPara>
    </w:p>
    <w:p w14:paraId="2CC3DAF1" w14:textId="113BD385" w:rsidR="00E8451D" w:rsidRPr="00E8451D" w:rsidRDefault="00E8451D" w:rsidP="00E8451D">
      <w:pPr>
        <w:bidi/>
        <w:rPr>
          <w:rFonts w:eastAsiaTheme="minorEastAsia" w:cstheme="minorHAnsi"/>
          <w:i/>
          <w:lang w:val="en-US"/>
        </w:rPr>
      </w:pPr>
      <m:oMathPara>
        <m:oMath>
          <m:r>
            <m:rPr>
              <m:sty m:val="p"/>
            </m:rPr>
            <w:rPr>
              <w:rFonts w:ascii="Cambria Math" w:eastAsiaTheme="minorEastAsia" w:hAnsi="Cambria Math" w:cstheme="minorHAnsi"/>
              <w:lang w:val="en-US"/>
            </w:rPr>
            <w:lastRenderedPageBreak/>
            <m:t>ln⁡</m:t>
          </m:r>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r>
            <m:rPr>
              <m:sty m:val="p"/>
            </m:rPr>
            <w:rPr>
              <w:rFonts w:ascii="Cambria Math" w:eastAsiaTheme="minorEastAsia" w:hAnsi="Cambria Math" w:cstheme="minorHAnsi"/>
              <w:lang w:val="en-US"/>
            </w:rPr>
            <m:t>ln⁡</m:t>
          </m:r>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y</m:t>
              </m:r>
            </m:den>
          </m:f>
          <m:r>
            <w:rPr>
              <w:rFonts w:ascii="Cambria Math" w:eastAsiaTheme="minorEastAsia" w:hAnsi="Cambria Math" w:cstheme="minorHAnsi"/>
              <w:lang w:val="en-US"/>
            </w:rPr>
            <m:t>-1)</m:t>
          </m:r>
        </m:oMath>
      </m:oMathPara>
    </w:p>
    <w:p w14:paraId="72B4159A" w14:textId="2E0CF569" w:rsidR="00E8451D" w:rsidRPr="00E8451D" w:rsidRDefault="00E8451D" w:rsidP="00E8451D">
      <w:pPr>
        <w:bidi/>
        <w:rPr>
          <w:rFonts w:eastAsiaTheme="minorEastAsia" w:cstheme="minorHAnsi"/>
          <w:i/>
          <w:lang w:val="en-US"/>
        </w:rPr>
      </w:pPr>
      <m:oMathPara>
        <m:oMath>
          <m:r>
            <w:rPr>
              <w:rFonts w:ascii="Cambria Math" w:eastAsiaTheme="minorEastAsia" w:hAnsi="Cambria Math" w:cstheme="minorHAnsi"/>
              <w:lang w:val="en-US"/>
            </w:rPr>
            <m:t>-x=</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1-y</m:t>
                      </m:r>
                    </m:num>
                    <m:den>
                      <m:r>
                        <w:rPr>
                          <w:rFonts w:ascii="Cambria Math" w:eastAsiaTheme="minorEastAsia" w:hAnsi="Cambria Math" w:cstheme="minorHAnsi"/>
                          <w:lang w:val="en-US"/>
                        </w:rPr>
                        <m:t>y</m:t>
                      </m:r>
                    </m:den>
                  </m:f>
                </m:e>
              </m:d>
            </m:e>
          </m:func>
        </m:oMath>
      </m:oMathPara>
    </w:p>
    <w:p w14:paraId="3215A1E1" w14:textId="036E0C56" w:rsidR="00E8451D" w:rsidRPr="00E8451D" w:rsidRDefault="00E8451D" w:rsidP="00E8451D">
      <w:pPr>
        <w:bidi/>
        <w:rPr>
          <w:rFonts w:eastAsiaTheme="minorEastAsia" w:cstheme="minorHAnsi"/>
          <w:i/>
          <w:lang w:val="en-US"/>
        </w:rPr>
      </w:pPr>
      <m:oMathPara>
        <m:oMath>
          <m:r>
            <w:rPr>
              <w:rFonts w:ascii="Cambria Math" w:eastAsiaTheme="minorEastAsia" w:hAnsi="Cambria Math" w:cstheme="minorHAnsi"/>
              <w:lang w:val="en-US"/>
            </w:rPr>
            <m:t>x=-</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1-y</m:t>
                      </m:r>
                    </m:num>
                    <m:den>
                      <m:r>
                        <w:rPr>
                          <w:rFonts w:ascii="Cambria Math" w:eastAsiaTheme="minorEastAsia" w:hAnsi="Cambria Math" w:cstheme="minorHAnsi"/>
                          <w:lang w:val="en-US"/>
                        </w:rPr>
                        <m:t>y</m:t>
                      </m:r>
                    </m:den>
                  </m:f>
                </m:e>
              </m:d>
            </m:e>
          </m:func>
        </m:oMath>
      </m:oMathPara>
    </w:p>
    <w:p w14:paraId="10AF65C0" w14:textId="45B9878C" w:rsidR="00E8451D" w:rsidRPr="00E8451D" w:rsidRDefault="00E8451D" w:rsidP="00E8451D">
      <w:pPr>
        <w:bidi/>
        <w:rPr>
          <w:rFonts w:eastAsiaTheme="minorEastAsia" w:cstheme="minorHAnsi"/>
          <w:i/>
          <w:rtl/>
          <w:lang w:val="en-US"/>
        </w:rPr>
      </w:pPr>
      <m:oMathPara>
        <m:oMath>
          <m:r>
            <w:rPr>
              <w:rFonts w:ascii="Cambria Math" w:eastAsiaTheme="minorEastAsia" w:hAnsi="Cambria Math" w:cstheme="minorHAnsi"/>
              <w:lang w:val="en-US"/>
            </w:rPr>
            <m:t>x=</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fName>
            <m:e>
              <m:d>
                <m:dPr>
                  <m:ctrlPr>
                    <w:rPr>
                      <w:rFonts w:ascii="Cambria Math" w:eastAsiaTheme="minorEastAsia" w:hAnsi="Cambria Math" w:cstheme="minorHAnsi"/>
                      <w:i/>
                      <w:lang w:val="en-US"/>
                    </w:rPr>
                  </m:ctrlPr>
                </m:dPr>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y</m:t>
                      </m:r>
                    </m:num>
                    <m:den>
                      <m:r>
                        <w:rPr>
                          <w:rFonts w:ascii="Cambria Math" w:eastAsiaTheme="minorEastAsia" w:hAnsi="Cambria Math" w:cstheme="minorHAnsi"/>
                          <w:lang w:val="en-US"/>
                        </w:rPr>
                        <m:t>1-y</m:t>
                      </m:r>
                    </m:den>
                  </m:f>
                </m:e>
              </m:d>
            </m:e>
          </m:func>
          <m:r>
            <w:rPr>
              <w:rFonts w:ascii="Cambria Math" w:eastAsiaTheme="minorEastAsia" w:hAnsi="Cambria Math" w:cstheme="minorHAnsi"/>
              <w:lang w:val="en-US"/>
            </w:rPr>
            <m:t>=logit(y)</m:t>
          </m:r>
        </m:oMath>
      </m:oMathPara>
    </w:p>
    <w:p w14:paraId="2852EF34" w14:textId="77777777" w:rsidR="00E8451D" w:rsidRPr="00E8451D" w:rsidRDefault="00E8451D" w:rsidP="00E8451D">
      <w:pPr>
        <w:bidi/>
        <w:rPr>
          <w:rFonts w:eastAsiaTheme="minorEastAsia" w:cstheme="minorHAnsi"/>
          <w:i/>
          <w:lang w:val="en-US"/>
        </w:rPr>
      </w:pPr>
    </w:p>
    <w:p w14:paraId="2DB5CA10" w14:textId="1D0164B1" w:rsidR="00E8451D" w:rsidRPr="0096007F" w:rsidRDefault="0096007F" w:rsidP="00E8451D">
      <w:pPr>
        <w:bidi/>
        <w:rPr>
          <w:rFonts w:eastAsiaTheme="minorEastAsia" w:cstheme="minorHAnsi" w:hint="cs"/>
          <w:i/>
          <w:u w:val="single"/>
          <w:lang w:val="en-US"/>
        </w:rPr>
      </w:pPr>
      <w:r w:rsidRPr="0096007F">
        <w:rPr>
          <w:rFonts w:eastAsiaTheme="minorEastAsia" w:cstheme="minorHAnsi" w:hint="cs"/>
          <w:i/>
          <w:u w:val="single"/>
          <w:rtl/>
          <w:lang w:val="en-US"/>
        </w:rPr>
        <w:t>2.2</w:t>
      </w:r>
    </w:p>
    <w:p w14:paraId="69A652D0" w14:textId="16BA5DB9" w:rsidR="00E8451D" w:rsidRDefault="00D75C7D" w:rsidP="00E8451D">
      <w:pPr>
        <w:bidi/>
        <w:rPr>
          <w:rFonts w:eastAsiaTheme="minorEastAsia" w:cstheme="minorHAnsi"/>
          <w:rtl/>
          <w:lang w:val="en-US"/>
        </w:rPr>
      </w:pPr>
      <w:r>
        <w:rPr>
          <w:rFonts w:eastAsiaTheme="minorEastAsia" w:cstheme="minorHAnsi" w:hint="cs"/>
          <w:rtl/>
          <w:lang w:val="en-US"/>
        </w:rPr>
        <w:t>נעשה את אותו הדבר:</w:t>
      </w:r>
    </w:p>
    <w:p w14:paraId="06AA3503" w14:textId="14B548F4" w:rsidR="00D75C7D" w:rsidRPr="00D75C7D" w:rsidRDefault="00D75C7D" w:rsidP="00D75C7D">
      <w:pPr>
        <w:bidi/>
        <w:rPr>
          <w:rFonts w:eastAsiaTheme="minorEastAsia" w:cstheme="minorHAnsi"/>
          <w:lang w:val="en-US"/>
        </w:rPr>
      </w:pPr>
      <m:oMathPara>
        <m:oMath>
          <m:f>
            <m:fPr>
              <m:ctrlPr>
                <w:rPr>
                  <w:rFonts w:ascii="Cambria Math" w:eastAsiaTheme="minorEastAsia" w:hAnsi="Cambria Math" w:cstheme="minorHAnsi"/>
                  <w:i/>
                  <w:lang w:val="en-US"/>
                </w:rPr>
              </m:ctrlPr>
            </m:fPr>
            <m:num>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i</m:t>
                      </m:r>
                    </m:sub>
                  </m:sSub>
                </m:sup>
              </m:sSup>
            </m:num>
            <m:den>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sup>
                  </m:sSup>
                </m:e>
              </m:nary>
            </m:den>
          </m:f>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oMath>
      </m:oMathPara>
    </w:p>
    <w:p w14:paraId="476976C5" w14:textId="2323C16F" w:rsidR="00D75C7D" w:rsidRPr="00D75C7D" w:rsidRDefault="00D75C7D" w:rsidP="00D75C7D">
      <w:pPr>
        <w:bidi/>
        <w:rPr>
          <w:rFonts w:eastAsiaTheme="minorEastAsia" w:cstheme="minorHAnsi"/>
          <w:lang w:val="en-US"/>
        </w:rPr>
      </w:pPr>
      <m:oMathPara>
        <m:oMath>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fName>
            <m:e>
              <m:d>
                <m:dPr>
                  <m:ctrlPr>
                    <w:rPr>
                      <w:rFonts w:ascii="Cambria Math" w:eastAsiaTheme="minorEastAsia" w:hAnsi="Cambria Math" w:cstheme="minorHAnsi"/>
                      <w:i/>
                      <w:lang w:val="en-US"/>
                    </w:rPr>
                  </m:ctrlPr>
                </m:dPr>
                <m:e>
                  <m:f>
                    <m:fPr>
                      <m:ctrlPr>
                        <w:rPr>
                          <w:rFonts w:ascii="Cambria Math" w:eastAsiaTheme="minorEastAsia" w:hAnsi="Cambria Math" w:cstheme="minorHAnsi"/>
                          <w:i/>
                          <w:lang w:val="en-US"/>
                        </w:rPr>
                      </m:ctrlPr>
                    </m:fPr>
                    <m:num>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i</m:t>
                              </m:r>
                            </m:sub>
                          </m:sSub>
                        </m:sup>
                      </m:sSup>
                    </m:num>
                    <m:den>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sup>
                          </m:sSup>
                        </m:e>
                      </m:nary>
                    </m:den>
                  </m:f>
                </m:e>
              </m:d>
            </m:e>
          </m:func>
          <m:r>
            <w:rPr>
              <w:rFonts w:ascii="Cambria Math" w:eastAsiaTheme="minorEastAsia" w:hAnsi="Cambria Math" w:cstheme="minorHAnsi"/>
              <w:lang w:val="en-US"/>
            </w:rPr>
            <m:t>=</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d>
            </m:e>
          </m:func>
        </m:oMath>
      </m:oMathPara>
    </w:p>
    <w:p w14:paraId="28558481" w14:textId="1302FCB8" w:rsidR="00D75C7D" w:rsidRPr="00D75C7D" w:rsidRDefault="00D75C7D" w:rsidP="00D75C7D">
      <w:pPr>
        <w:bidi/>
        <w:rPr>
          <w:rFonts w:eastAsiaTheme="minorEastAsia" w:cstheme="minorHAnsi"/>
          <w:lang w:val="en-US"/>
        </w:rPr>
      </w:pPr>
      <m:oMathPara>
        <m:oMath>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fName>
            <m:e>
              <m:d>
                <m:dPr>
                  <m:ctrlPr>
                    <w:rPr>
                      <w:rFonts w:ascii="Cambria Math" w:eastAsiaTheme="minorEastAsia" w:hAnsi="Cambria Math" w:cstheme="minorHAns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i</m:t>
                          </m:r>
                        </m:sub>
                      </m:sSub>
                    </m:sup>
                  </m:sSup>
                  <m:ctrlPr>
                    <w:rPr>
                      <w:rFonts w:ascii="Cambria Math" w:eastAsiaTheme="minorEastAsia" w:hAnsi="Cambria Math" w:cstheme="minorHAnsi"/>
                      <w:i/>
                      <w:lang w:val="en-US"/>
                    </w:rPr>
                  </m:ctrlPr>
                </m:e>
              </m:d>
            </m:e>
          </m:func>
          <m:r>
            <w:rPr>
              <w:rFonts w:ascii="Cambria Math" w:eastAsiaTheme="minorEastAsia" w:hAnsi="Cambria Math" w:cstheme="minorHAnsi"/>
              <w:lang w:val="en-US"/>
            </w:rPr>
            <m:t>-</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sup>
                      </m:sSup>
                    </m:e>
                  </m:nary>
                </m:e>
              </m:d>
            </m:e>
          </m:func>
          <m:r>
            <w:rPr>
              <w:rFonts w:ascii="Cambria Math" w:eastAsiaTheme="minorEastAsia" w:hAnsi="Cambria Math" w:cstheme="minorHAnsi"/>
              <w:lang w:val="en-US"/>
            </w:rPr>
            <m:t>=</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d>
            </m:e>
          </m:func>
        </m:oMath>
      </m:oMathPara>
    </w:p>
    <w:p w14:paraId="1229077F" w14:textId="4AE97DA0" w:rsidR="00D75C7D" w:rsidRPr="00977D97" w:rsidRDefault="00D75C7D" w:rsidP="00D75C7D">
      <w:pPr>
        <w:bidi/>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i</m:t>
              </m:r>
            </m:sub>
          </m:sSub>
          <m:r>
            <m:rPr>
              <m:sty m:val="p"/>
            </m:rPr>
            <w:rPr>
              <w:rFonts w:ascii="Cambria Math" w:eastAsiaTheme="minorEastAsia" w:hAnsi="Cambria Math" w:cstheme="minorHAnsi"/>
              <w:lang w:val="en-US"/>
            </w:rPr>
            <m:t>=</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fName>
            <m:e>
              <m:d>
                <m:dPr>
                  <m:ctrlPr>
                    <w:rPr>
                      <w:rFonts w:ascii="Cambria Math" w:eastAsiaTheme="minorEastAsia" w:hAnsi="Cambria Math" w:cstheme="minorHAnsi"/>
                      <w:i/>
                      <w:lang w:val="en-US"/>
                    </w:rPr>
                  </m:ctrlPr>
                </m:dPr>
                <m:e>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sup>
                      </m:sSup>
                    </m:e>
                  </m:nary>
                </m:e>
              </m:d>
            </m:e>
          </m:func>
          <m:r>
            <w:rPr>
              <w:rFonts w:ascii="Cambria Math" w:eastAsiaTheme="minorEastAsia" w:hAnsi="Cambria Math" w:cstheme="minorHAnsi"/>
              <w:lang w:val="en-US"/>
            </w:rPr>
            <m:t>+</m:t>
          </m:r>
          <m:r>
            <m:rPr>
              <m:sty m:val="p"/>
            </m:rPr>
            <w:rPr>
              <w:rFonts w:ascii="Cambria Math" w:eastAsiaTheme="minorEastAsia" w:hAnsi="Cambria Math" w:cstheme="minorHAnsi"/>
              <w:lang w:val="en-US"/>
            </w:rPr>
            <m:t>ln⁡</m:t>
          </m:r>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oMath>
      </m:oMathPara>
    </w:p>
    <w:p w14:paraId="572685E4" w14:textId="5D367B9F" w:rsidR="00977D97" w:rsidRDefault="00977D97" w:rsidP="00977D97">
      <w:pPr>
        <w:bidi/>
        <w:rPr>
          <w:rFonts w:eastAsiaTheme="minorEastAsia" w:cstheme="minorHAnsi"/>
          <w:rtl/>
          <w:lang w:val="en-US"/>
        </w:rPr>
      </w:pPr>
      <w:r>
        <w:rPr>
          <w:rFonts w:eastAsiaTheme="minorEastAsia" w:cstheme="minorHAnsi" w:hint="cs"/>
          <w:rtl/>
          <w:lang w:val="en-US"/>
        </w:rPr>
        <w:t>קיבלנו תלות ב-</w:t>
      </w:r>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sup>
        </m:sSup>
      </m:oMath>
      <w:r>
        <w:rPr>
          <w:rFonts w:eastAsiaTheme="minorEastAsia" w:cstheme="minorHAnsi" w:hint="cs"/>
          <w:rtl/>
          <w:lang w:val="en-US"/>
        </w:rPr>
        <w:t>, לכן אין לפונקציה הופכי. וזה הגיוני כי לדוגמה אם ב</w:t>
      </w:r>
      <w:proofErr w:type="spellStart"/>
      <w:r>
        <w:rPr>
          <w:rFonts w:eastAsiaTheme="minorEastAsia" w:cstheme="minorHAnsi"/>
          <w:lang w:val="en-US"/>
        </w:rPr>
        <w:t>softmax</w:t>
      </w:r>
      <w:proofErr w:type="spellEnd"/>
      <w:r>
        <w:rPr>
          <w:rFonts w:eastAsiaTheme="minorEastAsia" w:cstheme="minorHAnsi" w:hint="cs"/>
          <w:rtl/>
          <w:lang w:val="en-US"/>
        </w:rPr>
        <w:t xml:space="preserve"> היינו מקבלים התפלגות אחידה, אז </w:t>
      </w:r>
      <w:proofErr w:type="spellStart"/>
      <w:r>
        <w:rPr>
          <w:rFonts w:eastAsiaTheme="minorEastAsia" w:cstheme="minorHAnsi" w:hint="cs"/>
          <w:rtl/>
          <w:lang w:val="en-US"/>
        </w:rPr>
        <w:t>הלוגיטים</w:t>
      </w:r>
      <w:proofErr w:type="spellEnd"/>
      <w:r>
        <w:rPr>
          <w:rFonts w:eastAsiaTheme="minorEastAsia" w:cstheme="minorHAnsi" w:hint="cs"/>
          <w:rtl/>
          <w:lang w:val="en-US"/>
        </w:rPr>
        <w:t xml:space="preserve"> יכולים להיות כל וקטור אשר הערכים שלו הם זהים.</w:t>
      </w:r>
      <w:r w:rsidR="0096007F">
        <w:rPr>
          <w:rFonts w:eastAsiaTheme="minorEastAsia" w:cstheme="minorHAnsi"/>
          <w:lang w:val="en-US"/>
        </w:rPr>
        <w:t xml:space="preserve"> </w:t>
      </w:r>
      <w:r w:rsidR="0096007F">
        <w:rPr>
          <w:rFonts w:eastAsiaTheme="minorEastAsia" w:cstheme="minorHAnsi" w:hint="cs"/>
          <w:rtl/>
          <w:lang w:val="en-US"/>
        </w:rPr>
        <w:t xml:space="preserve"> בשביל לחשב את </w:t>
      </w:r>
      <w:proofErr w:type="spellStart"/>
      <w:r w:rsidR="0096007F">
        <w:rPr>
          <w:rFonts w:eastAsiaTheme="minorEastAsia" w:cstheme="minorHAnsi" w:hint="cs"/>
          <w:rtl/>
          <w:lang w:val="en-US"/>
        </w:rPr>
        <w:t>הלוגיטים</w:t>
      </w:r>
      <w:proofErr w:type="spellEnd"/>
      <w:r w:rsidR="0096007F">
        <w:rPr>
          <w:rFonts w:eastAsiaTheme="minorEastAsia" w:cstheme="minorHAnsi" w:hint="cs"/>
          <w:rtl/>
          <w:lang w:val="en-US"/>
        </w:rPr>
        <w:t xml:space="preserve"> יש צורך ב</w:t>
      </w:r>
      <w:r w:rsidR="00D61B39">
        <w:rPr>
          <w:rFonts w:eastAsiaTheme="minorEastAsia" w:cstheme="minorHAnsi" w:hint="cs"/>
          <w:rtl/>
          <w:lang w:val="en-US"/>
        </w:rPr>
        <w:t>לדעת את ה</w:t>
      </w:r>
      <w:r w:rsidR="0096007F">
        <w:rPr>
          <w:rFonts w:eastAsiaTheme="minorEastAsia" w:cstheme="minorHAnsi" w:hint="cs"/>
          <w:rtl/>
          <w:lang w:val="en-US"/>
        </w:rPr>
        <w:t>ערך</w:t>
      </w:r>
      <w:r w:rsidR="00D61B39">
        <w:rPr>
          <w:rFonts w:eastAsiaTheme="minorEastAsia" w:cstheme="minorHAnsi" w:hint="cs"/>
          <w:rtl/>
          <w:lang w:val="en-US"/>
        </w:rPr>
        <w:t>:</w:t>
      </w:r>
      <w:r w:rsidR="0096007F">
        <w:rPr>
          <w:rFonts w:eastAsiaTheme="minorEastAsia" w:cstheme="minorHAnsi" w:hint="cs"/>
          <w:rtl/>
          <w:lang w:val="en-US"/>
        </w:rPr>
        <w:t xml:space="preserve"> </w:t>
      </w:r>
    </w:p>
    <w:p w14:paraId="0A196DA3" w14:textId="5199DD38" w:rsidR="00D61B39" w:rsidRPr="00E8451D" w:rsidRDefault="00D61B39" w:rsidP="00D61B39">
      <w:pPr>
        <w:bidi/>
        <w:rPr>
          <w:rFonts w:eastAsiaTheme="minorEastAsia" w:cstheme="minorHAnsi" w:hint="cs"/>
          <w:rtl/>
          <w:lang w:val="en-US"/>
        </w:rPr>
      </w:pPr>
      <m:oMathPara>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sup>
              </m:sSup>
            </m:e>
          </m:nary>
        </m:oMath>
      </m:oMathPara>
    </w:p>
    <w:p w14:paraId="7B088D7E" w14:textId="1E6DC2DE" w:rsidR="00D75C7D" w:rsidRDefault="0096007F" w:rsidP="00D75C7D">
      <w:pPr>
        <w:bidi/>
        <w:rPr>
          <w:rFonts w:eastAsiaTheme="minorEastAsia" w:cstheme="minorHAnsi"/>
          <w:u w:val="single"/>
          <w:rtl/>
          <w:lang w:val="en-US"/>
        </w:rPr>
      </w:pPr>
      <w:r w:rsidRPr="0096007F">
        <w:rPr>
          <w:rFonts w:eastAsiaTheme="minorEastAsia" w:cstheme="minorHAnsi" w:hint="cs"/>
          <w:u w:val="single"/>
          <w:rtl/>
          <w:lang w:val="en-US"/>
        </w:rPr>
        <w:t>2.3</w:t>
      </w:r>
    </w:p>
    <w:p w14:paraId="2FC56702" w14:textId="2AE56ACD" w:rsidR="0096007F" w:rsidRPr="00D75C7D" w:rsidRDefault="0096007F" w:rsidP="0096007F">
      <w:pPr>
        <w:bidi/>
        <w:rPr>
          <w:rFonts w:eastAsiaTheme="minorEastAsia" w:cstheme="minorHAnsi"/>
          <w:lang w:val="en-US"/>
        </w:rPr>
      </w:pPr>
      <m:oMathPara>
        <m:oMath>
          <m:f>
            <m:fPr>
              <m:ctrlPr>
                <w:rPr>
                  <w:rFonts w:ascii="Cambria Math" w:eastAsiaTheme="minorEastAsia" w:hAnsi="Cambria Math" w:cstheme="minorHAnsi"/>
                  <w:i/>
                  <w:lang w:val="en-US"/>
                </w:rPr>
              </m:ctrlPr>
            </m:fPr>
            <m:num>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i</m:t>
                      </m:r>
                    </m:sub>
                  </m:sSub>
                  <m:r>
                    <w:rPr>
                      <w:rFonts w:ascii="Cambria Math" w:eastAsiaTheme="minorEastAsia" w:hAnsi="Cambria Math" w:cstheme="minorHAnsi"/>
                      <w:lang w:val="en-US"/>
                    </w:rPr>
                    <m:t>-τ</m:t>
                  </m:r>
                </m:sup>
              </m:sSup>
              <m:r>
                <m:rPr>
                  <m:sty m:val="p"/>
                </m:rPr>
                <w:rPr>
                  <w:rFonts w:ascii="Cambria Math" w:eastAsiaTheme="minorEastAsia" w:hAnsi="Cambria Math" w:cstheme="minorHAnsi"/>
                  <w:lang w:val="en-US"/>
                </w:rPr>
                <m:t>)</m:t>
              </m:r>
            </m:num>
            <m:den>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r>
                        <w:rPr>
                          <w:rFonts w:ascii="Cambria Math" w:eastAsiaTheme="minorEastAsia" w:hAnsi="Cambria Math" w:cstheme="minorHAnsi"/>
                          <w:lang w:val="en-US"/>
                        </w:rPr>
                        <m:t>-τ)</m:t>
                      </m:r>
                    </m:sup>
                  </m:sSup>
                </m:e>
              </m:nary>
            </m:den>
          </m:f>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oMath>
      </m:oMathPara>
    </w:p>
    <w:p w14:paraId="430D8CEC" w14:textId="5787B032" w:rsidR="0096007F" w:rsidRPr="00D75C7D" w:rsidRDefault="0096007F" w:rsidP="0096007F">
      <w:pPr>
        <w:bidi/>
        <w:rPr>
          <w:rFonts w:eastAsiaTheme="minorEastAsia" w:cstheme="minorHAnsi"/>
          <w:lang w:val="en-US"/>
        </w:rPr>
      </w:pPr>
      <m:oMathPara>
        <m:oMath>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fName>
            <m:e>
              <m:d>
                <m:dPr>
                  <m:ctrlPr>
                    <w:rPr>
                      <w:rFonts w:ascii="Cambria Math" w:eastAsiaTheme="minorEastAsia" w:hAnsi="Cambria Math" w:cstheme="minorHAnsi"/>
                      <w:i/>
                      <w:lang w:val="en-US"/>
                    </w:rPr>
                  </m:ctrlPr>
                </m:dPr>
                <m:e>
                  <m:f>
                    <m:fPr>
                      <m:ctrlPr>
                        <w:rPr>
                          <w:rFonts w:ascii="Cambria Math" w:eastAsiaTheme="minorEastAsia" w:hAnsi="Cambria Math" w:cstheme="minorHAnsi"/>
                          <w:i/>
                          <w:lang w:val="en-US"/>
                        </w:rPr>
                      </m:ctrlPr>
                    </m:fPr>
                    <m:num>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i</m:t>
                              </m:r>
                            </m:sub>
                          </m:sSub>
                          <m:r>
                            <w:rPr>
                              <w:rFonts w:ascii="Cambria Math" w:eastAsiaTheme="minorEastAsia" w:hAnsi="Cambria Math" w:cstheme="minorHAnsi"/>
                              <w:lang w:val="en-US"/>
                            </w:rPr>
                            <m:t>-τ</m:t>
                          </m:r>
                        </m:sup>
                      </m:sSup>
                      <m:r>
                        <m:rPr>
                          <m:sty m:val="p"/>
                        </m:rPr>
                        <w:rPr>
                          <w:rFonts w:ascii="Cambria Math" w:eastAsiaTheme="minorEastAsia" w:hAnsi="Cambria Math" w:cstheme="minorHAnsi"/>
                          <w:lang w:val="en-US"/>
                        </w:rPr>
                        <m:t>)</m:t>
                      </m:r>
                    </m:num>
                    <m:den>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r>
                                <w:rPr>
                                  <w:rFonts w:ascii="Cambria Math" w:eastAsiaTheme="minorEastAsia" w:hAnsi="Cambria Math" w:cstheme="minorHAnsi"/>
                                  <w:lang w:val="en-US"/>
                                </w:rPr>
                                <m:t>-τ)</m:t>
                              </m:r>
                            </m:sup>
                          </m:sSup>
                        </m:e>
                      </m:nary>
                    </m:den>
                  </m:f>
                </m:e>
              </m:d>
            </m:e>
          </m:func>
          <m:r>
            <w:rPr>
              <w:rFonts w:ascii="Cambria Math" w:eastAsiaTheme="minorEastAsia" w:hAnsi="Cambria Math" w:cstheme="minorHAnsi"/>
              <w:lang w:val="en-US"/>
            </w:rPr>
            <m:t>=</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d>
            </m:e>
          </m:func>
        </m:oMath>
      </m:oMathPara>
    </w:p>
    <w:p w14:paraId="79E4015D" w14:textId="09CE81F4" w:rsidR="0096007F" w:rsidRPr="00D75C7D" w:rsidRDefault="0096007F" w:rsidP="0096007F">
      <w:pPr>
        <w:bidi/>
        <w:rPr>
          <w:rFonts w:eastAsiaTheme="minorEastAsia" w:cstheme="minorHAnsi"/>
          <w:lang w:val="en-US"/>
        </w:rPr>
      </w:pPr>
      <m:oMathPara>
        <m:oMath>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fName>
            <m:e>
              <m:d>
                <m:dPr>
                  <m:ctrlPr>
                    <w:rPr>
                      <w:rFonts w:ascii="Cambria Math" w:eastAsiaTheme="minorEastAsia" w:hAnsi="Cambria Math" w:cstheme="minorHAns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i</m:t>
                          </m:r>
                        </m:sub>
                      </m:sSub>
                      <m:r>
                        <w:rPr>
                          <w:rFonts w:ascii="Cambria Math" w:eastAsiaTheme="minorEastAsia" w:hAnsi="Cambria Math" w:cstheme="minorHAnsi"/>
                          <w:lang w:val="en-US"/>
                        </w:rPr>
                        <m:t>-τ</m:t>
                      </m:r>
                    </m:sup>
                  </m:sSup>
                  <m:r>
                    <m:rPr>
                      <m:sty m:val="p"/>
                    </m:rPr>
                    <w:rPr>
                      <w:rFonts w:ascii="Cambria Math" w:eastAsiaTheme="minorEastAsia" w:hAnsi="Cambria Math" w:cstheme="minorHAnsi"/>
                      <w:lang w:val="en-US"/>
                    </w:rPr>
                    <m:t>)</m:t>
                  </m:r>
                  <m:ctrlPr>
                    <w:rPr>
                      <w:rFonts w:ascii="Cambria Math" w:eastAsiaTheme="minorEastAsia" w:hAnsi="Cambria Math" w:cstheme="minorHAnsi"/>
                      <w:i/>
                      <w:lang w:val="en-US"/>
                    </w:rPr>
                  </m:ctrlPr>
                </m:e>
              </m:d>
            </m:e>
          </m:func>
          <m:r>
            <w:rPr>
              <w:rFonts w:ascii="Cambria Math" w:eastAsiaTheme="minorEastAsia" w:hAnsi="Cambria Math" w:cstheme="minorHAnsi"/>
              <w:lang w:val="en-US"/>
            </w:rPr>
            <m:t>-</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r>
                            <w:rPr>
                              <w:rFonts w:ascii="Cambria Math" w:eastAsiaTheme="minorEastAsia" w:hAnsi="Cambria Math" w:cstheme="minorHAnsi"/>
                              <w:lang w:val="en-US"/>
                            </w:rPr>
                            <m:t>-τ)</m:t>
                          </m:r>
                        </m:sup>
                      </m:sSup>
                    </m:e>
                  </m:nary>
                </m:e>
              </m:d>
            </m:e>
          </m:func>
          <m:r>
            <w:rPr>
              <w:rFonts w:ascii="Cambria Math" w:eastAsiaTheme="minorEastAsia" w:hAnsi="Cambria Math" w:cstheme="minorHAnsi"/>
              <w:lang w:val="en-US"/>
            </w:rPr>
            <m:t>=</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ctrlPr>
                <w:rPr>
                  <w:rFonts w:ascii="Cambria Math" w:eastAsiaTheme="minorEastAsia" w:hAnsi="Cambria Math" w:cstheme="minorHAnsi"/>
                  <w:i/>
                  <w:lang w:val="en-US"/>
                </w:rPr>
              </m:ctrlPr>
            </m:fName>
            <m:e>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d>
            </m:e>
          </m:func>
        </m:oMath>
      </m:oMathPara>
    </w:p>
    <w:p w14:paraId="3B153F80" w14:textId="0D9B9BDD" w:rsidR="0096007F" w:rsidRPr="00977D97" w:rsidRDefault="0096007F" w:rsidP="0096007F">
      <w:pPr>
        <w:bidi/>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i</m:t>
              </m:r>
            </m:sub>
          </m:sSub>
          <m:r>
            <m:rPr>
              <m:sty m:val="p"/>
            </m:rPr>
            <w:rPr>
              <w:rFonts w:ascii="Cambria Math" w:eastAsiaTheme="minorEastAsia" w:hAnsi="Cambria Math" w:cstheme="minorHAnsi"/>
              <w:lang w:val="en-US"/>
            </w:rPr>
            <m:t>=</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fName>
            <m:e>
              <m:d>
                <m:dPr>
                  <m:ctrlPr>
                    <w:rPr>
                      <w:rFonts w:ascii="Cambria Math" w:eastAsiaTheme="minorEastAsia" w:hAnsi="Cambria Math" w:cstheme="minorHAnsi"/>
                      <w:i/>
                      <w:lang w:val="en-US"/>
                    </w:rPr>
                  </m:ctrlPr>
                </m:dPr>
                <m:e>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r>
                            <w:rPr>
                              <w:rFonts w:ascii="Cambria Math" w:eastAsiaTheme="minorEastAsia" w:hAnsi="Cambria Math" w:cstheme="minorHAnsi"/>
                              <w:lang w:val="en-US"/>
                            </w:rPr>
                            <m:t>-τ)</m:t>
                          </m:r>
                        </m:sup>
                      </m:sSup>
                    </m:e>
                  </m:nary>
                </m:e>
              </m:d>
            </m:e>
          </m:func>
          <m:r>
            <w:rPr>
              <w:rFonts w:ascii="Cambria Math" w:eastAsiaTheme="minorEastAsia" w:hAnsi="Cambria Math" w:cstheme="minorHAnsi"/>
              <w:lang w:val="en-US"/>
            </w:rPr>
            <m:t>+</m:t>
          </m:r>
          <m:func>
            <m:funcPr>
              <m:ctrlPr>
                <w:rPr>
                  <w:rFonts w:ascii="Cambria Math" w:eastAsiaTheme="minorEastAsia" w:hAnsi="Cambria Math" w:cstheme="minorHAnsi"/>
                  <w:lang w:val="en-US"/>
                </w:rPr>
              </m:ctrlPr>
            </m:funcPr>
            <m:fName>
              <m:r>
                <m:rPr>
                  <m:sty m:val="p"/>
                </m:rPr>
                <w:rPr>
                  <w:rFonts w:ascii="Cambria Math" w:eastAsiaTheme="minorEastAsia" w:hAnsi="Cambria Math" w:cstheme="minorHAnsi"/>
                  <w:lang w:val="en-US"/>
                </w:rPr>
                <m:t>ln</m:t>
              </m:r>
            </m:fName>
            <m:e>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d>
            </m:e>
          </m:func>
          <m:r>
            <w:rPr>
              <w:rFonts w:ascii="Cambria Math" w:eastAsiaTheme="minorEastAsia" w:hAnsi="Cambria Math" w:cstheme="minorHAnsi"/>
              <w:lang w:val="en-US"/>
            </w:rPr>
            <m:t>+τ</m:t>
          </m:r>
        </m:oMath>
      </m:oMathPara>
    </w:p>
    <w:p w14:paraId="7CCA4FF1" w14:textId="77777777" w:rsidR="0096007F" w:rsidRPr="0096007F" w:rsidRDefault="0096007F" w:rsidP="0096007F">
      <w:pPr>
        <w:bidi/>
        <w:rPr>
          <w:rFonts w:eastAsiaTheme="minorEastAsia" w:cstheme="minorHAnsi"/>
          <w:lang w:val="en-US"/>
        </w:rPr>
      </w:pPr>
    </w:p>
    <w:p w14:paraId="1924802A" w14:textId="2BB74547" w:rsidR="00D75C7D" w:rsidRPr="00D75C7D" w:rsidRDefault="00D61B39" w:rsidP="00D75C7D">
      <w:pPr>
        <w:bidi/>
        <w:rPr>
          <w:rFonts w:eastAsiaTheme="minorEastAsia" w:cstheme="minorHAnsi"/>
          <w:lang w:val="en-US"/>
        </w:rPr>
      </w:pPr>
      <w:r>
        <w:rPr>
          <w:rFonts w:eastAsiaTheme="minorEastAsia" w:cstheme="minorHAnsi" w:hint="cs"/>
          <w:rtl/>
          <w:lang w:val="en-US"/>
        </w:rPr>
        <w:t xml:space="preserve">בשביל לחשב את </w:t>
      </w:r>
      <w:proofErr w:type="spellStart"/>
      <w:r>
        <w:rPr>
          <w:rFonts w:eastAsiaTheme="minorEastAsia" w:cstheme="minorHAnsi" w:hint="cs"/>
          <w:rtl/>
          <w:lang w:val="en-US"/>
        </w:rPr>
        <w:t>הלוגיטים</w:t>
      </w:r>
      <w:proofErr w:type="spellEnd"/>
      <w:r>
        <w:rPr>
          <w:rFonts w:eastAsiaTheme="minorEastAsia" w:cstheme="minorHAnsi" w:hint="cs"/>
          <w:rtl/>
          <w:lang w:val="en-US"/>
        </w:rPr>
        <w:t xml:space="preserve"> יש צורך בלדעת את הערך:</w:t>
      </w:r>
      <w:r>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r>
              <w:rPr>
                <w:rFonts w:ascii="Cambria Math" w:eastAsiaTheme="minorEastAsia" w:hAnsi="Cambria Math" w:cstheme="minorHAnsi"/>
                <w:lang w:val="en-US"/>
              </w:rPr>
              <m:t>|V|</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Sub>
                <m:r>
                  <w:rPr>
                    <w:rFonts w:ascii="Cambria Math" w:eastAsiaTheme="minorEastAsia" w:hAnsi="Cambria Math" w:cstheme="minorHAnsi"/>
                    <w:lang w:val="en-US"/>
                  </w:rPr>
                  <m:t>-τ)</m:t>
                </m:r>
              </m:sup>
            </m:sSup>
          </m:e>
        </m:nary>
      </m:oMath>
      <w:r>
        <w:rPr>
          <w:rFonts w:eastAsiaTheme="minorEastAsia" w:cstheme="minorHAnsi"/>
          <w:lang w:val="en-US"/>
        </w:rPr>
        <w:t xml:space="preserve"> </w:t>
      </w:r>
    </w:p>
    <w:p w14:paraId="65480043" w14:textId="77777777" w:rsidR="00D75C7D" w:rsidRPr="00D75C7D" w:rsidRDefault="00D75C7D" w:rsidP="00D75C7D">
      <w:pPr>
        <w:bidi/>
        <w:rPr>
          <w:rFonts w:eastAsiaTheme="minorEastAsia" w:cstheme="minorHAnsi"/>
          <w:lang w:val="en-US"/>
        </w:rPr>
      </w:pPr>
    </w:p>
    <w:p w14:paraId="78E497DD" w14:textId="76DB62C3" w:rsidR="00D75C7D" w:rsidRDefault="00401CD8" w:rsidP="00D75C7D">
      <w:pPr>
        <w:bidi/>
        <w:rPr>
          <w:rFonts w:eastAsiaTheme="minorEastAsia" w:cstheme="minorHAnsi"/>
          <w:u w:val="single"/>
          <w:rtl/>
          <w:lang w:val="en-US"/>
        </w:rPr>
      </w:pPr>
      <w:r w:rsidRPr="00401CD8">
        <w:rPr>
          <w:rFonts w:eastAsiaTheme="minorEastAsia" w:cstheme="minorHAnsi"/>
          <w:u w:val="single"/>
          <w:lang w:val="en-US"/>
        </w:rPr>
        <w:t>2.4</w:t>
      </w:r>
    </w:p>
    <w:p w14:paraId="43ACA74B" w14:textId="38E0D9FE" w:rsidR="00401CD8" w:rsidRDefault="00401CD8" w:rsidP="00401CD8">
      <w:pPr>
        <w:bidi/>
        <w:rPr>
          <w:rFonts w:eastAsiaTheme="minorEastAsia" w:cstheme="minorHAnsi"/>
          <w:rtl/>
          <w:lang w:val="en-US"/>
        </w:rPr>
      </w:pPr>
      <w:r>
        <w:rPr>
          <w:rFonts w:eastAsiaTheme="minorEastAsia" w:cstheme="minorHAnsi" w:hint="cs"/>
          <w:rtl/>
          <w:lang w:val="en-US"/>
        </w:rPr>
        <w:t>נראה שאין חשיבות לסדר הבחירה.</w:t>
      </w:r>
    </w:p>
    <w:p w14:paraId="1A989262" w14:textId="5867E203" w:rsidR="00401CD8" w:rsidRDefault="00401CD8" w:rsidP="00401CD8">
      <w:pPr>
        <w:bidi/>
        <w:rPr>
          <w:rFonts w:eastAsiaTheme="minorEastAsia" w:cstheme="minorHAnsi"/>
          <w:rtl/>
          <w:lang w:val="en-US"/>
        </w:rPr>
      </w:pPr>
      <w:r>
        <w:rPr>
          <w:rFonts w:eastAsiaTheme="minorEastAsia" w:cstheme="minorHAnsi" w:hint="cs"/>
          <w:rtl/>
          <w:lang w:val="en-US"/>
        </w:rPr>
        <w:t>קודם כל, מכיוון ש</w:t>
      </w:r>
      <w:proofErr w:type="spellStart"/>
      <w:r>
        <w:rPr>
          <w:rFonts w:eastAsiaTheme="minorEastAsia" w:cstheme="minorHAnsi"/>
          <w:lang w:val="en-US"/>
        </w:rPr>
        <w:t>softmax</w:t>
      </w:r>
      <w:proofErr w:type="spellEnd"/>
      <w:r>
        <w:rPr>
          <w:rFonts w:eastAsiaTheme="minorEastAsia" w:cstheme="minorHAnsi" w:hint="cs"/>
          <w:rtl/>
          <w:lang w:val="en-US"/>
        </w:rPr>
        <w:t xml:space="preserve"> מונוטונית, אז כמובן שבטופ </w:t>
      </w:r>
      <w:r>
        <w:rPr>
          <w:rFonts w:eastAsiaTheme="minorEastAsia" w:cstheme="minorHAnsi"/>
          <w:lang w:val="en-US"/>
        </w:rPr>
        <w:t>K</w:t>
      </w:r>
      <w:r>
        <w:rPr>
          <w:rFonts w:eastAsiaTheme="minorEastAsia" w:cstheme="minorHAnsi" w:hint="cs"/>
          <w:rtl/>
          <w:lang w:val="en-US"/>
        </w:rPr>
        <w:t xml:space="preserve"> נבחר את אותם האיברים, בין אם עושים זאת לפני או אחרי ה</w:t>
      </w:r>
      <w:proofErr w:type="spellStart"/>
      <w:r>
        <w:rPr>
          <w:rFonts w:eastAsiaTheme="minorEastAsia" w:cstheme="minorHAnsi"/>
          <w:lang w:val="en-US"/>
        </w:rPr>
        <w:t>softmax</w:t>
      </w:r>
      <w:proofErr w:type="spellEnd"/>
      <w:r>
        <w:rPr>
          <w:rFonts w:eastAsiaTheme="minorEastAsia" w:cstheme="minorHAnsi" w:hint="cs"/>
          <w:rtl/>
          <w:lang w:val="en-US"/>
        </w:rPr>
        <w:t xml:space="preserve">. </w:t>
      </w:r>
    </w:p>
    <w:p w14:paraId="1FAC0A00" w14:textId="2D76AD4A" w:rsidR="00671B65" w:rsidRPr="00401CD8" w:rsidRDefault="00671B65" w:rsidP="00671B65">
      <w:pPr>
        <w:bidi/>
        <w:rPr>
          <w:rFonts w:eastAsiaTheme="minorEastAsia" w:cstheme="minorHAnsi" w:hint="cs"/>
          <w:rtl/>
          <w:lang w:val="en-US"/>
        </w:rPr>
      </w:pPr>
      <w:r>
        <w:rPr>
          <w:rFonts w:eastAsiaTheme="minorEastAsia" w:cstheme="minorHAnsi" w:hint="cs"/>
          <w:rtl/>
          <w:lang w:val="en-US"/>
        </w:rPr>
        <w:t>....</w:t>
      </w:r>
    </w:p>
    <w:p w14:paraId="72990B43" w14:textId="77777777" w:rsidR="00E8451D" w:rsidRPr="00E8451D" w:rsidRDefault="00E8451D" w:rsidP="00E8451D">
      <w:pPr>
        <w:bidi/>
        <w:rPr>
          <w:rFonts w:eastAsiaTheme="minorEastAsia" w:cstheme="minorHAnsi"/>
          <w:lang w:val="en-US"/>
        </w:rPr>
      </w:pPr>
    </w:p>
    <w:p w14:paraId="3A1683C2" w14:textId="77777777" w:rsidR="00E8451D" w:rsidRPr="00E8451D" w:rsidRDefault="00E8451D" w:rsidP="00E8451D">
      <w:pPr>
        <w:bidi/>
        <w:rPr>
          <w:rFonts w:eastAsiaTheme="minorEastAsia" w:cstheme="minorHAnsi"/>
          <w:lang w:val="en-US"/>
        </w:rPr>
      </w:pPr>
    </w:p>
    <w:p w14:paraId="07789CFD" w14:textId="77777777" w:rsidR="006E099C" w:rsidRPr="006E099C" w:rsidRDefault="006E099C" w:rsidP="006E099C">
      <w:pPr>
        <w:bidi/>
        <w:rPr>
          <w:rFonts w:eastAsiaTheme="minorEastAsia" w:cstheme="minorHAnsi"/>
          <w:lang w:val="en-US"/>
        </w:rPr>
      </w:pPr>
    </w:p>
    <w:p w14:paraId="2AA2A830" w14:textId="77777777" w:rsidR="006E099C" w:rsidRPr="006E099C" w:rsidRDefault="006E099C" w:rsidP="006E099C">
      <w:pPr>
        <w:bidi/>
        <w:rPr>
          <w:rFonts w:eastAsiaTheme="minorEastAsia" w:cstheme="minorHAnsi"/>
          <w:lang w:val="en-US"/>
        </w:rPr>
      </w:pPr>
    </w:p>
    <w:p w14:paraId="2C9C91FF" w14:textId="02E39F3F" w:rsidR="00644425" w:rsidRPr="00644425" w:rsidRDefault="00644425" w:rsidP="00644425">
      <w:pPr>
        <w:bidi/>
        <w:rPr>
          <w:rFonts w:cstheme="minorHAnsi"/>
          <w:lang w:val="en-US"/>
        </w:rPr>
      </w:pPr>
    </w:p>
    <w:p w14:paraId="79A1AF88" w14:textId="00280206" w:rsidR="00A03906" w:rsidRPr="00A03906" w:rsidRDefault="00A03906" w:rsidP="00A03906">
      <w:pPr>
        <w:bidi/>
        <w:rPr>
          <w:rFonts w:cstheme="minorHAnsi"/>
          <w:lang w:val="en-US"/>
        </w:rPr>
      </w:pPr>
    </w:p>
    <w:sectPr w:rsidR="00A03906" w:rsidRPr="00A03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25486"/>
    <w:multiLevelType w:val="hybridMultilevel"/>
    <w:tmpl w:val="C2E20DAC"/>
    <w:lvl w:ilvl="0" w:tplc="FE98A5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8009C"/>
    <w:multiLevelType w:val="hybridMultilevel"/>
    <w:tmpl w:val="804E914E"/>
    <w:lvl w:ilvl="0" w:tplc="ADE48B40">
      <w:numFmt w:val="bullet"/>
      <w:lvlText w:val=""/>
      <w:lvlJc w:val="left"/>
      <w:pPr>
        <w:ind w:left="720" w:hanging="360"/>
      </w:pPr>
      <w:rPr>
        <w:rFonts w:ascii="Symbol" w:eastAsiaTheme="minorEastAsia" w:hAnsi="Symbo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02799847">
    <w:abstractNumId w:val="1"/>
  </w:num>
  <w:num w:numId="2" w16cid:durableId="15245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65"/>
    <w:rsid w:val="000038ED"/>
    <w:rsid w:val="00006EEB"/>
    <w:rsid w:val="00014ED6"/>
    <w:rsid w:val="00017022"/>
    <w:rsid w:val="0004516F"/>
    <w:rsid w:val="000574B0"/>
    <w:rsid w:val="00060057"/>
    <w:rsid w:val="0007297A"/>
    <w:rsid w:val="00076E9A"/>
    <w:rsid w:val="00082BCD"/>
    <w:rsid w:val="000860EF"/>
    <w:rsid w:val="00086DDD"/>
    <w:rsid w:val="00092BD5"/>
    <w:rsid w:val="00093D87"/>
    <w:rsid w:val="000A1BA8"/>
    <w:rsid w:val="000A429F"/>
    <w:rsid w:val="000C21F6"/>
    <w:rsid w:val="000C7624"/>
    <w:rsid w:val="000D0E10"/>
    <w:rsid w:val="000D5A21"/>
    <w:rsid w:val="000F72F5"/>
    <w:rsid w:val="00110781"/>
    <w:rsid w:val="0011351B"/>
    <w:rsid w:val="00121F1B"/>
    <w:rsid w:val="0012631B"/>
    <w:rsid w:val="001374AB"/>
    <w:rsid w:val="001526FE"/>
    <w:rsid w:val="00170FCF"/>
    <w:rsid w:val="00172449"/>
    <w:rsid w:val="001B1C33"/>
    <w:rsid w:val="001C19DD"/>
    <w:rsid w:val="001F5B54"/>
    <w:rsid w:val="001F7C10"/>
    <w:rsid w:val="002165D1"/>
    <w:rsid w:val="002329A2"/>
    <w:rsid w:val="00243DD2"/>
    <w:rsid w:val="002440C7"/>
    <w:rsid w:val="002568DD"/>
    <w:rsid w:val="00263DA5"/>
    <w:rsid w:val="00283D2E"/>
    <w:rsid w:val="00286184"/>
    <w:rsid w:val="00286A64"/>
    <w:rsid w:val="00294D16"/>
    <w:rsid w:val="00296946"/>
    <w:rsid w:val="002A51E4"/>
    <w:rsid w:val="002A5FDA"/>
    <w:rsid w:val="002B0862"/>
    <w:rsid w:val="002D3BC0"/>
    <w:rsid w:val="00302DB1"/>
    <w:rsid w:val="00317518"/>
    <w:rsid w:val="003449CD"/>
    <w:rsid w:val="003475CA"/>
    <w:rsid w:val="00356292"/>
    <w:rsid w:val="00356C67"/>
    <w:rsid w:val="00363438"/>
    <w:rsid w:val="00365194"/>
    <w:rsid w:val="00377349"/>
    <w:rsid w:val="00381FD0"/>
    <w:rsid w:val="003C3837"/>
    <w:rsid w:val="003C6854"/>
    <w:rsid w:val="003D7B85"/>
    <w:rsid w:val="003E737F"/>
    <w:rsid w:val="003F0AAC"/>
    <w:rsid w:val="003F0D66"/>
    <w:rsid w:val="003F46F1"/>
    <w:rsid w:val="00401CD8"/>
    <w:rsid w:val="004051B4"/>
    <w:rsid w:val="004101C5"/>
    <w:rsid w:val="00436D81"/>
    <w:rsid w:val="00485410"/>
    <w:rsid w:val="00491201"/>
    <w:rsid w:val="004C00B8"/>
    <w:rsid w:val="004D0D71"/>
    <w:rsid w:val="004E348C"/>
    <w:rsid w:val="004F1699"/>
    <w:rsid w:val="00503F98"/>
    <w:rsid w:val="00512E55"/>
    <w:rsid w:val="00525809"/>
    <w:rsid w:val="00527C16"/>
    <w:rsid w:val="00527C57"/>
    <w:rsid w:val="0053024C"/>
    <w:rsid w:val="0054609E"/>
    <w:rsid w:val="00552447"/>
    <w:rsid w:val="00565953"/>
    <w:rsid w:val="00583740"/>
    <w:rsid w:val="00583B1E"/>
    <w:rsid w:val="005D18BE"/>
    <w:rsid w:val="005D2AED"/>
    <w:rsid w:val="005F7EC4"/>
    <w:rsid w:val="00601058"/>
    <w:rsid w:val="0060631D"/>
    <w:rsid w:val="00625A80"/>
    <w:rsid w:val="0062615A"/>
    <w:rsid w:val="00632CE0"/>
    <w:rsid w:val="00635685"/>
    <w:rsid w:val="00644425"/>
    <w:rsid w:val="006444DF"/>
    <w:rsid w:val="00662971"/>
    <w:rsid w:val="00671A3C"/>
    <w:rsid w:val="00671B65"/>
    <w:rsid w:val="00680DF1"/>
    <w:rsid w:val="0068653A"/>
    <w:rsid w:val="006A0FB9"/>
    <w:rsid w:val="006A3F7E"/>
    <w:rsid w:val="006B2E74"/>
    <w:rsid w:val="006B45C4"/>
    <w:rsid w:val="006B7C9A"/>
    <w:rsid w:val="006C24C1"/>
    <w:rsid w:val="006C5CD6"/>
    <w:rsid w:val="006E099C"/>
    <w:rsid w:val="006E2882"/>
    <w:rsid w:val="00702A5E"/>
    <w:rsid w:val="007113BE"/>
    <w:rsid w:val="007158D3"/>
    <w:rsid w:val="007211F4"/>
    <w:rsid w:val="007235DB"/>
    <w:rsid w:val="00723837"/>
    <w:rsid w:val="00737B69"/>
    <w:rsid w:val="007413AE"/>
    <w:rsid w:val="00751AFA"/>
    <w:rsid w:val="0075532E"/>
    <w:rsid w:val="00784359"/>
    <w:rsid w:val="00786CD9"/>
    <w:rsid w:val="00787172"/>
    <w:rsid w:val="00794411"/>
    <w:rsid w:val="007A2473"/>
    <w:rsid w:val="007C3B93"/>
    <w:rsid w:val="007C4F62"/>
    <w:rsid w:val="007C5430"/>
    <w:rsid w:val="007C5E8F"/>
    <w:rsid w:val="007C6346"/>
    <w:rsid w:val="007D5742"/>
    <w:rsid w:val="007E0CBB"/>
    <w:rsid w:val="007F708E"/>
    <w:rsid w:val="007F7694"/>
    <w:rsid w:val="008459E6"/>
    <w:rsid w:val="008531C8"/>
    <w:rsid w:val="00854C76"/>
    <w:rsid w:val="00856593"/>
    <w:rsid w:val="008826FA"/>
    <w:rsid w:val="00884F02"/>
    <w:rsid w:val="008A0E5A"/>
    <w:rsid w:val="008B5822"/>
    <w:rsid w:val="008B6850"/>
    <w:rsid w:val="008E4ED0"/>
    <w:rsid w:val="008E51A3"/>
    <w:rsid w:val="00930E68"/>
    <w:rsid w:val="0096007F"/>
    <w:rsid w:val="00963A9F"/>
    <w:rsid w:val="00974813"/>
    <w:rsid w:val="00977D97"/>
    <w:rsid w:val="00993460"/>
    <w:rsid w:val="009A5D4A"/>
    <w:rsid w:val="009C33F1"/>
    <w:rsid w:val="00A03906"/>
    <w:rsid w:val="00A04CA9"/>
    <w:rsid w:val="00A1147E"/>
    <w:rsid w:val="00A1420B"/>
    <w:rsid w:val="00A35C3A"/>
    <w:rsid w:val="00A54F23"/>
    <w:rsid w:val="00A70583"/>
    <w:rsid w:val="00A8593C"/>
    <w:rsid w:val="00A929F2"/>
    <w:rsid w:val="00AA3CDE"/>
    <w:rsid w:val="00AC1236"/>
    <w:rsid w:val="00AC50EB"/>
    <w:rsid w:val="00AC55E2"/>
    <w:rsid w:val="00AD357A"/>
    <w:rsid w:val="00AE1347"/>
    <w:rsid w:val="00AF5F46"/>
    <w:rsid w:val="00B15D38"/>
    <w:rsid w:val="00B57988"/>
    <w:rsid w:val="00B61F0E"/>
    <w:rsid w:val="00B724B9"/>
    <w:rsid w:val="00B8236E"/>
    <w:rsid w:val="00B85928"/>
    <w:rsid w:val="00C25157"/>
    <w:rsid w:val="00C253DD"/>
    <w:rsid w:val="00C353CD"/>
    <w:rsid w:val="00C77770"/>
    <w:rsid w:val="00C93FC4"/>
    <w:rsid w:val="00CA4047"/>
    <w:rsid w:val="00CA5DC4"/>
    <w:rsid w:val="00CA6E86"/>
    <w:rsid w:val="00CC57F5"/>
    <w:rsid w:val="00CD66D3"/>
    <w:rsid w:val="00D31816"/>
    <w:rsid w:val="00D3592D"/>
    <w:rsid w:val="00D40FD1"/>
    <w:rsid w:val="00D4178F"/>
    <w:rsid w:val="00D52372"/>
    <w:rsid w:val="00D551AB"/>
    <w:rsid w:val="00D61B39"/>
    <w:rsid w:val="00D75C7D"/>
    <w:rsid w:val="00D864A9"/>
    <w:rsid w:val="00DC0089"/>
    <w:rsid w:val="00DC1F93"/>
    <w:rsid w:val="00DD43E7"/>
    <w:rsid w:val="00DE747B"/>
    <w:rsid w:val="00DF4387"/>
    <w:rsid w:val="00E0598D"/>
    <w:rsid w:val="00E318D3"/>
    <w:rsid w:val="00E52B4F"/>
    <w:rsid w:val="00E60E1A"/>
    <w:rsid w:val="00E64BC9"/>
    <w:rsid w:val="00E72F2C"/>
    <w:rsid w:val="00E8451D"/>
    <w:rsid w:val="00E86E2E"/>
    <w:rsid w:val="00E934DA"/>
    <w:rsid w:val="00EA1ADE"/>
    <w:rsid w:val="00EA4C65"/>
    <w:rsid w:val="00EE3152"/>
    <w:rsid w:val="00F00AB2"/>
    <w:rsid w:val="00F0766D"/>
    <w:rsid w:val="00F11BAE"/>
    <w:rsid w:val="00F20FD2"/>
    <w:rsid w:val="00F31B33"/>
    <w:rsid w:val="00F32159"/>
    <w:rsid w:val="00F54ECD"/>
    <w:rsid w:val="00F55C3B"/>
    <w:rsid w:val="00F617FD"/>
    <w:rsid w:val="00F6183B"/>
    <w:rsid w:val="00F74AD1"/>
    <w:rsid w:val="00F80276"/>
    <w:rsid w:val="00F827D5"/>
    <w:rsid w:val="00F94C3C"/>
    <w:rsid w:val="00FA055A"/>
    <w:rsid w:val="00FA2E3D"/>
    <w:rsid w:val="00FB1F48"/>
    <w:rsid w:val="00FC5380"/>
    <w:rsid w:val="00FD4EFB"/>
    <w:rsid w:val="00FE3983"/>
    <w:rsid w:val="00FE3DED"/>
    <w:rsid w:val="00FE4F6A"/>
    <w:rsid w:val="00FF191B"/>
    <w:rsid w:val="00FF3F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CA77"/>
  <w15:chartTrackingRefBased/>
  <w15:docId w15:val="{087ECF9B-F74F-4277-9230-3B74F3F4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0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31C8"/>
    <w:rPr>
      <w:color w:val="666666"/>
    </w:rPr>
  </w:style>
  <w:style w:type="paragraph" w:styleId="a4">
    <w:name w:val="List Paragraph"/>
    <w:basedOn w:val="a"/>
    <w:uiPriority w:val="34"/>
    <w:qFormat/>
    <w:rsid w:val="00B15D38"/>
    <w:pPr>
      <w:ind w:left="720"/>
      <w:contextualSpacing/>
    </w:pPr>
  </w:style>
  <w:style w:type="table" w:styleId="a5">
    <w:name w:val="Table Grid"/>
    <w:basedOn w:val="a1"/>
    <w:uiPriority w:val="39"/>
    <w:rsid w:val="008E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70397">
      <w:bodyDiv w:val="1"/>
      <w:marLeft w:val="0"/>
      <w:marRight w:val="0"/>
      <w:marTop w:val="0"/>
      <w:marBottom w:val="0"/>
      <w:divBdr>
        <w:top w:val="none" w:sz="0" w:space="0" w:color="auto"/>
        <w:left w:val="none" w:sz="0" w:space="0" w:color="auto"/>
        <w:bottom w:val="none" w:sz="0" w:space="0" w:color="auto"/>
        <w:right w:val="none" w:sz="0" w:space="0" w:color="auto"/>
      </w:divBdr>
      <w:divsChild>
        <w:div w:id="791941433">
          <w:marLeft w:val="0"/>
          <w:marRight w:val="0"/>
          <w:marTop w:val="0"/>
          <w:marBottom w:val="0"/>
          <w:divBdr>
            <w:top w:val="none" w:sz="0" w:space="0" w:color="auto"/>
            <w:left w:val="none" w:sz="0" w:space="0" w:color="auto"/>
            <w:bottom w:val="none" w:sz="0" w:space="0" w:color="auto"/>
            <w:right w:val="none" w:sz="0" w:space="0" w:color="auto"/>
          </w:divBdr>
          <w:divsChild>
            <w:div w:id="2451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2161</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קורן אביטבול</dc:creator>
  <cp:keywords/>
  <dc:description/>
  <cp:lastModifiedBy>קורן אביטבול</cp:lastModifiedBy>
  <cp:revision>2</cp:revision>
  <cp:lastPrinted>2024-02-05T18:56:00Z</cp:lastPrinted>
  <dcterms:created xsi:type="dcterms:W3CDTF">2024-03-12T22:02:00Z</dcterms:created>
  <dcterms:modified xsi:type="dcterms:W3CDTF">2024-03-12T22:02:00Z</dcterms:modified>
</cp:coreProperties>
</file>