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4CB1" w14:textId="08EF48E6" w:rsidR="00854228" w:rsidRPr="00280474" w:rsidRDefault="00280474" w:rsidP="00280474">
      <w:pPr>
        <w:jc w:val="center"/>
        <w:rPr>
          <w:sz w:val="28"/>
          <w:szCs w:val="28"/>
          <w:u w:val="single"/>
        </w:rPr>
      </w:pPr>
      <w:r w:rsidRPr="26C9ECCA">
        <w:rPr>
          <w:sz w:val="28"/>
          <w:szCs w:val="28"/>
          <w:u w:val="single"/>
        </w:rPr>
        <w:t>Assignment – 1</w:t>
      </w:r>
    </w:p>
    <w:p w14:paraId="6805E185" w14:textId="3A70F2A5" w:rsidR="00114E98" w:rsidRDefault="00280474" w:rsidP="00137425">
      <w:pPr>
        <w:jc w:val="center"/>
        <w:rPr>
          <w:sz w:val="16"/>
          <w:szCs w:val="16"/>
        </w:rPr>
      </w:pPr>
      <w:r w:rsidRPr="00C67266">
        <w:rPr>
          <w:sz w:val="16"/>
          <w:szCs w:val="16"/>
          <w:u w:val="single"/>
        </w:rPr>
        <w:t>Maor Ashkenazi</w:t>
      </w:r>
      <w:r w:rsidR="00C67266">
        <w:rPr>
          <w:sz w:val="16"/>
          <w:szCs w:val="16"/>
        </w:rPr>
        <w:t xml:space="preserve"> </w:t>
      </w:r>
      <w:r w:rsidR="00137425">
        <w:rPr>
          <w:sz w:val="16"/>
          <w:szCs w:val="16"/>
        </w:rPr>
        <w:t>–</w:t>
      </w:r>
      <w:r w:rsidR="00C67266">
        <w:rPr>
          <w:sz w:val="16"/>
          <w:szCs w:val="16"/>
        </w:rPr>
        <w:t xml:space="preserve"> 312498017</w:t>
      </w:r>
    </w:p>
    <w:p w14:paraId="0289BA90" w14:textId="75661378" w:rsidR="00280474" w:rsidRDefault="00280474" w:rsidP="00137425">
      <w:pPr>
        <w:jc w:val="center"/>
        <w:rPr>
          <w:sz w:val="16"/>
          <w:szCs w:val="16"/>
        </w:rPr>
      </w:pPr>
      <w:r w:rsidRPr="00C67266">
        <w:rPr>
          <w:sz w:val="16"/>
          <w:szCs w:val="16"/>
          <w:u w:val="single"/>
        </w:rPr>
        <w:t xml:space="preserve">Pan </w:t>
      </w:r>
      <w:proofErr w:type="spellStart"/>
      <w:r w:rsidRPr="00C67266">
        <w:rPr>
          <w:sz w:val="16"/>
          <w:szCs w:val="16"/>
          <w:u w:val="single"/>
        </w:rPr>
        <w:t>Eyal</w:t>
      </w:r>
      <w:proofErr w:type="spellEnd"/>
      <w:r w:rsidR="00C67266">
        <w:rPr>
          <w:sz w:val="16"/>
          <w:szCs w:val="16"/>
        </w:rPr>
        <w:t xml:space="preserve"> - 208722058</w:t>
      </w:r>
    </w:p>
    <w:p w14:paraId="3DB115EA" w14:textId="788C94B2" w:rsidR="00280474" w:rsidRDefault="00280474" w:rsidP="0028047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Problem 1:</w:t>
      </w:r>
    </w:p>
    <w:p w14:paraId="3BBB6F3D" w14:textId="5E1578CF" w:rsidR="00280474" w:rsidRPr="005C6905" w:rsidRDefault="00280474" w:rsidP="26C9ECCA">
      <w:pPr>
        <w:pStyle w:val="ListParagraph"/>
        <w:numPr>
          <w:ilvl w:val="0"/>
          <w:numId w:val="1"/>
        </w:numPr>
        <w:rPr>
          <w:rFonts w:eastAsiaTheme="minorEastAsia"/>
          <w:sz w:val="16"/>
          <w:szCs w:val="16"/>
        </w:rPr>
      </w:pPr>
      <w:r w:rsidRPr="005C6905">
        <w:rPr>
          <w:rFonts w:eastAsiaTheme="minorEastAsia"/>
          <w:sz w:val="16"/>
          <w:szCs w:val="16"/>
        </w:rPr>
        <w:t xml:space="preserve">For Matrix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Pr="26C9ECCA">
        <w:rPr>
          <w:rFonts w:eastAsiaTheme="minorEastAsia"/>
          <w:sz w:val="16"/>
          <w:szCs w:val="16"/>
        </w:rPr>
        <w:t xml:space="preserve">, </w:t>
      </w:r>
      <w:r w:rsidR="00D31424" w:rsidRPr="26C9ECCA">
        <w:rPr>
          <w:rFonts w:eastAsiaTheme="minorEastAsia"/>
          <w:sz w:val="16"/>
          <w:szCs w:val="16"/>
        </w:rPr>
        <w:t xml:space="preserve">using  </w:t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="00D31424" w:rsidRPr="26C9ECCA">
        <w:rPr>
          <w:rFonts w:eastAsiaTheme="minorEastAsia"/>
          <w:sz w:val="16"/>
          <w:szCs w:val="16"/>
        </w:rPr>
        <w:t xml:space="preserve"> norm, </w:t>
      </w:r>
      <w:r w:rsidRPr="26C9ECCA">
        <w:rPr>
          <w:rFonts w:eastAsiaTheme="minorEastAsia"/>
          <w:sz w:val="16"/>
          <w:szCs w:val="16"/>
        </w:rPr>
        <w:t xml:space="preserve">the vector </w:t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=[0,0,0,1]</m:t>
        </m:r>
      </m:oMath>
      <w:r w:rsidR="00307D2E" w:rsidRPr="26C9ECCA">
        <w:rPr>
          <w:rFonts w:eastAsiaTheme="minorEastAsia"/>
          <w:sz w:val="16"/>
          <w:szCs w:val="16"/>
        </w:rPr>
        <w:t xml:space="preserve"> </w:t>
      </w:r>
      <w:r w:rsidR="00766A54" w:rsidRPr="26C9ECCA">
        <w:rPr>
          <w:rFonts w:eastAsiaTheme="minorEastAsia"/>
          <w:sz w:val="16"/>
          <w:szCs w:val="16"/>
        </w:rPr>
        <w:t xml:space="preserve">will maximize the expression, as it will </w:t>
      </w:r>
      <w:r w:rsidR="00E32EAA" w:rsidRPr="26C9ECCA">
        <w:rPr>
          <w:rFonts w:eastAsiaTheme="minorEastAsia"/>
          <w:sz w:val="16"/>
          <w:szCs w:val="16"/>
        </w:rPr>
        <w:t>extract</w:t>
      </w:r>
      <w:r w:rsidR="00766A54" w:rsidRPr="26C9ECCA">
        <w:rPr>
          <w:rFonts w:eastAsiaTheme="minorEastAsia"/>
          <w:sz w:val="16"/>
          <w:szCs w:val="16"/>
        </w:rPr>
        <w:t xml:space="preserve"> the last column </w:t>
      </w:r>
      <w:r w:rsidR="00E32EAA" w:rsidRPr="26C9ECCA">
        <w:rPr>
          <w:rFonts w:eastAsiaTheme="minorEastAsia"/>
          <w:sz w:val="16"/>
          <w:szCs w:val="16"/>
        </w:rPr>
        <w:t xml:space="preserve">which has the highest sum of absolute values. The intuitive explanation is that we want to focus all the vector “weights” on the </w:t>
      </w:r>
      <w:r w:rsidR="00D47DB9" w:rsidRPr="26C9ECCA">
        <w:rPr>
          <w:rFonts w:eastAsiaTheme="minorEastAsia"/>
          <w:sz w:val="16"/>
          <w:szCs w:val="16"/>
        </w:rPr>
        <w:t>specific row/column that results as the highest sum of the absolute values.</w:t>
      </w:r>
    </w:p>
    <w:p w14:paraId="0911059B" w14:textId="4D039D3A" w:rsidR="00280474" w:rsidRPr="005C6905" w:rsidRDefault="00E32EAA" w:rsidP="00030550">
      <w:pPr>
        <w:pStyle w:val="ListParagraph"/>
        <w:rPr>
          <w:rFonts w:eastAsiaTheme="minorEastAsia"/>
          <w:sz w:val="16"/>
          <w:szCs w:val="16"/>
        </w:rPr>
      </w:pPr>
      <w:r w:rsidRPr="26C9ECCA">
        <w:rPr>
          <w:rFonts w:eastAsiaTheme="minorEastAsia"/>
          <w:sz w:val="16"/>
          <w:szCs w:val="16"/>
        </w:rPr>
        <w:t>U</w:t>
      </w:r>
      <w:r w:rsidR="00D31424" w:rsidRPr="26C9ECCA">
        <w:rPr>
          <w:rFonts w:eastAsiaTheme="minorEastAsia"/>
          <w:sz w:val="16"/>
          <w:szCs w:val="16"/>
        </w:rPr>
        <w:t>sing</w:t>
      </w:r>
      <w:r w:rsidR="00307D2E" w:rsidRPr="26C9ECCA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b>
        </m:sSub>
      </m:oMath>
      <w:r w:rsidR="00D31424" w:rsidRPr="26C9ECCA">
        <w:rPr>
          <w:rFonts w:eastAsiaTheme="minorEastAsia"/>
          <w:sz w:val="16"/>
          <w:szCs w:val="16"/>
        </w:rPr>
        <w:t xml:space="preserve"> norm, the vector</w:t>
      </w:r>
      <w:r w:rsidR="00CB189B" w:rsidRPr="26C9ECCA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0.25,0.25,-0.25,0.25</m:t>
            </m:r>
          </m:e>
        </m:d>
      </m:oMath>
      <w:r w:rsidR="007D622E" w:rsidRPr="26C9ECCA">
        <w:rPr>
          <w:rFonts w:eastAsiaTheme="minorEastAsia"/>
          <w:sz w:val="16"/>
          <w:szCs w:val="16"/>
        </w:rPr>
        <w:t xml:space="preserve"> will maximize the expression, as it will “spread” the weights across the vector indexes, </w:t>
      </w:r>
      <w:r w:rsidR="00410211">
        <w:rPr>
          <w:rFonts w:eastAsiaTheme="minorEastAsia"/>
          <w:sz w:val="16"/>
          <w:szCs w:val="16"/>
        </w:rPr>
        <w:t>thus will</w:t>
      </w:r>
      <w:r w:rsidR="007D622E" w:rsidRPr="26C9ECCA">
        <w:rPr>
          <w:rFonts w:eastAsiaTheme="minorEastAsia"/>
          <w:sz w:val="16"/>
          <w:szCs w:val="16"/>
        </w:rPr>
        <w:t xml:space="preserve"> minimize the denominator</w:t>
      </w:r>
      <w:r w:rsidR="00DA67AB">
        <w:rPr>
          <w:rFonts w:eastAsiaTheme="minorEastAsia"/>
          <w:sz w:val="16"/>
          <w:szCs w:val="16"/>
        </w:rPr>
        <w:t xml:space="preserve"> (which will be </w:t>
      </w:r>
      <m:oMath>
        <m:r>
          <w:rPr>
            <w:rFonts w:ascii="Cambria Math" w:eastAsiaTheme="minorEastAsia" w:hAnsi="Cambria Math"/>
            <w:sz w:val="16"/>
            <w:szCs w:val="16"/>
          </w:rPr>
          <m:t>0.25</m:t>
        </m:r>
      </m:oMath>
      <w:r w:rsidR="00DA67AB">
        <w:rPr>
          <w:rFonts w:eastAsiaTheme="minorEastAsia"/>
          <w:sz w:val="16"/>
          <w:szCs w:val="16"/>
        </w:rPr>
        <w:t xml:space="preserve">,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∞</m:t>
            </m:r>
          </m:sub>
        </m:sSub>
      </m:oMath>
      <w:r w:rsidR="00DA67AB">
        <w:rPr>
          <w:rFonts w:eastAsiaTheme="minorEastAsia"/>
          <w:sz w:val="16"/>
          <w:szCs w:val="16"/>
        </w:rPr>
        <w:t xml:space="preserve"> norm of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DA67AB">
        <w:rPr>
          <w:rFonts w:eastAsiaTheme="minorEastAsia"/>
          <w:sz w:val="16"/>
          <w:szCs w:val="16"/>
        </w:rPr>
        <w:t>)</w:t>
      </w:r>
      <w:r w:rsidR="007D622E" w:rsidRPr="26C9ECCA">
        <w:rPr>
          <w:rFonts w:eastAsiaTheme="minorEastAsia"/>
          <w:sz w:val="16"/>
          <w:szCs w:val="16"/>
        </w:rPr>
        <w:t>. In addition,</w:t>
      </w:r>
      <w:r w:rsidR="00410211">
        <w:rPr>
          <w:rFonts w:eastAsiaTheme="minorEastAsia"/>
          <w:sz w:val="16"/>
          <w:szCs w:val="16"/>
        </w:rPr>
        <w:t xml:space="preserve"> the matrix-vector product wi</w:t>
      </w:r>
      <w:r w:rsidR="009A3ADC">
        <w:rPr>
          <w:rFonts w:eastAsiaTheme="minorEastAsia"/>
          <w:sz w:val="16"/>
          <w:szCs w:val="16"/>
        </w:rPr>
        <w:t>ll be of the following form:</w:t>
      </w:r>
    </w:p>
    <w:p w14:paraId="2823BD9D" w14:textId="0C284C4C" w:rsidR="00280474" w:rsidRPr="005C6905" w:rsidRDefault="00280474" w:rsidP="002424FE">
      <w:pPr>
        <w:pStyle w:val="ListParagraph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Ax</m:t>
        </m:r>
        <m:r>
          <w:rPr>
            <w:rFonts w:ascii="Cambria Math" w:eastAsiaTheme="minorEastAsia" w:hAnsi="Cambria Math"/>
            <w:sz w:val="16"/>
            <w:szCs w:val="16"/>
          </w:rPr>
          <m:t> = 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0.25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1+2-3+4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, 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0.25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2+4+4+8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,0.25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-5+4-1+5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0.25</m:t>
            </m:r>
            <m:d>
              <m:d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5+0+3-7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=0.25[4, 18, 3, 1]</m:t>
        </m:r>
      </m:oMath>
      <w:r w:rsidR="00D401B6">
        <w:rPr>
          <w:rFonts w:eastAsiaTheme="minorEastAsia"/>
          <w:sz w:val="16"/>
          <w:szCs w:val="16"/>
        </w:rPr>
        <w:t xml:space="preserve">. The second member in the vector, is the sum of absolute values of the second row of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D401B6">
        <w:rPr>
          <w:rFonts w:eastAsiaTheme="minorEastAsia"/>
          <w:sz w:val="16"/>
          <w:szCs w:val="16"/>
        </w:rPr>
        <w:t xml:space="preserve">, and the </w:t>
      </w:r>
      <w:r w:rsidR="00B66F35">
        <w:rPr>
          <w:rFonts w:eastAsiaTheme="minorEastAsia"/>
          <w:sz w:val="16"/>
          <w:szCs w:val="16"/>
        </w:rPr>
        <w:t xml:space="preserve">coefficient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0.25 </m:t>
        </m:r>
      </m:oMath>
      <w:r w:rsidR="002424FE">
        <w:rPr>
          <w:rFonts w:eastAsiaTheme="minorEastAsia"/>
          <w:sz w:val="16"/>
          <w:szCs w:val="16"/>
        </w:rPr>
        <w:t xml:space="preserve">will cancel out when dividing by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2424FE">
        <w:rPr>
          <w:rFonts w:eastAsiaTheme="minorEastAsia"/>
          <w:sz w:val="16"/>
          <w:szCs w:val="16"/>
        </w:rPr>
        <w:t>’s norm.</w:t>
      </w:r>
    </w:p>
    <w:p w14:paraId="7B74D4C0" w14:textId="51340E82" w:rsidR="008556CC" w:rsidRPr="008556CC" w:rsidRDefault="00266ABC" w:rsidP="26C9ECCA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6"/>
          <w:szCs w:val="16"/>
        </w:rPr>
      </w:pPr>
      <w:r>
        <w:rPr>
          <w:rFonts w:asciiTheme="minorEastAsia" w:eastAsiaTheme="minorEastAsia" w:hAnsiTheme="minorEastAsia" w:cstheme="minorEastAsia"/>
          <w:sz w:val="16"/>
          <w:szCs w:val="16"/>
        </w:rPr>
        <w:t>To</w:t>
      </w:r>
      <w:r w:rsidR="008556CC">
        <w:rPr>
          <w:rFonts w:asciiTheme="minorEastAsia" w:eastAsiaTheme="minorEastAsia" w:hAnsiTheme="minorEastAsia" w:cstheme="minorEastAsia"/>
          <w:sz w:val="16"/>
          <w:szCs w:val="16"/>
        </w:rPr>
        <w:t xml:space="preserve"> find the vector </w:t>
      </w:r>
      <m:oMath>
        <m:r>
          <w:rPr>
            <w:rFonts w:ascii="Cambria Math" w:eastAsiaTheme="minorEastAsia" w:hAnsi="Cambria Math" w:cstheme="minorEastAsia"/>
            <w:sz w:val="16"/>
            <w:szCs w:val="16"/>
          </w:rPr>
          <m:t>x</m:t>
        </m:r>
      </m:oMath>
      <w:r w:rsidR="008556CC">
        <w:rPr>
          <w:rFonts w:asciiTheme="minorEastAsia" w:eastAsiaTheme="minorEastAsia" w:hAnsiTheme="minorEastAsia" w:cstheme="minorEastAsia"/>
          <w:sz w:val="16"/>
          <w:szCs w:val="16"/>
        </w:rPr>
        <w:t xml:space="preserve"> that maximizes the expression, we will look at </w:t>
      </w:r>
      <m:oMath>
        <m:sSup>
          <m:sSupPr>
            <m:ctrlPr>
              <w:rPr>
                <w:rFonts w:ascii="Cambria Math" w:eastAsiaTheme="minorEastAsia" w:hAnsi="Cambria Math" w:cstheme="minorEastAsia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EastAsia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 w:cstheme="minorEastAsia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 w:cstheme="minorEastAsia"/>
            <w:sz w:val="16"/>
            <w:szCs w:val="16"/>
          </w:rPr>
          <m:t>A</m:t>
        </m:r>
      </m:oMath>
      <w:r w:rsidR="008556CC">
        <w:rPr>
          <w:rFonts w:asciiTheme="minorEastAsia" w:eastAsiaTheme="minorEastAsia" w:hAnsiTheme="minorEastAsia" w:cstheme="minorEastAsia"/>
          <w:sz w:val="16"/>
          <w:szCs w:val="16"/>
        </w:rPr>
        <w:t xml:space="preserve">’s </w:t>
      </w:r>
      <w:r w:rsidR="007C2224">
        <w:rPr>
          <w:rFonts w:asciiTheme="minorEastAsia" w:eastAsiaTheme="minorEastAsia" w:hAnsiTheme="minorEastAsia" w:cstheme="minorEastAsia"/>
          <w:sz w:val="16"/>
          <w:szCs w:val="16"/>
        </w:rPr>
        <w:t>eigenvectors and</w:t>
      </w:r>
      <w:r w:rsidR="008556CC">
        <w:rPr>
          <w:rFonts w:asciiTheme="minorEastAsia" w:eastAsiaTheme="minorEastAsia" w:hAnsiTheme="minorEastAsia" w:cstheme="minorEastAsia"/>
          <w:sz w:val="16"/>
          <w:szCs w:val="16"/>
        </w:rPr>
        <w:t xml:space="preserve"> choose the one with the largest eigenvalue.</w:t>
      </w:r>
    </w:p>
    <w:p w14:paraId="34483CE6" w14:textId="5094E728" w:rsidR="26C9ECCA" w:rsidRDefault="00CD3FD4" w:rsidP="008556CC">
      <w:pPr>
        <w:pStyle w:val="ListParagraph"/>
        <w:rPr>
          <w:rFonts w:asciiTheme="minorEastAsia" w:eastAsiaTheme="minorEastAsia" w:hAnsiTheme="minorEastAsia" w:cs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Ax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theme="minorEastAsia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&lt;Ax,Ax&gt;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theme="minorEastAsia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Ax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(Ax)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theme="minorEastAsia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Ax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EastAsia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EastAsia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 xml:space="preserve">for </m:t>
              </m:r>
              <m:sSup>
                <m:sSup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A eigen vector x</m:t>
              </m:r>
            </m:lim>
          </m:limLow>
          <m:f>
            <m:f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EastAsia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λx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EastAsia"/>
              <w:sz w:val="16"/>
              <w:szCs w:val="16"/>
            </w:rPr>
            <m:t>=</m:t>
          </m:r>
          <m:r>
            <w:rPr>
              <w:rFonts w:ascii="Cambria Math" w:eastAsiaTheme="minorEastAsia" w:hAnsi="Cambria Math" w:cstheme="minorEastAsia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EastAsia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theme="minorEastAsia"/>
                  <w:sz w:val="16"/>
                  <w:szCs w:val="16"/>
                </w:rPr>
                <m:t>√λ</m:t>
              </m:r>
              <m:sSub>
                <m:sSub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EastAsia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EastAsia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EastAsia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EastAsia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theme="minorEastAsia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EastAsia"/>
              <w:sz w:val="16"/>
              <w:szCs w:val="16"/>
            </w:rPr>
            <m:t>=√λ</m:t>
          </m:r>
        </m:oMath>
      </m:oMathPara>
    </w:p>
    <w:p w14:paraId="0860BD62" w14:textId="4737CE21" w:rsidR="00F43B78" w:rsidRDefault="00F43B78" w:rsidP="008556CC">
      <w:pPr>
        <w:pStyle w:val="ListParagraph"/>
        <w:rPr>
          <w:rFonts w:asciiTheme="minorEastAsia" w:eastAsiaTheme="minorEastAsia" w:hAnsiTheme="minorEastAsia" w:cstheme="minorEastAsia"/>
          <w:sz w:val="16"/>
          <w:szCs w:val="16"/>
        </w:rPr>
      </w:pPr>
      <w:r>
        <w:rPr>
          <w:rFonts w:asciiTheme="minorEastAsia" w:eastAsiaTheme="minorEastAsia" w:hAnsiTheme="minorEastAsia" w:cstheme="minorEastAsia"/>
          <w:sz w:val="16"/>
          <w:szCs w:val="16"/>
        </w:rPr>
        <w:t xml:space="preserve">If we choose </w:t>
      </w:r>
      <m:oMath>
        <m:r>
          <w:rPr>
            <w:rFonts w:ascii="Cambria Math" w:eastAsiaTheme="minorEastAsia" w:hAnsi="Cambria Math" w:cstheme="minorEastAsia"/>
            <w:sz w:val="16"/>
            <w:szCs w:val="16"/>
          </w:rPr>
          <m:t>x</m:t>
        </m:r>
      </m:oMath>
      <w:r>
        <w:rPr>
          <w:rFonts w:asciiTheme="minorEastAsia" w:eastAsiaTheme="minorEastAsia" w:hAnsiTheme="minorEastAsia" w:cstheme="minorEastAsia"/>
          <w:sz w:val="16"/>
          <w:szCs w:val="16"/>
        </w:rPr>
        <w:t xml:space="preserve"> to be the eigenvector, with the largest eigenvalue, </w:t>
      </w:r>
      <w:r w:rsidR="008556CC">
        <w:rPr>
          <w:rFonts w:asciiTheme="minorEastAsia" w:eastAsiaTheme="minorEastAsia" w:hAnsiTheme="minorEastAsia" w:cstheme="minorEastAsia"/>
          <w:sz w:val="16"/>
          <w:szCs w:val="16"/>
        </w:rPr>
        <w:t xml:space="preserve">the expression above will be equal to the largest singular value for </w:t>
      </w:r>
      <m:oMath>
        <m:r>
          <w:rPr>
            <w:rFonts w:ascii="Cambria Math" w:eastAsiaTheme="minorEastAsia" w:hAnsi="Cambria Math" w:cstheme="minorEastAsia"/>
            <w:sz w:val="16"/>
            <w:szCs w:val="16"/>
          </w:rPr>
          <m:t>A</m:t>
        </m:r>
      </m:oMath>
      <w:r w:rsidR="007C2224">
        <w:rPr>
          <w:rFonts w:asciiTheme="minorEastAsia" w:eastAsiaTheme="minorEastAsia" w:hAnsiTheme="minorEastAsia" w:cstheme="minorEastAsia"/>
          <w:sz w:val="16"/>
          <w:szCs w:val="16"/>
        </w:rPr>
        <w:t xml:space="preserve">, which is in fact the definition of the induced </w:t>
      </w:r>
      <m:oMath>
        <m:sSub>
          <m:sSubPr>
            <m:ctrlPr>
              <w:rPr>
                <w:rFonts w:ascii="Cambria Math" w:eastAsiaTheme="minorEastAsia" w:hAnsi="Cambria Math" w:cstheme="minorEastAsia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theme="minorEastAsia"/>
                <w:sz w:val="16"/>
                <w:szCs w:val="16"/>
              </w:rPr>
              <m:t>l</m:t>
            </m:r>
          </m:e>
          <m:sub>
            <m:r>
              <w:rPr>
                <w:rFonts w:ascii="Cambria Math" w:eastAsiaTheme="minorEastAsia" w:hAnsi="Cambria Math" w:cstheme="minorEastAsia"/>
                <w:sz w:val="16"/>
                <w:szCs w:val="16"/>
              </w:rPr>
              <m:t>2</m:t>
            </m:r>
          </m:sub>
        </m:sSub>
      </m:oMath>
      <w:r w:rsidR="007C2224">
        <w:rPr>
          <w:rFonts w:asciiTheme="minorEastAsia" w:eastAsiaTheme="minorEastAsia" w:hAnsiTheme="minorEastAsia" w:cstheme="minorEastAsia"/>
          <w:sz w:val="16"/>
          <w:szCs w:val="16"/>
        </w:rPr>
        <w:t xml:space="preserve"> norm.</w:t>
      </w:r>
    </w:p>
    <w:p w14:paraId="190C571A" w14:textId="42C95ED9" w:rsidR="000734BE" w:rsidRPr="00CD51FC" w:rsidRDefault="000734BE" w:rsidP="008556CC">
      <w:pPr>
        <w:pStyle w:val="ListParagraph"/>
        <w:rPr>
          <w:rFonts w:asciiTheme="minorEastAsia" w:eastAsiaTheme="minorEastAsia" w:hAnsiTheme="minorEastAsia" w:cstheme="minorEastAsia"/>
          <w:sz w:val="16"/>
          <w:szCs w:val="16"/>
        </w:rPr>
      </w:pPr>
      <w:r>
        <w:rPr>
          <w:rFonts w:asciiTheme="minorEastAsia" w:eastAsiaTheme="minorEastAsia" w:hAnsiTheme="minorEastAsia" w:cstheme="minorEastAsia"/>
          <w:sz w:val="16"/>
          <w:szCs w:val="16"/>
        </w:rPr>
        <w:t xml:space="preserve">Using the following snippet of python code, we will find </w:t>
      </w:r>
      <m:oMath>
        <m:r>
          <w:rPr>
            <w:rFonts w:ascii="Cambria Math" w:eastAsiaTheme="minorEastAsia" w:hAnsi="Cambria Math" w:cstheme="minorEastAsia"/>
            <w:sz w:val="16"/>
            <w:szCs w:val="16"/>
          </w:rPr>
          <m:t>x</m:t>
        </m:r>
      </m:oMath>
      <w:r>
        <w:rPr>
          <w:rFonts w:asciiTheme="minorEastAsia" w:eastAsiaTheme="minorEastAsia" w:hAnsiTheme="minorEastAsia" w:cstheme="minorEastAsia"/>
          <w:sz w:val="16"/>
          <w:szCs w:val="16"/>
        </w:rPr>
        <w:t>:</w:t>
      </w:r>
      <w:r w:rsidR="001D1C30">
        <w:rPr>
          <w:rFonts w:asciiTheme="minorEastAsia" w:eastAsiaTheme="minorEastAsia" w:hAnsiTheme="minorEastAsia" w:cs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theme="minorEastAsia"/>
            <w:sz w:val="16"/>
            <w:szCs w:val="16"/>
          </w:rPr>
          <m:t>[</m:t>
        </m:r>
        <m:r>
          <w:rPr>
            <w:rFonts w:ascii="Cambria Math" w:eastAsiaTheme="minorEastAsia" w:hAnsi="Cambria Math" w:cstheme="minorEastAsia"/>
            <w:sz w:val="16"/>
            <w:szCs w:val="16"/>
          </w:rPr>
          <m:t>0.21186115,  0.33263184, -0.24666933,  0.88522605</m:t>
        </m:r>
        <m:r>
          <w:rPr>
            <w:rFonts w:ascii="Cambria Math" w:eastAsiaTheme="minorEastAsia" w:hAnsi="Cambria Math" w:cstheme="minorEastAsia"/>
            <w:sz w:val="16"/>
            <w:szCs w:val="16"/>
          </w:rPr>
          <m:t>]</m:t>
        </m:r>
      </m:oMath>
      <w:r w:rsidR="00CD51FC">
        <w:rPr>
          <w:rFonts w:asciiTheme="minorEastAsia" w:eastAsiaTheme="minorEastAsia" w:hAnsiTheme="minorEastAsia" w:cstheme="minorEastAsia"/>
          <w:sz w:val="16"/>
          <w:szCs w:val="16"/>
        </w:rPr>
        <w:t>.</w:t>
      </w:r>
    </w:p>
    <w:p w14:paraId="692E46D2" w14:textId="5A4DA4DC" w:rsidR="00FE0CBC" w:rsidRDefault="00E1023C" w:rsidP="008556CC">
      <w:pPr>
        <w:pStyle w:val="ListParagraph"/>
        <w:rPr>
          <w:rFonts w:asciiTheme="minorEastAsia" w:eastAsiaTheme="minorEastAsia" w:hAnsiTheme="minorEastAsia" w:cstheme="minorEastAsia"/>
          <w:sz w:val="16"/>
          <w:szCs w:val="16"/>
        </w:rPr>
      </w:pPr>
      <w:r w:rsidRPr="00E1023C">
        <w:rPr>
          <w:rFonts w:asciiTheme="minorEastAsia" w:eastAsiaTheme="minorEastAsia" w:hAnsiTheme="minorEastAsia" w:cstheme="minorEastAsia"/>
          <w:sz w:val="16"/>
          <w:szCs w:val="16"/>
        </w:rPr>
        <w:drawing>
          <wp:inline distT="0" distB="0" distL="0" distR="0" wp14:anchorId="6FBA6D67" wp14:editId="3F333FAD">
            <wp:extent cx="5943600" cy="27838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989F" w14:textId="77777777" w:rsidR="00C62D6E" w:rsidRDefault="00C62D6E" w:rsidP="008556CC">
      <w:pPr>
        <w:pStyle w:val="ListParagraph"/>
        <w:rPr>
          <w:rFonts w:asciiTheme="minorEastAsia" w:eastAsiaTheme="minorEastAsia" w:hAnsiTheme="minorEastAsia" w:cstheme="minorEastAsia"/>
          <w:sz w:val="16"/>
          <w:szCs w:val="16"/>
        </w:rPr>
      </w:pPr>
    </w:p>
    <w:p w14:paraId="5E922029" w14:textId="4635376D" w:rsidR="00FE0CBC" w:rsidRDefault="00FE0CBC" w:rsidP="00FE0CB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Problem 2:</w:t>
      </w:r>
    </w:p>
    <w:p w14:paraId="4170E096" w14:textId="3E7F5D9C" w:rsidR="008C6ACF" w:rsidRDefault="001C59E4" w:rsidP="001C59E4">
      <w:pPr>
        <w:pStyle w:val="ListParagraph"/>
        <w:numPr>
          <w:ilvl w:val="0"/>
          <w:numId w:val="5"/>
        </w:numPr>
        <w:rPr>
          <w:rFonts w:eastAsiaTheme="minorEastAsia"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⟹</m:t>
        </m:r>
      </m:oMath>
      <w:r>
        <w:rPr>
          <w:rFonts w:eastAsiaTheme="minorEastAsia"/>
          <w:sz w:val="16"/>
          <w:szCs w:val="16"/>
        </w:rPr>
        <w:t xml:space="preserve"> </w:t>
      </w:r>
      <w:r w:rsidR="007A64A1">
        <w:rPr>
          <w:rFonts w:eastAsiaTheme="minorEastAsia"/>
          <w:sz w:val="16"/>
          <w:szCs w:val="16"/>
        </w:rPr>
        <w:tab/>
      </w:r>
      <w:r w:rsidR="00EA4F2D">
        <w:rPr>
          <w:rFonts w:eastAsiaTheme="minorEastAsia"/>
          <w:sz w:val="16"/>
          <w:szCs w:val="16"/>
        </w:rPr>
        <w:t xml:space="preserve">Let there be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EA4F2D">
        <w:rPr>
          <w:rFonts w:eastAsiaTheme="minorEastAsia"/>
          <w:sz w:val="16"/>
          <w:szCs w:val="16"/>
        </w:rPr>
        <w:t xml:space="preserve"> s.t.</w:t>
      </w:r>
      <w:r w:rsidR="00AC673D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x∈null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→</m:t>
        </m:r>
      </m:oMath>
      <w:r w:rsidR="00EA4F2D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Ax</m:t>
        </m:r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120999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 xml:space="preserve"> </w:t>
      </w:r>
      <w:r w:rsidR="00120999">
        <w:rPr>
          <w:rFonts w:eastAsiaTheme="minorEastAsia"/>
          <w:sz w:val="16"/>
          <w:szCs w:val="16"/>
        </w:rPr>
        <w:t>T</w:t>
      </w:r>
      <w:r>
        <w:rPr>
          <w:rFonts w:eastAsiaTheme="minorEastAsia"/>
          <w:sz w:val="16"/>
          <w:szCs w:val="16"/>
        </w:rPr>
        <w:t xml:space="preserve">herefore, </w:t>
      </w:r>
      <m:oMath>
        <m:sSup>
          <m:sSup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)</m:t>
        </m:r>
        <m: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(Ax)=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0=0</m:t>
        </m:r>
      </m:oMath>
      <w:r w:rsidR="00550C9C">
        <w:rPr>
          <w:rFonts w:eastAsiaTheme="minorEastAsia"/>
          <w:sz w:val="16"/>
          <w:szCs w:val="16"/>
        </w:rPr>
        <w:t xml:space="preserve">. This means that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∈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sz w:val="16"/>
            <w:szCs w:val="16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</m:oMath>
      <w:r>
        <w:rPr>
          <w:rFonts w:eastAsiaTheme="minorEastAsia"/>
          <w:sz w:val="16"/>
          <w:szCs w:val="16"/>
        </w:rPr>
        <w:t>.</w:t>
      </w:r>
    </w:p>
    <w:p w14:paraId="560B4173" w14:textId="2DE896ED" w:rsidR="005640CD" w:rsidRDefault="005640CD" w:rsidP="00F13F5E">
      <w:pPr>
        <w:pStyle w:val="ListParagraph"/>
        <w:ind w:left="1080" w:firstLine="36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Thus, </w:t>
      </w:r>
      <m:oMath>
        <m:r>
          <w:rPr>
            <w:rFonts w:ascii="Cambria Math" w:eastAsiaTheme="minorEastAsia" w:hAnsi="Cambria Math"/>
            <w:sz w:val="16"/>
            <w:szCs w:val="16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⊆null(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A)</m:t>
        </m:r>
      </m:oMath>
      <w:r w:rsidR="00F77C62">
        <w:rPr>
          <w:rFonts w:eastAsiaTheme="minorEastAsia"/>
          <w:sz w:val="16"/>
          <w:szCs w:val="16"/>
        </w:rPr>
        <w:t>.</w:t>
      </w:r>
    </w:p>
    <w:p w14:paraId="2595B567" w14:textId="77777777" w:rsidR="00F13F5E" w:rsidRDefault="007A64A1" w:rsidP="007A64A1">
      <w:pPr>
        <w:ind w:left="720" w:firstLine="36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⟸</m:t>
        </m:r>
      </m:oMath>
      <w:r w:rsidRPr="007A64A1">
        <w:rPr>
          <w:rFonts w:eastAsiaTheme="minorEastAsia"/>
          <w:sz w:val="16"/>
          <w:szCs w:val="16"/>
        </w:rPr>
        <w:tab/>
      </w:r>
      <w:r w:rsidR="001C59E4">
        <w:rPr>
          <w:rFonts w:eastAsiaTheme="minorEastAsia"/>
          <w:sz w:val="16"/>
          <w:szCs w:val="16"/>
        </w:rPr>
        <w:t xml:space="preserve">Let there be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1C59E4">
        <w:rPr>
          <w:rFonts w:eastAsiaTheme="minorEastAsia"/>
          <w:sz w:val="16"/>
          <w:szCs w:val="16"/>
        </w:rPr>
        <w:t xml:space="preserve"> s.t. </w:t>
      </w:r>
      <m:oMath>
        <m:r>
          <w:rPr>
            <w:rFonts w:ascii="Cambria Math" w:eastAsiaTheme="minorEastAsia" w:hAnsi="Cambria Math"/>
            <w:sz w:val="16"/>
            <w:szCs w:val="16"/>
          </w:rPr>
          <m:t>x∈null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Ax=0</m:t>
        </m:r>
      </m:oMath>
      <w:r w:rsidR="00E11909">
        <w:rPr>
          <w:rFonts w:eastAsiaTheme="minorEastAsia"/>
          <w:sz w:val="16"/>
          <w:szCs w:val="16"/>
        </w:rPr>
        <w:t>.</w:t>
      </w:r>
      <w:r w:rsidR="001C59E4">
        <w:rPr>
          <w:rFonts w:eastAsiaTheme="minorEastAsia"/>
          <w:sz w:val="16"/>
          <w:szCs w:val="16"/>
        </w:rPr>
        <w:t xml:space="preserve"> </w:t>
      </w:r>
    </w:p>
    <w:p w14:paraId="30BD89FE" w14:textId="3633CFC1" w:rsidR="007A64A1" w:rsidRDefault="00E11909" w:rsidP="00F13F5E">
      <w:pPr>
        <w:ind w:left="720"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</w:t>
      </w:r>
      <w:r w:rsidR="001C59E4">
        <w:rPr>
          <w:rFonts w:eastAsiaTheme="minorEastAsia"/>
          <w:sz w:val="16"/>
          <w:szCs w:val="16"/>
        </w:rPr>
        <w:t xml:space="preserve">herefore,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0=0</m:t>
        </m:r>
      </m:oMath>
      <w:r w:rsidR="0044348D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Ax=0→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Ax,Ax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=0→Ax=0</m:t>
        </m:r>
      </m:oMath>
      <w:r w:rsidR="007A64A1" w:rsidRPr="007A64A1">
        <w:rPr>
          <w:rFonts w:eastAsiaTheme="minorEastAsia"/>
          <w:sz w:val="16"/>
          <w:szCs w:val="16"/>
        </w:rPr>
        <w:t>.</w:t>
      </w:r>
      <w:r w:rsidR="00F13F5E">
        <w:rPr>
          <w:rFonts w:eastAsiaTheme="minorEastAsia"/>
          <w:sz w:val="16"/>
          <w:szCs w:val="16"/>
        </w:rPr>
        <w:t xml:space="preserve"> This m</w:t>
      </w:r>
      <w:r w:rsidR="005209F4">
        <w:rPr>
          <w:rFonts w:eastAsiaTheme="minorEastAsia"/>
          <w:sz w:val="16"/>
          <w:szCs w:val="16"/>
        </w:rPr>
        <w:t xml:space="preserve">eans that </w:t>
      </w:r>
      <m:oMath>
        <m:r>
          <w:rPr>
            <w:rFonts w:ascii="Cambria Math" w:eastAsiaTheme="minorEastAsia" w:hAnsi="Cambria Math"/>
            <w:sz w:val="16"/>
            <w:szCs w:val="16"/>
          </w:rPr>
          <m:t>x∈null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.</m:t>
        </m:r>
      </m:oMath>
    </w:p>
    <w:p w14:paraId="389F1756" w14:textId="7B02B463" w:rsidR="00F13F5E" w:rsidRPr="007A64A1" w:rsidRDefault="00F13F5E" w:rsidP="00F13F5E">
      <w:pPr>
        <w:ind w:left="720"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Thus, </w:t>
      </w:r>
      <m:oMath>
        <m:r>
          <w:rPr>
            <w:rFonts w:ascii="Cambria Math" w:eastAsiaTheme="minorEastAsia" w:hAnsi="Cambria Math"/>
            <w:sz w:val="16"/>
            <w:szCs w:val="16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⊆null(A)</m:t>
        </m:r>
      </m:oMath>
      <w:r w:rsidR="005209F4">
        <w:rPr>
          <w:rFonts w:eastAsiaTheme="minorEastAsia"/>
          <w:sz w:val="16"/>
          <w:szCs w:val="16"/>
        </w:rPr>
        <w:t>.</w:t>
      </w:r>
    </w:p>
    <w:p w14:paraId="4C70A5AE" w14:textId="05788B69" w:rsidR="0084067D" w:rsidRPr="00D90901" w:rsidRDefault="00D90901" w:rsidP="00C67266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</w:r>
      <w:r>
        <w:rPr>
          <w:rFonts w:eastAsiaTheme="minorEastAsia"/>
          <w:sz w:val="16"/>
          <w:szCs w:val="16"/>
        </w:rPr>
        <w:tab/>
        <w:t xml:space="preserve">By showing both sides, we concur that </w:t>
      </w:r>
      <m:oMath>
        <m:r>
          <w:rPr>
            <w:rFonts w:ascii="Cambria Math" w:eastAsiaTheme="minorEastAsia" w:hAnsi="Cambria Math"/>
            <w:sz w:val="16"/>
            <w:szCs w:val="16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=null(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A)</m:t>
        </m:r>
      </m:oMath>
      <w:r>
        <w:rPr>
          <w:rFonts w:eastAsiaTheme="minorEastAsia"/>
          <w:sz w:val="16"/>
          <w:szCs w:val="16"/>
        </w:rPr>
        <w:t>.</w:t>
      </w:r>
    </w:p>
    <w:p w14:paraId="4A015014" w14:textId="296C8B8C" w:rsidR="00D261F1" w:rsidRDefault="00DC10E4" w:rsidP="00114E98">
      <w:pPr>
        <w:pStyle w:val="ListParagraph"/>
        <w:numPr>
          <w:ilvl w:val="0"/>
          <w:numId w:val="5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 the definition given in the exercise, we conclude the following:</w:t>
      </w:r>
    </w:p>
    <w:p w14:paraId="7647919E" w14:textId="132693D0" w:rsidR="00122791" w:rsidRDefault="0015295B" w:rsidP="00D261F1">
      <w:pPr>
        <w:pStyle w:val="ListParagraph"/>
        <w:ind w:left="108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=null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⊥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=null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⊥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=range(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F958A7">
        <w:rPr>
          <w:rFonts w:eastAsiaTheme="minorEastAsia"/>
          <w:sz w:val="16"/>
          <w:szCs w:val="16"/>
        </w:rPr>
        <w:t xml:space="preserve">. </w:t>
      </w:r>
    </w:p>
    <w:p w14:paraId="65315C31" w14:textId="11409958" w:rsidR="009E6387" w:rsidRDefault="00F958A7" w:rsidP="00122791">
      <w:pPr>
        <w:pStyle w:val="ListParagraph"/>
        <w:ind w:left="108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In addition,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 xml:space="preserve"> is symmetric</w:t>
      </w:r>
      <w:r w:rsidR="00122791">
        <w:rPr>
          <w:rFonts w:eastAsiaTheme="minorEastAsia"/>
          <w:sz w:val="16"/>
          <w:szCs w:val="16"/>
        </w:rPr>
        <w:t xml:space="preserve"> because:</w:t>
      </w:r>
    </w:p>
    <w:p w14:paraId="4B5743CB" w14:textId="6BC407A4" w:rsidR="00122791" w:rsidRPr="00286484" w:rsidRDefault="00CD3FD4" w:rsidP="00122791">
      <w:pPr>
        <w:pStyle w:val="ListParagraph"/>
        <w:ind w:left="108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</m:oMath>
      </m:oMathPara>
    </w:p>
    <w:p w14:paraId="2606436D" w14:textId="54A72006" w:rsidR="00286484" w:rsidRDefault="0010291C" w:rsidP="00122791">
      <w:pPr>
        <w:pStyle w:val="ListParagraph"/>
        <w:ind w:left="108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</w:t>
      </w:r>
      <w:r w:rsidR="00B363E8">
        <w:rPr>
          <w:rFonts w:eastAsiaTheme="minorEastAsia"/>
          <w:sz w:val="16"/>
          <w:szCs w:val="16"/>
        </w:rPr>
        <w:t xml:space="preserve">his means that </w:t>
      </w:r>
      <m:oMath>
        <m:r>
          <w:rPr>
            <w:rFonts w:ascii="Cambria Math" w:eastAsiaTheme="minorEastAsia" w:hAnsi="Cambria Math"/>
            <w:sz w:val="16"/>
            <w:szCs w:val="16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=range(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D6014F">
        <w:rPr>
          <w:rFonts w:eastAsiaTheme="minorEastAsia"/>
          <w:sz w:val="16"/>
          <w:szCs w:val="16"/>
        </w:rPr>
        <w:t>, as requested.</w:t>
      </w:r>
    </w:p>
    <w:p w14:paraId="2E9254BA" w14:textId="6D316E95" w:rsidR="009C2E2A" w:rsidRDefault="009C2E2A" w:rsidP="00122791">
      <w:pPr>
        <w:pStyle w:val="ListParagraph"/>
        <w:ind w:left="1080"/>
        <w:rPr>
          <w:rFonts w:eastAsiaTheme="minorEastAsia"/>
          <w:sz w:val="16"/>
          <w:szCs w:val="16"/>
        </w:rPr>
      </w:pPr>
    </w:p>
    <w:p w14:paraId="331CA598" w14:textId="77777777" w:rsidR="00B3078C" w:rsidRDefault="00413848" w:rsidP="00D6014F">
      <w:pPr>
        <w:pStyle w:val="ListParagraph"/>
        <w:numPr>
          <w:ilvl w:val="0"/>
          <w:numId w:val="5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By definition </w:t>
      </w:r>
      <m:oMath>
        <m:r>
          <w:rPr>
            <w:rFonts w:ascii="Cambria Math" w:eastAsiaTheme="minorEastAsia" w:hAnsi="Cambria Math"/>
            <w:sz w:val="16"/>
            <w:szCs w:val="1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b∈range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.</m:t>
        </m:r>
      </m:oMath>
      <w:r w:rsidR="007A2D9A">
        <w:rPr>
          <w:rFonts w:eastAsiaTheme="minorEastAsia"/>
          <w:sz w:val="16"/>
          <w:szCs w:val="16"/>
        </w:rPr>
        <w:t xml:space="preserve"> </w:t>
      </w:r>
    </w:p>
    <w:p w14:paraId="3DE71342" w14:textId="24EAD9A9" w:rsidR="00394DBE" w:rsidRPr="00394DBE" w:rsidRDefault="00B3078C" w:rsidP="00B3078C">
      <w:pPr>
        <w:pStyle w:val="ListParagraph"/>
        <w:ind w:left="108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</w:t>
      </w:r>
      <w:r w:rsidR="008B7C79">
        <w:rPr>
          <w:rFonts w:eastAsiaTheme="minorEastAsia"/>
          <w:sz w:val="16"/>
          <w:szCs w:val="16"/>
        </w:rPr>
        <w:t xml:space="preserve">rom </w:t>
      </w:r>
      <w:r w:rsidR="00BD6B0D">
        <w:rPr>
          <w:rFonts w:eastAsiaTheme="minorEastAsia"/>
          <w:sz w:val="16"/>
          <w:szCs w:val="16"/>
        </w:rPr>
        <w:t xml:space="preserve">section </w:t>
      </w:r>
      <w:r w:rsidR="00BF30EA">
        <w:rPr>
          <w:rFonts w:eastAsiaTheme="minorEastAsia"/>
          <w:sz w:val="16"/>
          <w:szCs w:val="16"/>
        </w:rPr>
        <w:t xml:space="preserve">2(b) </w:t>
      </w:r>
      <w:r w:rsidR="00114577">
        <w:rPr>
          <w:rFonts w:eastAsiaTheme="minorEastAsia"/>
          <w:sz w:val="16"/>
          <w:szCs w:val="16"/>
        </w:rPr>
        <w:t xml:space="preserve">we </w:t>
      </w:r>
      <w:r w:rsidR="00BD35B1">
        <w:rPr>
          <w:rFonts w:eastAsiaTheme="minorEastAsia"/>
          <w:sz w:val="16"/>
          <w:szCs w:val="16"/>
        </w:rPr>
        <w:t xml:space="preserve">conclude </w:t>
      </w:r>
      <w:r w:rsidR="00114577">
        <w:rPr>
          <w:rFonts w:eastAsiaTheme="minorEastAsia"/>
          <w:sz w:val="16"/>
          <w:szCs w:val="16"/>
        </w:rPr>
        <w:t xml:space="preserve">that </w:t>
      </w:r>
      <m:oMath>
        <m:r>
          <w:rPr>
            <w:rFonts w:ascii="Cambria Math" w:eastAsiaTheme="minorEastAsia" w:hAnsi="Cambria Math"/>
            <w:sz w:val="16"/>
            <w:szCs w:val="16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.</m:t>
        </m:r>
      </m:oMath>
    </w:p>
    <w:p w14:paraId="0B1A575A" w14:textId="77777777" w:rsidR="00F0185E" w:rsidRDefault="009C2E2A" w:rsidP="0047222E">
      <w:pPr>
        <w:pStyle w:val="ListParagraph"/>
        <w:ind w:left="108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 t</w:t>
      </w:r>
      <w:r w:rsidR="000E56DD" w:rsidRPr="000E56DD">
        <w:rPr>
          <w:rFonts w:eastAsiaTheme="minorEastAsia"/>
          <w:sz w:val="16"/>
          <w:szCs w:val="16"/>
        </w:rPr>
        <w:t>herefore,</w:t>
      </w:r>
      <w:r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y∈range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.</m:t>
        </m:r>
      </m:oMath>
      <w:r>
        <w:rPr>
          <w:rFonts w:eastAsiaTheme="minorEastAsia"/>
          <w:sz w:val="16"/>
          <w:szCs w:val="16"/>
        </w:rPr>
        <w:t xml:space="preserve"> </w:t>
      </w:r>
    </w:p>
    <w:p w14:paraId="197B9FFF" w14:textId="0A7B6BDE" w:rsidR="0047222E" w:rsidRPr="00F0185E" w:rsidRDefault="009C2E2A" w:rsidP="00F0185E">
      <w:pPr>
        <w:pStyle w:val="ListParagraph"/>
        <w:ind w:left="1080"/>
        <w:rPr>
          <w:rFonts w:eastAsiaTheme="minorEastAsia"/>
          <w:sz w:val="16"/>
          <w:szCs w:val="16"/>
        </w:rPr>
      </w:pPr>
      <w:proofErr w:type="gramStart"/>
      <w:r>
        <w:rPr>
          <w:rFonts w:eastAsiaTheme="minorEastAsia"/>
          <w:sz w:val="16"/>
          <w:szCs w:val="16"/>
        </w:rPr>
        <w:t>By definition</w:t>
      </w:r>
      <w:r w:rsidR="00F73049">
        <w:rPr>
          <w:rFonts w:eastAsiaTheme="minorEastAsia"/>
          <w:sz w:val="16"/>
          <w:szCs w:val="16"/>
        </w:rPr>
        <w:t>,</w:t>
      </w:r>
      <w:r w:rsidR="000E56DD" w:rsidRPr="000E56DD">
        <w:rPr>
          <w:rFonts w:eastAsiaTheme="minorEastAsia"/>
          <w:sz w:val="16"/>
          <w:szCs w:val="16"/>
        </w:rPr>
        <w:t xml:space="preserve"> there</w:t>
      </w:r>
      <w:proofErr w:type="gramEnd"/>
      <w:r w:rsidR="000E56DD" w:rsidRPr="000E56DD">
        <w:rPr>
          <w:rFonts w:eastAsiaTheme="minorEastAsia"/>
          <w:sz w:val="16"/>
          <w:szCs w:val="16"/>
        </w:rPr>
        <w:t xml:space="preserve"> must be some vector</w:t>
      </w:r>
      <w:r w:rsidR="000E56DD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0E56DD">
        <w:rPr>
          <w:rFonts w:eastAsiaTheme="minorEastAsia"/>
          <w:sz w:val="16"/>
          <w:szCs w:val="16"/>
        </w:rPr>
        <w:t xml:space="preserve"> s.t.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Ax=y∈range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</m:oMath>
      <w:r w:rsidR="000437F4">
        <w:rPr>
          <w:rFonts w:eastAsiaTheme="minorEastAsia"/>
          <w:sz w:val="16"/>
          <w:szCs w:val="16"/>
        </w:rPr>
        <w:t>.</w:t>
      </w:r>
    </w:p>
    <w:p w14:paraId="51FFF888" w14:textId="4D45D409" w:rsidR="003C7232" w:rsidRDefault="00BA6588" w:rsidP="00D6685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Problem 4:</w:t>
      </w:r>
    </w:p>
    <w:p w14:paraId="0C0656FC" w14:textId="5089FC2A" w:rsidR="00604434" w:rsidRDefault="00375EBB" w:rsidP="00D11F20">
      <w:pPr>
        <w:pStyle w:val="ListParagraph"/>
        <w:numPr>
          <w:ilvl w:val="0"/>
          <w:numId w:val="6"/>
        </w:numPr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>We will solve</w:t>
      </w:r>
      <w:r w:rsidR="00371A04" w:rsidRPr="00BF1BE4">
        <w:rPr>
          <w:sz w:val="16"/>
          <w:szCs w:val="16"/>
        </w:rPr>
        <w:t xml:space="preserve"> the </w:t>
      </w:r>
      <w:r w:rsidR="00596860">
        <w:rPr>
          <w:sz w:val="16"/>
          <w:szCs w:val="16"/>
        </w:rPr>
        <w:t>Least</w:t>
      </w:r>
      <w:r w:rsidR="00E73B7A" w:rsidRPr="00BF1BE4">
        <w:rPr>
          <w:sz w:val="16"/>
          <w:szCs w:val="16"/>
        </w:rPr>
        <w:t xml:space="preserve"> Square problem as </w:t>
      </w:r>
      <w:r>
        <w:rPr>
          <w:sz w:val="16"/>
          <w:szCs w:val="16"/>
        </w:rPr>
        <w:t>taught</w:t>
      </w:r>
      <w:r w:rsidR="00E73B7A" w:rsidRPr="00BF1BE4">
        <w:rPr>
          <w:sz w:val="16"/>
          <w:szCs w:val="16"/>
        </w:rPr>
        <w:t xml:space="preserve"> in class </w:t>
      </w:r>
      <w:r w:rsidR="00BF1BE4" w:rsidRPr="00BF1BE4">
        <w:rPr>
          <w:sz w:val="16"/>
          <w:szCs w:val="16"/>
        </w:rPr>
        <w:t>for</w:t>
      </w:r>
      <w:r w:rsidR="00BF1BE4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BF1BE4">
        <w:rPr>
          <w:rFonts w:eastAsiaTheme="minorEastAsia"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BF1BE4">
        <w:rPr>
          <w:rFonts w:eastAsiaTheme="minorEastAsia"/>
          <w:sz w:val="16"/>
          <w:szCs w:val="16"/>
        </w:rPr>
        <w:t xml:space="preserve">, </w:t>
      </w:r>
      <w:r w:rsidR="00B52F6D">
        <w:rPr>
          <w:rFonts w:eastAsiaTheme="minorEastAsia"/>
          <w:sz w:val="16"/>
          <w:szCs w:val="16"/>
        </w:rPr>
        <w:t>using</w:t>
      </w:r>
      <w:r w:rsidR="00BF1BE4">
        <w:rPr>
          <w:rFonts w:eastAsiaTheme="minorEastAsia"/>
          <w:sz w:val="16"/>
          <w:szCs w:val="16"/>
        </w:rPr>
        <w:t xml:space="preserve"> </w:t>
      </w:r>
      <w:r w:rsidR="00E779A6">
        <w:rPr>
          <w:rFonts w:eastAsiaTheme="minorEastAsia"/>
          <w:sz w:val="16"/>
          <w:szCs w:val="16"/>
        </w:rPr>
        <w:t xml:space="preserve">the Cholesky </w:t>
      </w:r>
      <w:r w:rsidR="00F36FD6">
        <w:rPr>
          <w:rFonts w:eastAsiaTheme="minorEastAsia"/>
          <w:sz w:val="16"/>
          <w:szCs w:val="16"/>
        </w:rPr>
        <w:t>factorization</w:t>
      </w:r>
      <w:r w:rsidR="00A30B40">
        <w:rPr>
          <w:rFonts w:eastAsiaTheme="minorEastAsia"/>
          <w:sz w:val="16"/>
          <w:szCs w:val="16"/>
        </w:rPr>
        <w:t>.</w:t>
      </w:r>
    </w:p>
    <w:p w14:paraId="6A43B791" w14:textId="77777777" w:rsidR="00B416A8" w:rsidRDefault="006A18B0" w:rsidP="00D11F20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normal equations </w:t>
      </w:r>
      <w:r w:rsidR="00881BC8">
        <w:rPr>
          <w:rFonts w:eastAsiaTheme="minorEastAsia"/>
          <w:sz w:val="16"/>
          <w:szCs w:val="16"/>
        </w:rPr>
        <w:t>for</w:t>
      </w:r>
      <w:r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Ax=b</m:t>
        </m:r>
      </m:oMath>
      <w:r w:rsidR="00881BC8">
        <w:rPr>
          <w:rFonts w:eastAsiaTheme="minorEastAsia"/>
          <w:sz w:val="16"/>
          <w:szCs w:val="16"/>
        </w:rPr>
        <w:t xml:space="preserve"> are</w:t>
      </w:r>
      <w:r w:rsidR="00B416A8">
        <w:rPr>
          <w:rFonts w:eastAsiaTheme="minorEastAsia"/>
          <w:sz w:val="16"/>
          <w:szCs w:val="16"/>
        </w:rPr>
        <w:t>:</w:t>
      </w:r>
    </w:p>
    <w:p w14:paraId="42E63474" w14:textId="77777777" w:rsidR="00FF66BD" w:rsidRPr="00FF66BD" w:rsidRDefault="008405EE" w:rsidP="00D11F20">
      <w:pPr>
        <w:pStyle w:val="ListParagraph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 xml:space="preserve">b→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=20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=16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=30</m:t>
                  </m:r>
                </m:e>
              </m:eqArr>
            </m:e>
          </m:d>
        </m:oMath>
      </m:oMathPara>
    </w:p>
    <w:p w14:paraId="14772CDF" w14:textId="7FACCC04" w:rsidR="00FF66BD" w:rsidRDefault="00FF66BD" w:rsidP="00D11F20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The Cholesky factorization </w:t>
      </w:r>
      <w:r w:rsidR="002B4BF1">
        <w:rPr>
          <w:rFonts w:eastAsiaTheme="minorEastAsia"/>
          <w:sz w:val="16"/>
          <w:szCs w:val="16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2B4BF1">
        <w:rPr>
          <w:rFonts w:eastAsiaTheme="minorEastAsia"/>
          <w:sz w:val="16"/>
          <w:szCs w:val="16"/>
        </w:rPr>
        <w:t xml:space="preserve"> is</w:t>
      </w:r>
      <w:r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→L</m:t>
        </m:r>
        <m:r>
          <w:rPr>
            <w:rFonts w:ascii="Cambria Math" w:eastAsiaTheme="minorEastAsia" w:hAnsi="Cambria Math"/>
            <w:sz w:val="16"/>
            <w:szCs w:val="16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2.64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1.13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2.95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3.40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1.06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1.51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mr>
            </m:m>
          </m:e>
        </m:d>
      </m:oMath>
      <w:r w:rsidR="00D95B02">
        <w:rPr>
          <w:rFonts w:eastAsiaTheme="minorEastAsia"/>
          <w:sz w:val="16"/>
          <w:szCs w:val="16"/>
        </w:rPr>
        <w:t>.</w:t>
      </w:r>
    </w:p>
    <w:p w14:paraId="55C21D89" w14:textId="77777777" w:rsidR="003D1DF8" w:rsidRDefault="00456BBE" w:rsidP="00D11F20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Solving for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>
        <w:rPr>
          <w:rFonts w:eastAsiaTheme="minorEastAsia"/>
          <w:sz w:val="16"/>
          <w:szCs w:val="16"/>
        </w:rPr>
        <w:t xml:space="preserve"> requires two steps: </w:t>
      </w:r>
    </w:p>
    <w:p w14:paraId="3C7AA8FD" w14:textId="3ACDF0BE" w:rsidR="003D1DF8" w:rsidRDefault="003D1DF8" w:rsidP="003D1DF8">
      <w:pPr>
        <w:pStyle w:val="ListParagraph"/>
        <w:numPr>
          <w:ilvl w:val="0"/>
          <w:numId w:val="11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Forward substitution (for lower triangular matrix </w:t>
      </w:r>
      <m:oMath>
        <m:r>
          <w:rPr>
            <w:rFonts w:ascii="Cambria Math" w:eastAsiaTheme="minorEastAsia" w:hAnsi="Cambria Math"/>
            <w:sz w:val="16"/>
            <w:szCs w:val="16"/>
          </w:rPr>
          <m:t>L</m:t>
        </m:r>
      </m:oMath>
      <w:r>
        <w:rPr>
          <w:rFonts w:eastAsiaTheme="minorEastAsia"/>
          <w:sz w:val="16"/>
          <w:szCs w:val="16"/>
        </w:rPr>
        <w:t>) to solve</w:t>
      </w:r>
      <w:r w:rsidR="00584C88">
        <w:rPr>
          <w:rFonts w:eastAsiaTheme="minorEastAsia"/>
          <w:sz w:val="16"/>
          <w:szCs w:val="16"/>
        </w:rPr>
        <w:t xml:space="preserve"> for </w:t>
      </w: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</m:oMath>
      <w:r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(</m:t>
        </m:r>
        <m:r>
          <w:rPr>
            <w:rFonts w:ascii="Cambria Math" w:eastAsiaTheme="minorEastAsia" w:hAnsi="Cambria Math"/>
            <w:sz w:val="16"/>
            <w:szCs w:val="16"/>
          </w:rPr>
          <m:t>Ly=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b→</m:t>
        </m:r>
        <m:r>
          <w:rPr>
            <w:rFonts w:ascii="Cambria Math" w:eastAsiaTheme="minorEastAsia" w:hAnsi="Cambria Math"/>
            <w:sz w:val="16"/>
            <w:szCs w:val="1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584C88">
        <w:rPr>
          <w:rFonts w:eastAsiaTheme="minorEastAsia"/>
          <w:sz w:val="16"/>
          <w:szCs w:val="16"/>
        </w:rPr>
        <w:t>)</w:t>
      </w:r>
      <w:r w:rsidR="003D3E0E">
        <w:rPr>
          <w:rFonts w:eastAsiaTheme="minorEastAsia"/>
          <w:sz w:val="16"/>
          <w:szCs w:val="16"/>
        </w:rPr>
        <w:t>.</w:t>
      </w:r>
    </w:p>
    <w:p w14:paraId="314D1DFC" w14:textId="77777777" w:rsidR="00EB1A60" w:rsidRDefault="003D3E0E" w:rsidP="003D1DF8">
      <w:pPr>
        <w:pStyle w:val="ListParagraph"/>
        <w:numPr>
          <w:ilvl w:val="0"/>
          <w:numId w:val="11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Backward substitution (for upper triangular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>
        <w:rPr>
          <w:rFonts w:eastAsiaTheme="minorEastAsia"/>
          <w:sz w:val="16"/>
          <w:szCs w:val="16"/>
        </w:rPr>
        <w:t>)</w:t>
      </w:r>
      <w:r w:rsidR="00EB1A60">
        <w:rPr>
          <w:rFonts w:eastAsiaTheme="minorEastAsia"/>
          <w:sz w:val="16"/>
          <w:szCs w:val="16"/>
        </w:rPr>
        <w:t xml:space="preserve"> to solve for x.</w:t>
      </w:r>
    </w:p>
    <w:p w14:paraId="5AC3EB83" w14:textId="2F5D81E6" w:rsidR="00E07846" w:rsidRPr="00EB1A60" w:rsidRDefault="00D95B02" w:rsidP="00EB1A60">
      <w:pPr>
        <w:ind w:firstLine="720"/>
        <w:rPr>
          <w:rFonts w:eastAsiaTheme="minorEastAsia"/>
          <w:sz w:val="16"/>
          <w:szCs w:val="16"/>
        </w:rPr>
      </w:pPr>
      <w:r w:rsidRPr="00EB1A60">
        <w:rPr>
          <w:rFonts w:eastAsiaTheme="minorEastAsia"/>
          <w:sz w:val="16"/>
          <w:szCs w:val="16"/>
        </w:rPr>
        <w:t xml:space="preserve">Using the </w:t>
      </w:r>
      <w:r w:rsidR="002C6131" w:rsidRPr="00EB1A60">
        <w:rPr>
          <w:rFonts w:eastAsiaTheme="minorEastAsia"/>
          <w:sz w:val="16"/>
          <w:szCs w:val="16"/>
        </w:rPr>
        <w:t>following</w:t>
      </w:r>
      <w:r w:rsidRPr="00EB1A60">
        <w:rPr>
          <w:rFonts w:eastAsiaTheme="minorEastAsia"/>
          <w:sz w:val="16"/>
          <w:szCs w:val="16"/>
        </w:rPr>
        <w:t xml:space="preserve"> code</w:t>
      </w:r>
      <w:r w:rsidR="004B1061" w:rsidRPr="00EB1A60">
        <w:rPr>
          <w:rFonts w:eastAsiaTheme="minorEastAsia"/>
          <w:sz w:val="16"/>
          <w:szCs w:val="16"/>
        </w:rPr>
        <w:t>,</w:t>
      </w:r>
      <w:r w:rsidRPr="00EB1A60">
        <w:rPr>
          <w:rFonts w:eastAsiaTheme="minorEastAsia"/>
          <w:sz w:val="16"/>
          <w:szCs w:val="16"/>
        </w:rPr>
        <w:t xml:space="preserve"> we solved for </w:t>
      </w: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1.7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0.6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0.7</m:t>
                </m:r>
              </m:e>
            </m:eqArr>
          </m:e>
        </m:d>
      </m:oMath>
      <w:r w:rsidR="0067058C" w:rsidRPr="00EB1A60">
        <w:rPr>
          <w:rFonts w:eastAsiaTheme="minorEastAsia"/>
          <w:sz w:val="16"/>
          <w:szCs w:val="16"/>
        </w:rPr>
        <w:t>.</w:t>
      </w:r>
    </w:p>
    <w:p w14:paraId="62C41859" w14:textId="4DF3AA75" w:rsidR="00C878B1" w:rsidRPr="0084067D" w:rsidRDefault="009315F8" w:rsidP="00C878B1">
      <w:pPr>
        <w:pStyle w:val="ListParagraph"/>
        <w:rPr>
          <w:rFonts w:ascii="Cambria Math" w:eastAsiaTheme="minorEastAsia" w:hAnsi="Cambria Math"/>
          <w:i/>
          <w:sz w:val="16"/>
          <w:szCs w:val="16"/>
        </w:rPr>
      </w:pPr>
      <w:r w:rsidRPr="009315F8">
        <w:rPr>
          <w:rFonts w:ascii="Cambria Math" w:eastAsiaTheme="minorEastAsia" w:hAnsi="Cambria Math"/>
          <w:i/>
          <w:sz w:val="16"/>
          <w:szCs w:val="16"/>
        </w:rPr>
        <w:drawing>
          <wp:inline distT="0" distB="0" distL="0" distR="0" wp14:anchorId="7D3A760B" wp14:editId="2CAEEE2B">
            <wp:extent cx="5600700" cy="41484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5769"/>
                    <a:stretch/>
                  </pic:blipFill>
                  <pic:spPr bwMode="auto">
                    <a:xfrm>
                      <a:off x="0" y="0"/>
                      <a:ext cx="5600700" cy="414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78B1">
        <w:rPr>
          <w:rFonts w:eastAsiaTheme="minorEastAsia"/>
          <w:sz w:val="16"/>
          <w:szCs w:val="16"/>
        </w:rPr>
        <w:t>Checking our solution:</w:t>
      </w:r>
    </w:p>
    <w:p w14:paraId="06E59639" w14:textId="4F0D5BE1" w:rsidR="00C878B1" w:rsidRDefault="00C878B1" w:rsidP="00C878B1">
      <w:pPr>
        <w:pStyle w:val="ListParagraph"/>
        <w:rPr>
          <w:rFonts w:eastAsiaTheme="minorEastAsia"/>
          <w:sz w:val="16"/>
          <w:szCs w:val="16"/>
        </w:rPr>
      </w:pPr>
      <w:r w:rsidRPr="00C878B1">
        <w:rPr>
          <w:rFonts w:eastAsiaTheme="minorEastAsia"/>
          <w:sz w:val="16"/>
          <w:szCs w:val="16"/>
        </w:rPr>
        <w:drawing>
          <wp:inline distT="0" distB="0" distL="0" distR="0" wp14:anchorId="4E8AA9F1" wp14:editId="2BAA7AF9">
            <wp:extent cx="5605462" cy="34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89"/>
                    <a:stretch/>
                  </pic:blipFill>
                  <pic:spPr bwMode="auto">
                    <a:xfrm>
                      <a:off x="0" y="0"/>
                      <a:ext cx="5605462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D3865" w14:textId="27B8A03D" w:rsidR="00E07846" w:rsidRPr="00C878B1" w:rsidRDefault="004D4B91" w:rsidP="00C878B1">
      <w:pPr>
        <w:pStyle w:val="ListParagraph"/>
        <w:numPr>
          <w:ilvl w:val="0"/>
          <w:numId w:val="6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As taught in class, t</w:t>
      </w:r>
      <w:r w:rsidR="00854B25" w:rsidRPr="00C878B1">
        <w:rPr>
          <w:rFonts w:eastAsiaTheme="minorEastAsia"/>
          <w:sz w:val="16"/>
          <w:szCs w:val="16"/>
        </w:rPr>
        <w:t>o</w:t>
      </w:r>
      <w:r w:rsidR="00DD1A01" w:rsidRPr="00C878B1">
        <w:rPr>
          <w:rFonts w:eastAsiaTheme="minorEastAsia"/>
          <w:sz w:val="16"/>
          <w:szCs w:val="16"/>
        </w:rPr>
        <w:t xml:space="preserve"> solve Least </w:t>
      </w:r>
      <w:r w:rsidR="00596860" w:rsidRPr="00C878B1">
        <w:rPr>
          <w:rFonts w:eastAsiaTheme="minorEastAsia"/>
          <w:sz w:val="16"/>
          <w:szCs w:val="16"/>
        </w:rPr>
        <w:t xml:space="preserve">Squares problem </w:t>
      </w:r>
      <w:r w:rsidR="00410090" w:rsidRPr="00C878B1">
        <w:rPr>
          <w:rFonts w:eastAsiaTheme="minorEastAsia"/>
          <w:sz w:val="16"/>
          <w:szCs w:val="16"/>
        </w:rPr>
        <w:t xml:space="preserve">using the </w:t>
      </w:r>
      <m:oMath>
        <m:r>
          <w:rPr>
            <w:rFonts w:ascii="Cambria Math" w:eastAsiaTheme="minorEastAsia" w:hAnsi="Cambria Math"/>
            <w:sz w:val="16"/>
            <w:szCs w:val="16"/>
          </w:rPr>
          <m:t>QR</m:t>
        </m:r>
      </m:oMath>
      <w:r w:rsidR="00410090" w:rsidRPr="00C878B1">
        <w:rPr>
          <w:rFonts w:eastAsiaTheme="minorEastAsia"/>
          <w:sz w:val="16"/>
          <w:szCs w:val="16"/>
        </w:rPr>
        <w:t xml:space="preserve"> factorization we </w:t>
      </w:r>
      <w:r>
        <w:rPr>
          <w:rFonts w:eastAsiaTheme="minorEastAsia"/>
          <w:sz w:val="16"/>
          <w:szCs w:val="16"/>
        </w:rPr>
        <w:t xml:space="preserve">factorize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>
        <w:rPr>
          <w:rFonts w:eastAsiaTheme="minorEastAsia"/>
          <w:sz w:val="16"/>
          <w:szCs w:val="16"/>
        </w:rPr>
        <w:t xml:space="preserve"> an</w:t>
      </w:r>
      <w:r w:rsidR="00CC0149">
        <w:rPr>
          <w:rFonts w:eastAsiaTheme="minorEastAsia"/>
          <w:sz w:val="16"/>
          <w:szCs w:val="16"/>
        </w:rPr>
        <w:t>d do</w:t>
      </w:r>
      <w:r w:rsidR="00410090" w:rsidRPr="00C878B1">
        <w:rPr>
          <w:rFonts w:eastAsiaTheme="minorEastAsia"/>
          <w:sz w:val="16"/>
          <w:szCs w:val="16"/>
        </w:rPr>
        <w:t xml:space="preserve"> as follows:</w:t>
      </w:r>
    </w:p>
    <w:p w14:paraId="41103C44" w14:textId="70308C55" w:rsidR="00410090" w:rsidRPr="00F14494" w:rsidRDefault="000F7E8F" w:rsidP="00410090">
      <w:pPr>
        <w:ind w:left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A=QR→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QR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QR=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QR=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IR=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</m:oMath>
      </m:oMathPara>
    </w:p>
    <w:p w14:paraId="73F523D0" w14:textId="33058E54" w:rsidR="00F14494" w:rsidRPr="00CE2300" w:rsidRDefault="00CD3FD4" w:rsidP="00410090">
      <w:pPr>
        <w:ind w:left="72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r>
            <w:rPr>
              <w:rFonts w:ascii="Cambria Math" w:eastAsiaTheme="minorEastAsia" w:hAnsi="Cambria Math"/>
              <w:sz w:val="16"/>
              <w:szCs w:val="16"/>
            </w:rPr>
            <m:t>→x=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46AAE921" w14:textId="708B4CEA" w:rsidR="00CE2300" w:rsidRPr="001A671B" w:rsidRDefault="002E3B38" w:rsidP="00CE2300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→Rx=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13628C4E" w14:textId="2036D959" w:rsidR="001A671B" w:rsidRDefault="001A671B" w:rsidP="00CE2300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And we can solve for this using a backward substitution algorithm for </w:t>
      </w:r>
      <m:oMath>
        <m:r>
          <w:rPr>
            <w:rFonts w:ascii="Cambria Math" w:eastAsiaTheme="minorEastAsia" w:hAnsi="Cambria Math"/>
            <w:sz w:val="16"/>
            <w:szCs w:val="16"/>
          </w:rPr>
          <m:t>R</m:t>
        </m:r>
      </m:oMath>
      <w:r>
        <w:rPr>
          <w:rFonts w:eastAsiaTheme="minorEastAsia"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B120FC">
        <w:rPr>
          <w:rFonts w:eastAsiaTheme="minorEastAsia"/>
          <w:sz w:val="16"/>
          <w:szCs w:val="16"/>
        </w:rPr>
        <w:t>.</w:t>
      </w:r>
    </w:p>
    <w:p w14:paraId="326B59C0" w14:textId="77777777" w:rsidR="003C4FFC" w:rsidRDefault="00B120FC" w:rsidP="003C4FFC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Using the following code, we solved for </w:t>
      </w: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1.7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0.6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0.7</m:t>
                </m:r>
              </m:e>
            </m:eqArr>
          </m:e>
        </m:d>
      </m:oMath>
    </w:p>
    <w:p w14:paraId="0F0DB8FC" w14:textId="1E11F832" w:rsidR="00C12088" w:rsidRDefault="003C4FFC" w:rsidP="003C4FFC">
      <w:pPr>
        <w:ind w:firstLine="720"/>
        <w:rPr>
          <w:rFonts w:eastAsiaTheme="minorEastAsia"/>
          <w:sz w:val="16"/>
          <w:szCs w:val="16"/>
        </w:rPr>
      </w:pPr>
      <w:r w:rsidRPr="003C4FFC">
        <w:rPr>
          <w:rFonts w:eastAsiaTheme="minorEastAsia"/>
          <w:sz w:val="16"/>
          <w:szCs w:val="16"/>
        </w:rPr>
        <w:drawing>
          <wp:inline distT="0" distB="0" distL="0" distR="0" wp14:anchorId="7B0A1D5F" wp14:editId="74316BB3">
            <wp:extent cx="5557837" cy="2013585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90"/>
                    <a:stretch/>
                  </pic:blipFill>
                  <pic:spPr bwMode="auto">
                    <a:xfrm>
                      <a:off x="0" y="0"/>
                      <a:ext cx="5557837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FC1B4" w14:textId="55D6428B" w:rsidR="00884EF7" w:rsidRPr="00893BA4" w:rsidRDefault="00D23C51" w:rsidP="005A1078">
      <w:pPr>
        <w:pStyle w:val="ListParagraph"/>
        <w:numPr>
          <w:ilvl w:val="0"/>
          <w:numId w:val="6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As taught in class, t</w:t>
      </w:r>
      <w:r w:rsidRPr="00C878B1">
        <w:rPr>
          <w:rFonts w:eastAsiaTheme="minorEastAsia"/>
          <w:sz w:val="16"/>
          <w:szCs w:val="16"/>
        </w:rPr>
        <w:t xml:space="preserve">o </w:t>
      </w:r>
      <w:r w:rsidR="000676D1" w:rsidRPr="000676D1">
        <w:rPr>
          <w:rFonts w:eastAsiaTheme="minorEastAsia"/>
          <w:sz w:val="16"/>
          <w:szCs w:val="16"/>
        </w:rPr>
        <w:t>solve</w:t>
      </w:r>
      <w:r w:rsidR="005F3E25">
        <w:rPr>
          <w:rFonts w:eastAsiaTheme="minorEastAsia"/>
          <w:sz w:val="16"/>
          <w:szCs w:val="16"/>
        </w:rPr>
        <w:t xml:space="preserve"> the</w:t>
      </w:r>
      <w:r w:rsidR="000676D1" w:rsidRPr="000676D1">
        <w:rPr>
          <w:rFonts w:eastAsiaTheme="minorEastAsia"/>
          <w:sz w:val="16"/>
          <w:szCs w:val="16"/>
        </w:rPr>
        <w:t xml:space="preserve"> Least Squares problem using the </w:t>
      </w:r>
      <w:r w:rsidR="000676D1">
        <w:rPr>
          <w:rFonts w:eastAsiaTheme="minorEastAsia"/>
          <w:sz w:val="16"/>
          <w:szCs w:val="16"/>
        </w:rPr>
        <w:t>SVD</w:t>
      </w:r>
      <w:r w:rsidR="000676D1" w:rsidRPr="000676D1">
        <w:rPr>
          <w:rFonts w:eastAsiaTheme="minorEastAsia"/>
          <w:sz w:val="16"/>
          <w:szCs w:val="16"/>
        </w:rPr>
        <w:t xml:space="preserve"> factorization we do as</w:t>
      </w:r>
      <w:r>
        <w:rPr>
          <w:rFonts w:eastAsiaTheme="minorEastAsia"/>
          <w:sz w:val="16"/>
          <w:szCs w:val="16"/>
        </w:rPr>
        <w:t xml:space="preserve"> </w:t>
      </w:r>
      <w:proofErr w:type="gramStart"/>
      <w:r>
        <w:rPr>
          <w:rFonts w:eastAsiaTheme="minorEastAsia"/>
          <w:sz w:val="16"/>
          <w:szCs w:val="16"/>
        </w:rPr>
        <w:t>f</w:t>
      </w:r>
      <w:r w:rsidRPr="000676D1">
        <w:rPr>
          <w:rFonts w:eastAsiaTheme="minorEastAsia"/>
          <w:sz w:val="16"/>
          <w:szCs w:val="16"/>
        </w:rPr>
        <w:t>ollow</w:t>
      </w:r>
      <w:r>
        <w:rPr>
          <w:rFonts w:eastAsiaTheme="minorEastAsia"/>
          <w:sz w:val="16"/>
          <w:szCs w:val="16"/>
        </w:rPr>
        <w:t>s</w:t>
      </w:r>
      <w:proofErr w:type="gramEnd"/>
      <w:r>
        <w:rPr>
          <w:rFonts w:eastAsiaTheme="minorEastAsia"/>
          <w:sz w:val="16"/>
          <w:szCs w:val="16"/>
        </w:rPr>
        <w:t>:</w:t>
      </w:r>
    </w:p>
    <w:p w14:paraId="1F4E5C62" w14:textId="6BE65F68" w:rsidR="00F773B4" w:rsidRPr="00F773B4" w:rsidRDefault="00F16184" w:rsidP="00F773B4">
      <w:pPr>
        <w:ind w:left="360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 A=U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14:paraId="52FEAE84" w14:textId="0E555F83" w:rsidR="00F773B4" w:rsidRPr="00F773B4" w:rsidRDefault="008405EE" w:rsidP="00F773B4">
      <w:pPr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**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1BFFD573" w14:textId="77777777" w:rsidR="005F3526" w:rsidRPr="005F3526" w:rsidRDefault="008405EE" w:rsidP="00F773B4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b→ 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x=V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for invertible 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 is full rank</m:t>
                      </m:r>
                    </m:e>
                  </m:d>
                </m:e>
              </m:eqAr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for 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r>
            <w:rPr>
              <w:rFonts w:ascii="Cambria Math" w:eastAsiaTheme="minorEastAsia" w:hAnsi="Cambria Math"/>
              <w:sz w:val="16"/>
              <w:szCs w:val="16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6D5184E8" w14:textId="783995A9" w:rsidR="00E171A1" w:rsidRDefault="00242107" w:rsidP="00D23C51">
      <w:pPr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First,</w:t>
      </w:r>
      <w:r w:rsidR="00636265" w:rsidRPr="00F773B4">
        <w:rPr>
          <w:rFonts w:eastAsiaTheme="minorEastAsia"/>
          <w:sz w:val="16"/>
          <w:szCs w:val="16"/>
        </w:rPr>
        <w:t xml:space="preserve"> we solve</w:t>
      </w:r>
      <w:r>
        <w:rPr>
          <w:rFonts w:eastAsiaTheme="minorEastAsia"/>
          <w:sz w:val="16"/>
          <w:szCs w:val="16"/>
        </w:rPr>
        <w:t xml:space="preserve"> </w:t>
      </w:r>
      <w:r w:rsidR="00D23C51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b</m:t>
        </m:r>
      </m:oMath>
      <w:r w:rsidR="003A6B6C">
        <w:rPr>
          <w:rFonts w:eastAsiaTheme="minorEastAsia"/>
          <w:sz w:val="16"/>
          <w:szCs w:val="16"/>
        </w:rPr>
        <w:t>.</w:t>
      </w:r>
      <w:r w:rsidR="00780B3B">
        <w:rPr>
          <w:rFonts w:eastAsiaTheme="minorEastAsia"/>
          <w:sz w:val="16"/>
          <w:szCs w:val="16"/>
        </w:rPr>
        <w:t xml:space="preserve"> </w:t>
      </w:r>
      <w:r w:rsidR="003A6B6C">
        <w:rPr>
          <w:rFonts w:eastAsiaTheme="minorEastAsia"/>
          <w:sz w:val="16"/>
          <w:szCs w:val="16"/>
        </w:rPr>
        <w:t>T</w:t>
      </w:r>
      <w:r w:rsidR="00780B3B">
        <w:rPr>
          <w:rFonts w:eastAsiaTheme="minorEastAsia"/>
          <w:sz w:val="16"/>
          <w:szCs w:val="16"/>
        </w:rPr>
        <w:t xml:space="preserve">his is implemented using </w:t>
      </w:r>
      <w:r w:rsidR="00186534">
        <w:rPr>
          <w:rFonts w:eastAsiaTheme="minorEastAsia"/>
          <w:sz w:val="16"/>
          <w:szCs w:val="16"/>
        </w:rPr>
        <w:t xml:space="preserve">element-wise </w:t>
      </w:r>
      <w:r w:rsidR="00A969C4">
        <w:rPr>
          <w:rFonts w:eastAsiaTheme="minorEastAsia"/>
          <w:sz w:val="16"/>
          <w:szCs w:val="16"/>
        </w:rPr>
        <w:t xml:space="preserve">division by </w:t>
      </w:r>
      <m:oMath>
        <m:r>
          <w:rPr>
            <w:rFonts w:ascii="Cambria Math" w:eastAsiaTheme="minorEastAsia" w:hAnsi="Cambria Math"/>
            <w:sz w:val="16"/>
            <w:szCs w:val="16"/>
          </w:rPr>
          <m:t>diag(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Σ</m:t>
        </m:r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540DAF">
        <w:rPr>
          <w:rFonts w:eastAsiaTheme="minorEastAsia"/>
          <w:sz w:val="16"/>
          <w:szCs w:val="16"/>
        </w:rPr>
        <w:t xml:space="preserve"> in the following code</w:t>
      </w:r>
      <w:r w:rsidR="0088227C">
        <w:rPr>
          <w:rFonts w:eastAsiaTheme="minorEastAsia"/>
          <w:sz w:val="16"/>
          <w:szCs w:val="16"/>
        </w:rPr>
        <w:t>:</w:t>
      </w:r>
    </w:p>
    <w:p w14:paraId="438E2B50" w14:textId="37345299" w:rsidR="008D5D11" w:rsidRDefault="00E171A1" w:rsidP="00E171A1">
      <w:pPr>
        <w:ind w:left="720"/>
        <w:rPr>
          <w:rFonts w:eastAsiaTheme="minorEastAsia"/>
          <w:sz w:val="16"/>
          <w:szCs w:val="16"/>
        </w:rPr>
      </w:pPr>
      <w:r w:rsidRPr="00E171A1">
        <w:rPr>
          <w:rFonts w:eastAsiaTheme="minorEastAsia"/>
          <w:sz w:val="16"/>
          <w:szCs w:val="16"/>
        </w:rPr>
        <w:drawing>
          <wp:inline distT="0" distB="0" distL="0" distR="0" wp14:anchorId="6FDA54EE" wp14:editId="4953C6E0">
            <wp:extent cx="5576474" cy="474980"/>
            <wp:effectExtent l="0" t="0" r="5715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6170" t="16075" b="42459"/>
                    <a:stretch/>
                  </pic:blipFill>
                  <pic:spPr bwMode="auto">
                    <a:xfrm>
                      <a:off x="0" y="0"/>
                      <a:ext cx="5576861" cy="47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D11">
        <w:rPr>
          <w:rFonts w:eastAsiaTheme="minorEastAsia"/>
          <w:sz w:val="16"/>
          <w:szCs w:val="16"/>
        </w:rPr>
        <w:t xml:space="preserve"> </w:t>
      </w:r>
    </w:p>
    <w:p w14:paraId="343BEFCF" w14:textId="7AEF6442" w:rsidR="00317F99" w:rsidRDefault="00F4761B" w:rsidP="005F3526">
      <w:pPr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After finding </w:t>
      </w: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</m:oMath>
      <w:r w:rsidR="001E3E13">
        <w:rPr>
          <w:rFonts w:eastAsiaTheme="minorEastAsia"/>
          <w:sz w:val="16"/>
          <w:szCs w:val="16"/>
        </w:rPr>
        <w:t xml:space="preserve">, and because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  <w:r w:rsidR="001E3E13">
        <w:rPr>
          <w:rFonts w:eastAsiaTheme="minorEastAsia"/>
          <w:sz w:val="16"/>
          <w:szCs w:val="16"/>
        </w:rPr>
        <w:t xml:space="preserve"> is orthogonal, </w:t>
      </w:r>
      <w:r w:rsidR="00317F99">
        <w:rPr>
          <w:rFonts w:eastAsiaTheme="minorEastAsia"/>
          <w:sz w:val="16"/>
          <w:szCs w:val="16"/>
        </w:rPr>
        <w:t xml:space="preserve">we can solve for 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</m:oMath>
      <w:r w:rsidR="00854B25">
        <w:rPr>
          <w:rFonts w:eastAsiaTheme="minorEastAsia"/>
          <w:sz w:val="16"/>
          <w:szCs w:val="16"/>
        </w:rPr>
        <w:t>:</w:t>
      </w:r>
    </w:p>
    <w:p w14:paraId="723D865C" w14:textId="5FB225BD" w:rsidR="003A6B6C" w:rsidRDefault="00317F99" w:rsidP="003A6B6C">
      <w:pPr>
        <w:ind w:firstLine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x=Vy=&gt;</m:t>
          </m:r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1.7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0.7</m:t>
                  </m:r>
                </m:e>
              </m:eqArr>
            </m:e>
          </m:d>
        </m:oMath>
      </m:oMathPara>
    </w:p>
    <w:p w14:paraId="2FBEBFB4" w14:textId="2870824C" w:rsidR="007B23EB" w:rsidRPr="005F3526" w:rsidRDefault="003A6B6C" w:rsidP="008C38A0">
      <w:pPr>
        <w:ind w:firstLine="720"/>
        <w:rPr>
          <w:rFonts w:eastAsiaTheme="minorEastAsia"/>
          <w:sz w:val="16"/>
          <w:szCs w:val="16"/>
        </w:rPr>
      </w:pPr>
      <w:r w:rsidRPr="00E171A1">
        <w:rPr>
          <w:rFonts w:eastAsiaTheme="minorEastAsia"/>
          <w:sz w:val="16"/>
          <w:szCs w:val="16"/>
        </w:rPr>
        <w:drawing>
          <wp:inline distT="0" distB="0" distL="0" distR="0" wp14:anchorId="1A4AAB6C" wp14:editId="22B000DF">
            <wp:extent cx="5580036" cy="456565"/>
            <wp:effectExtent l="0" t="0" r="1905" b="63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6091" t="60133"/>
                    <a:stretch/>
                  </pic:blipFill>
                  <pic:spPr bwMode="auto">
                    <a:xfrm>
                      <a:off x="0" y="0"/>
                      <a:ext cx="5581552" cy="45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0DB79" w14:textId="77777777" w:rsidR="0084067D" w:rsidRDefault="0084067D" w:rsidP="005F3526">
      <w:pPr>
        <w:ind w:firstLine="720"/>
        <w:rPr>
          <w:rFonts w:eastAsiaTheme="minorEastAsia"/>
          <w:sz w:val="16"/>
          <w:szCs w:val="16"/>
        </w:rPr>
      </w:pPr>
    </w:p>
    <w:p w14:paraId="432BF3AD" w14:textId="77777777" w:rsidR="0084067D" w:rsidRDefault="0084067D" w:rsidP="005F3526">
      <w:pPr>
        <w:ind w:firstLine="720"/>
        <w:rPr>
          <w:rFonts w:eastAsiaTheme="minorEastAsia"/>
          <w:sz w:val="16"/>
          <w:szCs w:val="16"/>
        </w:rPr>
      </w:pPr>
    </w:p>
    <w:p w14:paraId="363F2DF9" w14:textId="77777777" w:rsidR="0084067D" w:rsidRDefault="0084067D" w:rsidP="005F3526">
      <w:pPr>
        <w:ind w:firstLine="720"/>
        <w:rPr>
          <w:rFonts w:eastAsiaTheme="minorEastAsia"/>
          <w:sz w:val="16"/>
          <w:szCs w:val="16"/>
        </w:rPr>
      </w:pPr>
    </w:p>
    <w:p w14:paraId="5F231560" w14:textId="77777777" w:rsidR="0084067D" w:rsidRPr="005F3526" w:rsidRDefault="0084067D" w:rsidP="005F3526">
      <w:pPr>
        <w:ind w:firstLine="720"/>
        <w:rPr>
          <w:rFonts w:eastAsiaTheme="minorEastAsia"/>
          <w:sz w:val="16"/>
          <w:szCs w:val="16"/>
        </w:rPr>
      </w:pPr>
    </w:p>
    <w:p w14:paraId="6B452CEA" w14:textId="6E5C18C1" w:rsidR="00D95B02" w:rsidRDefault="00D34A50" w:rsidP="006E3817">
      <w:pPr>
        <w:pStyle w:val="ListParagraph"/>
        <w:numPr>
          <w:ilvl w:val="0"/>
          <w:numId w:val="6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 residual of the Least Square</w:t>
      </w:r>
      <w:r w:rsidR="008C3BFD">
        <w:rPr>
          <w:rFonts w:eastAsiaTheme="minorEastAsia"/>
          <w:sz w:val="16"/>
          <w:szCs w:val="16"/>
        </w:rPr>
        <w:t>s</w:t>
      </w:r>
      <w:r>
        <w:rPr>
          <w:rFonts w:eastAsiaTheme="minorEastAsia"/>
          <w:sz w:val="16"/>
          <w:szCs w:val="16"/>
        </w:rPr>
        <w:t xml:space="preserve"> </w:t>
      </w:r>
      <w:r w:rsidR="00B050AB">
        <w:rPr>
          <w:rFonts w:eastAsiaTheme="minorEastAsia"/>
          <w:sz w:val="16"/>
          <w:szCs w:val="16"/>
        </w:rPr>
        <w:t xml:space="preserve">is: </w:t>
      </w:r>
      <m:oMath>
        <m:r>
          <w:rPr>
            <w:rFonts w:ascii="Cambria Math" w:eastAsiaTheme="minorEastAsia" w:hAnsi="Cambria Math"/>
            <w:sz w:val="16"/>
            <w:szCs w:val="16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-0.6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0.2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</m:t>
                </m:r>
              </m:e>
            </m:eqArr>
          </m:e>
        </m:d>
      </m:oMath>
      <w:r w:rsidR="007B23EB">
        <w:rPr>
          <w:rFonts w:eastAsiaTheme="minorEastAsia"/>
          <w:sz w:val="16"/>
          <w:szCs w:val="16"/>
        </w:rPr>
        <w:t>.</w:t>
      </w:r>
    </w:p>
    <w:p w14:paraId="1942E186" w14:textId="371E079D" w:rsidR="002428C4" w:rsidRDefault="002428C4" w:rsidP="002428C4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can </w:t>
      </w:r>
      <w:r w:rsidR="004A09F4">
        <w:rPr>
          <w:rFonts w:eastAsiaTheme="minorEastAsia"/>
          <w:sz w:val="16"/>
          <w:szCs w:val="16"/>
        </w:rPr>
        <w:t>see from the following code that:</w:t>
      </w:r>
    </w:p>
    <w:p w14:paraId="57FE532F" w14:textId="5BF2A83C" w:rsidR="007B23EB" w:rsidRPr="007B23EB" w:rsidRDefault="007B23EB" w:rsidP="004A09F4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r=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e>
          </m:acc>
        </m:oMath>
      </m:oMathPara>
    </w:p>
    <w:p w14:paraId="620DA4AD" w14:textId="0E333EBD" w:rsidR="004A09F4" w:rsidRPr="004A09F4" w:rsidRDefault="00F43E0F" w:rsidP="004A09F4">
      <w:pPr>
        <w:ind w:firstLine="720"/>
        <w:rPr>
          <w:rFonts w:eastAsiaTheme="minorEastAsia"/>
          <w:sz w:val="16"/>
          <w:szCs w:val="16"/>
        </w:rPr>
      </w:pPr>
      <w:r w:rsidRPr="00F43E0F">
        <w:rPr>
          <w:rFonts w:eastAsiaTheme="minorEastAsia"/>
          <w:sz w:val="16"/>
          <w:szCs w:val="16"/>
        </w:rPr>
        <w:drawing>
          <wp:inline distT="0" distB="0" distL="0" distR="0" wp14:anchorId="5EFA8551" wp14:editId="1AEE710B">
            <wp:extent cx="5572125" cy="871220"/>
            <wp:effectExtent l="0" t="0" r="9525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6250"/>
                    <a:stretch/>
                  </pic:blipFill>
                  <pic:spPr bwMode="auto">
                    <a:xfrm>
                      <a:off x="0" y="0"/>
                      <a:ext cx="5572125" cy="87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AD7" w14:textId="77777777" w:rsidR="004A09F4" w:rsidRDefault="007B23EB" w:rsidP="00254E9C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This is not surprising because </w:t>
      </w:r>
      <w:r w:rsidR="00254E9C">
        <w:rPr>
          <w:rFonts w:eastAsiaTheme="minorEastAsia"/>
          <w:sz w:val="16"/>
          <w:szCs w:val="16"/>
        </w:rPr>
        <w:t>we try to solve:</w:t>
      </w:r>
    </w:p>
    <w:p w14:paraId="644308C6" w14:textId="3DD7CB0D" w:rsidR="00254E9C" w:rsidRPr="004A09F4" w:rsidRDefault="00DC5CC2" w:rsidP="004A09F4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b=0→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=0→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r=0</m:t>
          </m:r>
        </m:oMath>
      </m:oMathPara>
    </w:p>
    <w:p w14:paraId="09EB5C7A" w14:textId="2521013B" w:rsidR="00E07846" w:rsidRDefault="00DE79AB" w:rsidP="004A09F4">
      <w:pPr>
        <w:pStyle w:val="ListParagraph"/>
        <w:numPr>
          <w:ilvl w:val="0"/>
          <w:numId w:val="6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 weighted least squares, we try to find:</w:t>
      </w:r>
    </w:p>
    <w:p w14:paraId="2DC4A8DB" w14:textId="20A3E385" w:rsidR="00BD5A1B" w:rsidRPr="002C1404" w:rsidRDefault="00DE79AB" w:rsidP="002C1404">
      <w:pPr>
        <w:pStyle w:val="ListParagraph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WAx=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Wb</m:t>
          </m:r>
        </m:oMath>
      </m:oMathPara>
    </w:p>
    <w:p w14:paraId="3626C886" w14:textId="464E203B" w:rsidR="00E07846" w:rsidRDefault="005A0614" w:rsidP="006E3417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can solve this using any of the techniques above. </w:t>
      </w:r>
      <w:r w:rsidR="006E3417">
        <w:rPr>
          <w:rFonts w:eastAsiaTheme="minorEastAsia"/>
          <w:sz w:val="16"/>
          <w:szCs w:val="16"/>
        </w:rPr>
        <w:t xml:space="preserve">We have chosen to use the Cholesky factorization using the same steps listed above, only this time we factorize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WA</m:t>
        </m:r>
      </m:oMath>
      <w:r w:rsidR="006E3417">
        <w:rPr>
          <w:rFonts w:eastAsiaTheme="minorEastAsia"/>
          <w:sz w:val="16"/>
          <w:szCs w:val="16"/>
        </w:rPr>
        <w:t xml:space="preserve"> instead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6E3417">
        <w:rPr>
          <w:rFonts w:eastAsiaTheme="minorEastAsia"/>
          <w:sz w:val="16"/>
          <w:szCs w:val="16"/>
        </w:rPr>
        <w:t xml:space="preserve">. </w:t>
      </w:r>
    </w:p>
    <w:p w14:paraId="4C12DFB1" w14:textId="77777777" w:rsidR="002C1404" w:rsidRDefault="002C1404" w:rsidP="006E3417">
      <w:pPr>
        <w:pStyle w:val="ListParagraph"/>
        <w:rPr>
          <w:rFonts w:eastAsiaTheme="minorEastAsia"/>
          <w:sz w:val="16"/>
          <w:szCs w:val="16"/>
        </w:rPr>
      </w:pPr>
    </w:p>
    <w:p w14:paraId="6ABA21A9" w14:textId="549D52D9" w:rsidR="006E3417" w:rsidRDefault="006E3417" w:rsidP="006E3417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This is implemented in the following code:</w:t>
      </w:r>
    </w:p>
    <w:p w14:paraId="713BBA8E" w14:textId="100627AB" w:rsidR="00E07846" w:rsidRPr="002C1404" w:rsidRDefault="006E3417" w:rsidP="002C1404">
      <w:pPr>
        <w:pStyle w:val="ListParagraph"/>
        <w:rPr>
          <w:rFonts w:eastAsiaTheme="minorEastAsia"/>
          <w:sz w:val="16"/>
          <w:szCs w:val="16"/>
        </w:rPr>
      </w:pPr>
      <w:r w:rsidRPr="006E3417">
        <w:rPr>
          <w:rFonts w:eastAsiaTheme="minorEastAsia"/>
          <w:sz w:val="16"/>
          <w:szCs w:val="16"/>
        </w:rPr>
        <w:drawing>
          <wp:inline distT="0" distB="0" distL="0" distR="0" wp14:anchorId="7706B914" wp14:editId="7F0B0504">
            <wp:extent cx="5538787" cy="1707515"/>
            <wp:effectExtent l="0" t="0" r="508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6811"/>
                    <a:stretch/>
                  </pic:blipFill>
                  <pic:spPr bwMode="auto">
                    <a:xfrm>
                      <a:off x="0" y="0"/>
                      <a:ext cx="5538787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23870" w14:textId="4F993F6D" w:rsidR="00A62AF3" w:rsidRPr="00F773B4" w:rsidRDefault="00DB4199" w:rsidP="00A62AF3">
      <w:pPr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 the weight matrix</w:t>
      </w:r>
      <w:r w:rsidR="007D0E17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900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="007D0E17">
        <w:rPr>
          <w:rFonts w:eastAsiaTheme="minorEastAsia"/>
          <w:sz w:val="16"/>
          <w:szCs w:val="16"/>
        </w:rPr>
        <w:t xml:space="preserve">, we get the </w:t>
      </w:r>
      <w:r w:rsidR="00A62AF3">
        <w:rPr>
          <w:rFonts w:eastAsiaTheme="minorEastAsia"/>
          <w:sz w:val="16"/>
          <w:szCs w:val="16"/>
        </w:rPr>
        <w:t xml:space="preserve">solution </w:t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2.172 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0.692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0.481</m:t>
                </m:r>
              </m:e>
            </m:eqArr>
          </m:e>
        </m:d>
      </m:oMath>
      <w:r>
        <w:rPr>
          <w:rFonts w:eastAsiaTheme="minorEastAsia"/>
          <w:sz w:val="16"/>
          <w:szCs w:val="16"/>
        </w:rPr>
        <w:t>,</w:t>
      </w:r>
      <w:r w:rsidR="007D0E17">
        <w:rPr>
          <w:rFonts w:eastAsiaTheme="minorEastAsia"/>
          <w:sz w:val="16"/>
          <w:szCs w:val="16"/>
        </w:rPr>
        <w:t xml:space="preserve"> with the residuals: </w:t>
      </w:r>
      <m:oMath>
        <m:r>
          <w:rPr>
            <w:rFonts w:ascii="Cambria Math" w:eastAsiaTheme="minorEastAsia" w:hAnsi="Cambria Math"/>
            <w:sz w:val="16"/>
            <w:szCs w:val="16"/>
          </w:rPr>
          <m:t>r</m:t>
        </m:r>
        <m:r>
          <w:rPr>
            <w:rFonts w:ascii="Cambria Math" w:eastAsiaTheme="minorEastAsia" w:hAnsi="Cambria Math"/>
            <w:sz w:val="16"/>
            <w:szCs w:val="16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9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-4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0.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269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1.34</m:t>
                </m:r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6</m:t>
                </m:r>
              </m:e>
            </m:eqArr>
          </m:e>
        </m:d>
      </m:oMath>
      <w:r w:rsidR="007D0E17">
        <w:rPr>
          <w:rFonts w:eastAsiaTheme="minorEastAsia"/>
          <w:sz w:val="16"/>
          <w:szCs w:val="16"/>
        </w:rPr>
        <w:t>.</w:t>
      </w:r>
    </w:p>
    <w:p w14:paraId="74A793FA" w14:textId="77777777" w:rsidR="00076351" w:rsidRDefault="00076351" w:rsidP="002B15F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/>
      </w:r>
    </w:p>
    <w:p w14:paraId="4A9FEDDD" w14:textId="77777777" w:rsidR="0084067D" w:rsidRDefault="0084067D" w:rsidP="00076351">
      <w:pPr>
        <w:rPr>
          <w:b/>
          <w:bCs/>
          <w:sz w:val="16"/>
          <w:szCs w:val="16"/>
        </w:rPr>
      </w:pPr>
    </w:p>
    <w:p w14:paraId="4BAE5852" w14:textId="77777777" w:rsidR="0084067D" w:rsidRDefault="0084067D" w:rsidP="00076351">
      <w:pPr>
        <w:rPr>
          <w:b/>
          <w:bCs/>
          <w:sz w:val="16"/>
          <w:szCs w:val="16"/>
        </w:rPr>
      </w:pPr>
    </w:p>
    <w:p w14:paraId="79A9FD47" w14:textId="77777777" w:rsidR="0084067D" w:rsidRDefault="0084067D" w:rsidP="00076351">
      <w:pPr>
        <w:rPr>
          <w:b/>
          <w:bCs/>
          <w:sz w:val="16"/>
          <w:szCs w:val="16"/>
        </w:rPr>
      </w:pPr>
    </w:p>
    <w:p w14:paraId="3CE2F3E7" w14:textId="77777777" w:rsidR="0084067D" w:rsidRDefault="0084067D" w:rsidP="00076351">
      <w:pPr>
        <w:rPr>
          <w:b/>
          <w:bCs/>
          <w:sz w:val="16"/>
          <w:szCs w:val="16"/>
        </w:rPr>
      </w:pPr>
    </w:p>
    <w:p w14:paraId="30030624" w14:textId="77777777" w:rsidR="0084067D" w:rsidRDefault="0084067D" w:rsidP="00076351">
      <w:pPr>
        <w:rPr>
          <w:b/>
          <w:bCs/>
          <w:sz w:val="16"/>
          <w:szCs w:val="16"/>
        </w:rPr>
      </w:pPr>
    </w:p>
    <w:p w14:paraId="0BDB3BAE" w14:textId="77777777" w:rsidR="0084067D" w:rsidRDefault="0084067D" w:rsidP="00076351">
      <w:pPr>
        <w:rPr>
          <w:b/>
          <w:bCs/>
          <w:sz w:val="16"/>
          <w:szCs w:val="16"/>
        </w:rPr>
      </w:pPr>
    </w:p>
    <w:p w14:paraId="671B0093" w14:textId="77777777" w:rsidR="0084067D" w:rsidRDefault="0084067D" w:rsidP="00076351">
      <w:pPr>
        <w:rPr>
          <w:b/>
          <w:bCs/>
          <w:sz w:val="16"/>
          <w:szCs w:val="16"/>
        </w:rPr>
      </w:pPr>
    </w:p>
    <w:p w14:paraId="0AC4B1E2" w14:textId="77777777" w:rsidR="0084067D" w:rsidRDefault="0084067D" w:rsidP="00076351">
      <w:pPr>
        <w:rPr>
          <w:b/>
          <w:bCs/>
          <w:sz w:val="16"/>
          <w:szCs w:val="16"/>
        </w:rPr>
      </w:pPr>
    </w:p>
    <w:p w14:paraId="3D456653" w14:textId="77777777" w:rsidR="008A42B6" w:rsidRDefault="008A42B6" w:rsidP="00076351">
      <w:pPr>
        <w:rPr>
          <w:b/>
          <w:bCs/>
          <w:sz w:val="16"/>
          <w:szCs w:val="16"/>
        </w:rPr>
      </w:pPr>
    </w:p>
    <w:p w14:paraId="20984F74" w14:textId="77777777" w:rsidR="0084067D" w:rsidRDefault="0084067D" w:rsidP="00076351">
      <w:pPr>
        <w:rPr>
          <w:b/>
          <w:bCs/>
          <w:sz w:val="16"/>
          <w:szCs w:val="16"/>
        </w:rPr>
      </w:pPr>
    </w:p>
    <w:p w14:paraId="37F33482" w14:textId="36E8EB51" w:rsidR="002B15FE" w:rsidRDefault="002B15FE" w:rsidP="0007635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Problem 5:</w:t>
      </w:r>
    </w:p>
    <w:p w14:paraId="6C01B795" w14:textId="02E3F7EB" w:rsidR="002B15FE" w:rsidRPr="002B15FE" w:rsidRDefault="002B15FE" w:rsidP="00BA471D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A471D">
        <w:rPr>
          <w:sz w:val="16"/>
          <w:szCs w:val="16"/>
        </w:rPr>
        <w:t xml:space="preserve">We implemented </w:t>
      </w:r>
      <w:r w:rsidR="00BA471D" w:rsidRPr="00BA471D">
        <w:rPr>
          <w:sz w:val="16"/>
          <w:szCs w:val="16"/>
        </w:rPr>
        <w:t>the Gram Schmidt and Modified Gram S</w:t>
      </w:r>
      <w:r w:rsidR="00BA471D">
        <w:rPr>
          <w:sz w:val="16"/>
          <w:szCs w:val="16"/>
        </w:rPr>
        <w:t>c</w:t>
      </w:r>
      <w:r w:rsidR="00BA471D" w:rsidRPr="00BA471D">
        <w:rPr>
          <w:sz w:val="16"/>
          <w:szCs w:val="16"/>
        </w:rPr>
        <w:t>hmidt in the following way:</w:t>
      </w:r>
    </w:p>
    <w:p w14:paraId="472BADC1" w14:textId="670A458F" w:rsidR="00BA471D" w:rsidRDefault="00076351" w:rsidP="00BA471D">
      <w:pPr>
        <w:pStyle w:val="ListParagraph"/>
        <w:rPr>
          <w:rFonts w:eastAsiaTheme="minorEastAsia"/>
          <w:sz w:val="16"/>
          <w:szCs w:val="16"/>
        </w:rPr>
      </w:pPr>
      <w:r w:rsidRPr="00076351">
        <w:rPr>
          <w:rFonts w:eastAsiaTheme="minorEastAsia"/>
          <w:sz w:val="16"/>
          <w:szCs w:val="16"/>
        </w:rPr>
        <w:drawing>
          <wp:inline distT="0" distB="0" distL="0" distR="0" wp14:anchorId="54D6191C" wp14:editId="65AA1DDE">
            <wp:extent cx="5303462" cy="32505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2"/>
                    <a:srcRect l="6151"/>
                    <a:stretch/>
                  </pic:blipFill>
                  <pic:spPr bwMode="auto">
                    <a:xfrm>
                      <a:off x="0" y="0"/>
                      <a:ext cx="5319928" cy="326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C8E4" w14:textId="77777777" w:rsidR="000B2F58" w:rsidRDefault="000B2F58" w:rsidP="00BA471D">
      <w:pPr>
        <w:pStyle w:val="ListParagraph"/>
        <w:rPr>
          <w:rFonts w:eastAsiaTheme="minorEastAsia"/>
          <w:sz w:val="16"/>
          <w:szCs w:val="16"/>
        </w:rPr>
      </w:pPr>
    </w:p>
    <w:p w14:paraId="27881FE7" w14:textId="2E7E847D" w:rsidR="00BA471D" w:rsidRDefault="00EE2265" w:rsidP="00661B5C">
      <w:pPr>
        <w:pStyle w:val="ListParagraph"/>
        <w:numPr>
          <w:ilvl w:val="0"/>
          <w:numId w:val="10"/>
        </w:numPr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 xml:space="preserve">Running the factorization with </w:t>
      </w:r>
      <m:oMath>
        <m:r>
          <w:rPr>
            <w:rFonts w:ascii="Cambria Math" w:hAnsi="Cambria Math"/>
            <w:sz w:val="16"/>
            <w:szCs w:val="16"/>
          </w:rPr>
          <m:t>ϵ=1</m:t>
        </m:r>
      </m:oMath>
      <w:r>
        <w:rPr>
          <w:rFonts w:eastAsiaTheme="minorEastAsia"/>
          <w:sz w:val="16"/>
          <w:szCs w:val="16"/>
        </w:rPr>
        <w:t xml:space="preserve"> </w:t>
      </w:r>
      <w:r w:rsidR="00C24181">
        <w:rPr>
          <w:rFonts w:eastAsiaTheme="minorEastAsia"/>
          <w:sz w:val="16"/>
          <w:szCs w:val="16"/>
        </w:rPr>
        <w:t xml:space="preserve">receives </w:t>
      </w:r>
      <w:r w:rsidR="00661B5C">
        <w:rPr>
          <w:rFonts w:eastAsiaTheme="minorEastAsia"/>
          <w:sz w:val="16"/>
          <w:szCs w:val="16"/>
        </w:rPr>
        <w:t>the exact same factorization</w:t>
      </w:r>
      <w:r w:rsidR="00C24181">
        <w:rPr>
          <w:rFonts w:eastAsiaTheme="minorEastAsia"/>
          <w:sz w:val="16"/>
          <w:szCs w:val="16"/>
        </w:rPr>
        <w:t xml:space="preserve"> in both implementation:</w:t>
      </w:r>
    </w:p>
    <w:p w14:paraId="607FF339" w14:textId="3AF55117" w:rsidR="00076351" w:rsidRPr="009878F9" w:rsidRDefault="00EF06AD" w:rsidP="009878F9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0.70710678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0.40824829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0.28867513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0.70710678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-0.40824829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-0.28867513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.81649658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-0.28867513</m:t>
                    </m: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0.8660254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1.41421356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0.70710678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0.70710678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1.22474487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0.40824829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1.15470054</m:t>
                    </m:r>
                  </m:e>
                </m:mr>
              </m:m>
            </m:e>
          </m:d>
        </m:oMath>
      </m:oMathPara>
    </w:p>
    <w:p w14:paraId="741C1FB8" w14:textId="77777777" w:rsidR="00755172" w:rsidRDefault="00755172" w:rsidP="00076351">
      <w:pPr>
        <w:ind w:left="360" w:firstLine="360"/>
        <w:rPr>
          <w:sz w:val="16"/>
          <w:szCs w:val="16"/>
        </w:rPr>
      </w:pPr>
      <w:r w:rsidRPr="004106B7">
        <w:rPr>
          <w:rFonts w:eastAsiaTheme="minorEastAsia"/>
          <w:sz w:val="16"/>
          <w:szCs w:val="16"/>
        </w:rPr>
        <w:drawing>
          <wp:inline distT="0" distB="0" distL="0" distR="0" wp14:anchorId="1270EB10" wp14:editId="38C45492">
            <wp:extent cx="5084127" cy="295907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 rotWithShape="1">
                    <a:blip r:embed="rId13"/>
                    <a:srcRect l="6236"/>
                    <a:stretch/>
                  </pic:blipFill>
                  <pic:spPr bwMode="auto">
                    <a:xfrm>
                      <a:off x="0" y="0"/>
                      <a:ext cx="5102169" cy="296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4EA9" w14:textId="77777777" w:rsidR="00755172" w:rsidRDefault="00755172" w:rsidP="00076351">
      <w:pPr>
        <w:ind w:left="360" w:firstLine="360"/>
        <w:rPr>
          <w:sz w:val="16"/>
          <w:szCs w:val="16"/>
        </w:rPr>
      </w:pPr>
    </w:p>
    <w:p w14:paraId="1475A8B0" w14:textId="77777777" w:rsidR="00755172" w:rsidRDefault="00755172" w:rsidP="00076351">
      <w:pPr>
        <w:ind w:left="360" w:firstLine="360"/>
        <w:rPr>
          <w:sz w:val="16"/>
          <w:szCs w:val="16"/>
        </w:rPr>
      </w:pPr>
    </w:p>
    <w:p w14:paraId="46EDF4B9" w14:textId="25965CDF" w:rsidR="004B47F8" w:rsidRDefault="004B47F8" w:rsidP="00076351">
      <w:pPr>
        <w:ind w:left="360" w:firstLine="360"/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 xml:space="preserve">Running the factorization with </w:t>
      </w:r>
      <m:oMath>
        <m:r>
          <w:rPr>
            <w:rFonts w:ascii="Cambria Math" w:hAnsi="Cambria Math"/>
            <w:sz w:val="16"/>
            <w:szCs w:val="16"/>
          </w:rPr>
          <m:t>ϵ=1*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-10</m:t>
            </m:r>
          </m:sup>
        </m:sSup>
      </m:oMath>
      <w:r>
        <w:rPr>
          <w:rFonts w:eastAsiaTheme="minorEastAsia"/>
          <w:sz w:val="16"/>
          <w:szCs w:val="16"/>
        </w:rPr>
        <w:t xml:space="preserve"> </w:t>
      </w:r>
      <w:r w:rsidR="00522477">
        <w:rPr>
          <w:rFonts w:eastAsiaTheme="minorEastAsia"/>
          <w:sz w:val="16"/>
          <w:szCs w:val="16"/>
        </w:rPr>
        <w:t xml:space="preserve">receives </w:t>
      </w:r>
      <w:r w:rsidR="00A90F07">
        <w:rPr>
          <w:rFonts w:eastAsiaTheme="minorEastAsia"/>
          <w:sz w:val="16"/>
          <w:szCs w:val="16"/>
        </w:rPr>
        <w:t>slightly different</w:t>
      </w:r>
      <w:r w:rsidR="00522477">
        <w:rPr>
          <w:rFonts w:eastAsiaTheme="minorEastAsia"/>
          <w:sz w:val="16"/>
          <w:szCs w:val="16"/>
        </w:rPr>
        <w:t xml:space="preserve"> results</w:t>
      </w:r>
      <w:r>
        <w:rPr>
          <w:rFonts w:eastAsiaTheme="minorEastAsia"/>
          <w:sz w:val="16"/>
          <w:szCs w:val="16"/>
        </w:rPr>
        <w:t>:</w:t>
      </w:r>
    </w:p>
    <w:p w14:paraId="3BE4A506" w14:textId="63530506" w:rsidR="00522477" w:rsidRPr="00661B5C" w:rsidRDefault="008405EE" w:rsidP="00522477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original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0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-7.07106781*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-7.07106781*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original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1.41421356*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1.41421356*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8A97C4D" w14:textId="7348532E" w:rsidR="00F92BF0" w:rsidRPr="004106B7" w:rsidRDefault="008405EE" w:rsidP="6CB80E5C">
      <w:pPr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modified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-7.07106781*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-4.08248290*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-4.08248290*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8.16496581*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modified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1.41421356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7.07106781*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de-DE"/>
                      </w:rPr>
                      <m:t>1.22474487*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de-DE"/>
                          </w:rPr>
                          <m:t>-10</m:t>
                        </m:r>
                      </m:sup>
                    </m:sSup>
                  </m:e>
                </m:mr>
              </m:m>
            </m:e>
          </m:d>
        </m:oMath>
      </m:oMathPara>
    </w:p>
    <w:p w14:paraId="2A456B40" w14:textId="6486EC8B" w:rsidR="0020395F" w:rsidRPr="000D361F" w:rsidRDefault="004106B7" w:rsidP="000D361F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</w:r>
      <w:r w:rsidR="000D361F" w:rsidRPr="000D361F">
        <w:rPr>
          <w:rFonts w:eastAsiaTheme="minorEastAsia"/>
          <w:sz w:val="16"/>
          <w:szCs w:val="16"/>
        </w:rPr>
        <w:drawing>
          <wp:inline distT="0" distB="0" distL="0" distR="0" wp14:anchorId="137E8D81" wp14:editId="6882F722">
            <wp:extent cx="5231845" cy="3042285"/>
            <wp:effectExtent l="0" t="0" r="6985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14"/>
                    <a:srcRect l="6151"/>
                    <a:stretch/>
                  </pic:blipFill>
                  <pic:spPr bwMode="auto">
                    <a:xfrm>
                      <a:off x="0" y="0"/>
                      <a:ext cx="5236928" cy="304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5F2A7" w14:textId="5AE5E113" w:rsidR="001D3E94" w:rsidRDefault="001D3E94" w:rsidP="001D3E94">
      <w:pPr>
        <w:pStyle w:val="ListParagraph"/>
        <w:numPr>
          <w:ilvl w:val="0"/>
          <w:numId w:val="10"/>
        </w:numPr>
        <w:rPr>
          <w:rFonts w:eastAsiaTheme="minorEastAsia"/>
          <w:sz w:val="16"/>
          <w:szCs w:val="16"/>
        </w:rPr>
      </w:pPr>
      <w:r w:rsidRPr="00661B5C">
        <w:rPr>
          <w:sz w:val="16"/>
          <w:szCs w:val="16"/>
        </w:rPr>
        <w:t xml:space="preserve">Running the factorization with </w:t>
      </w:r>
      <m:oMath>
        <m:r>
          <w:rPr>
            <w:rFonts w:ascii="Cambria Math" w:hAnsi="Cambria Math"/>
            <w:sz w:val="16"/>
            <w:szCs w:val="16"/>
          </w:rPr>
          <m:t>ϵ=1</m:t>
        </m:r>
      </m:oMath>
      <w:r w:rsidRPr="00661B5C">
        <w:rPr>
          <w:rFonts w:eastAsiaTheme="minorEastAsia"/>
          <w:sz w:val="16"/>
          <w:szCs w:val="16"/>
        </w:rPr>
        <w:t xml:space="preserve"> receives </w:t>
      </w:r>
      <w:r w:rsidR="00865A51">
        <w:rPr>
          <w:rFonts w:eastAsiaTheme="minorEastAsia"/>
          <w:sz w:val="16"/>
          <w:szCs w:val="16"/>
        </w:rPr>
        <w:t>very similar</w:t>
      </w:r>
      <w:r>
        <w:rPr>
          <w:rFonts w:eastAsiaTheme="minorEastAsia"/>
          <w:sz w:val="16"/>
          <w:szCs w:val="16"/>
        </w:rPr>
        <w:t xml:space="preserve"> </w:t>
      </w:r>
      <w:r w:rsidR="00B160DB">
        <w:rPr>
          <w:rFonts w:eastAsiaTheme="minorEastAsia"/>
          <w:sz w:val="16"/>
          <w:szCs w:val="16"/>
        </w:rPr>
        <w:t xml:space="preserve">results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Q-I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</m:oMath>
      <w:r w:rsidR="00DE3B0E">
        <w:rPr>
          <w:rFonts w:eastAsiaTheme="minorEastAsia"/>
          <w:sz w:val="16"/>
          <w:szCs w:val="16"/>
        </w:rPr>
        <w:t xml:space="preserve"> in both implementations</w:t>
      </w:r>
      <w:r w:rsidRPr="00661B5C">
        <w:rPr>
          <w:rFonts w:eastAsiaTheme="minorEastAsia"/>
          <w:sz w:val="16"/>
          <w:szCs w:val="16"/>
        </w:rPr>
        <w:t>:</w:t>
      </w:r>
    </w:p>
    <w:p w14:paraId="70C2136A" w14:textId="2AD766A1" w:rsidR="00C56448" w:rsidRPr="00E96DA0" w:rsidRDefault="00BF4F0E" w:rsidP="00E96DA0">
      <w:pPr>
        <w:pStyle w:val="ListParagraph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Q-I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≈5*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-16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≈0</m:t>
          </m:r>
        </m:oMath>
      </m:oMathPara>
    </w:p>
    <w:p w14:paraId="3C1E56EA" w14:textId="2FEA8D6E" w:rsidR="00C56448" w:rsidRPr="00DE3B0E" w:rsidRDefault="00F01F12" w:rsidP="00DE3B0E">
      <w:pPr>
        <w:pStyle w:val="ListParagraph"/>
        <w:rPr>
          <w:rFonts w:eastAsiaTheme="minorEastAsia"/>
          <w:sz w:val="16"/>
          <w:szCs w:val="16"/>
        </w:rPr>
      </w:pPr>
      <w:r w:rsidRPr="00F01F12">
        <w:rPr>
          <w:rFonts w:eastAsiaTheme="minorEastAsia"/>
          <w:sz w:val="16"/>
          <w:szCs w:val="16"/>
        </w:rPr>
        <w:drawing>
          <wp:inline distT="0" distB="0" distL="0" distR="0" wp14:anchorId="54408728" wp14:editId="3539995C">
            <wp:extent cx="5103495" cy="1212843"/>
            <wp:effectExtent l="0" t="0" r="1905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l="6131"/>
                    <a:stretch/>
                  </pic:blipFill>
                  <pic:spPr bwMode="auto">
                    <a:xfrm>
                      <a:off x="0" y="0"/>
                      <a:ext cx="5131647" cy="121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347A" w14:textId="77ED0222" w:rsidR="001F7569" w:rsidRDefault="001F7569" w:rsidP="001F7569">
      <w:pPr>
        <w:pStyle w:val="ListParagraph"/>
        <w:rPr>
          <w:rFonts w:eastAsiaTheme="minorEastAsia"/>
          <w:sz w:val="16"/>
          <w:szCs w:val="16"/>
        </w:rPr>
      </w:pPr>
    </w:p>
    <w:p w14:paraId="0A2A47B1" w14:textId="7B61A679" w:rsidR="001D3E94" w:rsidRDefault="001F7569" w:rsidP="001D3E94">
      <w:pPr>
        <w:pStyle w:val="ListParagraph"/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 xml:space="preserve">Running the factorization with </w:t>
      </w:r>
      <m:oMath>
        <m:r>
          <w:rPr>
            <w:rFonts w:ascii="Cambria Math" w:hAnsi="Cambria Math"/>
            <w:sz w:val="16"/>
            <w:szCs w:val="16"/>
          </w:rPr>
          <m:t>ϵ=1*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-10</m:t>
            </m:r>
          </m:sup>
        </m:sSup>
      </m:oMath>
      <w:r>
        <w:rPr>
          <w:rFonts w:eastAsiaTheme="minorEastAsia"/>
          <w:sz w:val="16"/>
          <w:szCs w:val="16"/>
        </w:rPr>
        <w:t xml:space="preserve"> receives </w:t>
      </w:r>
      <w:r w:rsidR="00266BB7">
        <w:rPr>
          <w:rFonts w:eastAsiaTheme="minorEastAsia"/>
          <w:sz w:val="16"/>
          <w:szCs w:val="16"/>
        </w:rPr>
        <w:t>drastically different</w:t>
      </w:r>
      <w:r>
        <w:rPr>
          <w:rFonts w:eastAsiaTheme="minorEastAsia"/>
          <w:sz w:val="16"/>
          <w:szCs w:val="16"/>
        </w:rPr>
        <w:t xml:space="preserve"> results</w:t>
      </w:r>
      <w:r w:rsidR="00266BB7">
        <w:rPr>
          <w:rFonts w:eastAsiaTheme="minorEastAsia"/>
          <w:sz w:val="16"/>
          <w:szCs w:val="16"/>
        </w:rPr>
        <w:t xml:space="preserve"> between the implementations:</w:t>
      </w:r>
    </w:p>
    <w:p w14:paraId="15125B07" w14:textId="4D2B3938" w:rsidR="00266BB7" w:rsidRPr="005F3E25" w:rsidRDefault="00B027C1" w:rsidP="00B027C1">
      <w:pPr>
        <w:ind w:firstLine="720"/>
        <w:rPr>
          <w:rFonts w:eastAsiaTheme="minorEastAsia"/>
          <w:i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Original: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Q-I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0.7071067811865477</m:t>
        </m:r>
        <m:r>
          <w:rPr>
            <w:rFonts w:ascii="Cambria Math" w:eastAsiaTheme="minorEastAsia" w:hAnsi="Cambria Math"/>
            <w:sz w:val="16"/>
            <w:szCs w:val="16"/>
          </w:rPr>
          <m:t>≈0</m:t>
        </m:r>
        <m:r>
          <w:rPr>
            <w:rFonts w:ascii="Cambria Math" w:eastAsiaTheme="minorEastAsia" w:hAnsi="Cambria Math"/>
            <w:sz w:val="16"/>
            <w:szCs w:val="16"/>
          </w:rPr>
          <m:t>.707</m:t>
        </m:r>
      </m:oMath>
    </w:p>
    <w:p w14:paraId="5F5F214D" w14:textId="304C4537" w:rsidR="00B027C1" w:rsidRPr="00E96DA0" w:rsidRDefault="00B027C1" w:rsidP="00E96DA0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Modified: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Q-I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≈1.15*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-10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≈0</m:t>
        </m:r>
      </m:oMath>
    </w:p>
    <w:p w14:paraId="59C1901A" w14:textId="30D2673B" w:rsidR="00C53142" w:rsidRPr="001C5256" w:rsidRDefault="00E96DA0" w:rsidP="001C5256">
      <w:pPr>
        <w:pStyle w:val="ListParagraph"/>
        <w:rPr>
          <w:rFonts w:eastAsiaTheme="minorEastAsia"/>
          <w:sz w:val="16"/>
          <w:szCs w:val="16"/>
        </w:rPr>
      </w:pPr>
      <w:r w:rsidRPr="00E96DA0">
        <w:rPr>
          <w:rFonts w:eastAsiaTheme="minorEastAsia"/>
          <w:sz w:val="16"/>
          <w:szCs w:val="16"/>
        </w:rPr>
        <w:drawing>
          <wp:inline distT="0" distB="0" distL="0" distR="0" wp14:anchorId="4C31DFBA" wp14:editId="5DF94176">
            <wp:extent cx="5092592" cy="118745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 rotWithShape="1">
                    <a:blip r:embed="rId16"/>
                    <a:srcRect l="5979"/>
                    <a:stretch/>
                  </pic:blipFill>
                  <pic:spPr bwMode="auto">
                    <a:xfrm>
                      <a:off x="0" y="0"/>
                      <a:ext cx="5138236" cy="119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E5DA" w14:textId="1AD43352" w:rsidR="008D4219" w:rsidRDefault="005C6FCD" w:rsidP="001D3E94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Given the above results, i</w:t>
      </w:r>
      <w:r w:rsidR="0020395F">
        <w:rPr>
          <w:rFonts w:eastAsiaTheme="minorEastAsia"/>
          <w:sz w:val="16"/>
          <w:szCs w:val="16"/>
        </w:rPr>
        <w:t xml:space="preserve">t is obvious that the </w:t>
      </w:r>
      <w:r w:rsidR="007F748F">
        <w:rPr>
          <w:rFonts w:eastAsiaTheme="minorEastAsia"/>
          <w:sz w:val="16"/>
          <w:szCs w:val="16"/>
        </w:rPr>
        <w:t>modified</w:t>
      </w:r>
      <w:r w:rsidR="0020395F">
        <w:rPr>
          <w:rFonts w:eastAsiaTheme="minorEastAsia"/>
          <w:sz w:val="16"/>
          <w:szCs w:val="16"/>
        </w:rPr>
        <w:t xml:space="preserve"> </w:t>
      </w:r>
      <w:r w:rsidR="007F748F">
        <w:rPr>
          <w:rFonts w:eastAsiaTheme="minorEastAsia"/>
          <w:sz w:val="16"/>
          <w:szCs w:val="16"/>
        </w:rPr>
        <w:t>Graham</w:t>
      </w:r>
      <w:r w:rsidR="0020395F">
        <w:rPr>
          <w:rFonts w:eastAsiaTheme="minorEastAsia"/>
          <w:sz w:val="16"/>
          <w:szCs w:val="16"/>
        </w:rPr>
        <w:t xml:space="preserve"> Schmidt results in </w:t>
      </w:r>
      <w:r w:rsidR="007F748F">
        <w:rPr>
          <w:rFonts w:eastAsiaTheme="minorEastAsia"/>
          <w:sz w:val="16"/>
          <w:szCs w:val="16"/>
        </w:rPr>
        <w:t>a</w:t>
      </w:r>
      <w:r w:rsidR="0020395F">
        <w:rPr>
          <w:rFonts w:eastAsiaTheme="minorEastAsia"/>
          <w:sz w:val="16"/>
          <w:szCs w:val="16"/>
        </w:rPr>
        <w:t xml:space="preserve"> better </w:t>
      </w:r>
      <w:r w:rsidR="007F748F">
        <w:rPr>
          <w:rFonts w:eastAsiaTheme="minorEastAsia"/>
          <w:sz w:val="16"/>
          <w:szCs w:val="16"/>
        </w:rPr>
        <w:t>QR factorization</w:t>
      </w:r>
      <w:r>
        <w:rPr>
          <w:rFonts w:eastAsiaTheme="minorEastAsia"/>
          <w:sz w:val="16"/>
          <w:szCs w:val="16"/>
        </w:rPr>
        <w:t xml:space="preserve">. This can be seen by the fact that the original method, using </w:t>
      </w:r>
      <m:oMath>
        <m:r>
          <w:rPr>
            <w:rFonts w:ascii="Cambria Math" w:eastAsiaTheme="minorEastAsia" w:hAnsi="Cambria Math"/>
            <w:sz w:val="16"/>
            <w:szCs w:val="16"/>
          </w:rPr>
          <m:t>ϵ=1*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-10</m:t>
            </m:r>
          </m:sup>
        </m:sSup>
      </m:oMath>
      <w:r>
        <w:rPr>
          <w:rFonts w:eastAsiaTheme="minorEastAsia"/>
          <w:sz w:val="16"/>
          <w:szCs w:val="16"/>
        </w:rPr>
        <w:t xml:space="preserve"> results in a </w:t>
      </w:r>
      <m:oMath>
        <m:r>
          <w:rPr>
            <w:rFonts w:ascii="Cambria Math" w:eastAsiaTheme="minorEastAsia" w:hAnsi="Cambria Math"/>
            <w:sz w:val="16"/>
            <w:szCs w:val="16"/>
          </w:rPr>
          <m:t>Q</m:t>
        </m:r>
      </m:oMath>
      <w:r>
        <w:rPr>
          <w:rFonts w:eastAsiaTheme="minorEastAsia"/>
          <w:sz w:val="16"/>
          <w:szCs w:val="16"/>
        </w:rPr>
        <w:t xml:space="preserve"> matrix which is not </w:t>
      </w:r>
      <w:r w:rsidR="0009562B">
        <w:rPr>
          <w:rFonts w:eastAsiaTheme="minorEastAsia"/>
          <w:sz w:val="16"/>
          <w:szCs w:val="16"/>
        </w:rPr>
        <w:t>orthogonal</w:t>
      </w:r>
      <w:r w:rsidR="00741D8D">
        <w:rPr>
          <w:rFonts w:eastAsiaTheme="minorEastAsia"/>
          <w:sz w:val="16"/>
          <w:szCs w:val="16"/>
        </w:rPr>
        <w:t xml:space="preserve">. This can be explained by an </w:t>
      </w:r>
      <w:r w:rsidR="00F05E89">
        <w:rPr>
          <w:rFonts w:eastAsiaTheme="minorEastAsia"/>
          <w:sz w:val="16"/>
          <w:szCs w:val="16"/>
        </w:rPr>
        <w:t xml:space="preserve">accumulation </w:t>
      </w:r>
      <w:r w:rsidR="008C4CFF">
        <w:rPr>
          <w:rFonts w:eastAsiaTheme="minorEastAsia"/>
          <w:sz w:val="16"/>
          <w:szCs w:val="16"/>
        </w:rPr>
        <w:t>of errors</w:t>
      </w:r>
      <w:r w:rsidR="0091515A">
        <w:rPr>
          <w:rFonts w:eastAsiaTheme="minorEastAsia"/>
          <w:sz w:val="16"/>
          <w:szCs w:val="16"/>
        </w:rPr>
        <w:t xml:space="preserve"> </w:t>
      </w:r>
      <w:r w:rsidR="00082BE1">
        <w:rPr>
          <w:rFonts w:eastAsiaTheme="minorEastAsia"/>
          <w:sz w:val="16"/>
          <w:szCs w:val="16"/>
        </w:rPr>
        <w:t xml:space="preserve">received when </w:t>
      </w:r>
      <w:r w:rsidR="00EA3653">
        <w:rPr>
          <w:rFonts w:eastAsiaTheme="minorEastAsia"/>
          <w:sz w:val="16"/>
          <w:szCs w:val="16"/>
        </w:rPr>
        <w:t xml:space="preserve">multiplying </w:t>
      </w:r>
      <w:r w:rsidR="00082BE1">
        <w:rPr>
          <w:rFonts w:eastAsiaTheme="minorEastAsia"/>
          <w:sz w:val="16"/>
          <w:szCs w:val="16"/>
        </w:rPr>
        <w:t xml:space="preserve">and </w:t>
      </w:r>
      <w:r w:rsidR="005F5A17">
        <w:rPr>
          <w:rFonts w:eastAsiaTheme="minorEastAsia"/>
          <w:sz w:val="16"/>
          <w:szCs w:val="16"/>
        </w:rPr>
        <w:t xml:space="preserve">subtracting </w:t>
      </w:r>
      <w:r w:rsidR="00197B50">
        <w:rPr>
          <w:rFonts w:eastAsiaTheme="minorEastAsia"/>
          <w:sz w:val="16"/>
          <w:szCs w:val="16"/>
        </w:rPr>
        <w:t xml:space="preserve">in the </w:t>
      </w:r>
      <w:r w:rsidR="00DC321B">
        <w:rPr>
          <w:rFonts w:eastAsiaTheme="minorEastAsia"/>
          <w:sz w:val="16"/>
          <w:szCs w:val="16"/>
        </w:rPr>
        <w:t>second loop</w:t>
      </w:r>
      <w:r w:rsidR="00EA3653">
        <w:rPr>
          <w:rFonts w:eastAsiaTheme="minorEastAsia"/>
          <w:sz w:val="16"/>
          <w:szCs w:val="16"/>
        </w:rPr>
        <w:t xml:space="preserve"> of the algorithm</w:t>
      </w:r>
      <w:r w:rsidR="00DC321B">
        <w:rPr>
          <w:rFonts w:eastAsiaTheme="minorEastAsia"/>
          <w:sz w:val="16"/>
          <w:szCs w:val="16"/>
        </w:rPr>
        <w:t xml:space="preserve">. The modified algorithm </w:t>
      </w:r>
      <w:r w:rsidR="00DA6AFC">
        <w:rPr>
          <w:rFonts w:eastAsiaTheme="minorEastAsia"/>
          <w:sz w:val="16"/>
          <w:szCs w:val="16"/>
        </w:rPr>
        <w:t xml:space="preserve">operates on smaller </w:t>
      </w:r>
      <w:r w:rsidR="00AA0555">
        <w:rPr>
          <w:rFonts w:eastAsiaTheme="minorEastAsia"/>
          <w:sz w:val="16"/>
          <w:szCs w:val="16"/>
        </w:rPr>
        <w:t>magnitude numbers, thus resulting in a smaller accumulation of errors.</w:t>
      </w:r>
    </w:p>
    <w:p w14:paraId="60CA137C" w14:textId="77777777" w:rsidR="00D057CD" w:rsidRDefault="00D057CD" w:rsidP="00CC7DEA">
      <w:pPr>
        <w:rPr>
          <w:rFonts w:eastAsiaTheme="minorEastAsia"/>
          <w:sz w:val="16"/>
          <w:szCs w:val="16"/>
        </w:rPr>
      </w:pPr>
    </w:p>
    <w:p w14:paraId="7E389921" w14:textId="139041F2" w:rsidR="00D057CD" w:rsidRDefault="0047222E" w:rsidP="00017EAD">
      <w:pPr>
        <w:rPr>
          <w:b/>
          <w:bCs/>
          <w:sz w:val="16"/>
          <w:szCs w:val="16"/>
        </w:rPr>
      </w:pPr>
      <w:r w:rsidRPr="0047222E">
        <w:rPr>
          <w:b/>
          <w:bCs/>
          <w:sz w:val="16"/>
          <w:szCs w:val="16"/>
        </w:rPr>
        <w:t>Problem 6:</w:t>
      </w:r>
    </w:p>
    <w:p w14:paraId="1D5C4028" w14:textId="1AE630B7" w:rsidR="00D057CD" w:rsidRPr="003F42D5" w:rsidRDefault="0055050E" w:rsidP="00070E40">
      <w:pPr>
        <w:pStyle w:val="ListParagraph"/>
        <w:numPr>
          <w:ilvl w:val="0"/>
          <w:numId w:val="15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Using</w:t>
      </w:r>
      <w:r w:rsidR="00F64C12" w:rsidRPr="00F64C12">
        <w:rPr>
          <w:rFonts w:eastAsiaTheme="minorEastAsia"/>
          <w:sz w:val="16"/>
          <w:szCs w:val="16"/>
        </w:rPr>
        <w:t xml:space="preserve"> the equation </w:t>
      </w:r>
      <w:r w:rsidR="00C13709">
        <w:rPr>
          <w:rFonts w:eastAsiaTheme="minorEastAsia"/>
          <w:sz w:val="16"/>
          <w:szCs w:val="16"/>
        </w:rPr>
        <w:t>in section (a</w:t>
      </w:r>
      <w:r w:rsidR="001E754C">
        <w:rPr>
          <w:rFonts w:eastAsiaTheme="minorEastAsia"/>
          <w:sz w:val="16"/>
          <w:szCs w:val="16"/>
        </w:rPr>
        <w:t>)</w:t>
      </w:r>
      <w:r w:rsidR="003F42D5">
        <w:rPr>
          <w:rFonts w:eastAsiaTheme="minorEastAsia"/>
          <w:sz w:val="16"/>
          <w:szCs w:val="16"/>
        </w:rPr>
        <w:t>:</w:t>
      </w:r>
      <w:r w:rsidR="00F64C12" w:rsidRPr="00F64C12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Σ</m:t>
            </m:r>
            <m:ctrlPr>
              <w:rPr>
                <w:rFonts w:ascii="Cambria Math" w:hAnsi="Cambria Math"/>
                <w:sz w:val="16"/>
                <w:szCs w:val="16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U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m,n</m:t>
                    </m:r>
                  </m:e>
                </m:d>
              </m:e>
            </m:func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bSup>
      </m:oMath>
      <w:r w:rsidR="00FF234A">
        <w:rPr>
          <w:rFonts w:eastAsiaTheme="minorEastAsia"/>
          <w:sz w:val="16"/>
          <w:szCs w:val="16"/>
        </w:rPr>
        <w:t>, we get:</w:t>
      </w:r>
    </w:p>
    <w:p w14:paraId="48E757AA" w14:textId="425C604F" w:rsidR="0037711B" w:rsidRPr="0037711B" w:rsidRDefault="00076EC2" w:rsidP="0053466F">
      <w:pPr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m,n</m:t>
                          </m:r>
                        </m:e>
                      </m:d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*b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Experssions in paranthesis are matrices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By the distributive property of matrices</m:t>
                  </m:r>
                </m:e>
              </m:eqArr>
            </m:lim>
          </m:limLow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 is a 1×1 matrix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Let it be marked as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e>
                  </m:d>
                </m:e>
              </m:eqArr>
            </m:lim>
          </m:limLow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</m:oMath>
      </m:oMathPara>
    </w:p>
    <w:p w14:paraId="61C8D55E" w14:textId="6978CD76" w:rsidR="00905C24" w:rsidRDefault="00E81042" w:rsidP="00797CF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*k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</w:rPr>
                <m:t>b)v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A9F48FE" w14:textId="077282B3" w:rsidR="00905C24" w:rsidRPr="0071481F" w:rsidRDefault="007B2D0E" w:rsidP="0071481F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71481F">
        <w:rPr>
          <w:sz w:val="16"/>
          <w:szCs w:val="16"/>
        </w:rPr>
        <w:t xml:space="preserve">We start from the previous expression and </w:t>
      </w:r>
      <w:r w:rsidR="00022CB7" w:rsidRPr="0071481F">
        <w:rPr>
          <w:sz w:val="16"/>
          <w:szCs w:val="16"/>
        </w:rPr>
        <w:t xml:space="preserve">replace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="001A235B" w:rsidRPr="0071481F">
        <w:rPr>
          <w:rFonts w:eastAsiaTheme="minorEastAsia"/>
          <w:sz w:val="16"/>
          <w:szCs w:val="16"/>
        </w:rPr>
        <w:t xml:space="preserve"> with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</w:p>
    <w:p w14:paraId="35F58CC4" w14:textId="02232289" w:rsidR="0026475B" w:rsidRPr="0026475B" w:rsidRDefault="0081779A" w:rsidP="0081779A">
      <w:pPr>
        <w:pStyle w:val="ListParagraph"/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</m:oMath>
      </m:oMathPara>
    </w:p>
    <w:p w14:paraId="369AD4CA" w14:textId="4FBD6B40" w:rsidR="0081779A" w:rsidRPr="0063600A" w:rsidRDefault="000B1EEE" w:rsidP="0081779A">
      <w:pPr>
        <w:pStyle w:val="ListParagraph"/>
        <w:rPr>
          <w:rFonts w:eastAsiaTheme="minorEastAsia"/>
          <w:sz w:val="16"/>
          <w:szCs w:val="16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→ 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distributive property of matrices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move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inside the sum</m:t>
                  </m:r>
                </m:e>
              </m:eqArr>
            </m:lim>
          </m:limLow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 is an orthogonal matrix: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for i≠j→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for i=j→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=1 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1CA3B1C0" w14:textId="2EAE14A9" w:rsidR="0063600A" w:rsidRPr="00C14557" w:rsidRDefault="009121C8" w:rsidP="0071481F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To solve the regularized LS problem </w:t>
      </w:r>
      <m:oMath>
        <m:r>
          <w:rPr>
            <w:rFonts w:ascii="Cambria Math" w:hAnsi="Cambria Math"/>
            <w:sz w:val="16"/>
            <w:szCs w:val="16"/>
          </w:rPr>
          <m:t>argmin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Ax-b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/>
                <w:sz w:val="16"/>
                <w:szCs w:val="16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</m:e>
        </m:d>
      </m:oMath>
      <w:r w:rsidR="00AF3532">
        <w:rPr>
          <w:rFonts w:eastAsiaTheme="minorEastAsia"/>
          <w:sz w:val="16"/>
          <w:szCs w:val="16"/>
        </w:rPr>
        <w:t>, we will derive the expression</w:t>
      </w:r>
      <w:r w:rsidR="003B4FD2">
        <w:rPr>
          <w:rFonts w:eastAsiaTheme="minorEastAsia"/>
          <w:sz w:val="16"/>
          <w:szCs w:val="16"/>
        </w:rPr>
        <w:t xml:space="preserve"> (marked as</w:t>
      </w:r>
      <w:r w:rsidR="00777958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f</m:t>
        </m:r>
      </m:oMath>
      <w:r w:rsidR="00777958">
        <w:rPr>
          <w:rFonts w:eastAsiaTheme="minorEastAsia"/>
          <w:sz w:val="16"/>
          <w:szCs w:val="16"/>
        </w:rPr>
        <w:t>)</w:t>
      </w:r>
      <w:r w:rsidR="00AF3532">
        <w:rPr>
          <w:rFonts w:eastAsiaTheme="minorEastAsia"/>
          <w:sz w:val="16"/>
          <w:szCs w:val="16"/>
        </w:rPr>
        <w:t xml:space="preserve"> and solve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/>
            <w:sz w:val="16"/>
            <w:szCs w:val="16"/>
          </w:rPr>
          <m:t>f</m:t>
        </m:r>
        <m:r>
          <w:rPr>
            <w:rFonts w:ascii="Cambria Math" w:hAnsi="Cambria Math"/>
            <w:sz w:val="16"/>
            <w:szCs w:val="16"/>
          </w:rPr>
          <m:t>=0</m:t>
        </m:r>
      </m:oMath>
      <w:r w:rsidR="00777958">
        <w:rPr>
          <w:rFonts w:eastAsiaTheme="minorEastAsia"/>
          <w:sz w:val="16"/>
          <w:szCs w:val="16"/>
        </w:rPr>
        <w:t>.</w:t>
      </w:r>
    </w:p>
    <w:p w14:paraId="623C86D2" w14:textId="7025856D" w:rsidR="00C14557" w:rsidRDefault="00C14557" w:rsidP="00C14557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Using </w:t>
      </w:r>
      <w:r w:rsidR="003B5383">
        <w:rPr>
          <w:rFonts w:eastAsiaTheme="minorEastAsia"/>
          <w:sz w:val="16"/>
          <w:szCs w:val="16"/>
        </w:rPr>
        <w:t xml:space="preserve">basic </w:t>
      </w:r>
      <w:r w:rsidR="00C42255">
        <w:rPr>
          <w:rFonts w:eastAsiaTheme="minorEastAsia"/>
          <w:sz w:val="16"/>
          <w:szCs w:val="16"/>
        </w:rPr>
        <w:t xml:space="preserve">derivative rules, the derivative </w:t>
      </w:r>
      <w:r w:rsidR="00DD1199">
        <w:rPr>
          <w:rFonts w:eastAsiaTheme="minorEastAsia"/>
          <w:sz w:val="16"/>
          <w:szCs w:val="16"/>
        </w:rPr>
        <w:t>of</w:t>
      </w:r>
      <w:r w:rsidR="00C42255">
        <w:rPr>
          <w:rFonts w:eastAsiaTheme="minorEastAsia"/>
          <w:sz w:val="16"/>
          <w:szCs w:val="16"/>
        </w:rPr>
        <w:t xml:space="preserve"> a sum is the sum of derivates, so we will break the expression into two derivatives:</w:t>
      </w:r>
    </w:p>
    <w:p w14:paraId="354B464E" w14:textId="77777777" w:rsidR="00C42255" w:rsidRDefault="00C42255" w:rsidP="00C14557">
      <w:pPr>
        <w:pStyle w:val="ListParagraph"/>
        <w:rPr>
          <w:rFonts w:eastAsiaTheme="minorEastAsia"/>
          <w:sz w:val="16"/>
          <w:szCs w:val="16"/>
        </w:rPr>
      </w:pPr>
    </w:p>
    <w:p w14:paraId="27E74DBB" w14:textId="132790FB" w:rsidR="007B3164" w:rsidRPr="00545102" w:rsidRDefault="007B3164" w:rsidP="00C14557">
      <w:pPr>
        <w:pStyle w:val="ListParagraph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Ax-b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16"/>
                  <w:szCs w:val="16"/>
                </w:rPr>
                <m:t>As developed in class</m:t>
              </m:r>
            </m:lim>
          </m:limLow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Ax-2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</m:t>
          </m:r>
        </m:oMath>
      </m:oMathPara>
    </w:p>
    <w:p w14:paraId="24487E16" w14:textId="0F583A91" w:rsidR="00545102" w:rsidRPr="006D6E01" w:rsidRDefault="00177122" w:rsidP="00545102">
      <w:pPr>
        <w:pStyle w:val="ListParagraph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16"/>
                  <w:szCs w:val="16"/>
                </w:rPr>
                <m:t>As seen in NLA section 4.1.3 (point 2)</m:t>
              </m:r>
            </m:lim>
          </m:limLow>
          <m:r>
            <w:rPr>
              <w:rFonts w:ascii="Cambria Math" w:hAnsi="Cambria Math"/>
              <w:sz w:val="16"/>
              <w:szCs w:val="16"/>
            </w:rPr>
            <m:t>2λ</m:t>
          </m:r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14:paraId="5D037A43" w14:textId="0FE5E763" w:rsidR="008A6A4B" w:rsidRPr="00F32649" w:rsidRDefault="00ED71ED" w:rsidP="008A6A4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Ax-2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b+2λx=0→</m:t>
          </m:r>
          <m:r>
            <w:rPr>
              <w:rFonts w:ascii="Cambria Math" w:hAnsi="Cambria Math"/>
              <w:sz w:val="16"/>
              <w:szCs w:val="16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Ax+2λx=2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b→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Ax+λx=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</m:t>
          </m:r>
          <m:r>
            <w:rPr>
              <w:rFonts w:ascii="Cambria Math" w:hAnsi="Cambria Math"/>
              <w:sz w:val="16"/>
              <w:szCs w:val="16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A+λI</m:t>
              </m:r>
            </m:e>
          </m:d>
          <m:r>
            <w:rPr>
              <w:rFonts w:ascii="Cambria Math" w:hAnsi="Cambria Math"/>
              <w:sz w:val="16"/>
              <w:szCs w:val="1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b</m:t>
          </m:r>
        </m:oMath>
      </m:oMathPara>
    </w:p>
    <w:p w14:paraId="01601219" w14:textId="4AC3311F" w:rsidR="00F32649" w:rsidRPr="00DC2618" w:rsidRDefault="00F32649" w:rsidP="00DC2618">
      <w:pPr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 xml:space="preserve">Now we show that 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A+λI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</m:oMath>
      <w:r>
        <w:rPr>
          <w:rFonts w:eastAsiaTheme="minorEastAsia"/>
          <w:sz w:val="16"/>
          <w:szCs w:val="16"/>
        </w:rPr>
        <w:t xml:space="preserve"> is </w:t>
      </w:r>
      <w:r w:rsidR="00BC276C">
        <w:rPr>
          <w:rFonts w:eastAsiaTheme="minorEastAsia"/>
          <w:sz w:val="16"/>
          <w:szCs w:val="16"/>
        </w:rPr>
        <w:t>Positive Definite</w:t>
      </w:r>
      <w:r>
        <w:rPr>
          <w:rFonts w:eastAsiaTheme="minorEastAsia"/>
          <w:sz w:val="16"/>
          <w:szCs w:val="16"/>
        </w:rPr>
        <w:t xml:space="preserve">. </w:t>
      </w:r>
      <w:r w:rsidR="00DC2618">
        <w:rPr>
          <w:rFonts w:eastAsiaTheme="minorEastAsia"/>
          <w:sz w:val="16"/>
          <w:szCs w:val="16"/>
        </w:rPr>
        <w:t xml:space="preserve">Let there be </w:t>
      </w:r>
      <m:oMath>
        <m:r>
          <w:rPr>
            <w:rFonts w:ascii="Cambria Math" w:eastAsiaTheme="minorEastAsia" w:hAnsi="Cambria Math"/>
            <w:sz w:val="16"/>
            <w:szCs w:val="16"/>
          </w:rPr>
          <m:t>y</m:t>
        </m:r>
      </m:oMath>
      <w:r w:rsidR="00DC2618">
        <w:rPr>
          <w:rFonts w:eastAsiaTheme="minorEastAsia"/>
          <w:sz w:val="16"/>
          <w:szCs w:val="16"/>
        </w:rPr>
        <w:t xml:space="preserve"> s.t </w:t>
      </w:r>
      <m:oMath>
        <m:r>
          <w:rPr>
            <w:rFonts w:ascii="Cambria Math" w:eastAsiaTheme="minorEastAsia" w:hAnsi="Cambria Math"/>
            <w:sz w:val="16"/>
            <w:szCs w:val="16"/>
          </w:rPr>
          <m:t>y≠0</m:t>
        </m:r>
      </m:oMath>
      <w:r w:rsidR="00DC2618">
        <w:rPr>
          <w:rFonts w:eastAsiaTheme="minorEastAsia"/>
          <w:sz w:val="16"/>
          <w:szCs w:val="16"/>
        </w:rPr>
        <w:t>:</w:t>
      </w:r>
    </w:p>
    <w:p w14:paraId="1B1D7335" w14:textId="7CA6A4A1" w:rsidR="0044586C" w:rsidRPr="0044586C" w:rsidRDefault="002D1F57" w:rsidP="0044586C">
      <w:pPr>
        <w:ind w:left="720" w:hanging="72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A+λI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y</m:t>
          </m:r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Ay+λy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Ay</m:t>
                  </m:r>
                </m:e>
              </m:groupChr>
            </m:e>
            <m:lim>
              <m:r>
                <w:rPr>
                  <w:rFonts w:ascii="Cambria Math" w:hAnsi="Cambria Math"/>
                  <w:sz w:val="16"/>
                  <w:szCs w:val="16"/>
                </w:rPr>
                <m:t>≥0</m:t>
              </m:r>
            </m:lim>
          </m:limLow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λy</m:t>
          </m:r>
          <m:r>
            <w:rPr>
              <w:rFonts w:ascii="Cambria Math" w:hAnsi="Cambria Math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Ay</m:t>
                  </m:r>
                </m:e>
              </m:groupChr>
            </m:e>
            <m:lim>
              <m:r>
                <w:rPr>
                  <w:rFonts w:ascii="Cambria Math" w:hAnsi="Cambria Math"/>
                  <w:sz w:val="16"/>
                  <w:szCs w:val="16"/>
                </w:rPr>
                <m:t>≥0</m:t>
              </m:r>
            </m:lim>
          </m:limLow>
          <m:r>
            <w:rPr>
              <w:rFonts w:ascii="Cambria Math" w:hAnsi="Cambria Math"/>
              <w:sz w:val="16"/>
              <w:szCs w:val="16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by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definition</m:t>
                  </m:r>
                </m:e>
              </m:eqArr>
            </m:lim>
          </m:limLow>
          <m:r>
            <w:rPr>
              <w:rFonts w:ascii="Cambria Math" w:hAnsi="Cambria Math"/>
              <w:sz w:val="16"/>
              <w:szCs w:val="16"/>
            </w:rPr>
            <m:t>*</m:t>
          </m:r>
          <m:limLow>
            <m:limLow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y≠0</m:t>
                  </m:r>
                </m:e>
              </m:eqArr>
            </m:lim>
          </m:limLow>
          <m:r>
            <w:rPr>
              <w:rFonts w:ascii="Cambria Math" w:hAnsi="Cambria Math"/>
              <w:sz w:val="16"/>
              <w:szCs w:val="16"/>
            </w:rPr>
            <m:t>&gt;0</m:t>
          </m:r>
        </m:oMath>
      </m:oMathPara>
    </w:p>
    <w:p w14:paraId="1CA80BAA" w14:textId="5D1E0C37" w:rsidR="00F85F44" w:rsidRDefault="00063CAD" w:rsidP="00F85F44">
      <w:pPr>
        <w:pStyle w:val="ListParagraph"/>
        <w:numPr>
          <w:ilvl w:val="0"/>
          <w:numId w:val="15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need to show that the </w:t>
      </w:r>
      <w:r w:rsidR="00643A00">
        <w:rPr>
          <w:rFonts w:eastAsiaTheme="minorEastAsia"/>
          <w:sz w:val="16"/>
          <w:szCs w:val="16"/>
        </w:rPr>
        <w:t xml:space="preserve">regularized </w:t>
      </w:r>
      <w:r w:rsidR="00EA3BD0">
        <w:rPr>
          <w:rFonts w:eastAsiaTheme="minorEastAsia"/>
          <w:sz w:val="16"/>
          <w:szCs w:val="16"/>
        </w:rPr>
        <w:t>Least Squares</w:t>
      </w:r>
      <w:r w:rsidR="00643A00">
        <w:rPr>
          <w:rFonts w:eastAsiaTheme="minorEastAsia"/>
          <w:sz w:val="16"/>
          <w:szCs w:val="16"/>
        </w:rPr>
        <w:t xml:space="preserve"> problem is given by: </w:t>
      </w:r>
    </w:p>
    <w:p w14:paraId="7DED06FB" w14:textId="033C7FAF" w:rsidR="00011288" w:rsidRDefault="00011288" w:rsidP="00011288">
      <w:pPr>
        <w:pStyle w:val="ListParagraph"/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+λ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1B320E8" w14:textId="3A6A873A" w:rsidR="00BF577E" w:rsidRDefault="00BF577E" w:rsidP="00011288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From section (d) we get that:</w:t>
      </w:r>
    </w:p>
    <w:p w14:paraId="67DFC966" w14:textId="4F204EE2" w:rsidR="00F85F44" w:rsidRDefault="002B4C8F" w:rsidP="00F85F44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A+λI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2FCCFC69" w14:textId="20720831" w:rsidR="00BF577E" w:rsidRDefault="00CD610A" w:rsidP="00F85F44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And since </w:t>
      </w:r>
      <m:oMath>
        <m:r>
          <w:rPr>
            <w:rFonts w:ascii="Cambria Math" w:eastAsiaTheme="minorEastAsia" w:hAnsi="Cambria Math"/>
            <w:sz w:val="16"/>
            <w:szCs w:val="16"/>
          </w:rPr>
          <m:t>A=U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 w:rsidR="0018495B">
        <w:rPr>
          <w:rFonts w:eastAsiaTheme="minorEastAsia"/>
          <w:sz w:val="16"/>
          <w:szCs w:val="16"/>
        </w:rPr>
        <w:t>,</w:t>
      </w:r>
    </w:p>
    <w:p w14:paraId="6DD5BB03" w14:textId="19153947" w:rsidR="00BF577E" w:rsidRPr="00BF577E" w:rsidRDefault="002B4C8F" w:rsidP="00F85F44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30DC74A0" w14:textId="12DA8DDB" w:rsidR="00D20A1A" w:rsidRPr="00BF577E" w:rsidRDefault="002B4C8F" w:rsidP="00D20A1A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023184B6" w14:textId="61A514B0" w:rsidR="00C470EE" w:rsidRPr="00D03A9B" w:rsidRDefault="00C470EE" w:rsidP="00D20A1A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Since </w:t>
      </w:r>
      <m:oMath>
        <m:r>
          <w:rPr>
            <w:rFonts w:ascii="Cambria Math" w:eastAsiaTheme="minorEastAsia" w:hAnsi="Cambria Math"/>
            <w:sz w:val="16"/>
            <w:szCs w:val="16"/>
          </w:rPr>
          <m:t>U</m:t>
        </m:r>
      </m:oMath>
      <w:r w:rsidR="008D33CE">
        <w:rPr>
          <w:rFonts w:eastAsiaTheme="minorEastAsia"/>
          <w:sz w:val="16"/>
          <w:szCs w:val="16"/>
        </w:rPr>
        <w:t xml:space="preserve"> is orth</w:t>
      </w:r>
      <w:r w:rsidR="00D71ECA">
        <w:rPr>
          <w:rFonts w:eastAsiaTheme="minorEastAsia"/>
          <w:sz w:val="16"/>
          <w:szCs w:val="16"/>
        </w:rPr>
        <w:t>o</w:t>
      </w:r>
      <w:r w:rsidR="008D33CE">
        <w:rPr>
          <w:rFonts w:eastAsiaTheme="minorEastAsia"/>
          <w:sz w:val="16"/>
          <w:szCs w:val="16"/>
        </w:rPr>
        <w:t>gonal</w:t>
      </w:r>
      <w:r w:rsidR="00FA53C4">
        <w:rPr>
          <w:rFonts w:eastAsiaTheme="minorEastAsia"/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U=I</m:t>
        </m:r>
      </m:oMath>
    </w:p>
    <w:p w14:paraId="363A5CE7" w14:textId="0391B447" w:rsidR="00D03A9B" w:rsidRPr="00BF577E" w:rsidRDefault="002B4C8F" w:rsidP="00D03A9B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31E1D40B" w14:textId="42DCCFD2" w:rsidR="00B3371F" w:rsidRPr="00487955" w:rsidRDefault="002B4C8F" w:rsidP="00B3371F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51161B17" w14:textId="109B593D" w:rsidR="00487955" w:rsidRPr="00B3371F" w:rsidRDefault="00487955" w:rsidP="00B3371F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>
        <w:rPr>
          <w:rFonts w:eastAsiaTheme="minorEastAsia"/>
          <w:sz w:val="16"/>
          <w:szCs w:val="16"/>
        </w:rPr>
        <w:t xml:space="preserve"> is a diagonal matrix with </w:t>
      </w:r>
      <m:oMath>
        <m:r>
          <w:rPr>
            <w:rFonts w:ascii="Cambria Math" w:eastAsiaTheme="minorEastAsia" w:hAnsi="Cambria Math"/>
            <w:sz w:val="16"/>
            <w:szCs w:val="16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=[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m,n</m:t>
                    </m:r>
                  </m:e>
                </m:d>
              </m:e>
            </m:func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]</m:t>
        </m:r>
      </m:oMath>
    </w:p>
    <w:p w14:paraId="6B58C7A2" w14:textId="77777777" w:rsidR="001105C0" w:rsidRDefault="001105C0" w:rsidP="00B3371F">
      <w:pPr>
        <w:pStyle w:val="ListParagraph"/>
        <w:rPr>
          <w:rFonts w:eastAsiaTheme="minorEastAsia"/>
          <w:sz w:val="16"/>
          <w:szCs w:val="16"/>
        </w:rPr>
      </w:pPr>
    </w:p>
    <w:p w14:paraId="6DD08267" w14:textId="609E7BEF" w:rsidR="00B3371F" w:rsidRPr="00B3371F" w:rsidRDefault="001105C0" w:rsidP="00B3371F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Now we</w:t>
      </w:r>
      <w:r w:rsidR="00B3371F">
        <w:rPr>
          <w:rFonts w:eastAsiaTheme="minorEastAsia"/>
          <w:sz w:val="16"/>
          <w:szCs w:val="16"/>
        </w:rPr>
        <w:t xml:space="preserve"> multiply </w:t>
      </w:r>
      <w:r w:rsidR="00784F52">
        <w:rPr>
          <w:rFonts w:eastAsiaTheme="minorEastAsia"/>
          <w:sz w:val="16"/>
          <w:szCs w:val="16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 w:rsidR="00784F52">
        <w:rPr>
          <w:rFonts w:eastAsiaTheme="minorEastAsia"/>
          <w:sz w:val="16"/>
          <w:szCs w:val="16"/>
        </w:rPr>
        <w:t xml:space="preserve"> from left:</w:t>
      </w:r>
    </w:p>
    <w:p w14:paraId="210628A5" w14:textId="1EA40B5C" w:rsidR="00784F52" w:rsidRPr="00B3371F" w:rsidRDefault="002B4C8F" w:rsidP="00784F52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λI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52A864C5" w14:textId="3D7E773A" w:rsidR="00784F52" w:rsidRPr="00D03A9B" w:rsidRDefault="00784F52" w:rsidP="00784F52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Since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  <w:r>
        <w:rPr>
          <w:rFonts w:eastAsiaTheme="minorEastAsia"/>
          <w:sz w:val="16"/>
          <w:szCs w:val="16"/>
        </w:rPr>
        <w:t xml:space="preserve"> is orthogonal,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V=I</m:t>
        </m:r>
      </m:oMath>
    </w:p>
    <w:p w14:paraId="4616015F" w14:textId="1DB7BDBF" w:rsidR="00784F52" w:rsidRPr="00784F52" w:rsidRDefault="002B4C8F" w:rsidP="00784F52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6221438A" w14:textId="751700EE" w:rsidR="006F5D01" w:rsidRPr="00784F52" w:rsidRDefault="002B4C8F" w:rsidP="006F5D01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46628AAA" w14:textId="5DB05692" w:rsidR="00784F52" w:rsidRPr="00056DB8" w:rsidRDefault="00784F52" w:rsidP="00784F52">
      <w:pPr>
        <w:pStyle w:val="ListParagraph"/>
        <w:rPr>
          <w:rFonts w:ascii="Cambria Math" w:eastAsiaTheme="minorEastAsia" w:hAnsi="Cambria Math"/>
          <w:i/>
          <w:sz w:val="16"/>
          <w:szCs w:val="16"/>
        </w:rPr>
      </w:pPr>
      <w:r>
        <w:rPr>
          <w:rFonts w:eastAsiaTheme="minorEastAsia"/>
          <w:sz w:val="16"/>
          <w:szCs w:val="16"/>
        </w:rPr>
        <w:t>Therefore</w:t>
      </w:r>
      <w:r w:rsidR="002B4C8F">
        <w:rPr>
          <w:rFonts w:eastAsiaTheme="minorEastAsia"/>
          <w:sz w:val="16"/>
          <w:szCs w:val="16"/>
        </w:rPr>
        <w:t xml:space="preserve">, after multiplying </w:t>
      </w: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</m:oMath>
      <w:r w:rsidR="002B4C8F">
        <w:rPr>
          <w:rFonts w:eastAsiaTheme="minorEastAsia"/>
          <w:sz w:val="16"/>
          <w:szCs w:val="16"/>
        </w:rPr>
        <w:t xml:space="preserve"> from</w:t>
      </w:r>
      <w:r w:rsidR="001105C0">
        <w:rPr>
          <w:rFonts w:eastAsiaTheme="minorEastAsia"/>
          <w:sz w:val="16"/>
          <w:szCs w:val="16"/>
        </w:rPr>
        <w:t xml:space="preserve"> the</w:t>
      </w:r>
      <w:r w:rsidR="002B4C8F">
        <w:rPr>
          <w:rFonts w:eastAsiaTheme="minorEastAsia"/>
          <w:sz w:val="16"/>
          <w:szCs w:val="16"/>
        </w:rPr>
        <w:t xml:space="preserve"> left again</w:t>
      </w:r>
      <w:r>
        <w:rPr>
          <w:rFonts w:eastAsiaTheme="minorEastAsia"/>
          <w:sz w:val="16"/>
          <w:szCs w:val="16"/>
        </w:rPr>
        <w:t xml:space="preserve">: </w:t>
      </w:r>
      <w:r w:rsidRPr="00784F52">
        <w:rPr>
          <w:rFonts w:eastAsiaTheme="minorEastAsia"/>
          <w:sz w:val="16"/>
          <w:szCs w:val="16"/>
        </w:rPr>
        <w:tab/>
      </w:r>
      <w:r w:rsidRPr="00784F52">
        <w:rPr>
          <w:rFonts w:ascii="Cambria Math" w:eastAsiaTheme="minorEastAsia" w:hAnsi="Cambria Math"/>
          <w:i/>
          <w:sz w:val="16"/>
          <w:szCs w:val="16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64B07C80" w14:textId="71518C10" w:rsidR="002B4C8F" w:rsidRPr="002B4C8F" w:rsidRDefault="002B4C8F" w:rsidP="002B4C8F">
      <w:pPr>
        <w:pStyle w:val="ListParagraph"/>
        <w:rPr>
          <w:rFonts w:ascii="Cambria Math" w:eastAsiaTheme="minorEastAsia" w:hAnsi="Cambria Math"/>
          <w:i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4804C3C7" w14:textId="1D57A997" w:rsidR="002B4C8F" w:rsidRPr="00056DB8" w:rsidRDefault="002B4C8F" w:rsidP="002B4C8F">
      <w:pPr>
        <w:pStyle w:val="ListParagraph"/>
        <w:rPr>
          <w:rFonts w:ascii="Cambria Math" w:eastAsiaTheme="minorEastAsia" w:hAnsi="Cambria Math"/>
          <w:i/>
          <w:sz w:val="16"/>
          <w:szCs w:val="16"/>
        </w:rPr>
      </w:pPr>
      <w:r w:rsidRPr="002B4C8F">
        <w:rPr>
          <w:rFonts w:eastAsiaTheme="minorEastAsia"/>
          <w:sz w:val="16"/>
          <w:szCs w:val="16"/>
        </w:rPr>
        <w:t xml:space="preserve">And since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Σ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>
        <w:rPr>
          <w:rFonts w:eastAsiaTheme="minorEastAsia"/>
          <w:sz w:val="16"/>
          <w:szCs w:val="16"/>
        </w:rPr>
        <w:t xml:space="preserve"> :</w:t>
      </w:r>
    </w:p>
    <w:p w14:paraId="07D11685" w14:textId="5622CE29" w:rsidR="002B4C8F" w:rsidRPr="002B4C8F" w:rsidRDefault="002B4C8F" w:rsidP="00056DB8">
      <w:pPr>
        <w:pStyle w:val="ListParagraph"/>
        <w:rPr>
          <w:rFonts w:ascii="Cambria Math" w:eastAsiaTheme="minorEastAsia" w:hAnsi="Cambria Math"/>
          <w:i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56611562" w14:textId="77777777" w:rsidR="002B4C8F" w:rsidRDefault="002B4C8F" w:rsidP="00056DB8">
      <w:pPr>
        <w:pStyle w:val="ListParagraph"/>
        <w:rPr>
          <w:rFonts w:eastAsiaTheme="minorEastAsia"/>
          <w:sz w:val="16"/>
          <w:szCs w:val="16"/>
        </w:rPr>
      </w:pPr>
    </w:p>
    <w:p w14:paraId="37F1F766" w14:textId="50F5F56E" w:rsidR="002B4C8F" w:rsidRDefault="008B237E" w:rsidP="00056DB8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notice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Σ</m:t>
        </m:r>
      </m:oMath>
      <w:r>
        <w:rPr>
          <w:rFonts w:eastAsiaTheme="minorEastAsia"/>
          <w:sz w:val="16"/>
          <w:szCs w:val="16"/>
        </w:rPr>
        <w:t xml:space="preserve"> is a diagonal matrix</w:t>
      </w:r>
      <w:r w:rsidR="007626E4">
        <w:rPr>
          <w:rFonts w:eastAsiaTheme="minorEastAsia"/>
          <w:sz w:val="16"/>
          <w:szCs w:val="16"/>
        </w:rPr>
        <w:t>:</w:t>
      </w:r>
    </w:p>
    <w:p w14:paraId="24C1827B" w14:textId="75210A94" w:rsidR="007626E4" w:rsidRPr="00FC3112" w:rsidRDefault="002240A0" w:rsidP="00056DB8">
      <w:pPr>
        <w:pStyle w:val="ListParagraph"/>
        <w:rPr>
          <w:rFonts w:eastAsiaTheme="minorEastAsia"/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n,m</m:t>
                                    </m:r>
                                  </m:e>
                                </m:d>
                              </m:e>
                            </m:func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n.m</m:t>
                                    </m:r>
                                  </m:e>
                                </m:d>
                              </m:e>
                            </m:func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≔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=diag(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,..,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n,m</m:t>
                              </m:r>
                            </m:e>
                          </m:d>
                        </m:e>
                      </m:func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New notation</m:t>
              </m:r>
            </m:lim>
          </m:limLow>
        </m:oMath>
      </m:oMathPara>
    </w:p>
    <w:p w14:paraId="7ACC4BBB" w14:textId="77777777" w:rsidR="002B4C8F" w:rsidRDefault="002B4C8F" w:rsidP="00056DB8">
      <w:pPr>
        <w:pStyle w:val="ListParagraph"/>
        <w:rPr>
          <w:rFonts w:eastAsiaTheme="minorEastAsia"/>
          <w:sz w:val="16"/>
          <w:szCs w:val="16"/>
        </w:rPr>
      </w:pPr>
    </w:p>
    <w:p w14:paraId="41F3C96D" w14:textId="58C61BA4" w:rsidR="002B4C8F" w:rsidRDefault="002240A0" w:rsidP="00056DB8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can </w:t>
      </w:r>
      <w:r w:rsidR="00BD444A">
        <w:rPr>
          <w:rFonts w:eastAsiaTheme="minorEastAsia"/>
          <w:sz w:val="16"/>
          <w:szCs w:val="16"/>
        </w:rPr>
        <w:t xml:space="preserve">use </w:t>
      </w:r>
      <w:r w:rsidR="002566A2">
        <w:rPr>
          <w:rFonts w:eastAsiaTheme="minorEastAsia"/>
          <w:sz w:val="16"/>
          <w:szCs w:val="16"/>
        </w:rPr>
        <w:t>the results from section</w:t>
      </w:r>
      <w:r w:rsidR="00064583">
        <w:rPr>
          <w:rFonts w:eastAsiaTheme="minorEastAsia"/>
          <w:sz w:val="16"/>
          <w:szCs w:val="16"/>
        </w:rPr>
        <w:t>s</w:t>
      </w:r>
      <w:r w:rsidR="002566A2">
        <w:rPr>
          <w:rFonts w:eastAsiaTheme="minorEastAsia"/>
          <w:sz w:val="16"/>
          <w:szCs w:val="16"/>
        </w:rPr>
        <w:t xml:space="preserve"> (a</w:t>
      </w:r>
      <w:r w:rsidR="00EA7630">
        <w:rPr>
          <w:rFonts w:eastAsiaTheme="minorEastAsia"/>
          <w:sz w:val="16"/>
          <w:szCs w:val="16"/>
        </w:rPr>
        <w:t>)</w:t>
      </w:r>
      <w:r w:rsidR="00064583">
        <w:rPr>
          <w:rFonts w:eastAsiaTheme="minorEastAsia"/>
          <w:sz w:val="16"/>
          <w:szCs w:val="16"/>
        </w:rPr>
        <w:t>+</w:t>
      </w:r>
      <w:r w:rsidR="00EA7630">
        <w:rPr>
          <w:rFonts w:eastAsiaTheme="minorEastAsia"/>
          <w:sz w:val="16"/>
          <w:szCs w:val="16"/>
        </w:rPr>
        <w:t>(</w:t>
      </w:r>
      <w:r w:rsidR="00064583">
        <w:rPr>
          <w:rFonts w:eastAsiaTheme="minorEastAsia"/>
          <w:sz w:val="16"/>
          <w:szCs w:val="16"/>
        </w:rPr>
        <w:t>b</w:t>
      </w:r>
      <w:r w:rsidR="002566A2">
        <w:rPr>
          <w:rFonts w:eastAsiaTheme="minorEastAsia"/>
          <w:sz w:val="16"/>
          <w:szCs w:val="16"/>
        </w:rPr>
        <w:t xml:space="preserve">) </w:t>
      </w:r>
      <w:r w:rsidR="003361FA">
        <w:rPr>
          <w:rFonts w:eastAsiaTheme="minorEastAsia"/>
          <w:sz w:val="16"/>
          <w:szCs w:val="16"/>
        </w:rPr>
        <w:t>by using the diag</w:t>
      </w:r>
      <w:r w:rsidR="00853643">
        <w:rPr>
          <w:rFonts w:eastAsiaTheme="minorEastAsia"/>
          <w:sz w:val="16"/>
          <w:szCs w:val="16"/>
        </w:rPr>
        <w:t xml:space="preserve">onal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DE09E3">
        <w:rPr>
          <w:rFonts w:eastAsiaTheme="minorEastAsia"/>
          <w:sz w:val="16"/>
          <w:szCs w:val="16"/>
        </w:rPr>
        <w:t xml:space="preserve"> </w:t>
      </w:r>
      <w:r w:rsidR="002566A2">
        <w:rPr>
          <w:rFonts w:eastAsiaTheme="minorEastAsia"/>
          <w:sz w:val="16"/>
          <w:szCs w:val="16"/>
        </w:rPr>
        <w:t xml:space="preserve">to </w:t>
      </w:r>
      <w:r w:rsidR="00EA7630">
        <w:rPr>
          <w:rFonts w:eastAsiaTheme="minorEastAsia"/>
          <w:sz w:val="16"/>
          <w:szCs w:val="16"/>
        </w:rPr>
        <w:t>conclude</w:t>
      </w:r>
      <w:r w:rsidR="002566A2">
        <w:rPr>
          <w:rFonts w:eastAsiaTheme="minorEastAsia"/>
          <w:sz w:val="16"/>
          <w:szCs w:val="16"/>
        </w:rPr>
        <w:t xml:space="preserve"> that:</w:t>
      </w:r>
    </w:p>
    <w:p w14:paraId="391CF070" w14:textId="03041E6F" w:rsidR="00064583" w:rsidRDefault="00DE09E3" w:rsidP="00056DB8">
      <w:pPr>
        <w:pStyle w:val="ListParagraph"/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den>
                  </m:f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7710B3A" w14:textId="2D05573A" w:rsidR="00367566" w:rsidRDefault="00367566" w:rsidP="00056DB8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And following from section (c): </w:t>
      </w:r>
    </w:p>
    <w:p w14:paraId="60EC0242" w14:textId="1C77783A" w:rsidR="00482AD3" w:rsidRPr="00482AD3" w:rsidRDefault="00236CB8" w:rsidP="00B711D6">
      <w:pPr>
        <w:pStyle w:val="ListParagraph"/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den>
                  </m:f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+λ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34260D18" w14:textId="6DC2B14C" w:rsidR="00017EAD" w:rsidRDefault="00EA7630" w:rsidP="009D1D97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</w:t>
      </w:r>
      <w:r w:rsidR="00367566">
        <w:rPr>
          <w:rFonts w:eastAsiaTheme="minorEastAsia"/>
          <w:sz w:val="16"/>
          <w:szCs w:val="16"/>
        </w:rPr>
        <w:t xml:space="preserve">s </w:t>
      </w:r>
      <w:proofErr w:type="gramStart"/>
      <w:r>
        <w:rPr>
          <w:rFonts w:eastAsiaTheme="minorEastAsia"/>
          <w:sz w:val="16"/>
          <w:szCs w:val="16"/>
        </w:rPr>
        <w:t>requested</w:t>
      </w:r>
      <w:proofErr w:type="gramEnd"/>
      <w:r>
        <w:rPr>
          <w:rFonts w:eastAsiaTheme="minorEastAsia"/>
          <w:sz w:val="16"/>
          <w:szCs w:val="16"/>
        </w:rPr>
        <w:t>.</w:t>
      </w:r>
    </w:p>
    <w:p w14:paraId="743FF720" w14:textId="77777777" w:rsidR="009D1D97" w:rsidRDefault="009D1D97" w:rsidP="009D1D97">
      <w:pPr>
        <w:pStyle w:val="ListParagraph"/>
        <w:rPr>
          <w:rFonts w:eastAsiaTheme="minorEastAsia"/>
          <w:sz w:val="16"/>
          <w:szCs w:val="16"/>
        </w:rPr>
      </w:pPr>
    </w:p>
    <w:p w14:paraId="5D4804FB" w14:textId="18557911" w:rsidR="00EE50B3" w:rsidRDefault="000866A3" w:rsidP="00591FC3">
      <w:pPr>
        <w:pStyle w:val="ListParagraph"/>
        <w:numPr>
          <w:ilvl w:val="0"/>
          <w:numId w:val="15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In</w:t>
      </w:r>
      <w:r w:rsidR="006E27ED">
        <w:rPr>
          <w:rFonts w:eastAsiaTheme="minorEastAsia"/>
          <w:sz w:val="16"/>
          <w:szCs w:val="16"/>
        </w:rPr>
        <w:t xml:space="preserve"> the tutorial </w:t>
      </w:r>
      <w:r>
        <w:rPr>
          <w:rFonts w:eastAsiaTheme="minorEastAsia"/>
          <w:sz w:val="16"/>
          <w:szCs w:val="16"/>
        </w:rPr>
        <w:t xml:space="preserve">we were </w:t>
      </w:r>
      <w:r w:rsidR="006E27ED">
        <w:rPr>
          <w:rFonts w:eastAsiaTheme="minorEastAsia"/>
          <w:sz w:val="16"/>
          <w:szCs w:val="16"/>
        </w:rPr>
        <w:t xml:space="preserve">presented </w:t>
      </w:r>
      <w:r>
        <w:rPr>
          <w:rFonts w:eastAsiaTheme="minorEastAsia"/>
          <w:sz w:val="16"/>
          <w:szCs w:val="16"/>
        </w:rPr>
        <w:t xml:space="preserve">with </w:t>
      </w:r>
      <w:r w:rsidR="006E27ED">
        <w:rPr>
          <w:rFonts w:eastAsiaTheme="minorEastAsia"/>
          <w:sz w:val="16"/>
          <w:szCs w:val="16"/>
        </w:rPr>
        <w:t>image deblurring example in the following format:</w:t>
      </w:r>
    </w:p>
    <w:p w14:paraId="1DDB61DD" w14:textId="5BBB751E" w:rsidR="006E27ED" w:rsidRPr="00FD1F32" w:rsidRDefault="00FD1F32" w:rsidP="006E27ED">
      <w:pPr>
        <w:ind w:left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A- blurring operator</m:t>
          </m:r>
        </m:oMath>
      </m:oMathPara>
    </w:p>
    <w:p w14:paraId="6EBF3DC2" w14:textId="3B158BB6" w:rsidR="00FD1F32" w:rsidRPr="00317A2D" w:rsidRDefault="00FD1F32" w:rsidP="006E27ED">
      <w:pPr>
        <w:ind w:left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b-</m:t>
          </m:r>
          <m:r>
            <w:rPr>
              <w:rFonts w:ascii="Cambria Math" w:eastAsiaTheme="minorEastAsia" w:hAnsi="Cambria Math"/>
              <w:sz w:val="16"/>
              <w:szCs w:val="16"/>
            </w:rPr>
            <m:t>blurred image, corrupted by random noise</m:t>
          </m:r>
        </m:oMath>
      </m:oMathPara>
    </w:p>
    <w:p w14:paraId="7C4986D4" w14:textId="3C9C288B" w:rsidR="00455899" w:rsidRPr="00FD1F32" w:rsidRDefault="00317A2D" w:rsidP="00381B22">
      <w:pPr>
        <w:ind w:left="72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x-deblurred image (target)</m:t>
          </m:r>
        </m:oMath>
      </m:oMathPara>
    </w:p>
    <w:p w14:paraId="78285086" w14:textId="5877D10E" w:rsidR="00D528B3" w:rsidRDefault="00C1618C" w:rsidP="00FB2B26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When solving a straightforward least squares problem</w:t>
      </w:r>
      <w:r w:rsidR="00A8759F">
        <w:rPr>
          <w:rFonts w:eastAsiaTheme="minorEastAsia"/>
          <w:sz w:val="16"/>
          <w:szCs w:val="16"/>
        </w:rPr>
        <w:t xml:space="preserve"> as follows:</w:t>
      </w:r>
      <w:r w:rsidR="0084336D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argmin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Ax-b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d>
      </m:oMath>
      <w:r w:rsidR="00FB2B26">
        <w:rPr>
          <w:rFonts w:eastAsiaTheme="minorEastAsia"/>
          <w:sz w:val="16"/>
          <w:szCs w:val="16"/>
        </w:rPr>
        <w:t>, t</w:t>
      </w:r>
      <w:r w:rsidR="003C4F58">
        <w:rPr>
          <w:rFonts w:eastAsiaTheme="minorEastAsia"/>
          <w:sz w:val="16"/>
          <w:szCs w:val="16"/>
        </w:rPr>
        <w:t xml:space="preserve">he resulting image </w:t>
      </w:r>
      <w:r w:rsidR="003F59AD">
        <w:rPr>
          <w:rFonts w:eastAsiaTheme="minorEastAsia"/>
          <w:sz w:val="16"/>
          <w:szCs w:val="16"/>
        </w:rPr>
        <w:t>was uninterpretable.</w:t>
      </w:r>
    </w:p>
    <w:p w14:paraId="03856648" w14:textId="77777777" w:rsidR="00FB2B26" w:rsidRDefault="002E52E4" w:rsidP="0084336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This </w:t>
      </w:r>
      <w:r w:rsidR="00E92024">
        <w:rPr>
          <w:rFonts w:eastAsiaTheme="minorEastAsia"/>
          <w:sz w:val="16"/>
          <w:szCs w:val="16"/>
        </w:rPr>
        <w:t xml:space="preserve">issue </w:t>
      </w:r>
      <w:r w:rsidR="008B3571">
        <w:rPr>
          <w:rFonts w:eastAsiaTheme="minorEastAsia"/>
          <w:sz w:val="16"/>
          <w:szCs w:val="16"/>
        </w:rPr>
        <w:t xml:space="preserve">can be explained by the fact </w:t>
      </w:r>
      <w:r w:rsidR="00CD17FD">
        <w:rPr>
          <w:rFonts w:eastAsiaTheme="minorEastAsia"/>
          <w:sz w:val="16"/>
          <w:szCs w:val="16"/>
        </w:rPr>
        <w:t xml:space="preserve">that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CD17FD">
        <w:rPr>
          <w:rFonts w:eastAsiaTheme="minorEastAsia"/>
          <w:sz w:val="16"/>
          <w:szCs w:val="16"/>
        </w:rPr>
        <w:t xml:space="preserve"> is close to being </w:t>
      </w:r>
      <w:r w:rsidR="00512E55">
        <w:rPr>
          <w:rFonts w:eastAsiaTheme="minorEastAsia"/>
          <w:sz w:val="16"/>
          <w:szCs w:val="16"/>
        </w:rPr>
        <w:t>singular, thus some of its eigenvalues are extremely small</w:t>
      </w:r>
      <w:r w:rsidR="00585AE5">
        <w:rPr>
          <w:rFonts w:eastAsiaTheme="minorEastAsia"/>
          <w:sz w:val="16"/>
          <w:szCs w:val="16"/>
        </w:rPr>
        <w:t>, and when computing it’s inverse and multiplying by the</w:t>
      </w:r>
      <w:r w:rsidR="009F583D">
        <w:rPr>
          <w:rFonts w:eastAsiaTheme="minorEastAsia"/>
          <w:sz w:val="16"/>
          <w:szCs w:val="16"/>
        </w:rPr>
        <w:t xml:space="preserve"> noise term</w:t>
      </w:r>
      <w:r w:rsidR="004F1A96">
        <w:rPr>
          <w:rFonts w:eastAsiaTheme="minorEastAsia"/>
          <w:sz w:val="16"/>
          <w:szCs w:val="16"/>
        </w:rPr>
        <w:t xml:space="preserve"> the noise</w:t>
      </w:r>
      <w:r w:rsidR="00C14FA4">
        <w:rPr>
          <w:rFonts w:eastAsiaTheme="minorEastAsia"/>
          <w:sz w:val="16"/>
          <w:szCs w:val="16"/>
        </w:rPr>
        <w:t xml:space="preserve"> increased in magnitude.</w:t>
      </w:r>
      <w:r w:rsidR="007057E5">
        <w:rPr>
          <w:rFonts w:eastAsiaTheme="minorEastAsia"/>
          <w:sz w:val="16"/>
          <w:szCs w:val="16"/>
        </w:rPr>
        <w:t xml:space="preserve"> </w:t>
      </w:r>
    </w:p>
    <w:p w14:paraId="713814ED" w14:textId="079BEAA5" w:rsidR="002E52E4" w:rsidRDefault="00EF06A3" w:rsidP="0084336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To</w:t>
      </w:r>
      <w:r w:rsidR="007057E5">
        <w:rPr>
          <w:rFonts w:eastAsiaTheme="minorEastAsia"/>
          <w:sz w:val="16"/>
          <w:szCs w:val="16"/>
        </w:rPr>
        <w:t xml:space="preserve"> fix this issue easily, we added a regularization term</w:t>
      </w:r>
      <w:r w:rsidR="002F1CBB">
        <w:rPr>
          <w:rFonts w:eastAsiaTheme="minorEastAsia"/>
          <w:sz w:val="16"/>
          <w:szCs w:val="16"/>
        </w:rPr>
        <w:t xml:space="preserve"> that </w:t>
      </w:r>
      <w:r w:rsidR="009C4287">
        <w:rPr>
          <w:rFonts w:eastAsiaTheme="minorEastAsia"/>
          <w:sz w:val="16"/>
          <w:szCs w:val="16"/>
        </w:rPr>
        <w:t>enlarged</w:t>
      </w:r>
      <w:r w:rsidR="002F1CBB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2F1CBB">
        <w:rPr>
          <w:rFonts w:eastAsiaTheme="minorEastAsia"/>
          <w:sz w:val="16"/>
          <w:szCs w:val="16"/>
        </w:rPr>
        <w:t xml:space="preserve">’s eigenvalues </w:t>
      </w:r>
      <w:r w:rsidR="00C45854">
        <w:rPr>
          <w:rFonts w:eastAsiaTheme="minorEastAsia"/>
          <w:sz w:val="16"/>
          <w:szCs w:val="16"/>
        </w:rPr>
        <w:t>such</w:t>
      </w:r>
      <w:r w:rsidR="009C4287">
        <w:rPr>
          <w:rFonts w:eastAsiaTheme="minorEastAsia"/>
          <w:sz w:val="16"/>
          <w:szCs w:val="16"/>
        </w:rPr>
        <w:t xml:space="preserve"> that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</m:oMath>
      <w:r w:rsidR="00EA7942">
        <w:rPr>
          <w:rFonts w:eastAsiaTheme="minorEastAsia"/>
          <w:sz w:val="16"/>
          <w:szCs w:val="16"/>
        </w:rPr>
        <w:t xml:space="preserve">‘s inverse won’t result in </w:t>
      </w:r>
      <w:r w:rsidR="00953821">
        <w:rPr>
          <w:rFonts w:eastAsiaTheme="minorEastAsia"/>
          <w:sz w:val="16"/>
          <w:szCs w:val="16"/>
        </w:rPr>
        <w:t>huge eigenvalues</w:t>
      </w:r>
      <w:r w:rsidR="0084336D">
        <w:rPr>
          <w:rFonts w:eastAsiaTheme="minorEastAsia"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/>
            <w:sz w:val="16"/>
            <w:szCs w:val="16"/>
          </w:rPr>
          <m:t>argmin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Ax-b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d>
      </m:oMath>
      <w:r w:rsidR="0084336D">
        <w:rPr>
          <w:rFonts w:eastAsiaTheme="minorEastAsia"/>
          <w:sz w:val="16"/>
          <w:szCs w:val="16"/>
        </w:rPr>
        <w:t>.</w:t>
      </w:r>
    </w:p>
    <w:p w14:paraId="3550C09E" w14:textId="65928A4C" w:rsidR="00C45854" w:rsidRDefault="00C45854" w:rsidP="00CD17F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In the case presented here, we assume that the noise in the blurred image is represented in the singular value decomposition by a singular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>
        <w:rPr>
          <w:rFonts w:eastAsiaTheme="minorEastAsia"/>
          <w:sz w:val="16"/>
          <w:szCs w:val="16"/>
        </w:rPr>
        <w:t xml:space="preserve"> and </w:t>
      </w:r>
      <w:r w:rsidR="006D77BB">
        <w:rPr>
          <w:rFonts w:eastAsiaTheme="minorEastAsia"/>
          <w:sz w:val="16"/>
          <w:szCs w:val="16"/>
        </w:rPr>
        <w:t xml:space="preserve">a corresponding </w:t>
      </w:r>
      <w:r w:rsidR="003E0BE8">
        <w:rPr>
          <w:rFonts w:eastAsiaTheme="minorEastAsia"/>
          <w:sz w:val="16"/>
          <w:szCs w:val="16"/>
        </w:rPr>
        <w:t>(</w:t>
      </w:r>
      <w:r w:rsidR="006D77BB">
        <w:rPr>
          <w:rFonts w:eastAsiaTheme="minorEastAsia"/>
          <w:sz w:val="16"/>
          <w:szCs w:val="16"/>
        </w:rPr>
        <w:t>close</w:t>
      </w:r>
      <w:r w:rsidR="003E0BE8">
        <w:rPr>
          <w:rFonts w:eastAsiaTheme="minorEastAsia"/>
          <w:sz w:val="16"/>
          <w:szCs w:val="16"/>
        </w:rPr>
        <w:t xml:space="preserve"> </w:t>
      </w:r>
      <w:r w:rsidR="006D77BB">
        <w:rPr>
          <w:rFonts w:eastAsiaTheme="minorEastAsia"/>
          <w:sz w:val="16"/>
          <w:szCs w:val="16"/>
        </w:rPr>
        <w:t>to</w:t>
      </w:r>
      <w:r w:rsidR="003E0BE8">
        <w:rPr>
          <w:rFonts w:eastAsiaTheme="minorEastAsia"/>
          <w:sz w:val="16"/>
          <w:szCs w:val="16"/>
        </w:rPr>
        <w:t xml:space="preserve"> </w:t>
      </w:r>
      <w:r w:rsidR="006D77BB">
        <w:rPr>
          <w:rFonts w:eastAsiaTheme="minorEastAsia"/>
          <w:sz w:val="16"/>
          <w:szCs w:val="16"/>
        </w:rPr>
        <w:t>zero</w:t>
      </w:r>
      <w:r w:rsidR="003E0BE8">
        <w:rPr>
          <w:rFonts w:eastAsiaTheme="minorEastAsia"/>
          <w:sz w:val="16"/>
          <w:szCs w:val="16"/>
        </w:rPr>
        <w:t>)</w:t>
      </w:r>
      <w:r w:rsidR="006D77BB">
        <w:rPr>
          <w:rFonts w:eastAsiaTheme="minorEastAsia"/>
          <w:sz w:val="16"/>
          <w:szCs w:val="16"/>
        </w:rPr>
        <w:t xml:space="preserve"> singular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="00364606">
        <w:rPr>
          <w:rFonts w:eastAsiaTheme="minorEastAsia"/>
          <w:sz w:val="16"/>
          <w:szCs w:val="16"/>
        </w:rPr>
        <w:t>.</w:t>
      </w:r>
    </w:p>
    <w:p w14:paraId="4D50F4E1" w14:textId="2231E6E4" w:rsidR="00181063" w:rsidRDefault="00181063" w:rsidP="00CD17F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As we can see, </w:t>
      </w:r>
      <w:r w:rsidR="003059D6">
        <w:rPr>
          <w:rFonts w:eastAsiaTheme="minorEastAsia"/>
          <w:sz w:val="16"/>
          <w:szCs w:val="16"/>
        </w:rPr>
        <w:t>trying to solve the regular least squares problem using SVD</w:t>
      </w:r>
      <w:r w:rsidR="00BA63E6">
        <w:rPr>
          <w:rFonts w:eastAsiaTheme="minorEastAsia"/>
          <w:sz w:val="16"/>
          <w:szCs w:val="16"/>
        </w:rPr>
        <w:t xml:space="preserve"> results in a </w:t>
      </w:r>
      <w:r w:rsidR="001A2ABE">
        <w:rPr>
          <w:rFonts w:eastAsiaTheme="minorEastAsia"/>
          <w:sz w:val="16"/>
          <w:szCs w:val="16"/>
        </w:rPr>
        <w:t xml:space="preserve">term </w:t>
      </w:r>
      <w:r w:rsidR="00885BBF">
        <w:rPr>
          <w:rFonts w:eastAsiaTheme="minorEastAsia"/>
          <w:sz w:val="16"/>
          <w:szCs w:val="16"/>
        </w:rPr>
        <w:t xml:space="preserve">that divides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="00885BBF">
        <w:rPr>
          <w:rFonts w:eastAsiaTheme="minorEastAsia"/>
          <w:sz w:val="16"/>
          <w:szCs w:val="16"/>
        </w:rPr>
        <w:t xml:space="preserve">, </w:t>
      </w:r>
      <w:r w:rsidR="00C905CB">
        <w:rPr>
          <w:rFonts w:eastAsiaTheme="minorEastAsia"/>
          <w:sz w:val="16"/>
          <w:szCs w:val="16"/>
        </w:rPr>
        <w:t xml:space="preserve">which </w:t>
      </w:r>
      <w:r w:rsidR="009A6CDB">
        <w:rPr>
          <w:rFonts w:eastAsiaTheme="minorEastAsia"/>
          <w:sz w:val="16"/>
          <w:szCs w:val="16"/>
        </w:rPr>
        <w:t>becomes very unstable</w:t>
      </w:r>
      <w:r w:rsidR="003E0BE8">
        <w:rPr>
          <w:rFonts w:eastAsiaTheme="minorEastAsia"/>
          <w:sz w:val="16"/>
          <w:szCs w:val="16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</m:oMath>
      <w:r w:rsidR="003E0BE8">
        <w:rPr>
          <w:rFonts w:eastAsiaTheme="minorEastAsia"/>
          <w:sz w:val="16"/>
          <w:szCs w:val="16"/>
        </w:rPr>
        <w:t xml:space="preserve"> is close to zero</w:t>
      </w:r>
      <w:r w:rsidR="009A6CDB">
        <w:rPr>
          <w:rFonts w:eastAsiaTheme="minorEastAsia"/>
          <w:sz w:val="16"/>
          <w:szCs w:val="16"/>
        </w:rPr>
        <w:t>:</w:t>
      </w:r>
    </w:p>
    <w:p w14:paraId="78C7BB51" w14:textId="216A084A" w:rsidR="009A6CDB" w:rsidRPr="009A6CDB" w:rsidRDefault="009A6CDB" w:rsidP="00CD17FD">
      <w:pPr>
        <w:ind w:left="720"/>
        <w:rPr>
          <w:rFonts w:eastAsiaTheme="minorEastAsia"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highlight w:val="yellow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7B0AD53D" w14:textId="5EA66BE2" w:rsidR="009A6CDB" w:rsidRDefault="00603BB2" w:rsidP="00CD17F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When u</w:t>
      </w:r>
      <w:r w:rsidR="009A6CDB">
        <w:rPr>
          <w:rFonts w:eastAsiaTheme="minorEastAsia"/>
          <w:sz w:val="16"/>
          <w:szCs w:val="16"/>
        </w:rPr>
        <w:t>sing the regularized version, with an SVD decomposition</w:t>
      </w:r>
      <w:r>
        <w:rPr>
          <w:rFonts w:eastAsiaTheme="minorEastAsia"/>
          <w:sz w:val="16"/>
          <w:szCs w:val="16"/>
        </w:rPr>
        <w:t>,</w:t>
      </w:r>
      <w:r w:rsidR="009A6CDB">
        <w:rPr>
          <w:rFonts w:eastAsiaTheme="minorEastAsia"/>
          <w:sz w:val="16"/>
          <w:szCs w:val="16"/>
        </w:rPr>
        <w:t xml:space="preserve"> this term is numerically stable because of the addition of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="009A6CDB">
        <w:rPr>
          <w:rFonts w:eastAsiaTheme="minorEastAsia"/>
          <w:sz w:val="16"/>
          <w:szCs w:val="16"/>
        </w:rPr>
        <w:t xml:space="preserve"> to the denominator:</w:t>
      </w:r>
    </w:p>
    <w:p w14:paraId="3A193796" w14:textId="02F2BA94" w:rsidR="009A6CDB" w:rsidRPr="009A6CDB" w:rsidRDefault="009A6CDB" w:rsidP="00CD17FD">
      <w:pPr>
        <w:ind w:left="720"/>
        <w:rPr>
          <w:rFonts w:eastAsiaTheme="minorEastAsia"/>
          <w:sz w:val="16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highlight w:val="yellow"/>
                    </w:rPr>
                    <m:t>λ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i</m:t>
              </m:r>
            </m:sub>
          </m:sSub>
        </m:oMath>
      </m:oMathPara>
    </w:p>
    <w:p w14:paraId="6C087A79" w14:textId="4D98E6E1" w:rsidR="009A6CDB" w:rsidRDefault="009A6CDB" w:rsidP="00CD17FD">
      <w:pPr>
        <w:ind w:left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This means that even if </w:t>
      </w:r>
      <w:r w:rsidR="000866A3">
        <w:rPr>
          <w:rFonts w:eastAsiaTheme="minorEastAsia"/>
          <w:sz w:val="16"/>
          <w:szCs w:val="16"/>
        </w:rPr>
        <w:t xml:space="preserve">one of the singular values is close to </w:t>
      </w:r>
      <w:r w:rsidR="004F6D95">
        <w:rPr>
          <w:rFonts w:eastAsiaTheme="minorEastAsia"/>
          <w:sz w:val="16"/>
          <w:szCs w:val="16"/>
        </w:rPr>
        <w:t>zero</w:t>
      </w:r>
      <w:r w:rsidR="000866A3">
        <w:rPr>
          <w:rFonts w:eastAsiaTheme="minorEastAsia"/>
          <w:sz w:val="16"/>
          <w:szCs w:val="16"/>
        </w:rPr>
        <w:t>, the resulting coefficient will be stable.</w:t>
      </w:r>
    </w:p>
    <w:p w14:paraId="4033871E" w14:textId="77777777" w:rsidR="004B0EA6" w:rsidRDefault="004B0EA6" w:rsidP="00CD17FD">
      <w:pPr>
        <w:ind w:left="720"/>
        <w:rPr>
          <w:rFonts w:eastAsiaTheme="minorEastAsia"/>
          <w:sz w:val="16"/>
          <w:szCs w:val="16"/>
        </w:rPr>
      </w:pPr>
    </w:p>
    <w:p w14:paraId="2D13D8F3" w14:textId="77777777" w:rsidR="004B0EA6" w:rsidRDefault="004B0EA6" w:rsidP="00CD17FD">
      <w:pPr>
        <w:ind w:left="720"/>
        <w:rPr>
          <w:rFonts w:eastAsiaTheme="minorEastAsia"/>
          <w:sz w:val="16"/>
          <w:szCs w:val="16"/>
        </w:rPr>
      </w:pPr>
    </w:p>
    <w:p w14:paraId="7CBD17DB" w14:textId="77777777" w:rsidR="004B0EA6" w:rsidRDefault="004B0EA6" w:rsidP="00CD17FD">
      <w:pPr>
        <w:ind w:left="720"/>
        <w:rPr>
          <w:rFonts w:eastAsiaTheme="minorEastAsia"/>
          <w:sz w:val="16"/>
          <w:szCs w:val="16"/>
        </w:rPr>
      </w:pPr>
    </w:p>
    <w:p w14:paraId="7464BF16" w14:textId="77777777" w:rsidR="001434B0" w:rsidRDefault="001434B0" w:rsidP="00CD17FD">
      <w:pPr>
        <w:ind w:left="720"/>
        <w:rPr>
          <w:rFonts w:eastAsiaTheme="minorEastAsia"/>
          <w:sz w:val="16"/>
          <w:szCs w:val="16"/>
        </w:rPr>
      </w:pPr>
    </w:p>
    <w:p w14:paraId="672AD444" w14:textId="1E95E63C" w:rsidR="00EA7630" w:rsidRDefault="0009076A" w:rsidP="00771B16">
      <w:pPr>
        <w:rPr>
          <w:rFonts w:eastAsiaTheme="minorEastAsia"/>
          <w:b/>
          <w:bCs/>
          <w:sz w:val="16"/>
          <w:szCs w:val="16"/>
        </w:rPr>
      </w:pPr>
      <w:r w:rsidRPr="0009076A">
        <w:rPr>
          <w:rFonts w:eastAsiaTheme="minorEastAsia"/>
          <w:b/>
          <w:bCs/>
          <w:sz w:val="16"/>
          <w:szCs w:val="16"/>
        </w:rPr>
        <w:t>Problem 7:</w:t>
      </w:r>
    </w:p>
    <w:p w14:paraId="5228064F" w14:textId="06A102C7" w:rsidR="00D56A0C" w:rsidRPr="00D56A0C" w:rsidRDefault="00B52C65" w:rsidP="00D56A0C">
      <w:pPr>
        <w:pStyle w:val="ListParagraph"/>
        <w:numPr>
          <w:ilvl w:val="0"/>
          <w:numId w:val="18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For the problem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u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v</m:t>
                </m:r>
              </m:e>
            </m:eqAr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lim>
        </m:limLow>
        <m:r>
          <w:rPr>
            <w:rFonts w:ascii="Cambria Math" w:eastAsiaTheme="minorEastAsia" w:hAnsi="Cambria Math"/>
            <w:sz w:val="16"/>
            <w:szCs w:val="16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z</m:t>
                  </m:r>
                </m:e>
              </m:mr>
            </m:m>
          </m:e>
        </m:d>
      </m:oMath>
      <w:r w:rsidR="00E721CB">
        <w:rPr>
          <w:rFonts w:eastAsiaTheme="minorEastAsia"/>
          <w:sz w:val="16"/>
          <w:szCs w:val="16"/>
        </w:rPr>
        <w:t xml:space="preserve">, two unique </w:t>
      </w:r>
      <w:r w:rsidR="007F2602" w:rsidRPr="007F2602">
        <w:rPr>
          <w:rFonts w:eastAsiaTheme="minorEastAsia"/>
          <w:sz w:val="16"/>
          <w:szCs w:val="16"/>
        </w:rPr>
        <w:t>correspondences</w:t>
      </w:r>
      <w:r w:rsidR="008A0024">
        <w:rPr>
          <w:rFonts w:eastAsiaTheme="minorEastAsia"/>
          <w:sz w:val="16"/>
          <w:szCs w:val="16"/>
        </w:rPr>
        <w:t xml:space="preserve"> w</w:t>
      </w:r>
      <w:r w:rsidR="00CC71A5">
        <w:rPr>
          <w:rFonts w:eastAsiaTheme="minorEastAsia"/>
          <w:sz w:val="16"/>
          <w:szCs w:val="16"/>
        </w:rPr>
        <w:t xml:space="preserve">ould be required to find </w:t>
      </w:r>
      <w:r w:rsidR="00D60519">
        <w:rPr>
          <w:rFonts w:eastAsiaTheme="minorEastAsia"/>
          <w:sz w:val="16"/>
          <w:szCs w:val="16"/>
        </w:rPr>
        <w:t>a</w:t>
      </w:r>
      <w:r w:rsidR="00CC71A5">
        <w:rPr>
          <w:rFonts w:eastAsiaTheme="minorEastAsia"/>
          <w:sz w:val="16"/>
          <w:szCs w:val="16"/>
        </w:rPr>
        <w:t xml:space="preserve"> solution for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 w:rsidR="00CC71A5">
        <w:rPr>
          <w:rFonts w:eastAsiaTheme="minorEastAsia"/>
          <w:sz w:val="16"/>
          <w:szCs w:val="16"/>
        </w:rPr>
        <w:t>.</w:t>
      </w:r>
    </w:p>
    <w:p w14:paraId="4FBE3BD9" w14:textId="7E0B0DBD" w:rsidR="006451DE" w:rsidRPr="00D56A0C" w:rsidRDefault="00BE559C" w:rsidP="006451DE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From the</w:t>
      </w:r>
      <w:r w:rsidR="006451DE">
        <w:rPr>
          <w:rFonts w:eastAsiaTheme="minorEastAsia"/>
          <w:sz w:val="16"/>
          <w:szCs w:val="16"/>
        </w:rPr>
        <w:t xml:space="preserve"> matrix </w:t>
      </w:r>
      <w:r w:rsidR="00D85F0C">
        <w:rPr>
          <w:rFonts w:eastAsiaTheme="minorEastAsia"/>
          <w:sz w:val="16"/>
          <w:szCs w:val="16"/>
        </w:rPr>
        <w:t xml:space="preserve">equality we get the following </w:t>
      </w:r>
      <w:r w:rsidR="002E1ECD">
        <w:rPr>
          <w:rFonts w:eastAsiaTheme="minorEastAsia"/>
          <w:sz w:val="16"/>
          <w:szCs w:val="16"/>
        </w:rPr>
        <w:t>equation system:</w:t>
      </w:r>
    </w:p>
    <w:p w14:paraId="0DADCA5A" w14:textId="3A6612E7" w:rsidR="002E1ECD" w:rsidRPr="00D56A0C" w:rsidRDefault="00775366" w:rsidP="006451DE">
      <w:pPr>
        <w:pStyle w:val="ListParagraph"/>
        <w:rPr>
          <w:rFonts w:eastAsiaTheme="minorEastAsia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v=y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72D1D833" w14:textId="53000129" w:rsidR="00775366" w:rsidRPr="00775366" w:rsidRDefault="00775366" w:rsidP="006451DE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We have </w:t>
      </w:r>
      <w:r w:rsidR="000D42C0">
        <w:rPr>
          <w:rFonts w:eastAsiaTheme="minorEastAsia"/>
          <w:sz w:val="16"/>
          <w:szCs w:val="16"/>
        </w:rPr>
        <w:t>four</w:t>
      </w:r>
      <w:r>
        <w:rPr>
          <w:rFonts w:eastAsiaTheme="minorEastAsia"/>
          <w:sz w:val="16"/>
          <w:szCs w:val="16"/>
        </w:rPr>
        <w:t xml:space="preserve"> </w:t>
      </w:r>
      <w:r w:rsidR="00C60CED">
        <w:rPr>
          <w:rFonts w:eastAsiaTheme="minorEastAsia"/>
          <w:sz w:val="16"/>
          <w:szCs w:val="16"/>
        </w:rPr>
        <w:t>variables</w:t>
      </w:r>
      <w:r w:rsidR="00C60831">
        <w:rPr>
          <w:rFonts w:eastAsiaTheme="minorEastAsia"/>
          <w:sz w:val="16"/>
          <w:szCs w:val="16"/>
        </w:rPr>
        <w:t xml:space="preserve">. To solve them we will need </w:t>
      </w:r>
      <w:r w:rsidR="000D42C0">
        <w:rPr>
          <w:rFonts w:eastAsiaTheme="minorEastAsia"/>
          <w:sz w:val="16"/>
          <w:szCs w:val="16"/>
        </w:rPr>
        <w:t>four</w:t>
      </w:r>
      <w:r w:rsidR="00C60831">
        <w:rPr>
          <w:rFonts w:eastAsiaTheme="minorEastAsia"/>
          <w:sz w:val="16"/>
          <w:szCs w:val="16"/>
        </w:rPr>
        <w:t xml:space="preserve"> equations in the </w:t>
      </w:r>
      <w:r w:rsidR="005938B4">
        <w:rPr>
          <w:rFonts w:eastAsiaTheme="minorEastAsia"/>
          <w:sz w:val="16"/>
          <w:szCs w:val="16"/>
        </w:rPr>
        <w:t>equation system.</w:t>
      </w:r>
    </w:p>
    <w:p w14:paraId="3566392D" w14:textId="447FD710" w:rsidR="005938B4" w:rsidRPr="00A82FC6" w:rsidRDefault="00E073FD" w:rsidP="00A82FC6">
      <w:pPr>
        <w:pStyle w:val="ListParagraph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Each </w:t>
      </w:r>
      <w:r w:rsidR="002324DC">
        <w:rPr>
          <w:rFonts w:eastAsiaTheme="minorEastAsia"/>
          <w:sz w:val="16"/>
          <w:szCs w:val="16"/>
        </w:rPr>
        <w:t>correspondence</w:t>
      </w:r>
      <w:r w:rsidR="005938B4">
        <w:rPr>
          <w:rFonts w:eastAsiaTheme="minorEastAsia"/>
          <w:sz w:val="16"/>
          <w:szCs w:val="16"/>
        </w:rPr>
        <w:t xml:space="preserve"> </w:t>
      </w:r>
      <w:r w:rsidR="002324DC">
        <w:rPr>
          <w:rFonts w:eastAsiaTheme="minorEastAsia"/>
          <w:sz w:val="16"/>
          <w:szCs w:val="16"/>
        </w:rPr>
        <w:t>provide</w:t>
      </w:r>
      <w:r w:rsidR="00087C3F">
        <w:rPr>
          <w:rFonts w:eastAsiaTheme="minorEastAsia"/>
          <w:sz w:val="16"/>
          <w:szCs w:val="16"/>
        </w:rPr>
        <w:t>s</w:t>
      </w:r>
      <w:r>
        <w:rPr>
          <w:rFonts w:eastAsiaTheme="minorEastAsia"/>
          <w:sz w:val="16"/>
          <w:szCs w:val="16"/>
        </w:rPr>
        <w:t xml:space="preserve"> </w:t>
      </w:r>
      <w:r w:rsidR="000D42C0">
        <w:rPr>
          <w:rFonts w:eastAsiaTheme="minorEastAsia"/>
          <w:sz w:val="16"/>
          <w:szCs w:val="16"/>
        </w:rPr>
        <w:t>two</w:t>
      </w:r>
      <w:r>
        <w:rPr>
          <w:rFonts w:eastAsiaTheme="minorEastAsia"/>
          <w:sz w:val="16"/>
          <w:szCs w:val="16"/>
        </w:rPr>
        <w:t xml:space="preserve"> equations</w:t>
      </w:r>
      <w:r w:rsidR="00087C3F">
        <w:rPr>
          <w:rFonts w:eastAsiaTheme="minorEastAsia"/>
          <w:sz w:val="16"/>
          <w:szCs w:val="16"/>
        </w:rPr>
        <w:t>.</w:t>
      </w:r>
      <w:r w:rsidR="00A82FC6">
        <w:rPr>
          <w:rFonts w:eastAsiaTheme="minorEastAsia"/>
          <w:sz w:val="16"/>
          <w:szCs w:val="16"/>
        </w:rPr>
        <w:t xml:space="preserve"> </w:t>
      </w:r>
      <w:r w:rsidR="00B478F0" w:rsidRPr="00A82FC6">
        <w:rPr>
          <w:rFonts w:eastAsiaTheme="minorEastAsia"/>
          <w:sz w:val="16"/>
          <w:szCs w:val="16"/>
        </w:rPr>
        <w:t>Given</w:t>
      </w:r>
      <w:r w:rsidRPr="00A82FC6">
        <w:rPr>
          <w:rFonts w:eastAsiaTheme="minorEastAsia"/>
          <w:sz w:val="16"/>
          <w:szCs w:val="16"/>
        </w:rPr>
        <w:t xml:space="preserve"> </w:t>
      </w:r>
      <w:r w:rsidR="000D42C0" w:rsidRPr="00A82FC6">
        <w:rPr>
          <w:rFonts w:eastAsiaTheme="minorEastAsia"/>
          <w:sz w:val="16"/>
          <w:szCs w:val="16"/>
        </w:rPr>
        <w:t>two</w:t>
      </w:r>
      <w:r w:rsidRPr="00A82FC6">
        <w:rPr>
          <w:rFonts w:eastAsiaTheme="minorEastAsia"/>
          <w:sz w:val="16"/>
          <w:szCs w:val="16"/>
        </w:rPr>
        <w:t xml:space="preserve"> unique correspondence</w:t>
      </w:r>
      <w:r w:rsidR="00F637B5" w:rsidRPr="00A82FC6">
        <w:rPr>
          <w:rFonts w:eastAsiaTheme="minorEastAsia"/>
          <w:sz w:val="16"/>
          <w:szCs w:val="16"/>
        </w:rPr>
        <w:t>s</w:t>
      </w:r>
      <w:r w:rsidRPr="00A82FC6">
        <w:rPr>
          <w:rFonts w:eastAsiaTheme="minorEastAsia"/>
          <w:sz w:val="16"/>
          <w:szCs w:val="16"/>
        </w:rPr>
        <w:t xml:space="preserve"> </w:t>
      </w:r>
      <w:r w:rsidR="00B478F0" w:rsidRPr="00A82FC6">
        <w:rPr>
          <w:rFonts w:eastAsiaTheme="minorEastAsia"/>
          <w:sz w:val="16"/>
          <w:szCs w:val="16"/>
        </w:rPr>
        <w:t xml:space="preserve">will be enough to find all four </w:t>
      </w:r>
      <w:r w:rsidR="00A82FC6">
        <w:rPr>
          <w:rFonts w:eastAsiaTheme="minorEastAsia"/>
          <w:sz w:val="16"/>
          <w:szCs w:val="16"/>
        </w:rPr>
        <w:t>variables</w:t>
      </w:r>
      <w:r w:rsidR="00B478F0" w:rsidRPr="00A82FC6">
        <w:rPr>
          <w:rFonts w:eastAsiaTheme="minorEastAsia"/>
          <w:sz w:val="16"/>
          <w:szCs w:val="16"/>
        </w:rPr>
        <w:t xml:space="preserve"> of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 w:rsidR="00B478F0" w:rsidRPr="00A82FC6">
        <w:rPr>
          <w:rFonts w:eastAsiaTheme="minorEastAsia"/>
          <w:sz w:val="16"/>
          <w:szCs w:val="16"/>
        </w:rPr>
        <w:t>.</w:t>
      </w:r>
    </w:p>
    <w:p w14:paraId="1949909A" w14:textId="77777777" w:rsidR="002324DC" w:rsidRPr="00775366" w:rsidRDefault="002324DC" w:rsidP="006451DE">
      <w:pPr>
        <w:pStyle w:val="ListParagraph"/>
        <w:rPr>
          <w:rFonts w:eastAsiaTheme="minorEastAsia"/>
          <w:sz w:val="16"/>
          <w:szCs w:val="16"/>
        </w:rPr>
      </w:pPr>
    </w:p>
    <w:p w14:paraId="45AACB08" w14:textId="751A4B04" w:rsidR="00AB6614" w:rsidRPr="00AB6614" w:rsidRDefault="00AB6614" w:rsidP="00AB6614">
      <w:pPr>
        <w:pStyle w:val="ListParagraph"/>
        <w:numPr>
          <w:ilvl w:val="0"/>
          <w:numId w:val="18"/>
        </w:num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 will</w:t>
      </w:r>
      <w:r w:rsidR="000052B0">
        <w:rPr>
          <w:rFonts w:eastAsiaTheme="minorEastAsia"/>
          <w:sz w:val="16"/>
          <w:szCs w:val="16"/>
        </w:rPr>
        <w:t xml:space="preserve"> </w:t>
      </w:r>
      <w:r w:rsidR="00310E18">
        <w:rPr>
          <w:rFonts w:eastAsiaTheme="minorEastAsia"/>
          <w:sz w:val="16"/>
          <w:szCs w:val="16"/>
        </w:rPr>
        <w:t xml:space="preserve">find a good solution for </w:t>
      </w:r>
      <m:oMath>
        <m:r>
          <w:rPr>
            <w:rFonts w:ascii="Cambria Math" w:eastAsiaTheme="minorEastAsia" w:hAnsi="Cambria Math"/>
            <w:sz w:val="16"/>
            <w:szCs w:val="16"/>
          </w:rPr>
          <m:t>K</m:t>
        </m:r>
      </m:oMath>
      <w:r w:rsidR="00310E18">
        <w:rPr>
          <w:rFonts w:eastAsiaTheme="minorEastAsia"/>
          <w:sz w:val="16"/>
          <w:szCs w:val="16"/>
        </w:rPr>
        <w:t xml:space="preserve"> by formalizing our </w:t>
      </w:r>
      <w:r w:rsidR="009E1BE1">
        <w:rPr>
          <w:rFonts w:eastAsiaTheme="minorEastAsia"/>
          <w:sz w:val="16"/>
          <w:szCs w:val="16"/>
        </w:rPr>
        <w:t>problem as follows:</w:t>
      </w:r>
    </w:p>
    <w:p w14:paraId="3979F9AC" w14:textId="64817ACB" w:rsidR="0009076A" w:rsidRPr="00D56A0C" w:rsidRDefault="00092BD8" w:rsidP="00771B16">
      <w:pPr>
        <w:rPr>
          <w:rFonts w:eastAsiaTheme="minorEastAsia"/>
          <w:sz w:val="16"/>
          <w:szCs w:val="16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φ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lim>
          </m:limLow>
        </m:oMath>
      </m:oMathPara>
    </w:p>
    <w:p w14:paraId="0D42022A" w14:textId="77777777" w:rsidR="00F75512" w:rsidRDefault="00A41C55" w:rsidP="009E1BE1">
      <w:pPr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Now, our least squares problem is:</w:t>
      </w:r>
    </w:p>
    <w:p w14:paraId="2BDAE6CE" w14:textId="701308F9" w:rsidR="008A3330" w:rsidRDefault="00A41C55" w:rsidP="00F75512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argmi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φ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-b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</m:oMath>
      </m:oMathPara>
    </w:p>
    <w:p w14:paraId="52745263" w14:textId="4CE6013A" w:rsidR="00A41C55" w:rsidRPr="00A41C55" w:rsidRDefault="00A41C55" w:rsidP="009E1BE1">
      <w:pPr>
        <w:ind w:firstLine="72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We can solve this using the normal equations:</w:t>
      </w:r>
    </w:p>
    <w:p w14:paraId="108C537F" w14:textId="781DDD74" w:rsidR="001A00CD" w:rsidRPr="00A41C55" w:rsidRDefault="001A00CD" w:rsidP="00771B16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r>
            <w:rPr>
              <w:rFonts w:ascii="Cambria Math" w:eastAsiaTheme="minorEastAsia" w:hAnsi="Cambria Math"/>
              <w:sz w:val="16"/>
              <w:szCs w:val="16"/>
            </w:rPr>
            <m:t>φ</m:t>
          </m:r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</m:t>
          </m:r>
        </m:oMath>
      </m:oMathPara>
    </w:p>
    <w:p w14:paraId="63C7071C" w14:textId="48FEBBA4" w:rsidR="0055502C" w:rsidRPr="009E1BE1" w:rsidRDefault="008F384D" w:rsidP="00771B16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EE7F980" w14:textId="623ACE69" w:rsidR="009E1BE1" w:rsidRPr="009C7D63" w:rsidRDefault="009E1BE1" w:rsidP="00771B16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ab/>
        <w:t>The normal equations can be solved by an</w:t>
      </w:r>
      <w:r w:rsidR="004F5437">
        <w:rPr>
          <w:rFonts w:eastAsiaTheme="minorEastAsia"/>
          <w:sz w:val="16"/>
          <w:szCs w:val="16"/>
        </w:rPr>
        <w:t>y of</w:t>
      </w:r>
      <w:r w:rsidR="000D04D4">
        <w:rPr>
          <w:rFonts w:eastAsiaTheme="minorEastAsia"/>
          <w:sz w:val="16"/>
          <w:szCs w:val="16"/>
        </w:rPr>
        <w:t xml:space="preserve"> the methods we used in </w:t>
      </w:r>
      <w:r w:rsidR="00EC3781">
        <w:rPr>
          <w:rFonts w:eastAsiaTheme="minorEastAsia"/>
          <w:sz w:val="16"/>
          <w:szCs w:val="16"/>
        </w:rPr>
        <w:t>problem (4).</w:t>
      </w:r>
    </w:p>
    <w:sectPr w:rsidR="009E1BE1" w:rsidRPr="009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71"/>
    <w:multiLevelType w:val="hybridMultilevel"/>
    <w:tmpl w:val="42B81EE4"/>
    <w:lvl w:ilvl="0" w:tplc="33D609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295A"/>
    <w:multiLevelType w:val="hybridMultilevel"/>
    <w:tmpl w:val="91C83B7C"/>
    <w:lvl w:ilvl="0" w:tplc="53F42CC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75F00"/>
    <w:multiLevelType w:val="hybridMultilevel"/>
    <w:tmpl w:val="CCA2EA60"/>
    <w:lvl w:ilvl="0" w:tplc="BD749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5907C7"/>
    <w:multiLevelType w:val="hybridMultilevel"/>
    <w:tmpl w:val="68FE6C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849F8"/>
    <w:multiLevelType w:val="hybridMultilevel"/>
    <w:tmpl w:val="0A42CF3C"/>
    <w:lvl w:ilvl="0" w:tplc="489E4F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01E9"/>
    <w:multiLevelType w:val="hybridMultilevel"/>
    <w:tmpl w:val="23A86AA0"/>
    <w:lvl w:ilvl="0" w:tplc="DCB0F3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520E"/>
    <w:multiLevelType w:val="hybridMultilevel"/>
    <w:tmpl w:val="36DACA6C"/>
    <w:lvl w:ilvl="0" w:tplc="974E1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E2D61"/>
    <w:multiLevelType w:val="hybridMultilevel"/>
    <w:tmpl w:val="69A2DDB6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8431B"/>
    <w:multiLevelType w:val="hybridMultilevel"/>
    <w:tmpl w:val="74FE91AE"/>
    <w:lvl w:ilvl="0" w:tplc="FAD43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CB2566"/>
    <w:multiLevelType w:val="hybridMultilevel"/>
    <w:tmpl w:val="027C9B18"/>
    <w:lvl w:ilvl="0" w:tplc="9544FC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92F8F"/>
    <w:multiLevelType w:val="hybridMultilevel"/>
    <w:tmpl w:val="B68EDBE0"/>
    <w:lvl w:ilvl="0" w:tplc="6A221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65D14"/>
    <w:multiLevelType w:val="hybridMultilevel"/>
    <w:tmpl w:val="9E00119A"/>
    <w:lvl w:ilvl="0" w:tplc="9B2A47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F7AEE"/>
    <w:multiLevelType w:val="hybridMultilevel"/>
    <w:tmpl w:val="A5D0C320"/>
    <w:lvl w:ilvl="0" w:tplc="155E3D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64F1D"/>
    <w:multiLevelType w:val="hybridMultilevel"/>
    <w:tmpl w:val="E39A06B8"/>
    <w:lvl w:ilvl="0" w:tplc="621AE1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C1517"/>
    <w:multiLevelType w:val="hybridMultilevel"/>
    <w:tmpl w:val="69A2DDB6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B6CCC"/>
    <w:multiLevelType w:val="hybridMultilevel"/>
    <w:tmpl w:val="C25A712E"/>
    <w:lvl w:ilvl="0" w:tplc="CA3C0F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B69D5"/>
    <w:multiLevelType w:val="hybridMultilevel"/>
    <w:tmpl w:val="69A2DDB6"/>
    <w:lvl w:ilvl="0" w:tplc="4F34E39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628E6"/>
    <w:multiLevelType w:val="hybridMultilevel"/>
    <w:tmpl w:val="9E00119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243990">
    <w:abstractNumId w:val="15"/>
  </w:num>
  <w:num w:numId="2" w16cid:durableId="1134953812">
    <w:abstractNumId w:val="0"/>
  </w:num>
  <w:num w:numId="3" w16cid:durableId="532303159">
    <w:abstractNumId w:val="10"/>
  </w:num>
  <w:num w:numId="4" w16cid:durableId="1731727120">
    <w:abstractNumId w:val="1"/>
  </w:num>
  <w:num w:numId="5" w16cid:durableId="2090734179">
    <w:abstractNumId w:val="6"/>
  </w:num>
  <w:num w:numId="6" w16cid:durableId="1508793073">
    <w:abstractNumId w:val="11"/>
  </w:num>
  <w:num w:numId="7" w16cid:durableId="2056460610">
    <w:abstractNumId w:val="17"/>
  </w:num>
  <w:num w:numId="8" w16cid:durableId="1187133623">
    <w:abstractNumId w:val="12"/>
  </w:num>
  <w:num w:numId="9" w16cid:durableId="1894461492">
    <w:abstractNumId w:val="9"/>
  </w:num>
  <w:num w:numId="10" w16cid:durableId="1939214559">
    <w:abstractNumId w:val="4"/>
  </w:num>
  <w:num w:numId="11" w16cid:durableId="805007116">
    <w:abstractNumId w:val="2"/>
  </w:num>
  <w:num w:numId="12" w16cid:durableId="1590043330">
    <w:abstractNumId w:val="8"/>
  </w:num>
  <w:num w:numId="13" w16cid:durableId="837504156">
    <w:abstractNumId w:val="5"/>
  </w:num>
  <w:num w:numId="14" w16cid:durableId="1762795804">
    <w:abstractNumId w:val="3"/>
  </w:num>
  <w:num w:numId="15" w16cid:durableId="1771193728">
    <w:abstractNumId w:val="16"/>
  </w:num>
  <w:num w:numId="16" w16cid:durableId="213275503">
    <w:abstractNumId w:val="7"/>
  </w:num>
  <w:num w:numId="17" w16cid:durableId="1135173502">
    <w:abstractNumId w:val="14"/>
  </w:num>
  <w:num w:numId="18" w16cid:durableId="1836142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BA"/>
    <w:rsid w:val="0000295B"/>
    <w:rsid w:val="00003E23"/>
    <w:rsid w:val="000052B0"/>
    <w:rsid w:val="000056CE"/>
    <w:rsid w:val="00006398"/>
    <w:rsid w:val="000071C1"/>
    <w:rsid w:val="0001113A"/>
    <w:rsid w:val="00011288"/>
    <w:rsid w:val="00012E8A"/>
    <w:rsid w:val="000132F8"/>
    <w:rsid w:val="00015295"/>
    <w:rsid w:val="00017EAD"/>
    <w:rsid w:val="00022CB7"/>
    <w:rsid w:val="00022DF8"/>
    <w:rsid w:val="0002628E"/>
    <w:rsid w:val="00030550"/>
    <w:rsid w:val="00032355"/>
    <w:rsid w:val="00040684"/>
    <w:rsid w:val="0004180A"/>
    <w:rsid w:val="00041B52"/>
    <w:rsid w:val="00042174"/>
    <w:rsid w:val="000437F4"/>
    <w:rsid w:val="000500BC"/>
    <w:rsid w:val="00055918"/>
    <w:rsid w:val="00056DB8"/>
    <w:rsid w:val="00057DEC"/>
    <w:rsid w:val="00060473"/>
    <w:rsid w:val="000619AF"/>
    <w:rsid w:val="0006286D"/>
    <w:rsid w:val="00063946"/>
    <w:rsid w:val="00063CAD"/>
    <w:rsid w:val="0006422D"/>
    <w:rsid w:val="00064583"/>
    <w:rsid w:val="00065550"/>
    <w:rsid w:val="000676D1"/>
    <w:rsid w:val="00067939"/>
    <w:rsid w:val="00070E40"/>
    <w:rsid w:val="000731CF"/>
    <w:rsid w:val="000734BE"/>
    <w:rsid w:val="00073D2C"/>
    <w:rsid w:val="00075F82"/>
    <w:rsid w:val="00076351"/>
    <w:rsid w:val="00076EC2"/>
    <w:rsid w:val="00081F74"/>
    <w:rsid w:val="00082408"/>
    <w:rsid w:val="00082BE1"/>
    <w:rsid w:val="00085FBF"/>
    <w:rsid w:val="000866A3"/>
    <w:rsid w:val="00087C3F"/>
    <w:rsid w:val="0009076A"/>
    <w:rsid w:val="0009295D"/>
    <w:rsid w:val="00092BD8"/>
    <w:rsid w:val="00093CC3"/>
    <w:rsid w:val="000942D9"/>
    <w:rsid w:val="0009562B"/>
    <w:rsid w:val="000A25AD"/>
    <w:rsid w:val="000A6CC2"/>
    <w:rsid w:val="000A75B6"/>
    <w:rsid w:val="000B0FDE"/>
    <w:rsid w:val="000B1EEE"/>
    <w:rsid w:val="000B2F58"/>
    <w:rsid w:val="000B318A"/>
    <w:rsid w:val="000B5406"/>
    <w:rsid w:val="000C2E7F"/>
    <w:rsid w:val="000C62A0"/>
    <w:rsid w:val="000C7455"/>
    <w:rsid w:val="000C77A3"/>
    <w:rsid w:val="000D04D4"/>
    <w:rsid w:val="000D2F26"/>
    <w:rsid w:val="000D361F"/>
    <w:rsid w:val="000D42C0"/>
    <w:rsid w:val="000D6C9B"/>
    <w:rsid w:val="000E544A"/>
    <w:rsid w:val="000E56DD"/>
    <w:rsid w:val="000F0760"/>
    <w:rsid w:val="000F20CD"/>
    <w:rsid w:val="000F2688"/>
    <w:rsid w:val="000F3125"/>
    <w:rsid w:val="000F463C"/>
    <w:rsid w:val="000F7E8F"/>
    <w:rsid w:val="0010291C"/>
    <w:rsid w:val="00102B66"/>
    <w:rsid w:val="00104B77"/>
    <w:rsid w:val="00107BA2"/>
    <w:rsid w:val="001105C0"/>
    <w:rsid w:val="001107F5"/>
    <w:rsid w:val="00110AF3"/>
    <w:rsid w:val="00114404"/>
    <w:rsid w:val="00114577"/>
    <w:rsid w:val="00114E08"/>
    <w:rsid w:val="00114E98"/>
    <w:rsid w:val="00114F61"/>
    <w:rsid w:val="00115101"/>
    <w:rsid w:val="00115B4B"/>
    <w:rsid w:val="0011663D"/>
    <w:rsid w:val="001179A8"/>
    <w:rsid w:val="00117BD4"/>
    <w:rsid w:val="001201F2"/>
    <w:rsid w:val="00120999"/>
    <w:rsid w:val="001225F3"/>
    <w:rsid w:val="00122791"/>
    <w:rsid w:val="001259C0"/>
    <w:rsid w:val="00126365"/>
    <w:rsid w:val="00134A3E"/>
    <w:rsid w:val="00134CDD"/>
    <w:rsid w:val="00137425"/>
    <w:rsid w:val="00143470"/>
    <w:rsid w:val="001434B0"/>
    <w:rsid w:val="00146917"/>
    <w:rsid w:val="00147258"/>
    <w:rsid w:val="00150B6D"/>
    <w:rsid w:val="001514DF"/>
    <w:rsid w:val="0015155F"/>
    <w:rsid w:val="001519DA"/>
    <w:rsid w:val="0015295B"/>
    <w:rsid w:val="00162A2F"/>
    <w:rsid w:val="001665A6"/>
    <w:rsid w:val="001679BB"/>
    <w:rsid w:val="00167BBD"/>
    <w:rsid w:val="00171543"/>
    <w:rsid w:val="0017249B"/>
    <w:rsid w:val="00174FF5"/>
    <w:rsid w:val="00177122"/>
    <w:rsid w:val="00177127"/>
    <w:rsid w:val="00177C9D"/>
    <w:rsid w:val="00181063"/>
    <w:rsid w:val="0018495B"/>
    <w:rsid w:val="00186534"/>
    <w:rsid w:val="00191406"/>
    <w:rsid w:val="00193F84"/>
    <w:rsid w:val="00196257"/>
    <w:rsid w:val="00197246"/>
    <w:rsid w:val="00197B50"/>
    <w:rsid w:val="001A00CD"/>
    <w:rsid w:val="001A235B"/>
    <w:rsid w:val="001A2ABE"/>
    <w:rsid w:val="001A2AE1"/>
    <w:rsid w:val="001A2C87"/>
    <w:rsid w:val="001A671B"/>
    <w:rsid w:val="001A7377"/>
    <w:rsid w:val="001B0DF4"/>
    <w:rsid w:val="001B1374"/>
    <w:rsid w:val="001B19B3"/>
    <w:rsid w:val="001B3613"/>
    <w:rsid w:val="001B3E21"/>
    <w:rsid w:val="001B4803"/>
    <w:rsid w:val="001B71E9"/>
    <w:rsid w:val="001C0080"/>
    <w:rsid w:val="001C1D82"/>
    <w:rsid w:val="001C2E02"/>
    <w:rsid w:val="001C3351"/>
    <w:rsid w:val="001C5256"/>
    <w:rsid w:val="001C59E4"/>
    <w:rsid w:val="001C69F1"/>
    <w:rsid w:val="001D1C30"/>
    <w:rsid w:val="001D3E94"/>
    <w:rsid w:val="001D6AC6"/>
    <w:rsid w:val="001D7011"/>
    <w:rsid w:val="001E3E13"/>
    <w:rsid w:val="001E441A"/>
    <w:rsid w:val="001E65EA"/>
    <w:rsid w:val="001E754C"/>
    <w:rsid w:val="001F0D76"/>
    <w:rsid w:val="001F1D57"/>
    <w:rsid w:val="001F232E"/>
    <w:rsid w:val="001F7313"/>
    <w:rsid w:val="001F7569"/>
    <w:rsid w:val="0020395F"/>
    <w:rsid w:val="00203A8E"/>
    <w:rsid w:val="00205CDF"/>
    <w:rsid w:val="00211ABB"/>
    <w:rsid w:val="00214B75"/>
    <w:rsid w:val="0021696E"/>
    <w:rsid w:val="002240A0"/>
    <w:rsid w:val="00230A9F"/>
    <w:rsid w:val="00231763"/>
    <w:rsid w:val="002319A0"/>
    <w:rsid w:val="002324DC"/>
    <w:rsid w:val="002339E8"/>
    <w:rsid w:val="00236506"/>
    <w:rsid w:val="00236CB8"/>
    <w:rsid w:val="002418FF"/>
    <w:rsid w:val="00242107"/>
    <w:rsid w:val="002424FE"/>
    <w:rsid w:val="002428C4"/>
    <w:rsid w:val="00243836"/>
    <w:rsid w:val="002459D8"/>
    <w:rsid w:val="00247D6F"/>
    <w:rsid w:val="00250892"/>
    <w:rsid w:val="00251864"/>
    <w:rsid w:val="002547C5"/>
    <w:rsid w:val="00254E9C"/>
    <w:rsid w:val="002564DF"/>
    <w:rsid w:val="002566A2"/>
    <w:rsid w:val="00257C03"/>
    <w:rsid w:val="002606B7"/>
    <w:rsid w:val="00260B9D"/>
    <w:rsid w:val="00263330"/>
    <w:rsid w:val="0026475B"/>
    <w:rsid w:val="00264AAC"/>
    <w:rsid w:val="00266214"/>
    <w:rsid w:val="00266ABC"/>
    <w:rsid w:val="00266BB7"/>
    <w:rsid w:val="00267701"/>
    <w:rsid w:val="00267EEB"/>
    <w:rsid w:val="00270FA2"/>
    <w:rsid w:val="00277D35"/>
    <w:rsid w:val="00280474"/>
    <w:rsid w:val="00281163"/>
    <w:rsid w:val="00283872"/>
    <w:rsid w:val="00286334"/>
    <w:rsid w:val="00286484"/>
    <w:rsid w:val="0029089F"/>
    <w:rsid w:val="002913EA"/>
    <w:rsid w:val="002966BA"/>
    <w:rsid w:val="00296D40"/>
    <w:rsid w:val="002A175B"/>
    <w:rsid w:val="002A3335"/>
    <w:rsid w:val="002A4B6C"/>
    <w:rsid w:val="002B15FE"/>
    <w:rsid w:val="002B4BF1"/>
    <w:rsid w:val="002B4C8F"/>
    <w:rsid w:val="002B574B"/>
    <w:rsid w:val="002B72B1"/>
    <w:rsid w:val="002B764A"/>
    <w:rsid w:val="002C1404"/>
    <w:rsid w:val="002C1571"/>
    <w:rsid w:val="002C6131"/>
    <w:rsid w:val="002C6FC2"/>
    <w:rsid w:val="002C792B"/>
    <w:rsid w:val="002D1F57"/>
    <w:rsid w:val="002D2E68"/>
    <w:rsid w:val="002D301C"/>
    <w:rsid w:val="002D3CFC"/>
    <w:rsid w:val="002D4AA6"/>
    <w:rsid w:val="002D54D4"/>
    <w:rsid w:val="002D75D2"/>
    <w:rsid w:val="002E1ECD"/>
    <w:rsid w:val="002E2527"/>
    <w:rsid w:val="002E3B38"/>
    <w:rsid w:val="002E52E4"/>
    <w:rsid w:val="002E5CDD"/>
    <w:rsid w:val="002E6FCD"/>
    <w:rsid w:val="002E7652"/>
    <w:rsid w:val="002F1C9B"/>
    <w:rsid w:val="002F1CBB"/>
    <w:rsid w:val="002F6595"/>
    <w:rsid w:val="003059D6"/>
    <w:rsid w:val="00307D2E"/>
    <w:rsid w:val="00310728"/>
    <w:rsid w:val="00310E18"/>
    <w:rsid w:val="0031558D"/>
    <w:rsid w:val="00317A2D"/>
    <w:rsid w:val="00317F99"/>
    <w:rsid w:val="003253E9"/>
    <w:rsid w:val="003262FD"/>
    <w:rsid w:val="00327171"/>
    <w:rsid w:val="00331480"/>
    <w:rsid w:val="003345B5"/>
    <w:rsid w:val="003349A6"/>
    <w:rsid w:val="00334F71"/>
    <w:rsid w:val="003361FA"/>
    <w:rsid w:val="00340BB0"/>
    <w:rsid w:val="00341353"/>
    <w:rsid w:val="00341FEC"/>
    <w:rsid w:val="00342070"/>
    <w:rsid w:val="00342949"/>
    <w:rsid w:val="00344847"/>
    <w:rsid w:val="0035131D"/>
    <w:rsid w:val="00352FDC"/>
    <w:rsid w:val="003546FB"/>
    <w:rsid w:val="00355473"/>
    <w:rsid w:val="003613E1"/>
    <w:rsid w:val="00361DFC"/>
    <w:rsid w:val="00363D3C"/>
    <w:rsid w:val="00364606"/>
    <w:rsid w:val="0036514A"/>
    <w:rsid w:val="00367566"/>
    <w:rsid w:val="003676EB"/>
    <w:rsid w:val="00367878"/>
    <w:rsid w:val="003709FB"/>
    <w:rsid w:val="00371A04"/>
    <w:rsid w:val="00374C0D"/>
    <w:rsid w:val="00375BB1"/>
    <w:rsid w:val="00375EBB"/>
    <w:rsid w:val="0037711B"/>
    <w:rsid w:val="00381B22"/>
    <w:rsid w:val="00382A29"/>
    <w:rsid w:val="003832E8"/>
    <w:rsid w:val="003840D3"/>
    <w:rsid w:val="00386487"/>
    <w:rsid w:val="00392D02"/>
    <w:rsid w:val="00394DBE"/>
    <w:rsid w:val="003A260E"/>
    <w:rsid w:val="003A651D"/>
    <w:rsid w:val="003A6B6C"/>
    <w:rsid w:val="003A6CDC"/>
    <w:rsid w:val="003B4CC4"/>
    <w:rsid w:val="003B4FD2"/>
    <w:rsid w:val="003B5383"/>
    <w:rsid w:val="003C01DD"/>
    <w:rsid w:val="003C4F58"/>
    <w:rsid w:val="003C4FFC"/>
    <w:rsid w:val="003C7232"/>
    <w:rsid w:val="003D134F"/>
    <w:rsid w:val="003D195E"/>
    <w:rsid w:val="003D1DF8"/>
    <w:rsid w:val="003D3E0E"/>
    <w:rsid w:val="003E0BE8"/>
    <w:rsid w:val="003E5D58"/>
    <w:rsid w:val="003E75A2"/>
    <w:rsid w:val="003F093E"/>
    <w:rsid w:val="003F0F3D"/>
    <w:rsid w:val="003F42D5"/>
    <w:rsid w:val="003F4B80"/>
    <w:rsid w:val="003F524E"/>
    <w:rsid w:val="003F59AD"/>
    <w:rsid w:val="003F7DEB"/>
    <w:rsid w:val="004012BB"/>
    <w:rsid w:val="00401F29"/>
    <w:rsid w:val="0040730A"/>
    <w:rsid w:val="00410090"/>
    <w:rsid w:val="00410211"/>
    <w:rsid w:val="004106B7"/>
    <w:rsid w:val="00410C3B"/>
    <w:rsid w:val="00410D77"/>
    <w:rsid w:val="00413848"/>
    <w:rsid w:val="00414598"/>
    <w:rsid w:val="004147E2"/>
    <w:rsid w:val="004173C1"/>
    <w:rsid w:val="00420C8F"/>
    <w:rsid w:val="004222F5"/>
    <w:rsid w:val="004230D5"/>
    <w:rsid w:val="00430463"/>
    <w:rsid w:val="004308B0"/>
    <w:rsid w:val="00434BEE"/>
    <w:rsid w:val="0043522D"/>
    <w:rsid w:val="0043777A"/>
    <w:rsid w:val="0044000E"/>
    <w:rsid w:val="0044035C"/>
    <w:rsid w:val="004407DF"/>
    <w:rsid w:val="004409F3"/>
    <w:rsid w:val="00440E95"/>
    <w:rsid w:val="00441FDB"/>
    <w:rsid w:val="0044348D"/>
    <w:rsid w:val="004442C4"/>
    <w:rsid w:val="004453E2"/>
    <w:rsid w:val="0044586C"/>
    <w:rsid w:val="00450312"/>
    <w:rsid w:val="004546F3"/>
    <w:rsid w:val="00455899"/>
    <w:rsid w:val="00456BBE"/>
    <w:rsid w:val="004619F1"/>
    <w:rsid w:val="00464E89"/>
    <w:rsid w:val="00466085"/>
    <w:rsid w:val="00466B9B"/>
    <w:rsid w:val="0046780A"/>
    <w:rsid w:val="00467CB0"/>
    <w:rsid w:val="0047222E"/>
    <w:rsid w:val="00472DF0"/>
    <w:rsid w:val="00480859"/>
    <w:rsid w:val="00482AD3"/>
    <w:rsid w:val="00482CF1"/>
    <w:rsid w:val="00484325"/>
    <w:rsid w:val="0048513A"/>
    <w:rsid w:val="004852C7"/>
    <w:rsid w:val="00486994"/>
    <w:rsid w:val="00487112"/>
    <w:rsid w:val="00487955"/>
    <w:rsid w:val="00490531"/>
    <w:rsid w:val="004916AE"/>
    <w:rsid w:val="004926EA"/>
    <w:rsid w:val="00494DCF"/>
    <w:rsid w:val="00496062"/>
    <w:rsid w:val="00496C0C"/>
    <w:rsid w:val="004A09F4"/>
    <w:rsid w:val="004A0BCC"/>
    <w:rsid w:val="004A0E0E"/>
    <w:rsid w:val="004A30CA"/>
    <w:rsid w:val="004B0EA6"/>
    <w:rsid w:val="004B1061"/>
    <w:rsid w:val="004B1AAD"/>
    <w:rsid w:val="004B47F8"/>
    <w:rsid w:val="004B5AB2"/>
    <w:rsid w:val="004B6C48"/>
    <w:rsid w:val="004C3256"/>
    <w:rsid w:val="004C3992"/>
    <w:rsid w:val="004C3C12"/>
    <w:rsid w:val="004C3C32"/>
    <w:rsid w:val="004C4430"/>
    <w:rsid w:val="004C45F8"/>
    <w:rsid w:val="004C64E7"/>
    <w:rsid w:val="004C7354"/>
    <w:rsid w:val="004C7C24"/>
    <w:rsid w:val="004D0391"/>
    <w:rsid w:val="004D08E4"/>
    <w:rsid w:val="004D0940"/>
    <w:rsid w:val="004D3CEB"/>
    <w:rsid w:val="004D4B91"/>
    <w:rsid w:val="004D6027"/>
    <w:rsid w:val="004D7938"/>
    <w:rsid w:val="004E17F1"/>
    <w:rsid w:val="004E5DCF"/>
    <w:rsid w:val="004E7223"/>
    <w:rsid w:val="004F0F94"/>
    <w:rsid w:val="004F1A96"/>
    <w:rsid w:val="004F3CE2"/>
    <w:rsid w:val="004F4C02"/>
    <w:rsid w:val="004F4F19"/>
    <w:rsid w:val="004F5437"/>
    <w:rsid w:val="004F6D95"/>
    <w:rsid w:val="0050171B"/>
    <w:rsid w:val="00504EED"/>
    <w:rsid w:val="00505D56"/>
    <w:rsid w:val="0050688A"/>
    <w:rsid w:val="005073D6"/>
    <w:rsid w:val="00507C31"/>
    <w:rsid w:val="00510AB0"/>
    <w:rsid w:val="00512E55"/>
    <w:rsid w:val="0051424C"/>
    <w:rsid w:val="00517912"/>
    <w:rsid w:val="005209F4"/>
    <w:rsid w:val="00522477"/>
    <w:rsid w:val="00523129"/>
    <w:rsid w:val="0052622B"/>
    <w:rsid w:val="00527037"/>
    <w:rsid w:val="005325E7"/>
    <w:rsid w:val="005340CF"/>
    <w:rsid w:val="0053466F"/>
    <w:rsid w:val="00540DAF"/>
    <w:rsid w:val="005420A4"/>
    <w:rsid w:val="00542595"/>
    <w:rsid w:val="00544000"/>
    <w:rsid w:val="00545102"/>
    <w:rsid w:val="00546351"/>
    <w:rsid w:val="0055050E"/>
    <w:rsid w:val="00550C9C"/>
    <w:rsid w:val="0055200B"/>
    <w:rsid w:val="0055502C"/>
    <w:rsid w:val="0055654F"/>
    <w:rsid w:val="00560F04"/>
    <w:rsid w:val="00562BA1"/>
    <w:rsid w:val="005640CD"/>
    <w:rsid w:val="0056654E"/>
    <w:rsid w:val="00566F6C"/>
    <w:rsid w:val="005675FD"/>
    <w:rsid w:val="00571426"/>
    <w:rsid w:val="0057413C"/>
    <w:rsid w:val="005745D6"/>
    <w:rsid w:val="00575D6D"/>
    <w:rsid w:val="005769B3"/>
    <w:rsid w:val="00580DC3"/>
    <w:rsid w:val="005810A8"/>
    <w:rsid w:val="00584427"/>
    <w:rsid w:val="00584C88"/>
    <w:rsid w:val="00585AE5"/>
    <w:rsid w:val="005870CE"/>
    <w:rsid w:val="005913AF"/>
    <w:rsid w:val="00591FC3"/>
    <w:rsid w:val="005938B4"/>
    <w:rsid w:val="0059597F"/>
    <w:rsid w:val="00596860"/>
    <w:rsid w:val="00597AA9"/>
    <w:rsid w:val="00597DB4"/>
    <w:rsid w:val="00597EFB"/>
    <w:rsid w:val="005A0614"/>
    <w:rsid w:val="005A1078"/>
    <w:rsid w:val="005A3881"/>
    <w:rsid w:val="005A3FD5"/>
    <w:rsid w:val="005A587A"/>
    <w:rsid w:val="005A6DB6"/>
    <w:rsid w:val="005B056F"/>
    <w:rsid w:val="005B1451"/>
    <w:rsid w:val="005B3911"/>
    <w:rsid w:val="005B7760"/>
    <w:rsid w:val="005C2AC7"/>
    <w:rsid w:val="005C4081"/>
    <w:rsid w:val="005C56A3"/>
    <w:rsid w:val="005C6905"/>
    <w:rsid w:val="005C6FCD"/>
    <w:rsid w:val="005D0DD2"/>
    <w:rsid w:val="005E722F"/>
    <w:rsid w:val="005F0FB5"/>
    <w:rsid w:val="005F22F1"/>
    <w:rsid w:val="005F2401"/>
    <w:rsid w:val="005F3526"/>
    <w:rsid w:val="005F3E25"/>
    <w:rsid w:val="005F5311"/>
    <w:rsid w:val="005F5A17"/>
    <w:rsid w:val="005F606D"/>
    <w:rsid w:val="005F658C"/>
    <w:rsid w:val="005F7E9F"/>
    <w:rsid w:val="00600F1B"/>
    <w:rsid w:val="00603B89"/>
    <w:rsid w:val="00603BB2"/>
    <w:rsid w:val="00604434"/>
    <w:rsid w:val="00606351"/>
    <w:rsid w:val="006066AE"/>
    <w:rsid w:val="00613EE0"/>
    <w:rsid w:val="0061413A"/>
    <w:rsid w:val="00615529"/>
    <w:rsid w:val="006218DC"/>
    <w:rsid w:val="00626D80"/>
    <w:rsid w:val="00632071"/>
    <w:rsid w:val="00633124"/>
    <w:rsid w:val="00634E41"/>
    <w:rsid w:val="00635600"/>
    <w:rsid w:val="0063600A"/>
    <w:rsid w:val="00636265"/>
    <w:rsid w:val="006362B1"/>
    <w:rsid w:val="006373FB"/>
    <w:rsid w:val="00640B0A"/>
    <w:rsid w:val="00642484"/>
    <w:rsid w:val="00643A00"/>
    <w:rsid w:val="006451DE"/>
    <w:rsid w:val="006467F4"/>
    <w:rsid w:val="00647648"/>
    <w:rsid w:val="00653213"/>
    <w:rsid w:val="00654DDF"/>
    <w:rsid w:val="00657BE3"/>
    <w:rsid w:val="00661B5C"/>
    <w:rsid w:val="00664BE3"/>
    <w:rsid w:val="00667BD9"/>
    <w:rsid w:val="0067058C"/>
    <w:rsid w:val="00673356"/>
    <w:rsid w:val="0067498C"/>
    <w:rsid w:val="0067675F"/>
    <w:rsid w:val="00677FC5"/>
    <w:rsid w:val="00685FCC"/>
    <w:rsid w:val="00687FD5"/>
    <w:rsid w:val="00693B17"/>
    <w:rsid w:val="006A14FA"/>
    <w:rsid w:val="006A18B0"/>
    <w:rsid w:val="006A66CD"/>
    <w:rsid w:val="006B038A"/>
    <w:rsid w:val="006B1100"/>
    <w:rsid w:val="006B46E1"/>
    <w:rsid w:val="006C0B26"/>
    <w:rsid w:val="006C1467"/>
    <w:rsid w:val="006C2FE5"/>
    <w:rsid w:val="006C472C"/>
    <w:rsid w:val="006C5CBB"/>
    <w:rsid w:val="006D0CEE"/>
    <w:rsid w:val="006D1256"/>
    <w:rsid w:val="006D6E01"/>
    <w:rsid w:val="006D77BB"/>
    <w:rsid w:val="006E11A6"/>
    <w:rsid w:val="006E27ED"/>
    <w:rsid w:val="006E3417"/>
    <w:rsid w:val="006E3817"/>
    <w:rsid w:val="006E625B"/>
    <w:rsid w:val="006E63C2"/>
    <w:rsid w:val="006E72A3"/>
    <w:rsid w:val="006F0184"/>
    <w:rsid w:val="006F5A04"/>
    <w:rsid w:val="006F5D01"/>
    <w:rsid w:val="00703C07"/>
    <w:rsid w:val="00704FBD"/>
    <w:rsid w:val="007057E5"/>
    <w:rsid w:val="00710AC5"/>
    <w:rsid w:val="00713AA4"/>
    <w:rsid w:val="00713CFA"/>
    <w:rsid w:val="0071481F"/>
    <w:rsid w:val="007153DF"/>
    <w:rsid w:val="00715449"/>
    <w:rsid w:val="007164D9"/>
    <w:rsid w:val="00721284"/>
    <w:rsid w:val="00723A90"/>
    <w:rsid w:val="0073152D"/>
    <w:rsid w:val="00733924"/>
    <w:rsid w:val="00734DC1"/>
    <w:rsid w:val="00740C35"/>
    <w:rsid w:val="00741D8D"/>
    <w:rsid w:val="00742232"/>
    <w:rsid w:val="00744A78"/>
    <w:rsid w:val="00750E6E"/>
    <w:rsid w:val="00753D6F"/>
    <w:rsid w:val="00755172"/>
    <w:rsid w:val="00755610"/>
    <w:rsid w:val="007557BC"/>
    <w:rsid w:val="00757056"/>
    <w:rsid w:val="007626E4"/>
    <w:rsid w:val="00766A54"/>
    <w:rsid w:val="00767585"/>
    <w:rsid w:val="00771B16"/>
    <w:rsid w:val="00772D36"/>
    <w:rsid w:val="00775366"/>
    <w:rsid w:val="00777958"/>
    <w:rsid w:val="00780B3B"/>
    <w:rsid w:val="00780DEA"/>
    <w:rsid w:val="00784F52"/>
    <w:rsid w:val="007929F5"/>
    <w:rsid w:val="0079560D"/>
    <w:rsid w:val="00796D5E"/>
    <w:rsid w:val="00797CFD"/>
    <w:rsid w:val="00797EBD"/>
    <w:rsid w:val="007A10A2"/>
    <w:rsid w:val="007A27A7"/>
    <w:rsid w:val="007A299C"/>
    <w:rsid w:val="007A2A4C"/>
    <w:rsid w:val="007A2D9A"/>
    <w:rsid w:val="007A4B7B"/>
    <w:rsid w:val="007A64A1"/>
    <w:rsid w:val="007A786E"/>
    <w:rsid w:val="007B23EB"/>
    <w:rsid w:val="007B2D0E"/>
    <w:rsid w:val="007B3164"/>
    <w:rsid w:val="007B5736"/>
    <w:rsid w:val="007B6546"/>
    <w:rsid w:val="007C2224"/>
    <w:rsid w:val="007C4645"/>
    <w:rsid w:val="007C4F45"/>
    <w:rsid w:val="007C5B1F"/>
    <w:rsid w:val="007D00AB"/>
    <w:rsid w:val="007D026D"/>
    <w:rsid w:val="007D0E17"/>
    <w:rsid w:val="007D151B"/>
    <w:rsid w:val="007D1CDE"/>
    <w:rsid w:val="007D258F"/>
    <w:rsid w:val="007D622E"/>
    <w:rsid w:val="007D64B1"/>
    <w:rsid w:val="007D6527"/>
    <w:rsid w:val="007D7CAE"/>
    <w:rsid w:val="007E74CA"/>
    <w:rsid w:val="007F0DE8"/>
    <w:rsid w:val="007F2071"/>
    <w:rsid w:val="007F2602"/>
    <w:rsid w:val="007F27C6"/>
    <w:rsid w:val="007F3322"/>
    <w:rsid w:val="007F4019"/>
    <w:rsid w:val="007F420A"/>
    <w:rsid w:val="007F603D"/>
    <w:rsid w:val="007F604B"/>
    <w:rsid w:val="007F748F"/>
    <w:rsid w:val="00800729"/>
    <w:rsid w:val="00800CFC"/>
    <w:rsid w:val="00811BB3"/>
    <w:rsid w:val="0081496C"/>
    <w:rsid w:val="00814BB9"/>
    <w:rsid w:val="008172A1"/>
    <w:rsid w:val="0081779A"/>
    <w:rsid w:val="008225CE"/>
    <w:rsid w:val="00823319"/>
    <w:rsid w:val="00823AC8"/>
    <w:rsid w:val="008269BA"/>
    <w:rsid w:val="0083105C"/>
    <w:rsid w:val="00832CDF"/>
    <w:rsid w:val="008355F4"/>
    <w:rsid w:val="008359F2"/>
    <w:rsid w:val="00836CB0"/>
    <w:rsid w:val="0083781C"/>
    <w:rsid w:val="008402C4"/>
    <w:rsid w:val="008405EE"/>
    <w:rsid w:val="0084067D"/>
    <w:rsid w:val="0084336D"/>
    <w:rsid w:val="00843FAB"/>
    <w:rsid w:val="00845D4D"/>
    <w:rsid w:val="0084636A"/>
    <w:rsid w:val="00846D99"/>
    <w:rsid w:val="00847531"/>
    <w:rsid w:val="00852ABC"/>
    <w:rsid w:val="00853070"/>
    <w:rsid w:val="00853643"/>
    <w:rsid w:val="00854228"/>
    <w:rsid w:val="00854B25"/>
    <w:rsid w:val="008555A1"/>
    <w:rsid w:val="008556CC"/>
    <w:rsid w:val="00856FA2"/>
    <w:rsid w:val="00865A51"/>
    <w:rsid w:val="00866B9F"/>
    <w:rsid w:val="00870D54"/>
    <w:rsid w:val="00873651"/>
    <w:rsid w:val="00874524"/>
    <w:rsid w:val="00877DD5"/>
    <w:rsid w:val="00880315"/>
    <w:rsid w:val="00880D8A"/>
    <w:rsid w:val="00881BC8"/>
    <w:rsid w:val="0088227C"/>
    <w:rsid w:val="00882535"/>
    <w:rsid w:val="00882BD2"/>
    <w:rsid w:val="00883F4E"/>
    <w:rsid w:val="00884EF7"/>
    <w:rsid w:val="00885BBF"/>
    <w:rsid w:val="00890394"/>
    <w:rsid w:val="00891AA2"/>
    <w:rsid w:val="0089270B"/>
    <w:rsid w:val="008937F6"/>
    <w:rsid w:val="00893BA4"/>
    <w:rsid w:val="008945F2"/>
    <w:rsid w:val="00895536"/>
    <w:rsid w:val="008977B1"/>
    <w:rsid w:val="008A0024"/>
    <w:rsid w:val="008A2CC4"/>
    <w:rsid w:val="008A3330"/>
    <w:rsid w:val="008A42B6"/>
    <w:rsid w:val="008A5012"/>
    <w:rsid w:val="008A60A3"/>
    <w:rsid w:val="008A6A4B"/>
    <w:rsid w:val="008A6FB8"/>
    <w:rsid w:val="008B0142"/>
    <w:rsid w:val="008B08D7"/>
    <w:rsid w:val="008B237E"/>
    <w:rsid w:val="008B3571"/>
    <w:rsid w:val="008B394C"/>
    <w:rsid w:val="008B4A39"/>
    <w:rsid w:val="008B70C7"/>
    <w:rsid w:val="008B7359"/>
    <w:rsid w:val="008B7C79"/>
    <w:rsid w:val="008C13E9"/>
    <w:rsid w:val="008C3487"/>
    <w:rsid w:val="008C38A0"/>
    <w:rsid w:val="008C3BFD"/>
    <w:rsid w:val="008C4CFF"/>
    <w:rsid w:val="008C5782"/>
    <w:rsid w:val="008C58FD"/>
    <w:rsid w:val="008C629B"/>
    <w:rsid w:val="008C6ACF"/>
    <w:rsid w:val="008D1A4E"/>
    <w:rsid w:val="008D33CE"/>
    <w:rsid w:val="008D3CAC"/>
    <w:rsid w:val="008D4219"/>
    <w:rsid w:val="008D5D11"/>
    <w:rsid w:val="008D6125"/>
    <w:rsid w:val="008D7DEB"/>
    <w:rsid w:val="008E09FE"/>
    <w:rsid w:val="008E1650"/>
    <w:rsid w:val="008E57F7"/>
    <w:rsid w:val="008E6E0E"/>
    <w:rsid w:val="008F1BE8"/>
    <w:rsid w:val="008F1FD6"/>
    <w:rsid w:val="008F2087"/>
    <w:rsid w:val="008F384D"/>
    <w:rsid w:val="0090233B"/>
    <w:rsid w:val="00905C24"/>
    <w:rsid w:val="00906DBC"/>
    <w:rsid w:val="00906EFD"/>
    <w:rsid w:val="00907FD5"/>
    <w:rsid w:val="00912031"/>
    <w:rsid w:val="00912084"/>
    <w:rsid w:val="009121C8"/>
    <w:rsid w:val="00913395"/>
    <w:rsid w:val="00914064"/>
    <w:rsid w:val="0091515A"/>
    <w:rsid w:val="009315F8"/>
    <w:rsid w:val="0093670C"/>
    <w:rsid w:val="00937B72"/>
    <w:rsid w:val="00941968"/>
    <w:rsid w:val="00941C6B"/>
    <w:rsid w:val="00943499"/>
    <w:rsid w:val="00945251"/>
    <w:rsid w:val="00952545"/>
    <w:rsid w:val="00953821"/>
    <w:rsid w:val="00956A0D"/>
    <w:rsid w:val="0096060C"/>
    <w:rsid w:val="00960637"/>
    <w:rsid w:val="00962A26"/>
    <w:rsid w:val="009664A2"/>
    <w:rsid w:val="00970566"/>
    <w:rsid w:val="009706C6"/>
    <w:rsid w:val="009777BA"/>
    <w:rsid w:val="00980952"/>
    <w:rsid w:val="00985B1F"/>
    <w:rsid w:val="00987822"/>
    <w:rsid w:val="009878F9"/>
    <w:rsid w:val="00990F39"/>
    <w:rsid w:val="009970F3"/>
    <w:rsid w:val="009A01C2"/>
    <w:rsid w:val="009A088B"/>
    <w:rsid w:val="009A0EEC"/>
    <w:rsid w:val="009A1D22"/>
    <w:rsid w:val="009A26D7"/>
    <w:rsid w:val="009A3817"/>
    <w:rsid w:val="009A3ADC"/>
    <w:rsid w:val="009A42F6"/>
    <w:rsid w:val="009A6CDB"/>
    <w:rsid w:val="009B1092"/>
    <w:rsid w:val="009B2470"/>
    <w:rsid w:val="009B550D"/>
    <w:rsid w:val="009B64E5"/>
    <w:rsid w:val="009C027E"/>
    <w:rsid w:val="009C2E2A"/>
    <w:rsid w:val="009C4287"/>
    <w:rsid w:val="009C7719"/>
    <w:rsid w:val="009C7D63"/>
    <w:rsid w:val="009D0D25"/>
    <w:rsid w:val="009D1A6F"/>
    <w:rsid w:val="009D1D97"/>
    <w:rsid w:val="009D3458"/>
    <w:rsid w:val="009D599C"/>
    <w:rsid w:val="009E1442"/>
    <w:rsid w:val="009E1BE1"/>
    <w:rsid w:val="009E23C8"/>
    <w:rsid w:val="009E3729"/>
    <w:rsid w:val="009E6387"/>
    <w:rsid w:val="009F0759"/>
    <w:rsid w:val="009F206B"/>
    <w:rsid w:val="009F3746"/>
    <w:rsid w:val="009F3C4D"/>
    <w:rsid w:val="009F4B96"/>
    <w:rsid w:val="009F583D"/>
    <w:rsid w:val="009F7687"/>
    <w:rsid w:val="00A007EA"/>
    <w:rsid w:val="00A009FD"/>
    <w:rsid w:val="00A03DD1"/>
    <w:rsid w:val="00A04F1E"/>
    <w:rsid w:val="00A06652"/>
    <w:rsid w:val="00A11669"/>
    <w:rsid w:val="00A12CEC"/>
    <w:rsid w:val="00A1333A"/>
    <w:rsid w:val="00A13533"/>
    <w:rsid w:val="00A16B56"/>
    <w:rsid w:val="00A17107"/>
    <w:rsid w:val="00A21F2A"/>
    <w:rsid w:val="00A30B40"/>
    <w:rsid w:val="00A4049A"/>
    <w:rsid w:val="00A40DF0"/>
    <w:rsid w:val="00A41C55"/>
    <w:rsid w:val="00A43552"/>
    <w:rsid w:val="00A50334"/>
    <w:rsid w:val="00A52629"/>
    <w:rsid w:val="00A5701B"/>
    <w:rsid w:val="00A57B1F"/>
    <w:rsid w:val="00A619A5"/>
    <w:rsid w:val="00A62AF3"/>
    <w:rsid w:val="00A64413"/>
    <w:rsid w:val="00A644F6"/>
    <w:rsid w:val="00A825B3"/>
    <w:rsid w:val="00A82CF2"/>
    <w:rsid w:val="00A82FC6"/>
    <w:rsid w:val="00A83ED7"/>
    <w:rsid w:val="00A84C36"/>
    <w:rsid w:val="00A8759F"/>
    <w:rsid w:val="00A87613"/>
    <w:rsid w:val="00A901DA"/>
    <w:rsid w:val="00A90873"/>
    <w:rsid w:val="00A90E6F"/>
    <w:rsid w:val="00A90F07"/>
    <w:rsid w:val="00A92970"/>
    <w:rsid w:val="00A95FCF"/>
    <w:rsid w:val="00A969C4"/>
    <w:rsid w:val="00A971E9"/>
    <w:rsid w:val="00AA0555"/>
    <w:rsid w:val="00AA3808"/>
    <w:rsid w:val="00AA3CA8"/>
    <w:rsid w:val="00AB0190"/>
    <w:rsid w:val="00AB099C"/>
    <w:rsid w:val="00AB59B0"/>
    <w:rsid w:val="00AB6614"/>
    <w:rsid w:val="00AC2E20"/>
    <w:rsid w:val="00AC39C7"/>
    <w:rsid w:val="00AC418E"/>
    <w:rsid w:val="00AC460A"/>
    <w:rsid w:val="00AC5068"/>
    <w:rsid w:val="00AC673D"/>
    <w:rsid w:val="00AC79E5"/>
    <w:rsid w:val="00AD04D6"/>
    <w:rsid w:val="00AD1870"/>
    <w:rsid w:val="00AD28D0"/>
    <w:rsid w:val="00AD41B1"/>
    <w:rsid w:val="00AD7093"/>
    <w:rsid w:val="00AD75B2"/>
    <w:rsid w:val="00AE0487"/>
    <w:rsid w:val="00AE1800"/>
    <w:rsid w:val="00AE1806"/>
    <w:rsid w:val="00AE744D"/>
    <w:rsid w:val="00AF04B6"/>
    <w:rsid w:val="00AF0549"/>
    <w:rsid w:val="00AF06F7"/>
    <w:rsid w:val="00AF3532"/>
    <w:rsid w:val="00AF6429"/>
    <w:rsid w:val="00AF6758"/>
    <w:rsid w:val="00AF7093"/>
    <w:rsid w:val="00B027C1"/>
    <w:rsid w:val="00B04179"/>
    <w:rsid w:val="00B050AB"/>
    <w:rsid w:val="00B07B44"/>
    <w:rsid w:val="00B11931"/>
    <w:rsid w:val="00B120FC"/>
    <w:rsid w:val="00B15CDD"/>
    <w:rsid w:val="00B160DB"/>
    <w:rsid w:val="00B1674F"/>
    <w:rsid w:val="00B20EFD"/>
    <w:rsid w:val="00B21ABF"/>
    <w:rsid w:val="00B248FF"/>
    <w:rsid w:val="00B250C5"/>
    <w:rsid w:val="00B2742F"/>
    <w:rsid w:val="00B275E7"/>
    <w:rsid w:val="00B3078C"/>
    <w:rsid w:val="00B3371F"/>
    <w:rsid w:val="00B3374F"/>
    <w:rsid w:val="00B362A9"/>
    <w:rsid w:val="00B363E8"/>
    <w:rsid w:val="00B36468"/>
    <w:rsid w:val="00B37124"/>
    <w:rsid w:val="00B37F4D"/>
    <w:rsid w:val="00B416A8"/>
    <w:rsid w:val="00B42C8C"/>
    <w:rsid w:val="00B4393A"/>
    <w:rsid w:val="00B44A40"/>
    <w:rsid w:val="00B478F0"/>
    <w:rsid w:val="00B52477"/>
    <w:rsid w:val="00B52C65"/>
    <w:rsid w:val="00B52F6D"/>
    <w:rsid w:val="00B564B3"/>
    <w:rsid w:val="00B62630"/>
    <w:rsid w:val="00B64075"/>
    <w:rsid w:val="00B66F35"/>
    <w:rsid w:val="00B711D6"/>
    <w:rsid w:val="00B84822"/>
    <w:rsid w:val="00B850B2"/>
    <w:rsid w:val="00B8530E"/>
    <w:rsid w:val="00B87579"/>
    <w:rsid w:val="00B94146"/>
    <w:rsid w:val="00BA0E87"/>
    <w:rsid w:val="00BA471D"/>
    <w:rsid w:val="00BA57ED"/>
    <w:rsid w:val="00BA6037"/>
    <w:rsid w:val="00BA6396"/>
    <w:rsid w:val="00BA63E6"/>
    <w:rsid w:val="00BA6588"/>
    <w:rsid w:val="00BB7A0F"/>
    <w:rsid w:val="00BC276C"/>
    <w:rsid w:val="00BC2A17"/>
    <w:rsid w:val="00BC5E85"/>
    <w:rsid w:val="00BC7BF5"/>
    <w:rsid w:val="00BD1D2E"/>
    <w:rsid w:val="00BD35B1"/>
    <w:rsid w:val="00BD444A"/>
    <w:rsid w:val="00BD5A1B"/>
    <w:rsid w:val="00BD6229"/>
    <w:rsid w:val="00BD6B0D"/>
    <w:rsid w:val="00BE0536"/>
    <w:rsid w:val="00BE0FCE"/>
    <w:rsid w:val="00BE559C"/>
    <w:rsid w:val="00BE63C6"/>
    <w:rsid w:val="00BE7A95"/>
    <w:rsid w:val="00BF1BE4"/>
    <w:rsid w:val="00BF1F30"/>
    <w:rsid w:val="00BF22C8"/>
    <w:rsid w:val="00BF27E1"/>
    <w:rsid w:val="00BF30EA"/>
    <w:rsid w:val="00BF4033"/>
    <w:rsid w:val="00BF4F0E"/>
    <w:rsid w:val="00BF577E"/>
    <w:rsid w:val="00BF5C6F"/>
    <w:rsid w:val="00BF74C5"/>
    <w:rsid w:val="00C05068"/>
    <w:rsid w:val="00C075F8"/>
    <w:rsid w:val="00C07C02"/>
    <w:rsid w:val="00C111FD"/>
    <w:rsid w:val="00C12088"/>
    <w:rsid w:val="00C13709"/>
    <w:rsid w:val="00C144E8"/>
    <w:rsid w:val="00C14557"/>
    <w:rsid w:val="00C14FA4"/>
    <w:rsid w:val="00C152A6"/>
    <w:rsid w:val="00C1618C"/>
    <w:rsid w:val="00C2255F"/>
    <w:rsid w:val="00C24181"/>
    <w:rsid w:val="00C26267"/>
    <w:rsid w:val="00C26802"/>
    <w:rsid w:val="00C326D1"/>
    <w:rsid w:val="00C339E9"/>
    <w:rsid w:val="00C4167D"/>
    <w:rsid w:val="00C42255"/>
    <w:rsid w:val="00C45854"/>
    <w:rsid w:val="00C46167"/>
    <w:rsid w:val="00C470EE"/>
    <w:rsid w:val="00C47562"/>
    <w:rsid w:val="00C50091"/>
    <w:rsid w:val="00C5061E"/>
    <w:rsid w:val="00C53142"/>
    <w:rsid w:val="00C557E7"/>
    <w:rsid w:val="00C56448"/>
    <w:rsid w:val="00C60831"/>
    <w:rsid w:val="00C60CED"/>
    <w:rsid w:val="00C60E93"/>
    <w:rsid w:val="00C62210"/>
    <w:rsid w:val="00C62D6E"/>
    <w:rsid w:val="00C65DD4"/>
    <w:rsid w:val="00C67266"/>
    <w:rsid w:val="00C71DB7"/>
    <w:rsid w:val="00C71DBB"/>
    <w:rsid w:val="00C72341"/>
    <w:rsid w:val="00C73835"/>
    <w:rsid w:val="00C75231"/>
    <w:rsid w:val="00C779DD"/>
    <w:rsid w:val="00C805D5"/>
    <w:rsid w:val="00C85F1C"/>
    <w:rsid w:val="00C878B1"/>
    <w:rsid w:val="00C905CB"/>
    <w:rsid w:val="00C93510"/>
    <w:rsid w:val="00C93831"/>
    <w:rsid w:val="00C93B87"/>
    <w:rsid w:val="00CA0A1F"/>
    <w:rsid w:val="00CA4A2D"/>
    <w:rsid w:val="00CA5639"/>
    <w:rsid w:val="00CB07E6"/>
    <w:rsid w:val="00CB189B"/>
    <w:rsid w:val="00CB3E99"/>
    <w:rsid w:val="00CB64F2"/>
    <w:rsid w:val="00CB7FBC"/>
    <w:rsid w:val="00CC0149"/>
    <w:rsid w:val="00CC70AD"/>
    <w:rsid w:val="00CC71A5"/>
    <w:rsid w:val="00CC7A10"/>
    <w:rsid w:val="00CC7DEA"/>
    <w:rsid w:val="00CD17FD"/>
    <w:rsid w:val="00CD1EAE"/>
    <w:rsid w:val="00CD279D"/>
    <w:rsid w:val="00CD37E4"/>
    <w:rsid w:val="00CD3FD4"/>
    <w:rsid w:val="00CD51FC"/>
    <w:rsid w:val="00CD54E2"/>
    <w:rsid w:val="00CD56FD"/>
    <w:rsid w:val="00CD610A"/>
    <w:rsid w:val="00CD61F8"/>
    <w:rsid w:val="00CE098B"/>
    <w:rsid w:val="00CE13CB"/>
    <w:rsid w:val="00CE2300"/>
    <w:rsid w:val="00CE37D5"/>
    <w:rsid w:val="00CE3A11"/>
    <w:rsid w:val="00CE3B40"/>
    <w:rsid w:val="00CE4553"/>
    <w:rsid w:val="00CE6B6E"/>
    <w:rsid w:val="00CF153C"/>
    <w:rsid w:val="00CF1620"/>
    <w:rsid w:val="00CF3A86"/>
    <w:rsid w:val="00CF76ED"/>
    <w:rsid w:val="00D03A9B"/>
    <w:rsid w:val="00D05735"/>
    <w:rsid w:val="00D057CD"/>
    <w:rsid w:val="00D06E63"/>
    <w:rsid w:val="00D07EBE"/>
    <w:rsid w:val="00D11F20"/>
    <w:rsid w:val="00D132C2"/>
    <w:rsid w:val="00D14988"/>
    <w:rsid w:val="00D14A11"/>
    <w:rsid w:val="00D20A1A"/>
    <w:rsid w:val="00D23C51"/>
    <w:rsid w:val="00D261F1"/>
    <w:rsid w:val="00D31424"/>
    <w:rsid w:val="00D31CB7"/>
    <w:rsid w:val="00D34A50"/>
    <w:rsid w:val="00D35C19"/>
    <w:rsid w:val="00D401B6"/>
    <w:rsid w:val="00D441C4"/>
    <w:rsid w:val="00D44E56"/>
    <w:rsid w:val="00D47DB9"/>
    <w:rsid w:val="00D50640"/>
    <w:rsid w:val="00D528B3"/>
    <w:rsid w:val="00D52C65"/>
    <w:rsid w:val="00D55F78"/>
    <w:rsid w:val="00D56A0C"/>
    <w:rsid w:val="00D600E4"/>
    <w:rsid w:val="00D6014F"/>
    <w:rsid w:val="00D602F6"/>
    <w:rsid w:val="00D60519"/>
    <w:rsid w:val="00D60C40"/>
    <w:rsid w:val="00D62083"/>
    <w:rsid w:val="00D625A1"/>
    <w:rsid w:val="00D64ADA"/>
    <w:rsid w:val="00D66859"/>
    <w:rsid w:val="00D6762C"/>
    <w:rsid w:val="00D71ECA"/>
    <w:rsid w:val="00D84930"/>
    <w:rsid w:val="00D85F0C"/>
    <w:rsid w:val="00D863DC"/>
    <w:rsid w:val="00D90901"/>
    <w:rsid w:val="00D92D21"/>
    <w:rsid w:val="00D94A3E"/>
    <w:rsid w:val="00D95B02"/>
    <w:rsid w:val="00D96510"/>
    <w:rsid w:val="00DA19EB"/>
    <w:rsid w:val="00DA3B2B"/>
    <w:rsid w:val="00DA5BFF"/>
    <w:rsid w:val="00DA63DF"/>
    <w:rsid w:val="00DA67AB"/>
    <w:rsid w:val="00DA6AFC"/>
    <w:rsid w:val="00DA6C9B"/>
    <w:rsid w:val="00DA746A"/>
    <w:rsid w:val="00DB0891"/>
    <w:rsid w:val="00DB22EB"/>
    <w:rsid w:val="00DB4199"/>
    <w:rsid w:val="00DC10E4"/>
    <w:rsid w:val="00DC20D6"/>
    <w:rsid w:val="00DC2618"/>
    <w:rsid w:val="00DC2AD7"/>
    <w:rsid w:val="00DC321B"/>
    <w:rsid w:val="00DC5023"/>
    <w:rsid w:val="00DC5CC2"/>
    <w:rsid w:val="00DD0543"/>
    <w:rsid w:val="00DD05E8"/>
    <w:rsid w:val="00DD098B"/>
    <w:rsid w:val="00DD1195"/>
    <w:rsid w:val="00DD1199"/>
    <w:rsid w:val="00DD13D1"/>
    <w:rsid w:val="00DD1A01"/>
    <w:rsid w:val="00DD2A45"/>
    <w:rsid w:val="00DD4149"/>
    <w:rsid w:val="00DD5889"/>
    <w:rsid w:val="00DE09E3"/>
    <w:rsid w:val="00DE3B0E"/>
    <w:rsid w:val="00DE760A"/>
    <w:rsid w:val="00DE79AB"/>
    <w:rsid w:val="00E0260C"/>
    <w:rsid w:val="00E03A9F"/>
    <w:rsid w:val="00E04B1B"/>
    <w:rsid w:val="00E06A88"/>
    <w:rsid w:val="00E073FD"/>
    <w:rsid w:val="00E07846"/>
    <w:rsid w:val="00E1023C"/>
    <w:rsid w:val="00E11909"/>
    <w:rsid w:val="00E14FC4"/>
    <w:rsid w:val="00E164D5"/>
    <w:rsid w:val="00E171A1"/>
    <w:rsid w:val="00E17F64"/>
    <w:rsid w:val="00E20312"/>
    <w:rsid w:val="00E2119C"/>
    <w:rsid w:val="00E24DA4"/>
    <w:rsid w:val="00E27A13"/>
    <w:rsid w:val="00E30742"/>
    <w:rsid w:val="00E30B6E"/>
    <w:rsid w:val="00E32EAA"/>
    <w:rsid w:val="00E3312C"/>
    <w:rsid w:val="00E355AD"/>
    <w:rsid w:val="00E416E9"/>
    <w:rsid w:val="00E41FEA"/>
    <w:rsid w:val="00E441C4"/>
    <w:rsid w:val="00E44F45"/>
    <w:rsid w:val="00E47D60"/>
    <w:rsid w:val="00E52DA2"/>
    <w:rsid w:val="00E56115"/>
    <w:rsid w:val="00E57F7C"/>
    <w:rsid w:val="00E62DDF"/>
    <w:rsid w:val="00E70664"/>
    <w:rsid w:val="00E721CB"/>
    <w:rsid w:val="00E73B7A"/>
    <w:rsid w:val="00E767A1"/>
    <w:rsid w:val="00E7727A"/>
    <w:rsid w:val="00E779A6"/>
    <w:rsid w:val="00E808FD"/>
    <w:rsid w:val="00E81042"/>
    <w:rsid w:val="00E82364"/>
    <w:rsid w:val="00E8595B"/>
    <w:rsid w:val="00E92024"/>
    <w:rsid w:val="00E939D6"/>
    <w:rsid w:val="00E96B96"/>
    <w:rsid w:val="00E96DA0"/>
    <w:rsid w:val="00EA1B47"/>
    <w:rsid w:val="00EA3653"/>
    <w:rsid w:val="00EA3BD0"/>
    <w:rsid w:val="00EA4F2D"/>
    <w:rsid w:val="00EA6789"/>
    <w:rsid w:val="00EA7630"/>
    <w:rsid w:val="00EA7942"/>
    <w:rsid w:val="00EB1A60"/>
    <w:rsid w:val="00EB339B"/>
    <w:rsid w:val="00EB50B1"/>
    <w:rsid w:val="00EB7A46"/>
    <w:rsid w:val="00EC1CB3"/>
    <w:rsid w:val="00EC3781"/>
    <w:rsid w:val="00EC60B8"/>
    <w:rsid w:val="00EC7761"/>
    <w:rsid w:val="00ED3378"/>
    <w:rsid w:val="00ED3535"/>
    <w:rsid w:val="00ED3877"/>
    <w:rsid w:val="00ED3B8A"/>
    <w:rsid w:val="00ED5DEF"/>
    <w:rsid w:val="00ED6AE9"/>
    <w:rsid w:val="00ED71ED"/>
    <w:rsid w:val="00ED73B2"/>
    <w:rsid w:val="00EE0E92"/>
    <w:rsid w:val="00EE2265"/>
    <w:rsid w:val="00EE50B3"/>
    <w:rsid w:val="00EE7452"/>
    <w:rsid w:val="00EF06A3"/>
    <w:rsid w:val="00EF06AD"/>
    <w:rsid w:val="00F0185E"/>
    <w:rsid w:val="00F01F12"/>
    <w:rsid w:val="00F05159"/>
    <w:rsid w:val="00F05E89"/>
    <w:rsid w:val="00F07AEC"/>
    <w:rsid w:val="00F13A75"/>
    <w:rsid w:val="00F13F5E"/>
    <w:rsid w:val="00F14494"/>
    <w:rsid w:val="00F15AFA"/>
    <w:rsid w:val="00F16184"/>
    <w:rsid w:val="00F20C36"/>
    <w:rsid w:val="00F2120A"/>
    <w:rsid w:val="00F24417"/>
    <w:rsid w:val="00F2480F"/>
    <w:rsid w:val="00F25210"/>
    <w:rsid w:val="00F272B4"/>
    <w:rsid w:val="00F3027B"/>
    <w:rsid w:val="00F3085B"/>
    <w:rsid w:val="00F32649"/>
    <w:rsid w:val="00F35994"/>
    <w:rsid w:val="00F36FD6"/>
    <w:rsid w:val="00F4166D"/>
    <w:rsid w:val="00F417CA"/>
    <w:rsid w:val="00F43B78"/>
    <w:rsid w:val="00F43D69"/>
    <w:rsid w:val="00F43E0F"/>
    <w:rsid w:val="00F4761B"/>
    <w:rsid w:val="00F47656"/>
    <w:rsid w:val="00F512A8"/>
    <w:rsid w:val="00F51FB6"/>
    <w:rsid w:val="00F54A49"/>
    <w:rsid w:val="00F5508E"/>
    <w:rsid w:val="00F5769E"/>
    <w:rsid w:val="00F60505"/>
    <w:rsid w:val="00F62C3F"/>
    <w:rsid w:val="00F637B5"/>
    <w:rsid w:val="00F64C12"/>
    <w:rsid w:val="00F664E2"/>
    <w:rsid w:val="00F73049"/>
    <w:rsid w:val="00F739A3"/>
    <w:rsid w:val="00F75512"/>
    <w:rsid w:val="00F7693C"/>
    <w:rsid w:val="00F773B4"/>
    <w:rsid w:val="00F77C62"/>
    <w:rsid w:val="00F85F44"/>
    <w:rsid w:val="00F907CB"/>
    <w:rsid w:val="00F90FCF"/>
    <w:rsid w:val="00F92BF0"/>
    <w:rsid w:val="00F958A7"/>
    <w:rsid w:val="00F976D7"/>
    <w:rsid w:val="00FA1BFC"/>
    <w:rsid w:val="00FA4566"/>
    <w:rsid w:val="00FA53C4"/>
    <w:rsid w:val="00FA5703"/>
    <w:rsid w:val="00FA625B"/>
    <w:rsid w:val="00FB0051"/>
    <w:rsid w:val="00FB0790"/>
    <w:rsid w:val="00FB2B26"/>
    <w:rsid w:val="00FB3C02"/>
    <w:rsid w:val="00FB4286"/>
    <w:rsid w:val="00FC28EA"/>
    <w:rsid w:val="00FC3112"/>
    <w:rsid w:val="00FC412C"/>
    <w:rsid w:val="00FC444D"/>
    <w:rsid w:val="00FC78B9"/>
    <w:rsid w:val="00FD1F32"/>
    <w:rsid w:val="00FD3B31"/>
    <w:rsid w:val="00FD3F85"/>
    <w:rsid w:val="00FD4C1B"/>
    <w:rsid w:val="00FD6F17"/>
    <w:rsid w:val="00FE0CBC"/>
    <w:rsid w:val="00FE3A45"/>
    <w:rsid w:val="00FE4BB3"/>
    <w:rsid w:val="00FE543B"/>
    <w:rsid w:val="00FF1433"/>
    <w:rsid w:val="00FF234A"/>
    <w:rsid w:val="00FF62BC"/>
    <w:rsid w:val="00FF66BD"/>
    <w:rsid w:val="0247A1DF"/>
    <w:rsid w:val="0377D6C3"/>
    <w:rsid w:val="09C0A68A"/>
    <w:rsid w:val="0B4B3C14"/>
    <w:rsid w:val="0EABAC73"/>
    <w:rsid w:val="0F8FF9FC"/>
    <w:rsid w:val="11F09695"/>
    <w:rsid w:val="13CA6D79"/>
    <w:rsid w:val="15933B5C"/>
    <w:rsid w:val="18515FC9"/>
    <w:rsid w:val="188C3F1E"/>
    <w:rsid w:val="1BB2A40E"/>
    <w:rsid w:val="1D8C7AF2"/>
    <w:rsid w:val="1E65AA2A"/>
    <w:rsid w:val="2373C7D1"/>
    <w:rsid w:val="25084224"/>
    <w:rsid w:val="26C9ECCA"/>
    <w:rsid w:val="26ECD2B2"/>
    <w:rsid w:val="29D42B63"/>
    <w:rsid w:val="2E95FD08"/>
    <w:rsid w:val="32E21003"/>
    <w:rsid w:val="3542AC9C"/>
    <w:rsid w:val="35D4225E"/>
    <w:rsid w:val="35F33F08"/>
    <w:rsid w:val="388B0853"/>
    <w:rsid w:val="3A3BF8FF"/>
    <w:rsid w:val="3BA375D0"/>
    <w:rsid w:val="3F04BA15"/>
    <w:rsid w:val="40DE90F9"/>
    <w:rsid w:val="4453D29C"/>
    <w:rsid w:val="482FF4F7"/>
    <w:rsid w:val="485A582B"/>
    <w:rsid w:val="4D26416A"/>
    <w:rsid w:val="53870A9E"/>
    <w:rsid w:val="5634260A"/>
    <w:rsid w:val="5894C2A3"/>
    <w:rsid w:val="58C225C7"/>
    <w:rsid w:val="5ADDCB71"/>
    <w:rsid w:val="5BB43822"/>
    <w:rsid w:val="5C37676A"/>
    <w:rsid w:val="5EF58BD7"/>
    <w:rsid w:val="633AB8FE"/>
    <w:rsid w:val="6BAC6E32"/>
    <w:rsid w:val="6C3DE3F4"/>
    <w:rsid w:val="6CB80E5C"/>
    <w:rsid w:val="6E17BAD8"/>
    <w:rsid w:val="6E9E808D"/>
    <w:rsid w:val="6FE41F28"/>
    <w:rsid w:val="74FF49C1"/>
    <w:rsid w:val="753A2916"/>
    <w:rsid w:val="75EA87B6"/>
    <w:rsid w:val="7A3A64EA"/>
    <w:rsid w:val="7C143BCE"/>
    <w:rsid w:val="7C5932BD"/>
    <w:rsid w:val="7C784E6C"/>
    <w:rsid w:val="7F89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FED"/>
  <w15:chartTrackingRefBased/>
  <w15:docId w15:val="{E2877B8D-D3D8-4DBB-9F3D-88D38667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4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A6"/>
    <w:rPr>
      <w:rFonts w:ascii="Courier New" w:eastAsia="Times New Roman" w:hAnsi="Courier New" w:cs="Courier New"/>
      <w:sz w:val="20"/>
      <w:szCs w:val="20"/>
      <w:lang/>
    </w:rPr>
  </w:style>
  <w:style w:type="character" w:customStyle="1" w:styleId="kn">
    <w:name w:val="kn"/>
    <w:basedOn w:val="DefaultParagraphFont"/>
    <w:rsid w:val="001665A6"/>
  </w:style>
  <w:style w:type="character" w:customStyle="1" w:styleId="nn">
    <w:name w:val="nn"/>
    <w:basedOn w:val="DefaultParagraphFont"/>
    <w:rsid w:val="001665A6"/>
  </w:style>
  <w:style w:type="character" w:customStyle="1" w:styleId="k">
    <w:name w:val="k"/>
    <w:basedOn w:val="DefaultParagraphFont"/>
    <w:rsid w:val="001665A6"/>
  </w:style>
  <w:style w:type="character" w:customStyle="1" w:styleId="n">
    <w:name w:val="n"/>
    <w:basedOn w:val="DefaultParagraphFont"/>
    <w:rsid w:val="001665A6"/>
  </w:style>
  <w:style w:type="character" w:customStyle="1" w:styleId="o">
    <w:name w:val="o"/>
    <w:basedOn w:val="DefaultParagraphFont"/>
    <w:rsid w:val="001665A6"/>
  </w:style>
  <w:style w:type="character" w:customStyle="1" w:styleId="p">
    <w:name w:val="p"/>
    <w:basedOn w:val="DefaultParagraphFont"/>
    <w:rsid w:val="001665A6"/>
  </w:style>
  <w:style w:type="character" w:customStyle="1" w:styleId="mi">
    <w:name w:val="mi"/>
    <w:basedOn w:val="DefaultParagraphFont"/>
    <w:rsid w:val="001665A6"/>
  </w:style>
  <w:style w:type="character" w:customStyle="1" w:styleId="nd">
    <w:name w:val="nd"/>
    <w:basedOn w:val="DefaultParagraphFont"/>
    <w:rsid w:val="001665A6"/>
  </w:style>
  <w:style w:type="character" w:customStyle="1" w:styleId="nb">
    <w:name w:val="nb"/>
    <w:basedOn w:val="DefaultParagraphFont"/>
    <w:rsid w:val="001665A6"/>
  </w:style>
  <w:style w:type="character" w:customStyle="1" w:styleId="sa">
    <w:name w:val="sa"/>
    <w:basedOn w:val="DefaultParagraphFont"/>
    <w:rsid w:val="001665A6"/>
  </w:style>
  <w:style w:type="character" w:customStyle="1" w:styleId="s2">
    <w:name w:val="s2"/>
    <w:basedOn w:val="DefaultParagraphFont"/>
    <w:rsid w:val="001665A6"/>
  </w:style>
  <w:style w:type="character" w:customStyle="1" w:styleId="si">
    <w:name w:val="si"/>
    <w:basedOn w:val="DefaultParagraphFont"/>
    <w:rsid w:val="001665A6"/>
  </w:style>
  <w:style w:type="paragraph" w:styleId="Revision">
    <w:name w:val="Revision"/>
    <w:hidden/>
    <w:uiPriority w:val="99"/>
    <w:semiHidden/>
    <w:rsid w:val="00102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80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2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86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944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05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0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625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2056</Words>
  <Characters>11720</Characters>
  <Application>Microsoft Office Word</Application>
  <DocSecurity>4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Maor Ash</cp:lastModifiedBy>
  <cp:revision>713</cp:revision>
  <cp:lastPrinted>2022-04-20T01:28:00Z</cp:lastPrinted>
  <dcterms:created xsi:type="dcterms:W3CDTF">2022-04-09T09:15:00Z</dcterms:created>
  <dcterms:modified xsi:type="dcterms:W3CDTF">2022-04-20T01:31:00Z</dcterms:modified>
</cp:coreProperties>
</file>