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3FC7" w14:textId="297997A2" w:rsidR="00C07DF7" w:rsidRDefault="00C07DF7" w:rsidP="00C07DF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Assignment – </w:t>
      </w:r>
      <w:r w:rsidR="001939CA">
        <w:rPr>
          <w:sz w:val="28"/>
          <w:szCs w:val="28"/>
          <w:u w:val="single"/>
        </w:rPr>
        <w:t>3</w:t>
      </w:r>
    </w:p>
    <w:p w14:paraId="519B70C9" w14:textId="77777777" w:rsidR="00C07DF7" w:rsidRDefault="00C07DF7" w:rsidP="00C07DF7">
      <w:pPr>
        <w:jc w:val="center"/>
        <w:rPr>
          <w:sz w:val="16"/>
          <w:szCs w:val="16"/>
        </w:rPr>
      </w:pPr>
      <w:r>
        <w:rPr>
          <w:sz w:val="16"/>
          <w:szCs w:val="16"/>
        </w:rPr>
        <w:t>By: Maor Ashkenazi, Pan Eyal</w:t>
      </w:r>
    </w:p>
    <w:p w14:paraId="2C078E63" w14:textId="60AFFF2A" w:rsidR="00797E69" w:rsidRPr="003F443F" w:rsidRDefault="003F443F">
      <w:pPr>
        <w:rPr>
          <w:u w:val="single"/>
        </w:rPr>
      </w:pPr>
      <w:r w:rsidRPr="003F443F">
        <w:rPr>
          <w:u w:val="single"/>
        </w:rPr>
        <w:t>Question 1</w:t>
      </w:r>
    </w:p>
    <w:p w14:paraId="658A5B02" w14:textId="794C9F4C" w:rsidR="003F443F" w:rsidRPr="00360491" w:rsidRDefault="00360491">
      <w:pPr>
        <w:rPr>
          <w:b/>
          <w:bCs/>
        </w:rPr>
      </w:pPr>
      <w:r w:rsidRPr="00360491">
        <w:rPr>
          <w:b/>
          <w:bCs/>
        </w:rPr>
        <w:t>Section A</w:t>
      </w:r>
    </w:p>
    <w:p w14:paraId="7DF2F196" w14:textId="2B18560C" w:rsidR="00360491" w:rsidRPr="001541C9" w:rsidRDefault="00E41593" w:rsidP="000F07B5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0F07B5">
        <w:rPr>
          <w:rFonts w:eastAsiaTheme="minorEastAsia"/>
        </w:rPr>
        <w:t xml:space="preserve"> is convex</w:t>
      </w:r>
      <w:r w:rsidR="001541C9">
        <w:rPr>
          <w:rFonts w:eastAsiaTheme="minorEastAsia"/>
        </w:rPr>
        <w:t>. Proof:</w:t>
      </w:r>
    </w:p>
    <w:p w14:paraId="10852E28" w14:textId="697436B1" w:rsidR="001541C9" w:rsidRPr="00A84DC6" w:rsidRDefault="001541C9" w:rsidP="001541C9">
      <w:pPr>
        <w:pStyle w:val="ListParagraph"/>
        <w:numPr>
          <w:ilvl w:val="1"/>
          <w:numId w:val="3"/>
        </w:numPr>
      </w:pPr>
      <w:r>
        <w:t xml:space="preserve">Using the second derivative </w:t>
      </w:r>
      <w:r w:rsidR="00A7559A">
        <w:t>definition</w:t>
      </w:r>
      <w:r w:rsidR="00406E9D">
        <w:t xml:space="preserve">, we see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ax</m:t>
            </m:r>
          </m:sup>
        </m:sSup>
        <m:r>
          <w:rPr>
            <w:rFonts w:ascii="Cambria Math" w:eastAsiaTheme="minorEastAsia" w:hAnsi="Cambria Math"/>
          </w:rPr>
          <m:t>&gt;0, ∀a,x∈R</m:t>
        </m:r>
      </m:oMath>
      <w:r w:rsidR="00DE73AA">
        <w:rPr>
          <w:rFonts w:eastAsiaTheme="minorEastAsia"/>
        </w:rPr>
        <w:t>.</w:t>
      </w:r>
    </w:p>
    <w:p w14:paraId="0AB25039" w14:textId="05034DD4" w:rsidR="00A84DC6" w:rsidRPr="00B82B61" w:rsidRDefault="00373B50" w:rsidP="00DF7E89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is convex</w:t>
      </w:r>
      <w:r w:rsidR="004E7FEF">
        <w:rPr>
          <w:rFonts w:eastAsiaTheme="minorEastAsia"/>
        </w:rPr>
        <w:t xml:space="preserve"> in th</w:t>
      </w:r>
      <w:r w:rsidR="00117488">
        <w:rPr>
          <w:rFonts w:eastAsiaTheme="minorEastAsia"/>
        </w:rPr>
        <w:t xml:space="preserve">e </w:t>
      </w:r>
      <w:r w:rsidR="00B82B61">
        <w:rPr>
          <w:rFonts w:eastAsiaTheme="minorEastAsia"/>
        </w:rPr>
        <w:t xml:space="preserve">function’s domain  </w:t>
      </w:r>
      <m:oMath>
        <m:r>
          <w:rPr>
            <w:rFonts w:ascii="Cambria Math" w:eastAsiaTheme="minorEastAsia" w:hAnsi="Cambria Math"/>
          </w:rPr>
          <m:t>x∈(0,∞)</m:t>
        </m:r>
      </m:oMath>
      <w:r w:rsidR="00B82B61">
        <w:rPr>
          <w:rFonts w:eastAsiaTheme="minorEastAsia"/>
        </w:rPr>
        <w:t>. Proof:</w:t>
      </w:r>
    </w:p>
    <w:p w14:paraId="443CFBAC" w14:textId="77777777" w:rsidR="001A6F53" w:rsidRPr="001A6F53" w:rsidRDefault="004C3A6C" w:rsidP="00B82B61">
      <w:pPr>
        <w:pStyle w:val="ListParagraph"/>
        <w:numPr>
          <w:ilvl w:val="1"/>
          <w:numId w:val="3"/>
        </w:numPr>
      </w:pPr>
      <w:r>
        <w:t xml:space="preserve">We will assume </w:t>
      </w:r>
      <w:r w:rsidR="001A6F53">
        <w:t xml:space="preserve">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1A6F53">
        <w:rPr>
          <w:rFonts w:eastAsiaTheme="minorEastAsia"/>
        </w:rPr>
        <w:t xml:space="preserve"> is in base 10 as said in class.</w:t>
      </w:r>
    </w:p>
    <w:p w14:paraId="7C002FCC" w14:textId="63764DC0" w:rsidR="00B82B61" w:rsidRPr="00C00EF3" w:rsidRDefault="00B82B61" w:rsidP="001A6F53">
      <w:pPr>
        <w:pStyle w:val="ListParagraph"/>
        <w:ind w:left="1440"/>
      </w:pPr>
      <w:r>
        <w:t>Using the second derivative definition, we see that</w:t>
      </w:r>
      <w:r w:rsidR="002117D3">
        <w:t>:</w:t>
      </w:r>
      <w:r w:rsidR="002117D3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(10)</m:t>
              </m:r>
            </m:den>
          </m:f>
          <m:r>
            <w:rPr>
              <w:rFonts w:ascii="Cambria Math" w:eastAsiaTheme="minorEastAsia" w:hAnsi="Cambria Math"/>
            </w:rPr>
            <m:t>&gt;0,∀x∈(0,∞)</m:t>
          </m:r>
        </m:oMath>
      </m:oMathPara>
    </w:p>
    <w:p w14:paraId="3BBAB2D9" w14:textId="29FCECF7" w:rsidR="00C00EF3" w:rsidRPr="00B82B61" w:rsidRDefault="00C00EF3" w:rsidP="00C00EF3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is concave in the function’s domain  </w:t>
      </w:r>
      <m:oMath>
        <m:r>
          <w:rPr>
            <w:rFonts w:ascii="Cambria Math" w:eastAsiaTheme="minorEastAsia" w:hAnsi="Cambria Math"/>
          </w:rPr>
          <m:t>x∈(0,∞)</m:t>
        </m:r>
      </m:oMath>
      <w:r>
        <w:rPr>
          <w:rFonts w:eastAsiaTheme="minorEastAsia"/>
        </w:rPr>
        <w:t>. Proof:</w:t>
      </w:r>
    </w:p>
    <w:p w14:paraId="046C1231" w14:textId="52CEEF59" w:rsidR="00C00EF3" w:rsidRDefault="006D1D46" w:rsidP="00C00EF3">
      <w:pPr>
        <w:pStyle w:val="ListParagraph"/>
        <w:numPr>
          <w:ilvl w:val="1"/>
          <w:numId w:val="3"/>
        </w:numPr>
      </w:pPr>
      <w:r>
        <w:t>Using the definition for concave functions, a concave function is a negative of a convex function.</w:t>
      </w:r>
    </w:p>
    <w:p w14:paraId="63962C7C" w14:textId="65FC300A" w:rsidR="002A34D3" w:rsidRPr="005068B4" w:rsidRDefault="00E41593" w:rsidP="001208CF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1208CF">
        <w:rPr>
          <w:rFonts w:eastAsiaTheme="minorEastAsia"/>
        </w:rPr>
        <w:t xml:space="preserve"> is convex</w:t>
      </w:r>
      <w:r w:rsidR="005068B4">
        <w:rPr>
          <w:rFonts w:eastAsiaTheme="minorEastAsia"/>
        </w:rPr>
        <w:t>. Proof:</w:t>
      </w:r>
    </w:p>
    <w:p w14:paraId="262D53E7" w14:textId="089B8398" w:rsidR="005068B4" w:rsidRDefault="005068B4" w:rsidP="005068B4">
      <w:pPr>
        <w:ind w:left="1080"/>
      </w:pPr>
      <w:r>
        <w:t>We’ll split the proof into two cases:</w:t>
      </w:r>
    </w:p>
    <w:p w14:paraId="609CFAD6" w14:textId="77777777" w:rsidR="00BF1E57" w:rsidRPr="00BF1E57" w:rsidRDefault="008F313A" w:rsidP="005068B4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a=1</m:t>
        </m:r>
      </m:oMath>
      <w:r>
        <w:rPr>
          <w:rFonts w:eastAsiaTheme="minorEastAsia"/>
        </w:rPr>
        <w:t xml:space="preserve"> =&gt; In this case </w:t>
      </w:r>
      <w:r w:rsidR="00E07DD4">
        <w:rPr>
          <w:rFonts w:eastAsiaTheme="minorEastAsia"/>
        </w:rPr>
        <w:t xml:space="preserve">we see that for every </w:t>
      </w:r>
      <m:oMath>
        <m:r>
          <w:rPr>
            <w:rFonts w:ascii="Cambria Math" w:eastAsiaTheme="minorEastAsia" w:hAnsi="Cambria Math"/>
          </w:rPr>
          <m:t>α∈[0,1]</m:t>
        </m:r>
      </m:oMath>
      <w:r w:rsidR="00BB4209">
        <w:rPr>
          <w:rFonts w:eastAsiaTheme="minorEastAsia"/>
        </w:rPr>
        <w:t xml:space="preserve"> it holds that </w:t>
      </w:r>
    </w:p>
    <w:p w14:paraId="67D46713" w14:textId="77777777" w:rsidR="00505422" w:rsidRPr="00505422" w:rsidRDefault="00BF1E57" w:rsidP="00505422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9DDCC81" w14:textId="635FA89C" w:rsidR="005068B4" w:rsidRPr="00505422" w:rsidRDefault="00505422" w:rsidP="00505422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=αf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58E575F" w14:textId="51C9A057" w:rsidR="00505422" w:rsidRDefault="00505422" w:rsidP="0050542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Which means that for every two points in the function</w:t>
      </w:r>
      <w:r w:rsidR="00F11258">
        <w:rPr>
          <w:rFonts w:eastAsiaTheme="minorEastAsia"/>
        </w:rPr>
        <w:t>’</w:t>
      </w:r>
      <w:r>
        <w:rPr>
          <w:rFonts w:eastAsiaTheme="minorEastAsia"/>
        </w:rPr>
        <w:t xml:space="preserve">s domain, the </w:t>
      </w:r>
      <w:r w:rsidR="00A47C3C">
        <w:rPr>
          <w:rFonts w:eastAsiaTheme="minorEastAsia"/>
        </w:rPr>
        <w:t xml:space="preserve">function lies beneath </w:t>
      </w:r>
      <w:r w:rsidR="00F11258">
        <w:rPr>
          <w:rFonts w:eastAsiaTheme="minorEastAsia"/>
        </w:rPr>
        <w:t>the line between the two points.</w:t>
      </w:r>
    </w:p>
    <w:p w14:paraId="48156684" w14:textId="77777777" w:rsidR="00A571AB" w:rsidRPr="00A571AB" w:rsidRDefault="00083621" w:rsidP="00F11258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a&gt;1</m:t>
        </m:r>
      </m:oMath>
      <w:r>
        <w:rPr>
          <w:rFonts w:eastAsiaTheme="minorEastAsia"/>
        </w:rPr>
        <w:t xml:space="preserve">=&gt; In this case we can see that the derivative </w:t>
      </w:r>
      <w:r w:rsidR="005518B3">
        <w:rPr>
          <w:rFonts w:eastAsiaTheme="minorEastAsia"/>
        </w:rPr>
        <w:t>exists</w:t>
      </w:r>
      <w:r w:rsidR="00A571AB">
        <w:rPr>
          <w:rFonts w:eastAsiaTheme="minorEastAsia"/>
        </w:rPr>
        <w:t>.</w:t>
      </w:r>
    </w:p>
    <w:p w14:paraId="5BD0BCBA" w14:textId="77777777" w:rsidR="00E753AF" w:rsidRDefault="00A571AB" w:rsidP="00A571A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It is easy to see that for </w:t>
      </w:r>
      <m:oMath>
        <m:r>
          <w:rPr>
            <w:rFonts w:ascii="Cambria Math" w:eastAsiaTheme="minorEastAsia" w:hAnsi="Cambria Math"/>
          </w:rPr>
          <m:t>x&gt;0</m:t>
        </m:r>
      </m:oMath>
      <w:r>
        <w:rPr>
          <w:rFonts w:eastAsiaTheme="minorEastAsia"/>
        </w:rPr>
        <w:t xml:space="preserve"> the derivative exists</w:t>
      </w:r>
      <w:r w:rsidR="00025D0A">
        <w:rPr>
          <w:rFonts w:eastAsiaTheme="minorEastAsia"/>
        </w:rPr>
        <w:t xml:space="preserve"> and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a-1</m:t>
            </m:r>
          </m:sup>
        </m:sSup>
      </m:oMath>
      <w:r w:rsidR="00432873">
        <w:rPr>
          <w:rFonts w:eastAsiaTheme="minorEastAsia"/>
        </w:rPr>
        <w:t xml:space="preserve">. This also hold for </w:t>
      </w:r>
      <m:oMath>
        <m:r>
          <w:rPr>
            <w:rFonts w:ascii="Cambria Math" w:eastAsiaTheme="minorEastAsia" w:hAnsi="Cambria Math"/>
          </w:rPr>
          <m:t>x&lt;0</m:t>
        </m:r>
      </m:oMath>
      <w:r w:rsidR="00432873">
        <w:rPr>
          <w:rFonts w:eastAsiaTheme="minorEastAsia"/>
        </w:rPr>
        <w:t xml:space="preserve"> where the derivative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(-x)</m:t>
            </m:r>
          </m:e>
          <m:sup>
            <m:r>
              <w:rPr>
                <w:rFonts w:ascii="Cambria Math" w:eastAsiaTheme="minorEastAsia" w:hAnsi="Cambria Math"/>
              </w:rPr>
              <m:t>a-1</m:t>
            </m:r>
          </m:sup>
        </m:sSup>
      </m:oMath>
      <w:r w:rsidR="00BF6ACF">
        <w:rPr>
          <w:rFonts w:eastAsiaTheme="minorEastAsia"/>
        </w:rPr>
        <w:t>.</w:t>
      </w:r>
    </w:p>
    <w:p w14:paraId="25C3D9F5" w14:textId="71E50F5F" w:rsidR="00F11258" w:rsidRPr="005518B3" w:rsidRDefault="00E753AF" w:rsidP="00A571AB">
      <w:pPr>
        <w:pStyle w:val="ListParagraph"/>
        <w:ind w:left="1440"/>
      </w:pPr>
      <w:r>
        <w:rPr>
          <w:rFonts w:eastAsiaTheme="minorEastAsia"/>
        </w:rPr>
        <w:t>Fo</w:t>
      </w:r>
      <w:r w:rsidR="00BF6ACF">
        <w:rPr>
          <w:rFonts w:eastAsiaTheme="minorEastAsia"/>
        </w:rPr>
        <w:t xml:space="preserve">r </w:t>
      </w:r>
      <m:oMath>
        <m:r>
          <w:rPr>
            <w:rFonts w:ascii="Cambria Math" w:eastAsiaTheme="minorEastAsia" w:hAnsi="Cambria Math"/>
          </w:rPr>
          <m:t>x=0</m:t>
        </m:r>
      </m:oMath>
      <w:r w:rsidR="00BF6ACF">
        <w:rPr>
          <w:rFonts w:eastAsiaTheme="minorEastAsia"/>
        </w:rPr>
        <w:t xml:space="preserve"> we can use</w:t>
      </w:r>
      <w:r w:rsidR="005518B3">
        <w:rPr>
          <w:rFonts w:eastAsiaTheme="minorEastAsia"/>
        </w:rPr>
        <w:t xml:space="preserve"> the derivative definition:</w:t>
      </w:r>
    </w:p>
    <w:p w14:paraId="63C6EA82" w14:textId="418E5C21" w:rsidR="005518B3" w:rsidRPr="00E15A79" w:rsidRDefault="00E41593" w:rsidP="005518B3">
      <w:pPr>
        <w:pStyle w:val="ListParagraph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h→0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</w:rPr>
                <m:t>(*)</m:t>
              </m:r>
            </m:lim>
          </m:limLow>
        </m:oMath>
      </m:oMathPara>
    </w:p>
    <w:p w14:paraId="1B69DA17" w14:textId="1EA9FBE4" w:rsidR="00E15A79" w:rsidRPr="00E35AF7" w:rsidRDefault="00AE2EE7" w:rsidP="00CD006B">
      <w:pPr>
        <w:pStyle w:val="ListParagraph"/>
        <w:numPr>
          <w:ilvl w:val="0"/>
          <w:numId w:val="4"/>
        </w:numPr>
      </w:pPr>
      <w:r>
        <w:t xml:space="preserve">For </w:t>
      </w:r>
      <m:oMath>
        <m:r>
          <w:rPr>
            <w:rFonts w:ascii="Cambria Math" w:hAnsi="Cambria Math"/>
          </w:rPr>
          <m:t>h→0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h&gt;0</m:t>
        </m:r>
      </m:oMath>
      <w:r w:rsidR="00483BE5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a-1</m:t>
                </m:r>
              </m:sup>
            </m:sSup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hAnsi="Cambria Math"/>
              </w:rPr>
              <m:t>a&gt;1</m:t>
            </m:r>
          </m:lim>
        </m:limLow>
        <m:r>
          <w:rPr>
            <w:rFonts w:ascii="Cambria Math" w:hAnsi="Cambria Math"/>
          </w:rPr>
          <m:t>0</m:t>
        </m:r>
      </m:oMath>
    </w:p>
    <w:p w14:paraId="393CD87F" w14:textId="587BE5A2" w:rsidR="00E35AF7" w:rsidRDefault="00E35AF7" w:rsidP="00E35AF7">
      <w:pPr>
        <w:pStyle w:val="ListParagraph"/>
        <w:numPr>
          <w:ilvl w:val="0"/>
          <w:numId w:val="4"/>
        </w:numPr>
      </w:pPr>
      <w:r>
        <w:t xml:space="preserve">For </w:t>
      </w:r>
      <m:oMath>
        <m:r>
          <w:rPr>
            <w:rFonts w:ascii="Cambria Math" w:hAnsi="Cambria Math"/>
          </w:rPr>
          <m:t>h→0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h&lt;0</m:t>
        </m:r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(-h)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(-h)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-h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(-h)</m:t>
                </m:r>
              </m:e>
              <m:sup>
                <m:r>
                  <w:rPr>
                    <w:rFonts w:ascii="Cambria Math" w:hAnsi="Cambria Math"/>
                  </w:rPr>
                  <m:t>a-1</m:t>
                </m:r>
              </m:sup>
            </m:sSup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hAnsi="Cambria Math"/>
              </w:rPr>
              <m:t>a&gt;1</m:t>
            </m:r>
          </m:lim>
        </m:limLow>
        <m:r>
          <w:rPr>
            <w:rFonts w:ascii="Cambria Math" w:hAnsi="Cambria Math"/>
          </w:rPr>
          <m:t>0</m:t>
        </m:r>
      </m:oMath>
    </w:p>
    <w:p w14:paraId="03E225DE" w14:textId="0C8BDF32" w:rsidR="00D4334D" w:rsidRDefault="00D4334D" w:rsidP="00AE3A39">
      <w:pPr>
        <w:ind w:left="1440"/>
      </w:pPr>
      <w:r>
        <w:t>Finally, we get:</w:t>
      </w:r>
    </w:p>
    <w:p w14:paraId="6FD74201" w14:textId="6ABEE622" w:rsidR="00D4334D" w:rsidRDefault="00E41593" w:rsidP="00AE3A39">
      <w:pPr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x&gt;0</m:t>
                  </m:r>
                </m:e>
                <m:e>
                  <m:r>
                    <w:rPr>
                      <w:rFonts w:ascii="Cambria Math" w:hAnsi="Cambria Math"/>
                    </w:rPr>
                    <m:t>0,   x=0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x&lt;0</m:t>
                  </m:r>
                </m:e>
              </m:eqArr>
            </m:e>
          </m:d>
        </m:oMath>
      </m:oMathPara>
    </w:p>
    <w:p w14:paraId="7260C314" w14:textId="77777777" w:rsidR="00B25B31" w:rsidRDefault="00B25B31" w:rsidP="00AE3A39">
      <w:pPr>
        <w:ind w:left="1440"/>
      </w:pPr>
    </w:p>
    <w:p w14:paraId="0715353F" w14:textId="77777777" w:rsidR="00B25B31" w:rsidRDefault="00B25B31" w:rsidP="00AE3A39">
      <w:pPr>
        <w:ind w:left="1440"/>
      </w:pPr>
    </w:p>
    <w:p w14:paraId="7D54CCAC" w14:textId="288D6BF0" w:rsidR="00E35AF7" w:rsidRDefault="00372C43" w:rsidP="00AE3A39">
      <w:pPr>
        <w:ind w:left="1440"/>
      </w:pPr>
      <w:r>
        <w:t>Now we can calculate the second derivative:</w:t>
      </w:r>
    </w:p>
    <w:p w14:paraId="0557826D" w14:textId="47B75E11" w:rsidR="00372C43" w:rsidRPr="00B2109A" w:rsidRDefault="00E41593" w:rsidP="00372C43">
      <w:pPr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a(a-1)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x&gt;0</m:t>
                  </m:r>
                </m:e>
                <m:e>
                  <m:r>
                    <w:rPr>
                      <w:rFonts w:ascii="Cambria Math" w:hAnsi="Cambria Math"/>
                    </w:rPr>
                    <m:t>0,   x=0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(a-1)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x&lt;0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a(a-1)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|x|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x≠0</m:t>
                  </m:r>
                </m:e>
                <m:e>
                  <m:r>
                    <w:rPr>
                      <w:rFonts w:ascii="Cambria Math" w:hAnsi="Cambria Math"/>
                    </w:rPr>
                    <m:t>0,   x=0</m:t>
                  </m:r>
                </m:e>
              </m:eqArr>
            </m:e>
          </m:d>
        </m:oMath>
      </m:oMathPara>
    </w:p>
    <w:p w14:paraId="6E40D93F" w14:textId="369C3EEF" w:rsidR="00FC311A" w:rsidRDefault="00B2109A" w:rsidP="00FC311A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We can </w:t>
      </w:r>
      <w:r w:rsidR="00FC311A">
        <w:rPr>
          <w:rFonts w:eastAsiaTheme="minorEastAsia"/>
        </w:rPr>
        <w:t xml:space="preserve">see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f(x)≥0</m:t>
        </m:r>
        <m:r>
          <w:rPr>
            <w:rFonts w:ascii="Cambria Math" w:eastAsiaTheme="minorEastAsia" w:hAnsi="Cambria Math"/>
          </w:rPr>
          <m:t>, ∀x∈R</m:t>
        </m:r>
      </m:oMath>
      <w:r w:rsidR="00FC311A">
        <w:rPr>
          <w:rFonts w:eastAsiaTheme="minorEastAsia"/>
        </w:rPr>
        <w:t>, thus the function is convex.</w:t>
      </w:r>
    </w:p>
    <w:p w14:paraId="5DE4BABD" w14:textId="204A84AE" w:rsidR="00FC311A" w:rsidRPr="00FC311A" w:rsidRDefault="00E41593" w:rsidP="002D58D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D58D4">
        <w:rPr>
          <w:rFonts w:eastAsiaTheme="minorEastAsia"/>
        </w:rPr>
        <w:t xml:space="preserve"> is </w:t>
      </w:r>
      <w:r w:rsidR="00210851">
        <w:rPr>
          <w:rFonts w:eastAsiaTheme="minorEastAsia"/>
        </w:rPr>
        <w:t xml:space="preserve">not </w:t>
      </w:r>
      <w:r w:rsidR="002D58D4">
        <w:rPr>
          <w:rFonts w:eastAsiaTheme="minorEastAsia"/>
        </w:rPr>
        <w:t>convex</w:t>
      </w:r>
      <w:r w:rsidR="00210851">
        <w:rPr>
          <w:rFonts w:eastAsiaTheme="minorEastAsia"/>
        </w:rPr>
        <w:t xml:space="preserve"> and not </w:t>
      </w:r>
      <w:r w:rsidR="00024E63">
        <w:rPr>
          <w:rFonts w:eastAsiaTheme="minorEastAsia"/>
        </w:rPr>
        <w:t>concave.</w:t>
      </w:r>
    </w:p>
    <w:p w14:paraId="154E8FD3" w14:textId="4A8A8CBC" w:rsidR="00024E63" w:rsidRPr="002D58D4" w:rsidRDefault="00024E63" w:rsidP="00024E6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This can be seen by looking at the second derivative of the function,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=6x</m:t>
        </m:r>
      </m:oMath>
      <w:r w:rsidR="0041720F">
        <w:rPr>
          <w:rFonts w:eastAsiaTheme="minorEastAsia"/>
        </w:rPr>
        <w:t xml:space="preserve">. </w:t>
      </w:r>
    </w:p>
    <w:p w14:paraId="5DC7B53E" w14:textId="5E7744A2" w:rsidR="00F8386E" w:rsidRPr="00F8386E" w:rsidRDefault="00E41593" w:rsidP="00024E63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&gt;0 ,  ∀x&gt;0</m:t>
          </m:r>
        </m:oMath>
      </m:oMathPara>
    </w:p>
    <w:p w14:paraId="17E700CE" w14:textId="6EB7A78A" w:rsidR="00F8386E" w:rsidRPr="00F8386E" w:rsidRDefault="00E41593" w:rsidP="00F8386E">
      <w:pPr>
        <w:pStyle w:val="ListParagraph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&lt;0 ,  ∀x&lt;0</m:t>
          </m:r>
        </m:oMath>
      </m:oMathPara>
    </w:p>
    <w:p w14:paraId="1AE42036" w14:textId="57DF3EBA" w:rsidR="00C42CA1" w:rsidRPr="00360491" w:rsidRDefault="00C42CA1" w:rsidP="00C42CA1">
      <w:pPr>
        <w:rPr>
          <w:b/>
          <w:bCs/>
        </w:rPr>
      </w:pPr>
      <w:r w:rsidRPr="00360491">
        <w:rPr>
          <w:b/>
          <w:bCs/>
        </w:rPr>
        <w:t xml:space="preserve">Section </w:t>
      </w:r>
      <w:r>
        <w:rPr>
          <w:b/>
          <w:bCs/>
        </w:rPr>
        <w:t>B</w:t>
      </w:r>
    </w:p>
    <w:p w14:paraId="50CF751C" w14:textId="77777777" w:rsidR="00FE6660" w:rsidRDefault="00C61BA0" w:rsidP="00FE66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convex</w:t>
      </w:r>
      <w:r w:rsidR="006C4DCE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A</m:t>
        </m:r>
      </m:oMath>
      <w:r w:rsidR="003D27B2">
        <w:rPr>
          <w:rFonts w:eastAsiaTheme="minorEastAsia"/>
        </w:rPr>
        <w:t xml:space="preserve"> is PSD</w:t>
      </w:r>
      <w:r>
        <w:rPr>
          <w:rFonts w:eastAsiaTheme="minorEastAsia"/>
        </w:rPr>
        <w:t>.</w:t>
      </w:r>
      <w:r w:rsidR="00E2419F">
        <w:rPr>
          <w:rFonts w:eastAsiaTheme="minorEastAsia"/>
        </w:rPr>
        <w:t xml:space="preserve"> Proof:</w:t>
      </w:r>
      <w:r w:rsidR="00E2419F">
        <w:t xml:space="preserve"> </w:t>
      </w:r>
      <w:r w:rsidR="00E2419F">
        <w:br/>
      </w:r>
      <w:r w:rsidR="00E2419F">
        <w:rPr>
          <w:rFonts w:eastAsiaTheme="minorEastAsia"/>
        </w:rPr>
        <w:t>We w</w:t>
      </w:r>
      <w:r w:rsidR="008E2575">
        <w:rPr>
          <w:rFonts w:eastAsiaTheme="minorEastAsia"/>
        </w:rPr>
        <w:t>ill show that:</w:t>
      </w:r>
    </w:p>
    <w:p w14:paraId="4B0E592E" w14:textId="7ABD721B" w:rsidR="00C02070" w:rsidRPr="00FE6660" w:rsidRDefault="00C02070" w:rsidP="00FE66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≤αf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⟺</m:t>
          </m:r>
        </m:oMath>
      </m:oMathPara>
    </w:p>
    <w:p w14:paraId="75B3C488" w14:textId="77777777" w:rsidR="008C198D" w:rsidRDefault="008C198D" w:rsidP="008C198D">
      <w:pPr>
        <w:rPr>
          <w:rFonts w:eastAsiaTheme="minorEastAsia"/>
        </w:rPr>
      </w:pPr>
      <w:r w:rsidRPr="008C198D">
        <w:rPr>
          <w:rFonts w:eastAsiaTheme="minorEastAsia"/>
        </w:rPr>
        <w:t>We will start from LHS:</w:t>
      </w:r>
    </w:p>
    <w:p w14:paraId="0C879C48" w14:textId="77777777" w:rsidR="00FE6660" w:rsidRPr="00FE6660" w:rsidRDefault="008C198D" w:rsidP="008C19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498327D5" w14:textId="77777777" w:rsidR="008C198D" w:rsidRPr="00FE6660" w:rsidRDefault="00FE6660" w:rsidP="008C19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79C00A1" w14:textId="77777777" w:rsidR="00FE6660" w:rsidRPr="00FE6660" w:rsidRDefault="00FE6660" w:rsidP="008C19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</m:oMath>
      </m:oMathPara>
    </w:p>
    <w:p w14:paraId="46D0E9B1" w14:textId="77777777" w:rsidR="00FE6660" w:rsidRDefault="00254BCC" w:rsidP="008C19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</m:oMath>
      </m:oMathPara>
    </w:p>
    <w:p w14:paraId="57A216E6" w14:textId="77777777" w:rsidR="00E06FA2" w:rsidRPr="00D73546" w:rsidRDefault="00254BCC" w:rsidP="00E06F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α+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αA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</m:oMath>
      </m:oMathPara>
    </w:p>
    <w:p w14:paraId="0055491B" w14:textId="77777777" w:rsidR="00E06FA2" w:rsidRPr="00D73546" w:rsidRDefault="00254BCC" w:rsidP="00E06F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</m:oMath>
      </m:oMathPara>
    </w:p>
    <w:p w14:paraId="7BAD1823" w14:textId="77777777" w:rsidR="004D6EEA" w:rsidRDefault="004D6EEA" w:rsidP="004D6EEA">
      <w:pPr>
        <w:rPr>
          <w:rFonts w:eastAsiaTheme="minorEastAsia"/>
        </w:rPr>
      </w:pPr>
      <w:r>
        <w:rPr>
          <w:rFonts w:eastAsiaTheme="minorEastAsia"/>
        </w:rPr>
        <w:t>For RHS:</w:t>
      </w:r>
    </w:p>
    <w:p w14:paraId="3A83FB0A" w14:textId="77777777" w:rsidR="004D6EEA" w:rsidRPr="008815A7" w:rsidRDefault="00254BCC" w:rsidP="004D6E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4428014" w14:textId="77777777" w:rsidR="004D6EEA" w:rsidRPr="008815A7" w:rsidRDefault="00254BCC" w:rsidP="004D6E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</m:e>
          </m:d>
        </m:oMath>
      </m:oMathPara>
    </w:p>
    <w:p w14:paraId="36386A1D" w14:textId="77777777" w:rsidR="004D6EEA" w:rsidRPr="00D73546" w:rsidRDefault="00254BCC" w:rsidP="004D6E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+αc+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c</m:t>
          </m:r>
        </m:oMath>
      </m:oMathPara>
    </w:p>
    <w:p w14:paraId="2D4BB546" w14:textId="77777777" w:rsidR="004D6EEA" w:rsidRPr="007F75D5" w:rsidRDefault="00254BCC" w:rsidP="004D6EEA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=α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+αc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  <w:color w:val="FF0000"/>
            </w:rPr>
            <m:t>-αc</m:t>
          </m:r>
        </m:oMath>
      </m:oMathPara>
    </w:p>
    <w:p w14:paraId="4C7616FF" w14:textId="77777777" w:rsidR="004D6EEA" w:rsidRPr="00D73546" w:rsidRDefault="00254BCC" w:rsidP="004D6E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7E201422" w14:textId="77777777" w:rsidR="00B25B31" w:rsidRDefault="00B25B31" w:rsidP="004D6EEA">
      <w:pPr>
        <w:rPr>
          <w:rFonts w:eastAsiaTheme="minorEastAsia"/>
        </w:rPr>
      </w:pPr>
    </w:p>
    <w:p w14:paraId="446ECBC8" w14:textId="77777777" w:rsidR="00B25B31" w:rsidRDefault="00B25B31" w:rsidP="004D6EEA">
      <w:pPr>
        <w:rPr>
          <w:rFonts w:eastAsiaTheme="minorEastAsia"/>
        </w:rPr>
      </w:pPr>
    </w:p>
    <w:p w14:paraId="695D02EF" w14:textId="77777777" w:rsidR="004D6EEA" w:rsidRDefault="004D6EEA" w:rsidP="004D6EEA">
      <w:pPr>
        <w:rPr>
          <w:rFonts w:eastAsiaTheme="minorEastAsia"/>
        </w:rPr>
      </w:pPr>
      <w:r>
        <w:rPr>
          <w:rFonts w:eastAsiaTheme="minorEastAsia"/>
        </w:rPr>
        <w:t>Now we will return to the inequality:</w:t>
      </w:r>
    </w:p>
    <w:p w14:paraId="304683E9" w14:textId="77777777" w:rsidR="004D6EEA" w:rsidRPr="00D73546" w:rsidRDefault="00E41593" w:rsidP="004D6EE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+c</m:t>
          </m:r>
          <m:r>
            <w:rPr>
              <w:rFonts w:ascii="Cambria Math" w:eastAsiaTheme="minorEastAsia" w:hAnsi="Cambria Math"/>
            </w:rPr>
            <m:t>≤α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>+c</m:t>
          </m:r>
        </m:oMath>
      </m:oMathPara>
    </w:p>
    <w:p w14:paraId="2D384ACA" w14:textId="77777777" w:rsidR="00650863" w:rsidRPr="00D73546" w:rsidRDefault="00254BCC" w:rsidP="006508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399F4C8" w14:textId="77777777" w:rsidR="00650863" w:rsidRPr="007F75D5" w:rsidRDefault="00E41593" w:rsidP="006508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4508ED9" w14:textId="77777777" w:rsidR="00650863" w:rsidRPr="00D73546" w:rsidRDefault="00254BCC" w:rsidP="006508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184EDC7" w14:textId="77777777" w:rsidR="00650863" w:rsidRPr="007F75D5" w:rsidRDefault="00E41593" w:rsidP="00650863">
      <w:pPr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</m:oMath>
      </m:oMathPara>
    </w:p>
    <w:p w14:paraId="23A2C80E" w14:textId="77777777" w:rsidR="00650863" w:rsidRPr="00D73546" w:rsidRDefault="00254BCC" w:rsidP="006508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36E195FB" w14:textId="77777777" w:rsidR="00650863" w:rsidRPr="003200DF" w:rsidRDefault="00E41593" w:rsidP="006508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743904F" w14:textId="77777777" w:rsidR="00650863" w:rsidRPr="00D73546" w:rsidRDefault="00254BCC" w:rsidP="006508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603DD2C" w14:textId="77777777" w:rsidR="00650863" w:rsidRPr="00423677" w:rsidRDefault="00E41593" w:rsidP="006508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1D48BCD9" w14:textId="77777777" w:rsidR="00650863" w:rsidRPr="00423677" w:rsidRDefault="00254BCC" w:rsidP="006508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α-1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27432535" w14:textId="77777777" w:rsidR="008312B0" w:rsidRPr="00280BD3" w:rsidRDefault="005178DB" w:rsidP="00831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α-1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α-1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55F72371" w14:textId="77777777" w:rsidR="008312B0" w:rsidRPr="00280BD3" w:rsidRDefault="005178DB" w:rsidP="00831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051780F1" w14:textId="77777777" w:rsidR="008312B0" w:rsidRPr="00280BD3" w:rsidRDefault="005178DB" w:rsidP="00831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71BA5DB0" w14:textId="77777777" w:rsidR="008312B0" w:rsidRPr="003718F1" w:rsidRDefault="005178DB" w:rsidP="00831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15A9155D" w14:textId="77777777" w:rsidR="008312B0" w:rsidRPr="003718F1" w:rsidRDefault="005178DB" w:rsidP="00831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12A53DF8" w14:textId="77777777" w:rsidR="008312B0" w:rsidRPr="003718F1" w:rsidRDefault="005178DB" w:rsidP="00831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68471ADF" w14:textId="77777777" w:rsidR="008312B0" w:rsidRPr="003718F1" w:rsidRDefault="005178DB" w:rsidP="00831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0ADEDDAB" w14:textId="77777777" w:rsidR="008312B0" w:rsidRPr="00F30479" w:rsidRDefault="005178DB" w:rsidP="00831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22EA97E1" w14:textId="77777777" w:rsidR="008312B0" w:rsidRPr="00280BD3" w:rsidRDefault="00E41593" w:rsidP="008312B0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⟺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*(-1)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CD15367" w14:textId="07FBB611" w:rsidR="008312B0" w:rsidRPr="00280BD3" w:rsidRDefault="008312B0" w:rsidP="008312B0">
      <w:pPr>
        <w:rPr>
          <w:rFonts w:eastAsiaTheme="minorEastAsia"/>
        </w:rPr>
      </w:pPr>
      <w:r>
        <w:rPr>
          <w:rFonts w:eastAsiaTheme="minorEastAsia"/>
        </w:rPr>
        <w:t xml:space="preserve">This inequality holds for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PSD.</w:t>
      </w:r>
    </w:p>
    <w:p w14:paraId="257966E5" w14:textId="77777777" w:rsidR="008312B0" w:rsidRPr="00280BD3" w:rsidRDefault="008312B0" w:rsidP="008312B0">
      <w:pPr>
        <w:rPr>
          <w:rFonts w:eastAsiaTheme="minorEastAsia"/>
        </w:rPr>
      </w:pPr>
    </w:p>
    <w:p w14:paraId="47EAEF17" w14:textId="77777777" w:rsidR="008D3B34" w:rsidRPr="008D3B34" w:rsidRDefault="008D3B34" w:rsidP="00E06FA2">
      <w:pPr>
        <w:rPr>
          <w:rFonts w:eastAsiaTheme="minorEastAsia"/>
        </w:rPr>
      </w:pPr>
    </w:p>
    <w:p w14:paraId="732ECA34" w14:textId="77777777" w:rsidR="006A2DD1" w:rsidRPr="006A2DD1" w:rsidRDefault="006A2DD1" w:rsidP="002A533C">
      <w:pPr>
        <w:pStyle w:val="ListParagraph"/>
        <w:ind w:left="1440"/>
        <w:rPr>
          <w:rFonts w:eastAsiaTheme="minorEastAsia"/>
        </w:rPr>
      </w:pPr>
    </w:p>
    <w:p w14:paraId="383383AC" w14:textId="07899DB8" w:rsidR="002F3F3D" w:rsidRPr="00FD1B2B" w:rsidRDefault="002F3F3D" w:rsidP="002F3F3D">
      <w:pPr>
        <w:pStyle w:val="ListParagraph"/>
        <w:ind w:left="1440"/>
        <w:rPr>
          <w:rFonts w:eastAsiaTheme="minorEastAsia"/>
        </w:rPr>
      </w:pPr>
    </w:p>
    <w:p w14:paraId="1DEF2C39" w14:textId="2B4F1DD9" w:rsidR="002F3F3D" w:rsidRPr="00FD1B2B" w:rsidRDefault="002F3F3D" w:rsidP="002F3F3D">
      <w:pPr>
        <w:pStyle w:val="ListParagraph"/>
        <w:ind w:left="1440"/>
        <w:rPr>
          <w:rFonts w:eastAsiaTheme="minorEastAsia"/>
        </w:rPr>
      </w:pPr>
    </w:p>
    <w:p w14:paraId="5041FC72" w14:textId="77777777" w:rsidR="00C032AE" w:rsidRDefault="00C032AE" w:rsidP="008A2158">
      <w:pPr>
        <w:rPr>
          <w:rFonts w:eastAsiaTheme="minorEastAsia"/>
        </w:rPr>
      </w:pPr>
    </w:p>
    <w:p w14:paraId="02CD06E8" w14:textId="1FCC3503" w:rsidR="00C032AE" w:rsidRPr="00111F8F" w:rsidRDefault="00111F8F" w:rsidP="008A2158">
      <w:pPr>
        <w:rPr>
          <w:rFonts w:eastAsiaTheme="minorEastAsia"/>
          <w:b/>
          <w:bCs/>
        </w:rPr>
      </w:pPr>
      <w:r w:rsidRPr="00111F8F">
        <w:rPr>
          <w:rFonts w:eastAsiaTheme="minorEastAsia"/>
          <w:b/>
          <w:bCs/>
        </w:rPr>
        <w:t>Section C</w:t>
      </w:r>
    </w:p>
    <w:p w14:paraId="105A6216" w14:textId="3821DFEE" w:rsidR="00C032AE" w:rsidRPr="0048243A" w:rsidRDefault="0006139A" w:rsidP="008A2158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ii→i</m:t>
          </m:r>
        </m:oMath>
      </m:oMathPara>
    </w:p>
    <w:p w14:paraId="462444BF" w14:textId="643C9E69" w:rsidR="00D13878" w:rsidRDefault="00D13878" w:rsidP="008A2158">
      <w:pPr>
        <w:rPr>
          <w:rFonts w:eastAsiaTheme="minorEastAsia"/>
        </w:rPr>
      </w:pPr>
      <w:r>
        <w:rPr>
          <w:rFonts w:eastAsiaTheme="minorEastAsia"/>
        </w:rPr>
        <w:t xml:space="preserve">Assumption: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,   ∀x,y∈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85F90">
        <w:rPr>
          <w:rFonts w:eastAsiaTheme="minorEastAsia"/>
        </w:rPr>
        <w:t>.</w:t>
      </w:r>
    </w:p>
    <w:p w14:paraId="039F65A4" w14:textId="30CFA788" w:rsidR="0006139A" w:rsidRDefault="00B35FB5" w:rsidP="0006139A">
      <w:pPr>
        <w:rPr>
          <w:rFonts w:eastAsiaTheme="minorEastAsia"/>
        </w:rPr>
      </w:pPr>
      <w:r>
        <w:rPr>
          <w:rFonts w:eastAsiaTheme="minorEastAsia"/>
        </w:rPr>
        <w:t xml:space="preserve">Let there be a point </w:t>
      </w:r>
      <m:oMath>
        <m:r>
          <w:rPr>
            <w:rFonts w:ascii="Cambria Math" w:eastAsiaTheme="minorEastAsia" w:hAnsi="Cambria Math"/>
          </w:rPr>
          <m:t>t=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1-θ</m:t>
            </m:r>
          </m:e>
        </m:d>
        <m:r>
          <w:rPr>
            <w:rFonts w:ascii="Cambria Math" w:eastAsiaTheme="minorEastAsia" w:hAnsi="Cambria Math"/>
          </w:rPr>
          <m:t>x+θy</m:t>
        </m:r>
      </m:oMath>
      <w:r>
        <w:rPr>
          <w:rFonts w:eastAsiaTheme="minorEastAsia"/>
        </w:rPr>
        <w:t xml:space="preserve"> s.t </w:t>
      </w:r>
      <m:oMath>
        <m:r>
          <w:rPr>
            <w:rFonts w:ascii="Cambria Math" w:eastAsiaTheme="minorEastAsia" w:hAnsi="Cambria Math"/>
          </w:rPr>
          <m:t>θ∈(0,1)</m:t>
        </m:r>
      </m:oMath>
      <w:r w:rsidR="00D744F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D744F7">
        <w:rPr>
          <w:rFonts w:eastAsiaTheme="minorEastAsia"/>
        </w:rPr>
        <w:t>.</w:t>
      </w:r>
    </w:p>
    <w:p w14:paraId="1BF2B695" w14:textId="14F6496D" w:rsidR="00D744F7" w:rsidRDefault="00641648" w:rsidP="0006139A">
      <w:pPr>
        <w:rPr>
          <w:rFonts w:eastAsiaTheme="minorEastAsia"/>
        </w:rPr>
      </w:pPr>
      <w:r>
        <w:rPr>
          <w:rFonts w:eastAsiaTheme="minorEastAsia"/>
        </w:rPr>
        <w:t>Using the assumption above, we know that:</w:t>
      </w:r>
    </w:p>
    <w:p w14:paraId="5A27E96B" w14:textId="6C0CEFC5" w:rsidR="00C429E5" w:rsidRPr="00343600" w:rsidRDefault="00377136" w:rsidP="0034360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1-θ</m:t>
                </m:r>
              </m:e>
            </m:d>
            <m:r>
              <w:rPr>
                <w:rFonts w:ascii="Cambria Math" w:eastAsiaTheme="minorEastAsia" w:hAnsi="Cambria Math"/>
              </w:rPr>
              <m:t>y-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1-θ</m:t>
                </m:r>
              </m:e>
            </m:d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0791B9E9" w14:textId="65A731A1" w:rsidR="00641648" w:rsidRDefault="003924BF" w:rsidP="000613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(y-x)</m:t>
          </m:r>
        </m:oMath>
      </m:oMathPara>
    </w:p>
    <w:p w14:paraId="076A1834" w14:textId="79207980" w:rsidR="00C429E5" w:rsidRPr="00343600" w:rsidRDefault="00C429E5" w:rsidP="0034360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θx-θy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</m:oMath>
    </w:p>
    <w:p w14:paraId="6E2F7E5B" w14:textId="77777777" w:rsidR="008D0C95" w:rsidRDefault="008D0C95" w:rsidP="008A2158">
      <w:pPr>
        <w:rPr>
          <w:rFonts w:eastAsiaTheme="minorEastAsia"/>
        </w:rPr>
      </w:pPr>
    </w:p>
    <w:p w14:paraId="3E23416E" w14:textId="1692E615" w:rsidR="006C7DEC" w:rsidRDefault="008D0C95" w:rsidP="008A2158">
      <w:pPr>
        <w:rPr>
          <w:rFonts w:eastAsiaTheme="minorEastAsia"/>
        </w:rPr>
      </w:pPr>
      <w:r>
        <w:rPr>
          <w:rFonts w:eastAsiaTheme="minorEastAsia"/>
        </w:rPr>
        <w:t xml:space="preserve">We’ll rewrite these inequalities a bit differently, by moving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to the lefthand side and dividing by the </w:t>
      </w:r>
      <w:r w:rsidR="0037008A">
        <w:rPr>
          <w:rFonts w:eastAsiaTheme="minorEastAsia"/>
        </w:rPr>
        <w:t>positive scalar:</w:t>
      </w:r>
    </w:p>
    <w:p w14:paraId="15211AF6" w14:textId="5CD9FEE8" w:rsidR="0037008A" w:rsidRDefault="00E41593" w:rsidP="0037008A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1-θ</m:t>
            </m:r>
          </m:den>
        </m:f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(y-x)</m:t>
        </m:r>
      </m:oMath>
    </w:p>
    <w:p w14:paraId="787B1343" w14:textId="762F7B86" w:rsidR="00F14111" w:rsidRDefault="00E41593" w:rsidP="00F1411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*(-1)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7261E1E2" w14:textId="397D8A8B" w:rsidR="00DE33B2" w:rsidRDefault="00DE33B2" w:rsidP="00DE33B2">
      <w:pPr>
        <w:rPr>
          <w:rFonts w:eastAsiaTheme="minorEastAsia"/>
        </w:rPr>
      </w:pPr>
      <w:r>
        <w:rPr>
          <w:rFonts w:eastAsiaTheme="minorEastAsia"/>
        </w:rPr>
        <w:t xml:space="preserve">From these two </w:t>
      </w:r>
      <w:r w:rsidR="00043E1E">
        <w:rPr>
          <w:rFonts w:eastAsiaTheme="minorEastAsia"/>
        </w:rPr>
        <w:t>inequalities we get:</w:t>
      </w:r>
    </w:p>
    <w:p w14:paraId="3EF0A12A" w14:textId="1622DE39" w:rsidR="00043E1E" w:rsidRPr="006E187D" w:rsidRDefault="00E41593" w:rsidP="00DE33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1-θ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θ</m:t>
              </m:r>
            </m:den>
          </m:f>
        </m:oMath>
      </m:oMathPara>
    </w:p>
    <w:p w14:paraId="43AD015B" w14:textId="252D2B5A" w:rsidR="006E187D" w:rsidRDefault="006E187D" w:rsidP="00DE33B2">
      <w:pPr>
        <w:rPr>
          <w:rFonts w:eastAsiaTheme="minorEastAsia"/>
        </w:rPr>
      </w:pPr>
      <w:r>
        <w:rPr>
          <w:rFonts w:eastAsiaTheme="minorEastAsia"/>
        </w:rPr>
        <w:t>After rearranging everything, we get:</w:t>
      </w:r>
    </w:p>
    <w:p w14:paraId="79A6C635" w14:textId="6D91C515" w:rsidR="006E187D" w:rsidRPr="00097C16" w:rsidRDefault="00E41593" w:rsidP="00DE33B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=f(t)≤θf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f(x)</m:t>
          </m:r>
        </m:oMath>
      </m:oMathPara>
    </w:p>
    <w:p w14:paraId="4F44FF84" w14:textId="129EBA88" w:rsidR="00097C16" w:rsidRPr="00B11760" w:rsidRDefault="00097C16" w:rsidP="00B62C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1-θ</m:t>
                  </m:r>
                </m:e>
              </m:d>
              <m:r>
                <w:rPr>
                  <w:rFonts w:ascii="Cambria Math" w:eastAsiaTheme="minorEastAsia" w:hAnsi="Cambria Math"/>
                </w:rPr>
                <m:t>x+θy</m:t>
              </m:r>
            </m:e>
          </m:d>
          <m:r>
            <w:rPr>
              <w:rFonts w:ascii="Cambria Math" w:eastAsiaTheme="minorEastAsia" w:hAnsi="Cambria Math"/>
            </w:rPr>
            <m:t>≤θf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f(x)</m:t>
          </m:r>
        </m:oMath>
      </m:oMathPara>
    </w:p>
    <w:p w14:paraId="0E1C4B13" w14:textId="3DABA693" w:rsidR="00B11760" w:rsidRDefault="00B11760" w:rsidP="00DE33B2">
      <w:pPr>
        <w:rPr>
          <w:rFonts w:eastAsiaTheme="minorEastAsia"/>
        </w:rPr>
      </w:pPr>
      <w:r>
        <w:rPr>
          <w:rFonts w:eastAsiaTheme="minorEastAsia"/>
        </w:rPr>
        <w:t xml:space="preserve">Which is the definition for </w:t>
      </w:r>
      <w:r w:rsidR="006C3909">
        <w:rPr>
          <w:rFonts w:eastAsiaTheme="minorEastAsia"/>
        </w:rPr>
        <w:t>a convex function.</w:t>
      </w:r>
    </w:p>
    <w:p w14:paraId="240808DC" w14:textId="2E80BF81" w:rsidR="006C3909" w:rsidRPr="006C3909" w:rsidRDefault="006C3909" w:rsidP="00DE33B2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i→ii</m:t>
          </m:r>
        </m:oMath>
      </m:oMathPara>
    </w:p>
    <w:p w14:paraId="3B9E411D" w14:textId="77777777" w:rsidR="00E07B28" w:rsidRDefault="00B62C86" w:rsidP="00DE33B2">
      <w:pPr>
        <w:rPr>
          <w:rFonts w:eastAsiaTheme="minorEastAsia"/>
        </w:rPr>
      </w:pPr>
      <w:r>
        <w:rPr>
          <w:rFonts w:eastAsiaTheme="minorEastAsia"/>
        </w:rPr>
        <w:t xml:space="preserve">Assumption: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convex. This means that</w:t>
      </w:r>
    </w:p>
    <w:p w14:paraId="496FE9FB" w14:textId="7FFE776E" w:rsidR="006C3909" w:rsidRPr="00E07B28" w:rsidRDefault="00E07B28" w:rsidP="00DE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1-θ</m:t>
                  </m:r>
                </m:e>
              </m:d>
              <m:r>
                <w:rPr>
                  <w:rFonts w:ascii="Cambria Math" w:eastAsiaTheme="minorEastAsia" w:hAnsi="Cambria Math"/>
                </w:rPr>
                <m:t>x+θy</m:t>
              </m:r>
            </m:e>
          </m:d>
          <m:r>
            <w:rPr>
              <w:rFonts w:ascii="Cambria Math" w:eastAsiaTheme="minorEastAsia" w:hAnsi="Cambria Math"/>
            </w:rPr>
            <m:t>≤θf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∀x,y∈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Ω ∀θ∈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2033DFFF" w14:textId="328C56E0" w:rsidR="00E07B28" w:rsidRDefault="00A06A0B" w:rsidP="00DE33B2">
      <w:pPr>
        <w:rPr>
          <w:rFonts w:eastAsiaTheme="minorEastAsia"/>
        </w:rPr>
      </w:pPr>
      <w:r>
        <w:rPr>
          <w:rFonts w:eastAsiaTheme="minorEastAsia"/>
        </w:rPr>
        <w:t xml:space="preserve">We rearrange </w:t>
      </w:r>
      <w:r w:rsidR="00ED2D33">
        <w:rPr>
          <w:rFonts w:eastAsiaTheme="minorEastAsia"/>
        </w:rPr>
        <w:t>the</w:t>
      </w:r>
      <w:r>
        <w:rPr>
          <w:rFonts w:eastAsiaTheme="minorEastAsia"/>
        </w:rPr>
        <w:t xml:space="preserve"> expression:</w:t>
      </w:r>
    </w:p>
    <w:p w14:paraId="27B9B049" w14:textId="75DDF2B7" w:rsidR="00A06A0B" w:rsidRPr="002D6065" w:rsidRDefault="00410A7A" w:rsidP="00DE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x-θx+θy</m:t>
              </m:r>
            </m:e>
          </m:d>
          <m:r>
            <w:rPr>
              <w:rFonts w:ascii="Cambria Math" w:eastAsiaTheme="minorEastAsia" w:hAnsi="Cambria Math"/>
            </w:rPr>
            <m:t>≤θf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≤f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+θ(f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(*)</m:t>
              </m:r>
            </m:lim>
          </m:limLow>
        </m:oMath>
      </m:oMathPara>
    </w:p>
    <w:p w14:paraId="6BA4151A" w14:textId="5D0A61BE" w:rsidR="002D6065" w:rsidRDefault="00DE40BA" w:rsidP="00DE33B2">
      <w:pPr>
        <w:rPr>
          <w:rFonts w:eastAsiaTheme="minorEastAsia"/>
        </w:rPr>
      </w:pPr>
      <w:r>
        <w:rPr>
          <w:rFonts w:eastAsiaTheme="minorEastAsia"/>
        </w:rPr>
        <w:t>Now let’s use</w:t>
      </w:r>
      <w:r w:rsidR="005503DC">
        <w:rPr>
          <w:rFonts w:eastAsiaTheme="minorEastAsia"/>
        </w:rPr>
        <w:t xml:space="preserve"> the Taylor expansion, </w:t>
      </w:r>
      <w:r>
        <w:rPr>
          <w:rFonts w:eastAsiaTheme="minorEastAsia"/>
        </w:rPr>
        <w:t xml:space="preserve">around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ϵ=θ(y-x)</m:t>
        </m:r>
      </m:oMath>
      <w:r>
        <w:rPr>
          <w:rFonts w:eastAsiaTheme="minorEastAsia"/>
        </w:rPr>
        <w:t>:</w:t>
      </w:r>
    </w:p>
    <w:p w14:paraId="341F776E" w14:textId="7D692475" w:rsidR="00DE40BA" w:rsidRPr="000B5AED" w:rsidRDefault="00DE40BA" w:rsidP="00DE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2B0EBBC" w14:textId="5435F1C8" w:rsidR="000B5AED" w:rsidRDefault="000B5AED" w:rsidP="00DE33B2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θ→0</m:t>
        </m:r>
      </m:oMath>
      <w:r>
        <w:rPr>
          <w:rFonts w:eastAsiaTheme="minorEastAsia"/>
        </w:rPr>
        <w:t>, as instructed in the assignment, we get:</w:t>
      </w:r>
    </w:p>
    <w:p w14:paraId="183AB91E" w14:textId="3E7373A2" w:rsidR="000B5AED" w:rsidRDefault="00E41593" w:rsidP="00DE33B2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+θ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y-x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(**)</m:t>
              </m:r>
            </m:lim>
          </m:limLow>
        </m:oMath>
      </m:oMathPara>
    </w:p>
    <w:p w14:paraId="2D828047" w14:textId="5473ACB5" w:rsidR="005503DC" w:rsidRDefault="000B5AED" w:rsidP="00DE33B2">
      <w:pPr>
        <w:rPr>
          <w:rFonts w:eastAsiaTheme="minorEastAsia"/>
        </w:rPr>
      </w:pPr>
      <w:r>
        <w:rPr>
          <w:rFonts w:eastAsiaTheme="minorEastAsia"/>
        </w:rPr>
        <w:t xml:space="preserve">By combining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, (**)</m:t>
        </m:r>
      </m:oMath>
      <w:r>
        <w:rPr>
          <w:rFonts w:eastAsiaTheme="minorEastAsia"/>
        </w:rPr>
        <w:t>, we get the following:</w:t>
      </w:r>
    </w:p>
    <w:p w14:paraId="73023C25" w14:textId="06D2EE90" w:rsidR="000B5AED" w:rsidRPr="00B31BBD" w:rsidRDefault="000B5AED" w:rsidP="00DE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+θ(f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128AF8A7" w14:textId="12232C84" w:rsidR="00B31BBD" w:rsidRPr="00304D64" w:rsidRDefault="00304D64" w:rsidP="00DE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≤θ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47ED3A3B" w14:textId="0EB9B843" w:rsidR="00304D64" w:rsidRPr="00304D64" w:rsidRDefault="00304D64" w:rsidP="00DE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9E8BEC0" w14:textId="028C20CF" w:rsidR="00304D64" w:rsidRPr="00304D64" w:rsidRDefault="00304D64" w:rsidP="00DE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</m:oMath>
      </m:oMathPara>
    </w:p>
    <w:p w14:paraId="2B105359" w14:textId="2DF0DCF6" w:rsidR="00304D64" w:rsidRDefault="00304D64" w:rsidP="00DE33B2">
      <w:pPr>
        <w:rPr>
          <w:rFonts w:eastAsiaTheme="minorEastAsia"/>
        </w:rPr>
      </w:pPr>
      <w:r>
        <w:rPr>
          <w:rFonts w:eastAsiaTheme="minorEastAsia"/>
        </w:rPr>
        <w:t>As instructed.</w:t>
      </w:r>
    </w:p>
    <w:p w14:paraId="55D7FD51" w14:textId="7B5ADE18" w:rsidR="002D5E84" w:rsidRDefault="00304D64" w:rsidP="00B25B31">
      <w:pPr>
        <w:rPr>
          <w:rFonts w:eastAsiaTheme="minorEastAsia"/>
        </w:rPr>
      </w:pPr>
      <w:r>
        <w:rPr>
          <w:rFonts w:eastAsiaTheme="minorEastAsia"/>
        </w:rPr>
        <w:t xml:space="preserve">Combining the two subsections, we see that </w:t>
      </w:r>
      <m:oMath>
        <m:r>
          <w:rPr>
            <w:rFonts w:ascii="Cambria Math" w:eastAsiaTheme="minorEastAsia" w:hAnsi="Cambria Math"/>
          </w:rPr>
          <m:t>i⟺ii</m:t>
        </m:r>
      </m:oMath>
      <w:r w:rsidR="00EE7109">
        <w:rPr>
          <w:rFonts w:eastAsiaTheme="minorEastAsia"/>
        </w:rPr>
        <w:t xml:space="preserve"> (the two are equivalent).</w:t>
      </w:r>
    </w:p>
    <w:p w14:paraId="780BA0A8" w14:textId="77777777" w:rsidR="00B25B31" w:rsidRDefault="00B25B31" w:rsidP="00B25B31">
      <w:pPr>
        <w:rPr>
          <w:rFonts w:eastAsiaTheme="minorEastAsia"/>
        </w:rPr>
      </w:pPr>
    </w:p>
    <w:p w14:paraId="550E94B8" w14:textId="77777777" w:rsidR="00B25B31" w:rsidRDefault="00B25B31" w:rsidP="00B25B31">
      <w:pPr>
        <w:rPr>
          <w:rFonts w:eastAsiaTheme="minorEastAsia"/>
        </w:rPr>
      </w:pPr>
    </w:p>
    <w:p w14:paraId="707D7C47" w14:textId="77777777" w:rsidR="00B25B31" w:rsidRDefault="00B25B31" w:rsidP="00B25B31">
      <w:pPr>
        <w:rPr>
          <w:rFonts w:eastAsiaTheme="minorEastAsia"/>
        </w:rPr>
      </w:pPr>
    </w:p>
    <w:p w14:paraId="6F2D6578" w14:textId="77777777" w:rsidR="00B25B31" w:rsidRDefault="00B25B31" w:rsidP="00B25B31">
      <w:pPr>
        <w:rPr>
          <w:rFonts w:eastAsiaTheme="minorEastAsia"/>
        </w:rPr>
      </w:pPr>
    </w:p>
    <w:p w14:paraId="354BDDA8" w14:textId="77777777" w:rsidR="00B25B31" w:rsidRDefault="00B25B31" w:rsidP="00B25B31">
      <w:pPr>
        <w:rPr>
          <w:rFonts w:eastAsiaTheme="minorEastAsia"/>
        </w:rPr>
      </w:pPr>
    </w:p>
    <w:p w14:paraId="59799CBF" w14:textId="77777777" w:rsidR="00B25B31" w:rsidRDefault="00B25B31" w:rsidP="00B25B31">
      <w:pPr>
        <w:rPr>
          <w:rFonts w:eastAsiaTheme="minorEastAsia"/>
        </w:rPr>
      </w:pPr>
    </w:p>
    <w:p w14:paraId="0CD55E7B" w14:textId="77777777" w:rsidR="00B25B31" w:rsidRDefault="00B25B31" w:rsidP="00B25B31">
      <w:pPr>
        <w:rPr>
          <w:rFonts w:eastAsiaTheme="minorEastAsia"/>
        </w:rPr>
      </w:pPr>
    </w:p>
    <w:p w14:paraId="4FCE44E7" w14:textId="77777777" w:rsidR="00B25B31" w:rsidRDefault="00B25B31" w:rsidP="00B25B31">
      <w:pPr>
        <w:rPr>
          <w:rFonts w:eastAsiaTheme="minorEastAsia"/>
        </w:rPr>
      </w:pPr>
    </w:p>
    <w:p w14:paraId="35AF3256" w14:textId="77777777" w:rsidR="00B25B31" w:rsidRDefault="00B25B31" w:rsidP="00B25B31">
      <w:pPr>
        <w:rPr>
          <w:rFonts w:eastAsiaTheme="minorEastAsia"/>
        </w:rPr>
      </w:pPr>
    </w:p>
    <w:p w14:paraId="121260C1" w14:textId="77777777" w:rsidR="00B25B31" w:rsidRDefault="00B25B31" w:rsidP="00B25B31">
      <w:pPr>
        <w:rPr>
          <w:rFonts w:eastAsiaTheme="minorEastAsia"/>
        </w:rPr>
      </w:pPr>
    </w:p>
    <w:p w14:paraId="066EE973" w14:textId="77777777" w:rsidR="00B25B31" w:rsidRDefault="00B25B31" w:rsidP="00B25B31">
      <w:pPr>
        <w:rPr>
          <w:rFonts w:eastAsiaTheme="minorEastAsia"/>
        </w:rPr>
      </w:pPr>
    </w:p>
    <w:p w14:paraId="29D87253" w14:textId="77777777" w:rsidR="00B25B31" w:rsidRDefault="00B25B31" w:rsidP="00B25B31">
      <w:pPr>
        <w:rPr>
          <w:rFonts w:eastAsiaTheme="minorEastAsia"/>
        </w:rPr>
      </w:pPr>
    </w:p>
    <w:p w14:paraId="6800B834" w14:textId="77777777" w:rsidR="00B25B31" w:rsidRDefault="00B25B31" w:rsidP="00B25B31">
      <w:pPr>
        <w:rPr>
          <w:rFonts w:eastAsiaTheme="minorEastAsia"/>
        </w:rPr>
      </w:pPr>
    </w:p>
    <w:p w14:paraId="7E3A37A2" w14:textId="77777777" w:rsidR="00B25B31" w:rsidRDefault="00B25B31" w:rsidP="00B25B31">
      <w:pPr>
        <w:rPr>
          <w:rFonts w:eastAsiaTheme="minorEastAsia"/>
        </w:rPr>
      </w:pPr>
    </w:p>
    <w:p w14:paraId="1C660803" w14:textId="77777777" w:rsidR="00B25B31" w:rsidRDefault="00B25B31" w:rsidP="00B25B31">
      <w:pPr>
        <w:rPr>
          <w:rFonts w:eastAsiaTheme="minorEastAsia"/>
        </w:rPr>
      </w:pPr>
    </w:p>
    <w:p w14:paraId="7CCDA89C" w14:textId="77777777" w:rsidR="00B25B31" w:rsidRDefault="00B25B31" w:rsidP="00B25B31">
      <w:pPr>
        <w:rPr>
          <w:rFonts w:eastAsiaTheme="minorEastAsia"/>
        </w:rPr>
      </w:pPr>
    </w:p>
    <w:p w14:paraId="05EA24C9" w14:textId="77777777" w:rsidR="00B25B31" w:rsidRDefault="00B25B31" w:rsidP="00B25B31">
      <w:pPr>
        <w:rPr>
          <w:rFonts w:eastAsiaTheme="minorEastAsia"/>
        </w:rPr>
      </w:pPr>
    </w:p>
    <w:p w14:paraId="3460CF7F" w14:textId="77777777" w:rsidR="00B25B31" w:rsidRDefault="00B25B31" w:rsidP="00B25B31">
      <w:pPr>
        <w:rPr>
          <w:rFonts w:eastAsiaTheme="minorEastAsia"/>
        </w:rPr>
      </w:pPr>
    </w:p>
    <w:p w14:paraId="39D1F134" w14:textId="77777777" w:rsidR="00B25B31" w:rsidRDefault="00B25B31" w:rsidP="00B25B31">
      <w:pPr>
        <w:rPr>
          <w:rFonts w:eastAsiaTheme="minorEastAsia"/>
        </w:rPr>
      </w:pPr>
    </w:p>
    <w:p w14:paraId="368FC6E3" w14:textId="77777777" w:rsidR="00B25B31" w:rsidRDefault="00B25B31" w:rsidP="00B25B31">
      <w:pPr>
        <w:rPr>
          <w:rFonts w:eastAsiaTheme="minorEastAsia"/>
        </w:rPr>
      </w:pPr>
    </w:p>
    <w:p w14:paraId="0E044EFA" w14:textId="272C7BCD" w:rsidR="002D5E84" w:rsidRPr="003F443F" w:rsidRDefault="002D5E84" w:rsidP="002D5E84">
      <w:pPr>
        <w:rPr>
          <w:u w:val="single"/>
        </w:rPr>
      </w:pPr>
      <w:r w:rsidRPr="003F443F">
        <w:rPr>
          <w:u w:val="single"/>
        </w:rPr>
        <w:t xml:space="preserve">Question </w:t>
      </w:r>
      <w:r>
        <w:rPr>
          <w:u w:val="single"/>
        </w:rPr>
        <w:t>2</w:t>
      </w:r>
    </w:p>
    <w:p w14:paraId="5656864A" w14:textId="77777777" w:rsidR="002D5E84" w:rsidRPr="00360491" w:rsidRDefault="002D5E84" w:rsidP="002D5E84">
      <w:pPr>
        <w:rPr>
          <w:b/>
          <w:bCs/>
        </w:rPr>
      </w:pPr>
      <w:r w:rsidRPr="00360491">
        <w:rPr>
          <w:b/>
          <w:bCs/>
        </w:rPr>
        <w:t>Section A</w:t>
      </w:r>
    </w:p>
    <w:p w14:paraId="72A06309" w14:textId="56ECD43F" w:rsidR="002D5E84" w:rsidRDefault="0065231B" w:rsidP="00E97181">
      <w:pPr>
        <w:rPr>
          <w:rFonts w:eastAsiaTheme="minorEastAsia"/>
        </w:rPr>
      </w:pPr>
      <w:r>
        <w:rPr>
          <w:rFonts w:eastAsiaTheme="minorEastAsia"/>
        </w:rPr>
        <w:t>To</w:t>
      </w:r>
      <w:r w:rsidR="002D5E84">
        <w:rPr>
          <w:rFonts w:eastAsiaTheme="minorEastAsia"/>
        </w:rPr>
        <w:t xml:space="preserve"> solve a least squares problem with a regularization term:</w:t>
      </w:r>
    </w:p>
    <w:p w14:paraId="43E8AD5F" w14:textId="6F2BC527" w:rsidR="002D5E84" w:rsidRPr="00F7008F" w:rsidRDefault="00D235DE" w:rsidP="00E9718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Ax-b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439A133A" w14:textId="4A9966F3" w:rsidR="00F7008F" w:rsidRDefault="00F7008F" w:rsidP="00E97181">
      <w:pPr>
        <w:rPr>
          <w:rFonts w:eastAsiaTheme="minorEastAsia"/>
        </w:rPr>
      </w:pPr>
      <w:r>
        <w:rPr>
          <w:rFonts w:eastAsiaTheme="minorEastAsia"/>
        </w:rPr>
        <w:t>Our closed form solution (using the normal equations) is:</w:t>
      </w:r>
    </w:p>
    <w:p w14:paraId="38B43BBC" w14:textId="68DEB853" w:rsidR="00F7008F" w:rsidRPr="00F7008F" w:rsidRDefault="00E41593" w:rsidP="00E9718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2F41D6DB" w14:textId="39922EAB" w:rsidR="00F7008F" w:rsidRDefault="00F7008F" w:rsidP="00E97181">
      <w:pPr>
        <w:rPr>
          <w:rFonts w:eastAsiaTheme="minorEastAsia"/>
        </w:rPr>
      </w:pPr>
      <w:r>
        <w:rPr>
          <w:rFonts w:eastAsiaTheme="minorEastAsia"/>
        </w:rPr>
        <w:t xml:space="preserve">In our case, </w:t>
      </w:r>
      <m:oMath>
        <m:r>
          <w:rPr>
            <w:rFonts w:ascii="Cambria Math" w:eastAsiaTheme="minorEastAsia" w:hAnsi="Cambria Math"/>
          </w:rPr>
          <m:t>A=I</m:t>
        </m:r>
      </m:oMath>
      <w:r>
        <w:rPr>
          <w:rFonts w:eastAsiaTheme="minorEastAsia"/>
        </w:rPr>
        <w:t xml:space="preserve"> &amp; </w:t>
      </w:r>
      <m:oMath>
        <m:r>
          <w:rPr>
            <w:rFonts w:ascii="Cambria Math" w:eastAsiaTheme="minorEastAsia" w:hAnsi="Cambria Math"/>
          </w:rPr>
          <m:t>C=G</m:t>
        </m:r>
      </m:oMath>
      <w:r w:rsidR="008E2B68">
        <w:rPr>
          <w:rFonts w:eastAsiaTheme="minorEastAsia"/>
        </w:rPr>
        <w:t xml:space="preserve"> &amp;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61E80">
        <w:rPr>
          <w:rFonts w:eastAsiaTheme="minorEastAsia"/>
        </w:rPr>
        <w:t xml:space="preserve"> &amp; </w:t>
      </w:r>
      <m:oMath>
        <m:r>
          <w:rPr>
            <w:rFonts w:ascii="Cambria Math" w:eastAsiaTheme="minorEastAsia" w:hAnsi="Cambria Math"/>
          </w:rPr>
          <m:t>b=y</m:t>
        </m:r>
      </m:oMath>
      <w:r w:rsidR="008E2B68">
        <w:rPr>
          <w:rFonts w:eastAsiaTheme="minorEastAsia"/>
        </w:rPr>
        <w:t>, thus:</w:t>
      </w:r>
    </w:p>
    <w:p w14:paraId="4CAFECCE" w14:textId="10B8CE38" w:rsidR="008E2B68" w:rsidRPr="002030EA" w:rsidRDefault="00E41593" w:rsidP="00E9718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x=y ⇒x=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I+40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6CDFF5A6" w14:textId="48A14F8F" w:rsidR="002030EA" w:rsidRDefault="00B37302" w:rsidP="00E97181">
      <w:pPr>
        <w:rPr>
          <w:rFonts w:eastAsiaTheme="minorEastAsia"/>
        </w:rPr>
      </w:pPr>
      <w:r>
        <w:rPr>
          <w:rFonts w:eastAsiaTheme="minorEastAsia"/>
        </w:rPr>
        <w:t>We used Python to solve this and got the following solution:</w:t>
      </w:r>
    </w:p>
    <w:p w14:paraId="506EF617" w14:textId="7ED3B64B" w:rsidR="00C63E9B" w:rsidRDefault="00C63E9B" w:rsidP="00C63E9B">
      <w:pPr>
        <w:jc w:val="center"/>
        <w:rPr>
          <w:rFonts w:eastAsiaTheme="minorEastAsia"/>
        </w:rPr>
      </w:pPr>
      <w:r w:rsidRPr="00C63E9B">
        <w:rPr>
          <w:rFonts w:eastAsiaTheme="minorEastAsia"/>
          <w:noProof/>
        </w:rPr>
        <w:drawing>
          <wp:inline distT="0" distB="0" distL="0" distR="0" wp14:anchorId="1B05615F" wp14:editId="38753262">
            <wp:extent cx="5243014" cy="388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D02C" w14:textId="2D2A5973" w:rsidR="00B37302" w:rsidRDefault="00054372" w:rsidP="00C63E9B">
      <w:pPr>
        <w:jc w:val="center"/>
        <w:rPr>
          <w:rFonts w:eastAsiaTheme="minorEastAsia"/>
        </w:rPr>
      </w:pPr>
      <w:r w:rsidRPr="00054372">
        <w:rPr>
          <w:rFonts w:eastAsiaTheme="minorEastAsia"/>
          <w:noProof/>
        </w:rPr>
        <w:drawing>
          <wp:inline distT="0" distB="0" distL="0" distR="0" wp14:anchorId="4CB64DD8" wp14:editId="08D532BC">
            <wp:extent cx="3093988" cy="2065199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9C25" w14:textId="0E6D1E02" w:rsidR="00DF066D" w:rsidRDefault="009F4B1C" w:rsidP="0065231B">
      <w:pPr>
        <w:rPr>
          <w:rFonts w:eastAsiaTheme="minorEastAsia"/>
        </w:rPr>
      </w:pPr>
      <w:r>
        <w:rPr>
          <w:rFonts w:eastAsiaTheme="minorEastAsia"/>
        </w:rPr>
        <w:t xml:space="preserve">We can also see that using a larger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results in a smoother </w:t>
      </w:r>
      <w:r w:rsidR="001A0F87">
        <w:rPr>
          <w:rFonts w:eastAsiaTheme="minorEastAsia"/>
        </w:rPr>
        <w:t>(yet less precise)</w:t>
      </w:r>
      <w:r w:rsidR="00467E54">
        <w:rPr>
          <w:rFonts w:eastAsiaTheme="minorEastAsia"/>
        </w:rPr>
        <w:t xml:space="preserve"> </w:t>
      </w:r>
      <w:r>
        <w:rPr>
          <w:rFonts w:eastAsiaTheme="minorEastAsia"/>
        </w:rPr>
        <w:t>reconstruction</w:t>
      </w:r>
      <w:r w:rsidR="00D10051">
        <w:rPr>
          <w:rFonts w:eastAsiaTheme="minorEastAsia"/>
        </w:rPr>
        <w:t xml:space="preserve">, which makes sense because the regularization term forces the adjacent </w:t>
      </w:r>
      <w:r w:rsidR="00911CB2">
        <w:rPr>
          <w:rFonts w:eastAsiaTheme="minorEastAsia"/>
        </w:rPr>
        <w:t>samples to be similar.</w:t>
      </w:r>
    </w:p>
    <w:p w14:paraId="093111C4" w14:textId="62157D57" w:rsidR="00911CB2" w:rsidRDefault="00054372" w:rsidP="00054372">
      <w:pPr>
        <w:rPr>
          <w:b/>
          <w:bCs/>
        </w:rPr>
      </w:pPr>
      <w:r w:rsidRPr="00360491">
        <w:rPr>
          <w:b/>
          <w:bCs/>
        </w:rPr>
        <w:t xml:space="preserve">Section </w:t>
      </w:r>
      <w:r>
        <w:rPr>
          <w:b/>
          <w:bCs/>
        </w:rPr>
        <w:t>B</w:t>
      </w:r>
    </w:p>
    <w:p w14:paraId="7E2A54A4" w14:textId="4D2B0F14" w:rsidR="00054372" w:rsidRPr="00054372" w:rsidRDefault="00054372" w:rsidP="00054372">
      <w:r>
        <w:t>O</w:t>
      </w:r>
      <w:r w:rsidRPr="00054372">
        <w:t>ur formula for the IRLS iterations:</w:t>
      </w:r>
    </w:p>
    <w:p w14:paraId="6B5E0E20" w14:textId="71FB2770" w:rsidR="009711DE" w:rsidRPr="00054372" w:rsidRDefault="00E41593" w:rsidP="00F86D4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x-y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(k)</m:t>
                          </m:r>
                        </m:sup>
                      </m:sSup>
                    </m:sub>
                  </m:sSub>
                </m:e>
              </m:d>
            </m:e>
          </m:func>
        </m:oMath>
      </m:oMathPara>
    </w:p>
    <w:p w14:paraId="38D580A0" w14:textId="5FBE2660" w:rsidR="00054372" w:rsidRPr="00FA07FE" w:rsidRDefault="00054372" w:rsidP="00F86D4F">
      <w:pPr>
        <w:rPr>
          <w:rFonts w:eastAsiaTheme="minorEastAsia"/>
        </w:rPr>
      </w:pPr>
      <w:r>
        <w:rPr>
          <w:rFonts w:eastAsiaTheme="minorEastAsia"/>
        </w:rPr>
        <w:t>We’ll find a closed form solution for the iteration step using the weighted normal equations:</w:t>
      </w:r>
    </w:p>
    <w:p w14:paraId="135703D9" w14:textId="067AF3E1" w:rsidR="00842C2E" w:rsidRPr="00842C2E" w:rsidRDefault="00E41593" w:rsidP="00F86D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k+1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-y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6F5E9E1" w14:textId="056DD48E" w:rsidR="00842C2E" w:rsidRPr="00842C2E" w:rsidRDefault="00CB3812" w:rsidP="00F86D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65E6BF0" w14:textId="08518481" w:rsidR="00FA07FE" w:rsidRPr="00487FE4" w:rsidRDefault="00487FE4" w:rsidP="00F86D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D9A8C9" w14:textId="1495015A" w:rsidR="00487FE4" w:rsidRPr="00487FE4" w:rsidRDefault="00955EE7" w:rsidP="00F86D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+λ2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2592AC6" w14:textId="42A5094F" w:rsidR="00467E54" w:rsidRPr="00842C2E" w:rsidRDefault="00E41593" w:rsidP="0065231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=y</m:t>
          </m:r>
        </m:oMath>
      </m:oMathPara>
    </w:p>
    <w:p w14:paraId="3F4A17F0" w14:textId="6464568D" w:rsidR="00842C2E" w:rsidRPr="008E369A" w:rsidRDefault="00E41593" w:rsidP="0065231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(k)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6AB5284E" w14:textId="06C62026" w:rsidR="008E369A" w:rsidRDefault="00272DFF" w:rsidP="0065231B">
      <w:pPr>
        <w:rPr>
          <w:rFonts w:eastAsiaTheme="minorEastAsia"/>
        </w:rPr>
      </w:pPr>
      <w:r>
        <w:rPr>
          <w:rFonts w:eastAsiaTheme="minorEastAsia"/>
        </w:rPr>
        <w:t xml:space="preserve">Because we are solving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norm, we use the following weight matrix:</w:t>
      </w:r>
    </w:p>
    <w:p w14:paraId="21CE3A06" w14:textId="4404576F" w:rsidR="00272DFF" w:rsidRPr="009E0EDA" w:rsidRDefault="00E41593" w:rsidP="0065231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+ϵ</m:t>
                  </m:r>
                </m:den>
              </m:f>
            </m:e>
          </m:d>
        </m:oMath>
      </m:oMathPara>
    </w:p>
    <w:p w14:paraId="542F069D" w14:textId="77777777" w:rsidR="000B301F" w:rsidRDefault="000B301F" w:rsidP="000B301F">
      <w:pPr>
        <w:rPr>
          <w:rFonts w:eastAsiaTheme="minorEastAsia"/>
        </w:rPr>
      </w:pPr>
      <w:r>
        <w:rPr>
          <w:rFonts w:eastAsiaTheme="minorEastAsia"/>
        </w:rPr>
        <w:t>We used Python to solve this and got the following solution:</w:t>
      </w:r>
    </w:p>
    <w:p w14:paraId="72FF2860" w14:textId="0500BFED" w:rsidR="009E0EDA" w:rsidRDefault="000B301F" w:rsidP="00C64F64">
      <w:pPr>
        <w:jc w:val="center"/>
        <w:rPr>
          <w:rFonts w:eastAsiaTheme="minorEastAsia"/>
        </w:rPr>
      </w:pPr>
      <w:r w:rsidRPr="000B301F">
        <w:rPr>
          <w:rFonts w:eastAsiaTheme="minorEastAsia"/>
          <w:noProof/>
        </w:rPr>
        <w:drawing>
          <wp:inline distT="0" distB="0" distL="0" distR="0" wp14:anchorId="5706FC04" wp14:editId="149CABDA">
            <wp:extent cx="5943600" cy="54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F64" w:rsidRPr="00C64F64">
        <w:rPr>
          <w:rFonts w:eastAsiaTheme="minorEastAsia"/>
          <w:noProof/>
        </w:rPr>
        <w:drawing>
          <wp:inline distT="0" distB="0" distL="0" distR="0" wp14:anchorId="54C13ED0" wp14:editId="4C981121">
            <wp:extent cx="3194074" cy="2089873"/>
            <wp:effectExtent l="0" t="0" r="6350" b="571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933" cy="20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DD4E" w14:textId="5EC5B815" w:rsidR="00C64F64" w:rsidRDefault="007A53BD" w:rsidP="00C64F64">
      <w:pPr>
        <w:rPr>
          <w:rFonts w:eastAsiaTheme="minorEastAsia"/>
        </w:rPr>
      </w:pPr>
      <w:r>
        <w:rPr>
          <w:rFonts w:eastAsiaTheme="minorEastAsia"/>
        </w:rPr>
        <w:t>We can clearly see that the IRLS algorithm obtained a more precise and smoother (in between subsections) signal.</w:t>
      </w:r>
    </w:p>
    <w:p w14:paraId="74257F18" w14:textId="44CDD226" w:rsidR="007336BB" w:rsidRDefault="007336BB">
      <w:pPr>
        <w:spacing w:line="259" w:lineRule="auto"/>
        <w:rPr>
          <w:rFonts w:eastAsiaTheme="minorEastAsia"/>
        </w:rPr>
      </w:pPr>
    </w:p>
    <w:p w14:paraId="58E5CF96" w14:textId="77777777" w:rsidR="00B25B31" w:rsidRDefault="00B25B31">
      <w:pPr>
        <w:spacing w:line="259" w:lineRule="auto"/>
        <w:rPr>
          <w:rFonts w:eastAsiaTheme="minorEastAsia"/>
        </w:rPr>
      </w:pPr>
    </w:p>
    <w:p w14:paraId="1F4D1B29" w14:textId="77777777" w:rsidR="00B25B31" w:rsidRDefault="00B25B31">
      <w:pPr>
        <w:spacing w:line="259" w:lineRule="auto"/>
        <w:rPr>
          <w:rFonts w:eastAsiaTheme="minorEastAsia"/>
        </w:rPr>
      </w:pPr>
    </w:p>
    <w:p w14:paraId="66C3E7E9" w14:textId="77777777" w:rsidR="00B25B31" w:rsidRDefault="00B25B31">
      <w:pPr>
        <w:spacing w:line="259" w:lineRule="auto"/>
        <w:rPr>
          <w:rFonts w:eastAsiaTheme="minorEastAsia"/>
        </w:rPr>
      </w:pPr>
    </w:p>
    <w:p w14:paraId="3D48F595" w14:textId="77777777" w:rsidR="00B25B31" w:rsidRDefault="00B25B31">
      <w:pPr>
        <w:spacing w:line="259" w:lineRule="auto"/>
        <w:rPr>
          <w:rFonts w:eastAsiaTheme="minorEastAsia"/>
        </w:rPr>
      </w:pPr>
    </w:p>
    <w:p w14:paraId="733B8F82" w14:textId="77777777" w:rsidR="00B25B31" w:rsidRDefault="00B25B31">
      <w:pPr>
        <w:spacing w:line="259" w:lineRule="auto"/>
        <w:rPr>
          <w:rFonts w:eastAsiaTheme="minorEastAsia"/>
        </w:rPr>
      </w:pPr>
    </w:p>
    <w:p w14:paraId="69C1D7E1" w14:textId="77777777" w:rsidR="00B25B31" w:rsidRDefault="00B25B31">
      <w:pPr>
        <w:spacing w:line="259" w:lineRule="auto"/>
        <w:rPr>
          <w:rFonts w:eastAsiaTheme="minorEastAsia"/>
        </w:rPr>
      </w:pPr>
    </w:p>
    <w:p w14:paraId="268CF8A1" w14:textId="77777777" w:rsidR="00D235DE" w:rsidRDefault="00D235DE">
      <w:pPr>
        <w:spacing w:line="259" w:lineRule="auto"/>
        <w:rPr>
          <w:rFonts w:eastAsiaTheme="minorEastAsia"/>
        </w:rPr>
      </w:pPr>
    </w:p>
    <w:p w14:paraId="77D5DE01" w14:textId="77777777" w:rsidR="00B25B31" w:rsidRDefault="00B25B31">
      <w:pPr>
        <w:spacing w:line="259" w:lineRule="auto"/>
        <w:rPr>
          <w:rFonts w:eastAsiaTheme="minorEastAsia"/>
        </w:rPr>
      </w:pPr>
    </w:p>
    <w:p w14:paraId="00280ACF" w14:textId="77777777" w:rsidR="00B25B31" w:rsidRDefault="00B25B31">
      <w:pPr>
        <w:spacing w:line="259" w:lineRule="auto"/>
        <w:rPr>
          <w:rFonts w:eastAsiaTheme="minorEastAsia"/>
        </w:rPr>
      </w:pPr>
    </w:p>
    <w:p w14:paraId="72E452D7" w14:textId="62FC08C6" w:rsidR="007336BB" w:rsidRPr="003F443F" w:rsidRDefault="007336BB" w:rsidP="007336BB">
      <w:pPr>
        <w:rPr>
          <w:u w:val="single"/>
        </w:rPr>
      </w:pPr>
      <w:r w:rsidRPr="003F443F">
        <w:rPr>
          <w:u w:val="single"/>
        </w:rPr>
        <w:t xml:space="preserve">Question </w:t>
      </w:r>
      <w:r>
        <w:rPr>
          <w:u w:val="single"/>
        </w:rPr>
        <w:t>3</w:t>
      </w:r>
    </w:p>
    <w:p w14:paraId="3C4B071B" w14:textId="77777777" w:rsidR="007336BB" w:rsidRPr="00360491" w:rsidRDefault="007336BB" w:rsidP="007336BB">
      <w:pPr>
        <w:rPr>
          <w:b/>
          <w:bCs/>
        </w:rPr>
      </w:pPr>
      <w:r w:rsidRPr="00360491">
        <w:rPr>
          <w:b/>
          <w:bCs/>
        </w:rPr>
        <w:t>Section A</w:t>
      </w:r>
    </w:p>
    <w:p w14:paraId="04E57C75" w14:textId="51A24CCB" w:rsidR="00D45E57" w:rsidRPr="007333FC" w:rsidRDefault="00E41593" w:rsidP="007336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obs</m:t>
                              </m:r>
                            </m:sup>
                          </m:sSup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J(θ)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CB97C86" w14:textId="2F5E1B46" w:rsidR="007333FC" w:rsidRDefault="007333FC" w:rsidP="007336BB">
      <w:pPr>
        <w:rPr>
          <w:rFonts w:eastAsiaTheme="minorEastAsia"/>
          <w:b/>
          <w:bCs/>
        </w:rPr>
      </w:pPr>
      <w:r w:rsidRPr="007333FC">
        <w:rPr>
          <w:rFonts w:eastAsiaTheme="minorEastAsia"/>
          <w:b/>
          <w:bCs/>
        </w:rPr>
        <w:t>Section B</w:t>
      </w:r>
    </w:p>
    <w:p w14:paraId="37B5C91A" w14:textId="1CF7A8E3" w:rsidR="007333FC" w:rsidRPr="00F42685" w:rsidRDefault="002770E7" w:rsidP="007336BB">
      <w:pPr>
        <w:rPr>
          <w:rFonts w:eastAsiaTheme="minorEastAsia"/>
        </w:rPr>
      </w:pPr>
      <w:r>
        <w:rPr>
          <w:rFonts w:eastAsiaTheme="minorEastAsia"/>
        </w:rPr>
        <w:t>We’ll derive the function</w:t>
      </w:r>
      <w:r w:rsidR="00F42685">
        <w:rPr>
          <w:rFonts w:eastAsiaTheme="minorEastAsia"/>
        </w:rPr>
        <w:t xml:space="preserve"> and find a minimum to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</m:oMath>
    </w:p>
    <w:p w14:paraId="34527CE0" w14:textId="4FF4781C" w:rsidR="00F42685" w:rsidRPr="00490569" w:rsidRDefault="00E41593" w:rsidP="007336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ECCB4AD" w14:textId="6F88B26B" w:rsidR="00C72B92" w:rsidRPr="00C72B92" w:rsidRDefault="00E41593" w:rsidP="00E624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EB42E0" w14:textId="3FEF57D6" w:rsidR="00C72B92" w:rsidRPr="00C72B92" w:rsidRDefault="00E41593" w:rsidP="00C72B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(k)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d+2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2C6AE1" w14:textId="2328DAC7" w:rsidR="00490569" w:rsidRPr="00FF3489" w:rsidRDefault="008A418D" w:rsidP="007336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d+J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8C24D71" w14:textId="2FA4D8AB" w:rsidR="00FF3489" w:rsidRPr="00FF3489" w:rsidRDefault="00FF3489" w:rsidP="00FF34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d=-J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=-J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5D7F6A1" w14:textId="26EEE726" w:rsidR="00FF3489" w:rsidRDefault="00FF3489" w:rsidP="007336BB">
      <w:pPr>
        <w:rPr>
          <w:rFonts w:eastAsiaTheme="minorEastAsia"/>
        </w:rPr>
      </w:pPr>
      <w:r>
        <w:rPr>
          <w:rFonts w:eastAsiaTheme="minorEastAsia"/>
        </w:rPr>
        <w:t>From section A, we get:</w:t>
      </w:r>
    </w:p>
    <w:p w14:paraId="78DF74EF" w14:textId="09F64615" w:rsidR="00FF3489" w:rsidRPr="008205D9" w:rsidRDefault="00E41593" w:rsidP="007336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6C181059" w14:textId="533DBDD8" w:rsidR="008205D9" w:rsidRDefault="004E5067" w:rsidP="007336BB">
      <w:pPr>
        <w:rPr>
          <w:rFonts w:eastAsiaTheme="minorEastAsia"/>
          <w:b/>
          <w:bCs/>
        </w:rPr>
      </w:pPr>
      <w:r w:rsidRPr="004E5067">
        <w:rPr>
          <w:rFonts w:eastAsiaTheme="minorEastAsia"/>
          <w:b/>
          <w:bCs/>
        </w:rPr>
        <w:t>Section C</w:t>
      </w:r>
    </w:p>
    <w:p w14:paraId="66C5208D" w14:textId="67585F10" w:rsidR="007B460F" w:rsidRPr="00F42685" w:rsidRDefault="007B460F" w:rsidP="007B460F">
      <w:pPr>
        <w:rPr>
          <w:rFonts w:eastAsiaTheme="minorEastAsia"/>
        </w:rPr>
      </w:pPr>
      <w:r>
        <w:rPr>
          <w:rFonts w:eastAsiaTheme="minorEastAsia"/>
        </w:rPr>
        <w:t xml:space="preserve">We’ll derive the function and find a minimum to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</m:oMath>
    </w:p>
    <w:p w14:paraId="337EB2E4" w14:textId="7274183E" w:rsidR="007B460F" w:rsidRPr="008807B9" w:rsidRDefault="00E41593" w:rsidP="007B46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F5AFED2" w14:textId="14155B1E" w:rsidR="008807B9" w:rsidRPr="00D54CFC" w:rsidRDefault="00E41593" w:rsidP="008807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6F8E0572" w14:textId="35E07AE4" w:rsidR="00D54CFC" w:rsidRPr="00726679" w:rsidRDefault="00D54CFC" w:rsidP="008807B9">
      <w:pPr>
        <w:rPr>
          <w:rFonts w:eastAsiaTheme="minorEastAsia"/>
        </w:rPr>
      </w:pPr>
      <w:r>
        <w:rPr>
          <w:rFonts w:eastAsiaTheme="minorEastAsia"/>
        </w:rPr>
        <w:t xml:space="preserve">From section B, we get the left side gradient. We find a minimum by comparing the gradient to </w:t>
      </w:r>
      <w:r w:rsidR="003762FD">
        <w:rPr>
          <w:rFonts w:eastAsiaTheme="minorEastAsia"/>
        </w:rPr>
        <w:t>zero:</w:t>
      </w:r>
    </w:p>
    <w:p w14:paraId="04DFA1D2" w14:textId="4D7C2986" w:rsidR="00726679" w:rsidRPr="00726679" w:rsidRDefault="00726679" w:rsidP="008807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+μ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84D605" w14:textId="09630255" w:rsidR="00726679" w:rsidRPr="000F1390" w:rsidRDefault="00E41593" w:rsidP="008807B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+μI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=-J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</m:oMath>
      </m:oMathPara>
    </w:p>
    <w:p w14:paraId="71595C06" w14:textId="7236CF24" w:rsidR="000F1390" w:rsidRDefault="000F1390" w:rsidP="008807B9">
      <w:pPr>
        <w:rPr>
          <w:rFonts w:eastAsiaTheme="minorEastAsia"/>
        </w:rPr>
      </w:pPr>
      <w:r>
        <w:rPr>
          <w:rFonts w:eastAsiaTheme="minorEastAsia"/>
        </w:rPr>
        <w:t>Again, from section A we get:</w:t>
      </w:r>
    </w:p>
    <w:p w14:paraId="40CAF20A" w14:textId="365D24A9" w:rsidR="000F1390" w:rsidRPr="008807B9" w:rsidRDefault="00E41593" w:rsidP="008807B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J+μI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27171FFF" w14:textId="5C55B1BA" w:rsidR="004E5067" w:rsidRDefault="00EE2305" w:rsidP="007336BB">
      <w:pPr>
        <w:rPr>
          <w:rFonts w:eastAsiaTheme="minorEastAsia"/>
        </w:rPr>
      </w:pPr>
      <w:r>
        <w:rPr>
          <w:rFonts w:eastAsiaTheme="minorEastAsia"/>
        </w:rPr>
        <w:t xml:space="preserve">We see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J+μI</m:t>
            </m:r>
          </m:e>
        </m:d>
      </m:oMath>
      <w:r>
        <w:rPr>
          <w:rFonts w:eastAsiaTheme="minorEastAsia"/>
        </w:rPr>
        <w:t xml:space="preserve"> is invertible because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SPSD &amp; </w:t>
      </w:r>
      <m:oMath>
        <m:r>
          <w:rPr>
            <w:rFonts w:ascii="Cambria Math" w:eastAsiaTheme="minorEastAsia" w:hAnsi="Cambria Math"/>
          </w:rPr>
          <m:t>μ&gt;0</m:t>
        </m:r>
      </m:oMath>
      <w:r>
        <w:rPr>
          <w:rFonts w:eastAsiaTheme="minorEastAsia"/>
        </w:rPr>
        <w:t xml:space="preserve"> thus </w:t>
      </w:r>
      <w:r w:rsidR="008A7808">
        <w:rPr>
          <w:rFonts w:eastAsiaTheme="minorEastAsia"/>
        </w:rPr>
        <w:t xml:space="preserve">the whole expression is </w:t>
      </w:r>
      <w:r w:rsidR="00977916">
        <w:rPr>
          <w:rFonts w:eastAsiaTheme="minorEastAsia"/>
        </w:rPr>
        <w:t>invertible</w:t>
      </w:r>
      <w:r w:rsidR="008A7808">
        <w:rPr>
          <w:rFonts w:eastAsiaTheme="minorEastAsia"/>
        </w:rPr>
        <w:t>.</w:t>
      </w:r>
    </w:p>
    <w:p w14:paraId="1C558E95" w14:textId="77777777" w:rsidR="00B25B31" w:rsidRDefault="00B25B31" w:rsidP="007336BB">
      <w:pPr>
        <w:rPr>
          <w:rFonts w:eastAsiaTheme="minorEastAsia"/>
          <w:b/>
          <w:bCs/>
        </w:rPr>
      </w:pPr>
    </w:p>
    <w:p w14:paraId="093CC332" w14:textId="77777777" w:rsidR="00B25B31" w:rsidRDefault="00B25B31" w:rsidP="007336BB">
      <w:pPr>
        <w:rPr>
          <w:rFonts w:eastAsiaTheme="minorEastAsia"/>
          <w:b/>
          <w:bCs/>
        </w:rPr>
      </w:pPr>
    </w:p>
    <w:p w14:paraId="084E05B2" w14:textId="77777777" w:rsidR="00B25B31" w:rsidRDefault="00B25B31" w:rsidP="007336BB">
      <w:pPr>
        <w:rPr>
          <w:rFonts w:eastAsiaTheme="minorEastAsia"/>
          <w:b/>
          <w:bCs/>
        </w:rPr>
      </w:pPr>
    </w:p>
    <w:p w14:paraId="36105A68" w14:textId="57C84F7E" w:rsidR="008A7808" w:rsidRDefault="00977916" w:rsidP="007336BB">
      <w:pPr>
        <w:rPr>
          <w:rFonts w:eastAsiaTheme="minorEastAsia"/>
          <w:b/>
          <w:bCs/>
        </w:rPr>
      </w:pPr>
      <w:r w:rsidRPr="00977916">
        <w:rPr>
          <w:rFonts w:eastAsiaTheme="minorEastAsia"/>
          <w:b/>
          <w:bCs/>
        </w:rPr>
        <w:t>Section D</w:t>
      </w:r>
    </w:p>
    <w:p w14:paraId="6EC0A3C5" w14:textId="5EA45735" w:rsidR="00977916" w:rsidRDefault="00411148" w:rsidP="007336BB">
      <w:pPr>
        <w:rPr>
          <w:rFonts w:eastAsiaTheme="minorEastAsia"/>
        </w:rPr>
      </w:pPr>
      <w:r w:rsidRPr="00411148">
        <w:rPr>
          <w:rFonts w:eastAsiaTheme="minorEastAsia"/>
        </w:rPr>
        <w:t xml:space="preserve">A descent </w:t>
      </w:r>
      <w:r>
        <w:rPr>
          <w:rFonts w:eastAsiaTheme="minorEastAsia"/>
        </w:rPr>
        <w:t xml:space="preserve">direction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one who holds:</w:t>
      </w:r>
    </w:p>
    <w:p w14:paraId="7CABDA2D" w14:textId="25F47482" w:rsidR="00411148" w:rsidRPr="00411148" w:rsidRDefault="00E41593" w:rsidP="007336BB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d,∇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&lt;0</m:t>
          </m:r>
        </m:oMath>
      </m:oMathPara>
    </w:p>
    <w:p w14:paraId="17CF0CAE" w14:textId="23A41CD4" w:rsidR="00411148" w:rsidRDefault="002F64DF" w:rsidP="007336BB">
      <w:pPr>
        <w:rPr>
          <w:rFonts w:eastAsiaTheme="minorEastAsia"/>
        </w:rPr>
      </w:pPr>
      <w:r>
        <w:rPr>
          <w:rFonts w:eastAsiaTheme="minorEastAsia"/>
        </w:rPr>
        <w:t xml:space="preserve">The descent direction for Levenberg-Marquardt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J+μI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0D48BB">
        <w:rPr>
          <w:rFonts w:eastAsiaTheme="minorEastAsia"/>
        </w:rPr>
        <w:t>.</w:t>
      </w:r>
    </w:p>
    <w:p w14:paraId="1D526ACD" w14:textId="6112D917" w:rsidR="000D48BB" w:rsidRPr="000C7E15" w:rsidRDefault="00093790" w:rsidP="007336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J+μI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 xml:space="preserve">F 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J+μI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J+μI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14:paraId="333DF206" w14:textId="166011C0" w:rsidR="000C7E15" w:rsidRPr="004C2078" w:rsidRDefault="000C7E15" w:rsidP="007336BB">
      <w:pPr>
        <w:rPr>
          <w:rFonts w:eastAsiaTheme="minorEastAsia"/>
        </w:rPr>
      </w:pPr>
      <w:r>
        <w:rPr>
          <w:rFonts w:eastAsiaTheme="minorEastAsia"/>
        </w:rPr>
        <w:t xml:space="preserve">We can see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J+μI</m:t>
            </m:r>
          </m:e>
        </m:d>
      </m:oMath>
      <w:r>
        <w:rPr>
          <w:rFonts w:eastAsiaTheme="minorEastAsia"/>
        </w:rPr>
        <w:t xml:space="preserve"> is SPD because for every </w:t>
      </w:r>
      <m:oMath>
        <m:r>
          <w:rPr>
            <w:rFonts w:ascii="Cambria Math" w:eastAsiaTheme="minorEastAsia" w:hAnsi="Cambria Math"/>
          </w:rPr>
          <m:t>x≠0</m:t>
        </m:r>
      </m:oMath>
      <w:r>
        <w:rPr>
          <w:rFonts w:eastAsiaTheme="minorEastAsia"/>
        </w:rPr>
        <w:t>:</w:t>
      </w:r>
    </w:p>
    <w:p w14:paraId="1690B0DC" w14:textId="693EC14F" w:rsidR="004C2078" w:rsidRPr="00FA30ED" w:rsidRDefault="00E41593" w:rsidP="000C7E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J+μI</m:t>
              </m:r>
            </m:e>
          </m:d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Jx+μ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x&gt;0</m:t>
          </m:r>
        </m:oMath>
      </m:oMathPara>
    </w:p>
    <w:p w14:paraId="2FA45EB0" w14:textId="74C1AF87" w:rsidR="00FA30ED" w:rsidRDefault="008F2134" w:rsidP="007336BB">
      <w:pPr>
        <w:rPr>
          <w:rFonts w:eastAsiaTheme="minorEastAsia"/>
        </w:rPr>
      </w:pPr>
      <w:r>
        <w:rPr>
          <w:rFonts w:eastAsiaTheme="minorEastAsia"/>
        </w:rPr>
        <w:t>Since</w:t>
      </w:r>
      <w:r w:rsidR="00BE4D9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</m:t>
        </m:r>
      </m:oMath>
      <w:r w:rsidR="00BE4D9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SPSD</m:t>
        </m:r>
      </m:oMath>
      <w:r w:rsidR="00BE4D9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μ&gt;0</m:t>
        </m:r>
      </m:oMath>
      <w:r w:rsidR="00BE4D92">
        <w:rPr>
          <w:rFonts w:eastAsiaTheme="minorEastAsia"/>
        </w:rPr>
        <w:t>.</w:t>
      </w:r>
    </w:p>
    <w:p w14:paraId="2D08D552" w14:textId="69144688" w:rsidR="00BE4D92" w:rsidRDefault="00BE4D92" w:rsidP="007336BB">
      <w:pPr>
        <w:rPr>
          <w:rFonts w:eastAsiaTheme="minorEastAsia"/>
        </w:rPr>
      </w:pPr>
      <w:r>
        <w:rPr>
          <w:rFonts w:eastAsiaTheme="minorEastAsia"/>
        </w:rPr>
        <w:t xml:space="preserve">Thus, we know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J+μI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F&gt;0</m:t>
        </m:r>
      </m:oMath>
      <w:r>
        <w:rPr>
          <w:rFonts w:eastAsiaTheme="minorEastAsia"/>
        </w:rPr>
        <w:t xml:space="preserve"> and finally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,∇</m:t>
            </m:r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14:paraId="3CB68447" w14:textId="12058558" w:rsidR="008F2134" w:rsidRDefault="00B00680" w:rsidP="007336BB">
      <w:pPr>
        <w:rPr>
          <w:rFonts w:eastAsiaTheme="minorEastAsia"/>
          <w:b/>
          <w:bCs/>
        </w:rPr>
      </w:pPr>
      <w:r w:rsidRPr="00B00680">
        <w:rPr>
          <w:rFonts w:eastAsiaTheme="minorEastAsia"/>
          <w:b/>
          <w:bCs/>
        </w:rPr>
        <w:t xml:space="preserve">Section </w:t>
      </w:r>
      <w:r w:rsidR="0036311B">
        <w:rPr>
          <w:rFonts w:eastAsiaTheme="minorEastAsia"/>
          <w:b/>
          <w:bCs/>
        </w:rPr>
        <w:t>E</w:t>
      </w:r>
    </w:p>
    <w:p w14:paraId="71017487" w14:textId="6C561C86" w:rsidR="00D77251" w:rsidRPr="00D77251" w:rsidRDefault="00D77251" w:rsidP="00D77251">
      <w:pPr>
        <w:rPr>
          <w:rFonts w:eastAsiaTheme="minorEastAsia"/>
        </w:rPr>
      </w:pPr>
      <w:r>
        <w:rPr>
          <w:rFonts w:eastAsiaTheme="minorEastAsia"/>
        </w:rPr>
        <w:t>To compute the descent direction in each of the algorithms, we need the Jacobian of the model:</w:t>
      </w:r>
    </w:p>
    <w:p w14:paraId="68519C28" w14:textId="7B397744" w:rsidR="00FE38E9" w:rsidRPr="00FE38E9" w:rsidRDefault="00D77251" w:rsidP="00C145F9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J=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mr>
              </m:m>
            </m:e>
          </m:d>
        </m:oMath>
      </m:oMathPara>
    </w:p>
    <w:p w14:paraId="1D53F2B0" w14:textId="77777777" w:rsidR="005053D2" w:rsidRDefault="005053D2" w:rsidP="005053D2">
      <w:pPr>
        <w:rPr>
          <w:rFonts w:eastAsiaTheme="minorEastAsia"/>
        </w:rPr>
      </w:pPr>
    </w:p>
    <w:p w14:paraId="57935090" w14:textId="77777777" w:rsidR="005053D2" w:rsidRDefault="005053D2" w:rsidP="005053D2">
      <w:pPr>
        <w:rPr>
          <w:rFonts w:eastAsiaTheme="minorEastAsia"/>
        </w:rPr>
      </w:pPr>
    </w:p>
    <w:p w14:paraId="473814A0" w14:textId="77777777" w:rsidR="005053D2" w:rsidRDefault="005053D2" w:rsidP="005053D2">
      <w:pPr>
        <w:rPr>
          <w:rFonts w:eastAsiaTheme="minorEastAsia"/>
        </w:rPr>
      </w:pPr>
    </w:p>
    <w:p w14:paraId="2C7992DC" w14:textId="77777777" w:rsidR="005053D2" w:rsidRDefault="005053D2" w:rsidP="005053D2">
      <w:pPr>
        <w:rPr>
          <w:rFonts w:eastAsiaTheme="minorEastAsia"/>
        </w:rPr>
      </w:pPr>
    </w:p>
    <w:p w14:paraId="623DB792" w14:textId="77777777" w:rsidR="005053D2" w:rsidRDefault="005053D2" w:rsidP="005053D2">
      <w:pPr>
        <w:rPr>
          <w:rFonts w:eastAsiaTheme="minorEastAsia"/>
        </w:rPr>
      </w:pPr>
    </w:p>
    <w:p w14:paraId="5C229173" w14:textId="77777777" w:rsidR="005053D2" w:rsidRDefault="005053D2" w:rsidP="005053D2">
      <w:pPr>
        <w:rPr>
          <w:rFonts w:eastAsiaTheme="minorEastAsia"/>
        </w:rPr>
      </w:pPr>
    </w:p>
    <w:p w14:paraId="78DC67FF" w14:textId="77777777" w:rsidR="005053D2" w:rsidRDefault="005053D2" w:rsidP="005053D2">
      <w:pPr>
        <w:rPr>
          <w:rFonts w:eastAsiaTheme="minorEastAsia"/>
        </w:rPr>
      </w:pPr>
    </w:p>
    <w:p w14:paraId="0BC9D388" w14:textId="77777777" w:rsidR="005053D2" w:rsidRDefault="005053D2" w:rsidP="005053D2">
      <w:pPr>
        <w:rPr>
          <w:rFonts w:eastAsiaTheme="minorEastAsia"/>
        </w:rPr>
      </w:pPr>
    </w:p>
    <w:p w14:paraId="0CAB12D3" w14:textId="77777777" w:rsidR="005053D2" w:rsidRDefault="005053D2" w:rsidP="005053D2">
      <w:pPr>
        <w:rPr>
          <w:rFonts w:eastAsiaTheme="minorEastAsia"/>
        </w:rPr>
      </w:pPr>
    </w:p>
    <w:p w14:paraId="38DEE796" w14:textId="77777777" w:rsidR="005053D2" w:rsidRDefault="005053D2" w:rsidP="005053D2">
      <w:pPr>
        <w:rPr>
          <w:rFonts w:eastAsiaTheme="minorEastAsia"/>
        </w:rPr>
      </w:pPr>
    </w:p>
    <w:p w14:paraId="6DDD7456" w14:textId="77777777" w:rsidR="005053D2" w:rsidRDefault="005053D2" w:rsidP="005053D2">
      <w:pPr>
        <w:rPr>
          <w:rFonts w:eastAsiaTheme="minorEastAsia"/>
        </w:rPr>
      </w:pPr>
    </w:p>
    <w:p w14:paraId="171AA4FE" w14:textId="77777777" w:rsidR="005053D2" w:rsidRDefault="005053D2" w:rsidP="005053D2">
      <w:pPr>
        <w:rPr>
          <w:rFonts w:eastAsiaTheme="minorEastAsia"/>
        </w:rPr>
      </w:pPr>
    </w:p>
    <w:p w14:paraId="3020D735" w14:textId="77777777" w:rsidR="005053D2" w:rsidRDefault="005053D2" w:rsidP="005053D2">
      <w:pPr>
        <w:rPr>
          <w:rFonts w:eastAsiaTheme="minorEastAsia"/>
        </w:rPr>
      </w:pPr>
    </w:p>
    <w:p w14:paraId="79103AB7" w14:textId="77777777" w:rsidR="005053D2" w:rsidRDefault="005053D2" w:rsidP="005053D2">
      <w:pPr>
        <w:rPr>
          <w:rFonts w:eastAsiaTheme="minorEastAsia"/>
        </w:rPr>
      </w:pPr>
    </w:p>
    <w:p w14:paraId="46FAD67E" w14:textId="77777777" w:rsidR="005053D2" w:rsidRDefault="005053D2" w:rsidP="005053D2">
      <w:pPr>
        <w:rPr>
          <w:rFonts w:eastAsiaTheme="minorEastAsia"/>
        </w:rPr>
      </w:pPr>
    </w:p>
    <w:p w14:paraId="7C5E4CD5" w14:textId="7EA97BAF" w:rsidR="005053D2" w:rsidRDefault="008649BD" w:rsidP="005053D2">
      <w:pPr>
        <w:rPr>
          <w:rFonts w:eastAsiaTheme="minorEastAsia"/>
        </w:rPr>
      </w:pPr>
      <w:r>
        <w:rPr>
          <w:rFonts w:eastAsiaTheme="minorEastAsia"/>
        </w:rPr>
        <w:t>We ran the algorithms using the following code:</w:t>
      </w:r>
    </w:p>
    <w:p w14:paraId="77B2D81E" w14:textId="3EE899BA" w:rsidR="00EB1E71" w:rsidRDefault="003F53B1" w:rsidP="005053D2">
      <w:pPr>
        <w:jc w:val="center"/>
        <w:rPr>
          <w:rFonts w:eastAsiaTheme="minorEastAsia"/>
        </w:rPr>
      </w:pPr>
      <w:r w:rsidRPr="003F53B1">
        <w:rPr>
          <w:rFonts w:eastAsiaTheme="minorEastAsia"/>
        </w:rPr>
        <w:drawing>
          <wp:inline distT="0" distB="0" distL="0" distR="0" wp14:anchorId="270DCEB0" wp14:editId="57BEF7CC">
            <wp:extent cx="4762913" cy="400084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E71">
        <w:rPr>
          <w:rFonts w:eastAsiaTheme="minorEastAsia"/>
        </w:rPr>
        <w:drawing>
          <wp:inline distT="0" distB="0" distL="0" distR="0" wp14:anchorId="7405B993" wp14:editId="1AAD2634">
            <wp:extent cx="4793395" cy="899238"/>
            <wp:effectExtent l="0" t="0" r="7620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49D0" w14:textId="5955D1E4" w:rsidR="00FA0A0A" w:rsidRDefault="00BB0C2A" w:rsidP="00BB0C2A">
      <w:pPr>
        <w:jc w:val="center"/>
        <w:rPr>
          <w:rFonts w:eastAsiaTheme="minorEastAsia"/>
        </w:rPr>
      </w:pPr>
      <w:r w:rsidRPr="00BB0C2A">
        <w:rPr>
          <w:rFonts w:eastAsiaTheme="minorEastAsia"/>
        </w:rPr>
        <w:drawing>
          <wp:inline distT="0" distB="0" distL="0" distR="0" wp14:anchorId="4C620E70" wp14:editId="68D0CD21">
            <wp:extent cx="4747671" cy="35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A076" w14:textId="39CF707C" w:rsidR="00BB0C2A" w:rsidRDefault="00FC61B4" w:rsidP="00BB0C2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C424B9">
        <w:rPr>
          <w:rFonts w:eastAsiaTheme="minorEastAsia"/>
        </w:rPr>
        <w:t>initial model prediction is</w:t>
      </w:r>
      <w:r>
        <w:rPr>
          <w:rFonts w:eastAsiaTheme="minorEastAsia"/>
        </w:rPr>
        <w:t>:</w:t>
      </w:r>
    </w:p>
    <w:p w14:paraId="11382141" w14:textId="20EEF5F4" w:rsidR="00FC61B4" w:rsidRDefault="00F1288F" w:rsidP="00F1288F">
      <w:pPr>
        <w:jc w:val="center"/>
        <w:rPr>
          <w:rFonts w:eastAsiaTheme="minorEastAsia"/>
        </w:rPr>
      </w:pPr>
      <w:r w:rsidRPr="00F1288F">
        <w:rPr>
          <w:rFonts w:eastAsiaTheme="minorEastAsia"/>
        </w:rPr>
        <w:drawing>
          <wp:inline distT="0" distB="0" distL="0" distR="0" wp14:anchorId="0A5E5887" wp14:editId="65F329B3">
            <wp:extent cx="4138019" cy="1691787"/>
            <wp:effectExtent l="0" t="0" r="0" b="3810"/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243A" w14:textId="77777777" w:rsidR="00B25B31" w:rsidRDefault="00B25B31" w:rsidP="00BB0C2A">
      <w:pPr>
        <w:rPr>
          <w:rFonts w:eastAsiaTheme="minorEastAsia"/>
        </w:rPr>
      </w:pPr>
    </w:p>
    <w:p w14:paraId="275B6B1A" w14:textId="1E0C518D" w:rsidR="00BB0C2A" w:rsidRDefault="00BB0C2A" w:rsidP="00BB0C2A">
      <w:pPr>
        <w:rPr>
          <w:rFonts w:eastAsiaTheme="minorEastAsia"/>
        </w:rPr>
      </w:pPr>
      <w:r>
        <w:rPr>
          <w:rFonts w:eastAsiaTheme="minorEastAsia"/>
        </w:rPr>
        <w:t>The following plots show the convergence history:</w:t>
      </w:r>
    </w:p>
    <w:p w14:paraId="1C7329E8" w14:textId="12274E4A" w:rsidR="00BB0C2A" w:rsidRDefault="005353D4" w:rsidP="00BB0C2A">
      <w:pPr>
        <w:rPr>
          <w:rFonts w:eastAsiaTheme="minorEastAsia"/>
        </w:rPr>
      </w:pPr>
      <w:r w:rsidRPr="005353D4">
        <w:rPr>
          <w:rFonts w:eastAsiaTheme="minorEastAsia"/>
        </w:rPr>
        <w:drawing>
          <wp:inline distT="0" distB="0" distL="0" distR="0" wp14:anchorId="1C43F649" wp14:editId="764C1FE3">
            <wp:extent cx="2972058" cy="2065199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675" w:rsidRPr="00775675">
        <w:rPr>
          <w:rFonts w:eastAsiaTheme="minorEastAsia"/>
        </w:rPr>
        <w:drawing>
          <wp:inline distT="0" distB="0" distL="0" distR="0" wp14:anchorId="08F31A38" wp14:editId="714185B2">
            <wp:extent cx="2933954" cy="2034716"/>
            <wp:effectExtent l="0" t="0" r="0" b="381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6C1" w14:textId="1751537B" w:rsidR="000F71A3" w:rsidRDefault="000F71A3" w:rsidP="000F71A3">
      <w:pPr>
        <w:rPr>
          <w:rFonts w:eastAsiaTheme="minorEastAsia"/>
        </w:rPr>
      </w:pPr>
      <w:r>
        <w:rPr>
          <w:rFonts w:eastAsiaTheme="minorEastAsia"/>
        </w:rPr>
        <w:t>The optimal parameters for SD/GD are the following:</w:t>
      </w:r>
    </w:p>
    <w:p w14:paraId="5C1949D9" w14:textId="04AFEEA6" w:rsidR="000F71A3" w:rsidRPr="00771DBE" w:rsidRDefault="00371CE8" w:rsidP="000F7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θ=[1</m:t>
          </m:r>
          <m:r>
            <w:rPr>
              <w:rFonts w:ascii="Cambria Math" w:eastAsiaTheme="minorEastAsia" w:hAnsi="Cambria Math"/>
            </w:rPr>
            <m:t>000000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0.00</m:t>
          </m:r>
          <m:r>
            <w:rPr>
              <w:rFonts w:ascii="Cambria Math" w:eastAsiaTheme="minorEastAsia" w:hAnsi="Cambria Math"/>
            </w:rPr>
            <m:t>101</m:t>
          </m:r>
          <m:r>
            <w:rPr>
              <w:rFonts w:ascii="Cambria Math" w:eastAsiaTheme="minorEastAsia" w:hAnsi="Cambria Math"/>
            </w:rPr>
            <m:t>7,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0]</m:t>
          </m:r>
        </m:oMath>
      </m:oMathPara>
    </w:p>
    <w:p w14:paraId="057CA55F" w14:textId="1B2EE694" w:rsidR="00771DBE" w:rsidRDefault="00F1288F" w:rsidP="000F71A3">
      <w:pPr>
        <w:rPr>
          <w:rFonts w:eastAsiaTheme="minorEastAsia"/>
        </w:rPr>
      </w:pPr>
      <w:r>
        <w:rPr>
          <w:rFonts w:eastAsiaTheme="minorEastAsia"/>
        </w:rPr>
        <w:t>The</w:t>
      </w:r>
      <w:r w:rsidR="00A44EBC">
        <w:rPr>
          <w:rFonts w:eastAsiaTheme="minorEastAsia"/>
        </w:rPr>
        <w:t xml:space="preserve"> model</w:t>
      </w:r>
      <w:r>
        <w:rPr>
          <w:rFonts w:eastAsiaTheme="minorEastAsia"/>
        </w:rPr>
        <w:t xml:space="preserve"> </w:t>
      </w:r>
      <w:r w:rsidR="005E2CDA">
        <w:rPr>
          <w:rFonts w:eastAsiaTheme="minorEastAsia"/>
        </w:rPr>
        <w:t>prediction is:</w:t>
      </w:r>
    </w:p>
    <w:p w14:paraId="6147560D" w14:textId="05E9DAE8" w:rsidR="005E2CDA" w:rsidRDefault="00C424B9" w:rsidP="00C424B9">
      <w:pPr>
        <w:jc w:val="center"/>
        <w:rPr>
          <w:rFonts w:eastAsiaTheme="minorEastAsia"/>
        </w:rPr>
      </w:pPr>
      <w:r w:rsidRPr="00C424B9">
        <w:rPr>
          <w:rFonts w:eastAsiaTheme="minorEastAsia"/>
        </w:rPr>
        <w:drawing>
          <wp:inline distT="0" distB="0" distL="0" distR="0" wp14:anchorId="777F9B4B" wp14:editId="6EAB8533">
            <wp:extent cx="4168501" cy="1722269"/>
            <wp:effectExtent l="0" t="0" r="3810" b="0"/>
            <wp:docPr id="11" name="Picture 1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48EA" w14:textId="671AEC04" w:rsidR="00A44EBC" w:rsidRDefault="00A44EBC" w:rsidP="00A44EBC">
      <w:pPr>
        <w:rPr>
          <w:rFonts w:eastAsiaTheme="minorEastAsia"/>
        </w:rPr>
      </w:pPr>
      <w:r>
        <w:rPr>
          <w:rFonts w:eastAsiaTheme="minorEastAsia"/>
        </w:rPr>
        <w:t>The optimal parameters for GN are the following:</w:t>
      </w:r>
    </w:p>
    <w:p w14:paraId="5ACA4F9C" w14:textId="5F327EB3" w:rsidR="00A44EBC" w:rsidRPr="00AA23F2" w:rsidRDefault="00A44EBC" w:rsidP="00A44E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θ=[</m:t>
          </m:r>
          <m:r>
            <w:rPr>
              <w:rFonts w:ascii="Cambria Math" w:eastAsiaTheme="minorEastAsia" w:hAnsi="Cambria Math"/>
            </w:rPr>
            <m:t>956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0.00188</m:t>
          </m:r>
          <m:r>
            <w:rPr>
              <w:rFonts w:ascii="Cambria Math" w:eastAsiaTheme="minorEastAsia" w:hAnsi="Cambria Math"/>
            </w:rPr>
            <m:t>35,</m:t>
          </m:r>
          <m:r>
            <w:rPr>
              <w:rFonts w:ascii="Cambria Math" w:eastAsiaTheme="minorEastAsia" w:hAnsi="Cambria Math"/>
            </w:rPr>
            <m:t>101</m:t>
          </m:r>
          <m:r>
            <w:rPr>
              <w:rFonts w:ascii="Cambria Math" w:eastAsiaTheme="minorEastAsia" w:hAnsi="Cambria Math"/>
            </w:rPr>
            <m:t>.27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75534E86" w14:textId="2E0C0315" w:rsidR="00AA23F2" w:rsidRDefault="00AA23F2" w:rsidP="00A44EBC">
      <w:pPr>
        <w:rPr>
          <w:rFonts w:eastAsiaTheme="minorEastAsia"/>
        </w:rPr>
      </w:pPr>
      <w:r>
        <w:rPr>
          <w:rFonts w:eastAsiaTheme="minorEastAsia"/>
        </w:rPr>
        <w:t>The model prediction is:</w:t>
      </w:r>
    </w:p>
    <w:p w14:paraId="11489876" w14:textId="6D9563A3" w:rsidR="00AA23F2" w:rsidRDefault="00DE6E44" w:rsidP="00DE6E44">
      <w:pPr>
        <w:jc w:val="center"/>
        <w:rPr>
          <w:rFonts w:eastAsiaTheme="minorEastAsia"/>
        </w:rPr>
      </w:pPr>
      <w:r w:rsidRPr="00DE6E44">
        <w:rPr>
          <w:rFonts w:eastAsiaTheme="minorEastAsia"/>
        </w:rPr>
        <w:drawing>
          <wp:inline distT="0" distB="0" distL="0" distR="0" wp14:anchorId="171C6638" wp14:editId="7DCDB872">
            <wp:extent cx="4130398" cy="1691787"/>
            <wp:effectExtent l="0" t="0" r="3810" b="3810"/>
            <wp:docPr id="12" name="Picture 12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7454" w14:textId="77777777" w:rsidR="005053D2" w:rsidRDefault="005053D2" w:rsidP="00DE6E44">
      <w:pPr>
        <w:rPr>
          <w:rFonts w:eastAsiaTheme="minorEastAsia"/>
        </w:rPr>
      </w:pPr>
    </w:p>
    <w:p w14:paraId="58549D30" w14:textId="387E37E7" w:rsidR="00DE6E44" w:rsidRDefault="00ED65A3" w:rsidP="00DE6E44">
      <w:pPr>
        <w:rPr>
          <w:rFonts w:eastAsiaTheme="minorEastAsia"/>
        </w:rPr>
      </w:pPr>
      <w:r>
        <w:rPr>
          <w:rFonts w:eastAsiaTheme="minorEastAsia"/>
        </w:rPr>
        <w:t xml:space="preserve">We can see that the predictions obtained with GN are far more accurate, </w:t>
      </w:r>
      <w:r w:rsidR="00DB1613">
        <w:rPr>
          <w:rFonts w:eastAsiaTheme="minorEastAsia"/>
        </w:rPr>
        <w:t>and</w:t>
      </w:r>
      <w:r>
        <w:rPr>
          <w:rFonts w:eastAsiaTheme="minorEastAsia"/>
        </w:rPr>
        <w:t xml:space="preserve"> that the predictions obtained with SD/GD are very similar to the initial results (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did not change by a lot).</w:t>
      </w:r>
    </w:p>
    <w:p w14:paraId="253B4042" w14:textId="2353388D" w:rsidR="00ED65A3" w:rsidRDefault="00DB1613" w:rsidP="00DE6E44">
      <w:pPr>
        <w:rPr>
          <w:rFonts w:eastAsiaTheme="minorEastAsia"/>
        </w:rPr>
      </w:pPr>
      <w:r>
        <w:rPr>
          <w:rFonts w:eastAsiaTheme="minorEastAsia"/>
        </w:rPr>
        <w:t xml:space="preserve">In addition, </w:t>
      </w:r>
      <w:r w:rsidR="001349F1">
        <w:rPr>
          <w:rFonts w:eastAsiaTheme="minorEastAsia"/>
        </w:rPr>
        <w:t xml:space="preserve">when </w:t>
      </w:r>
      <w:r w:rsidR="006744A0">
        <w:rPr>
          <w:rFonts w:eastAsiaTheme="minorEastAsia"/>
        </w:rPr>
        <w:t xml:space="preserve">tracking the optimization process, we saw that the line search algorithm provided </w:t>
      </w:r>
      <w:r w:rsidR="006744A0" w:rsidRPr="006744A0">
        <w:rPr>
          <w:rFonts w:eastAsiaTheme="minorEastAsia"/>
          <w:b/>
          <w:bCs/>
        </w:rPr>
        <w:t>very</w:t>
      </w:r>
      <w:r w:rsidR="006744A0">
        <w:rPr>
          <w:rFonts w:eastAsiaTheme="minorEastAsia"/>
        </w:rPr>
        <w:t xml:space="preserve"> small </w:t>
      </w:r>
      <w:r w:rsidR="00C82E80">
        <w:rPr>
          <w:rFonts w:eastAsiaTheme="minorEastAsia"/>
        </w:rPr>
        <w:t>step</w:t>
      </w:r>
      <w:r w:rsidR="00DD2DD8">
        <w:rPr>
          <w:rFonts w:eastAsiaTheme="minorEastAsia"/>
        </w:rPr>
        <w:t xml:space="preserve"> sizes</w:t>
      </w:r>
      <w:r w:rsidR="00FF0981">
        <w:rPr>
          <w:rFonts w:eastAsiaTheme="minorEastAsia"/>
        </w:rPr>
        <w:t xml:space="preserve"> for SD/GD</w:t>
      </w:r>
      <w:r w:rsidR="00576C98">
        <w:rPr>
          <w:rFonts w:eastAsiaTheme="minorEastAsia"/>
        </w:rPr>
        <w:t xml:space="preserve"> (</w:t>
      </w:r>
      <w:r w:rsidR="0088486F">
        <w:rPr>
          <w:rFonts w:eastAsiaTheme="minorEastAsia"/>
        </w:rPr>
        <w:t>close to zero)</w:t>
      </w:r>
      <w:r w:rsidR="00FE001F">
        <w:rPr>
          <w:rFonts w:eastAsiaTheme="minorEastAsia"/>
        </w:rPr>
        <w:t>.</w:t>
      </w:r>
      <w:r w:rsidR="00715D9E">
        <w:rPr>
          <w:rFonts w:eastAsiaTheme="minorEastAsia"/>
        </w:rPr>
        <w:t xml:space="preserve"> We deduced that </w:t>
      </w:r>
      <w:r w:rsidR="00296F70">
        <w:rPr>
          <w:rFonts w:eastAsiaTheme="minorEastAsia"/>
        </w:rPr>
        <w:t xml:space="preserve">the optimization process in SD/GD is </w:t>
      </w:r>
      <w:r w:rsidR="006A5DBD">
        <w:rPr>
          <w:rFonts w:eastAsiaTheme="minorEastAsia"/>
        </w:rPr>
        <w:t xml:space="preserve">suboptimal because of the </w:t>
      </w:r>
      <w:r w:rsidR="0041590E">
        <w:rPr>
          <w:rFonts w:eastAsiaTheme="minorEastAsia"/>
        </w:rPr>
        <w:t>different orders of magnitude in the gradient’s scale.</w:t>
      </w:r>
      <w:r w:rsidR="00240374">
        <w:rPr>
          <w:rFonts w:eastAsiaTheme="minorEastAsia"/>
        </w:rPr>
        <w:t xml:space="preserve"> That is, small updates in </w:t>
      </w:r>
      <w:r w:rsidR="00A1424C">
        <w:rPr>
          <w:rFonts w:eastAsiaTheme="minorEastAsia"/>
        </w:rPr>
        <w:t xml:space="preserve">the different entries in </w:t>
      </w:r>
      <m:oMath>
        <m:r>
          <w:rPr>
            <w:rFonts w:ascii="Cambria Math" w:eastAsiaTheme="minorEastAsia" w:hAnsi="Cambria Math"/>
          </w:rPr>
          <m:t>θ</m:t>
        </m:r>
      </m:oMath>
      <w:r w:rsidR="00A1424C">
        <w:rPr>
          <w:rFonts w:eastAsiaTheme="minorEastAsia"/>
        </w:rPr>
        <w:t xml:space="preserve"> results in </w:t>
      </w:r>
      <w:r w:rsidR="008C244C">
        <w:rPr>
          <w:rFonts w:eastAsiaTheme="minorEastAsia"/>
        </w:rPr>
        <w:t xml:space="preserve">large </w:t>
      </w:r>
      <w:r w:rsidR="00FC5EE5">
        <w:rPr>
          <w:rFonts w:eastAsiaTheme="minorEastAsia"/>
        </w:rPr>
        <w:t>differen</w:t>
      </w:r>
      <w:r w:rsidR="008C244C">
        <w:rPr>
          <w:rFonts w:eastAsiaTheme="minorEastAsia"/>
        </w:rPr>
        <w:t xml:space="preserve">ces in </w:t>
      </w:r>
      <w:r w:rsidR="00C777C0">
        <w:rPr>
          <w:rFonts w:eastAsiaTheme="minorEastAsia"/>
        </w:rPr>
        <w:t>the objective function.</w:t>
      </w:r>
      <w:r w:rsidR="00D86528">
        <w:rPr>
          <w:rFonts w:eastAsiaTheme="minorEastAsia"/>
        </w:rPr>
        <w:t xml:space="preserve"> Thus, when applying the line search algorithm, we obtained very small step sizes due to the </w:t>
      </w:r>
      <w:r w:rsidR="002B12D7">
        <w:rPr>
          <w:rFonts w:eastAsiaTheme="minorEastAsia"/>
        </w:rPr>
        <w:t xml:space="preserve">smaller </w:t>
      </w:r>
      <w:r w:rsidR="002F6499">
        <w:rPr>
          <w:rFonts w:eastAsiaTheme="minorEastAsia"/>
        </w:rPr>
        <w:t xml:space="preserve">scales </w:t>
      </w:r>
      <w:r w:rsidR="002B12D7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θ</m:t>
        </m:r>
      </m:oMath>
      <w:r w:rsidR="002B12D7">
        <w:rPr>
          <w:rFonts w:eastAsiaTheme="minorEastAsia"/>
        </w:rPr>
        <w:t>, which</w:t>
      </w:r>
      <w:r w:rsidR="002F6499">
        <w:rPr>
          <w:rFonts w:eastAsiaTheme="minorEastAsia"/>
        </w:rPr>
        <w:t xml:space="preserve"> </w:t>
      </w:r>
      <w:r w:rsidR="00FB21CD">
        <w:rPr>
          <w:rFonts w:eastAsiaTheme="minorEastAsia"/>
        </w:rPr>
        <w:t xml:space="preserve">negatively affects </w:t>
      </w:r>
      <w:r w:rsidR="00DE3AA0">
        <w:rPr>
          <w:rFonts w:eastAsiaTheme="minorEastAsia"/>
        </w:rPr>
        <w:t>the optimization process for the rest of the values.</w:t>
      </w:r>
    </w:p>
    <w:p w14:paraId="13994080" w14:textId="75E9BFEA" w:rsidR="00DE3AA0" w:rsidRDefault="004B44EC" w:rsidP="00DE6E44">
      <w:pPr>
        <w:rPr>
          <w:rFonts w:eastAsiaTheme="minorEastAsia"/>
        </w:rPr>
      </w:pPr>
      <w:r>
        <w:rPr>
          <w:rFonts w:eastAsiaTheme="minorEastAsia"/>
        </w:rPr>
        <w:t xml:space="preserve">On the contrary, in GN the </w:t>
      </w:r>
      <w:r w:rsidR="00672E5D">
        <w:rPr>
          <w:rFonts w:eastAsiaTheme="minorEastAsia"/>
        </w:rPr>
        <w:t xml:space="preserve">gradient is multiplied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3A18EE">
        <w:rPr>
          <w:rFonts w:eastAsiaTheme="minorEastAsia"/>
        </w:rPr>
        <w:t xml:space="preserve"> which counteracts the </w:t>
      </w:r>
      <w:r w:rsidR="00610489">
        <w:rPr>
          <w:rFonts w:eastAsiaTheme="minorEastAsia"/>
        </w:rPr>
        <w:t>effect</w:t>
      </w:r>
      <w:r w:rsidR="003A18EE">
        <w:rPr>
          <w:rFonts w:eastAsiaTheme="minorEastAsia"/>
        </w:rPr>
        <w:t xml:space="preserve"> of the vastly different scales.</w:t>
      </w:r>
    </w:p>
    <w:p w14:paraId="47B4EA48" w14:textId="661CCBC3" w:rsidR="00E41593" w:rsidRDefault="00E41593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B179034" w14:textId="5081D783" w:rsidR="00E41593" w:rsidRPr="003F443F" w:rsidRDefault="00E41593" w:rsidP="00E41593">
      <w:pPr>
        <w:rPr>
          <w:u w:val="single"/>
        </w:rPr>
      </w:pPr>
      <w:r w:rsidRPr="003F443F">
        <w:rPr>
          <w:u w:val="single"/>
        </w:rPr>
        <w:t xml:space="preserve">Question </w:t>
      </w:r>
      <w:r>
        <w:rPr>
          <w:u w:val="single"/>
        </w:rPr>
        <w:t>4</w:t>
      </w:r>
    </w:p>
    <w:p w14:paraId="4203EC6A" w14:textId="77777777" w:rsidR="00E41593" w:rsidRPr="00360491" w:rsidRDefault="00E41593" w:rsidP="00E41593">
      <w:pPr>
        <w:rPr>
          <w:b/>
          <w:bCs/>
        </w:rPr>
      </w:pPr>
      <w:r w:rsidRPr="00360491">
        <w:rPr>
          <w:b/>
          <w:bCs/>
        </w:rPr>
        <w:t>Section A</w:t>
      </w:r>
    </w:p>
    <w:p w14:paraId="79C1D56C" w14:textId="7693B27C" w:rsidR="003A18EE" w:rsidRDefault="006B77D2" w:rsidP="00DE6E44">
      <w:pPr>
        <w:rPr>
          <w:rFonts w:eastAsiaTheme="minorEastAsia"/>
        </w:rPr>
      </w:pPr>
      <w:r>
        <w:rPr>
          <w:rFonts w:eastAsiaTheme="minorEastAsia"/>
        </w:rPr>
        <w:t>The following function (</w:t>
      </w:r>
      <m:oMath>
        <m:r>
          <w:rPr>
            <w:rFonts w:ascii="Cambria Math" w:eastAsiaTheme="minorEastAsia" w:hAnsi="Cambria Math"/>
          </w:rPr>
          <m:t>logistic_regression_loss</m:t>
        </m:r>
      </m:oMath>
      <w:r>
        <w:rPr>
          <w:rFonts w:eastAsiaTheme="minorEastAsia"/>
        </w:rPr>
        <w:t>) returns three inline methods:</w:t>
      </w:r>
    </w:p>
    <w:p w14:paraId="1989BAEE" w14:textId="0B317494" w:rsidR="006B77D2" w:rsidRDefault="006B77D2" w:rsidP="006B77D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Computes the </w:t>
      </w:r>
      <w:r w:rsidRPr="00147EA2">
        <w:rPr>
          <w:rFonts w:eastAsiaTheme="minorEastAsia"/>
          <w:b/>
          <w:bCs/>
        </w:rPr>
        <w:t>objective function</w:t>
      </w:r>
      <w:r>
        <w:rPr>
          <w:rFonts w:eastAsiaTheme="minorEastAsia"/>
        </w:rPr>
        <w:t xml:space="preserve"> for logistic regression</w:t>
      </w:r>
    </w:p>
    <w:p w14:paraId="7EFE71E7" w14:textId="6BB288DA" w:rsidR="006B77D2" w:rsidRDefault="00147EA2" w:rsidP="006B77D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Computes the </w:t>
      </w:r>
      <w:r w:rsidRPr="00147EA2">
        <w:rPr>
          <w:rFonts w:eastAsiaTheme="minorEastAsia"/>
          <w:b/>
          <w:bCs/>
        </w:rPr>
        <w:t>gradient</w:t>
      </w:r>
      <w:r>
        <w:rPr>
          <w:rFonts w:eastAsiaTheme="minorEastAsia"/>
        </w:rPr>
        <w:t xml:space="preserve"> for logistic regression</w:t>
      </w:r>
    </w:p>
    <w:p w14:paraId="15B5D84F" w14:textId="5A6DEB1B" w:rsidR="00147EA2" w:rsidRDefault="00147EA2" w:rsidP="006B77D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Computes the </w:t>
      </w:r>
      <w:r w:rsidRPr="00147EA2">
        <w:rPr>
          <w:rFonts w:eastAsiaTheme="minorEastAsia"/>
          <w:b/>
          <w:bCs/>
        </w:rPr>
        <w:t>hessian</w:t>
      </w:r>
      <w:r>
        <w:rPr>
          <w:rFonts w:eastAsiaTheme="minorEastAsia"/>
        </w:rPr>
        <w:t xml:space="preserve"> for logistic regression</w:t>
      </w:r>
    </w:p>
    <w:p w14:paraId="707D6A2B" w14:textId="57E61AFF" w:rsidR="00147EA2" w:rsidRDefault="006764AF" w:rsidP="00147EA2">
      <w:pPr>
        <w:rPr>
          <w:rFonts w:eastAsiaTheme="minorEastAsia"/>
        </w:rPr>
      </w:pPr>
      <w:r w:rsidRPr="006764AF">
        <w:rPr>
          <w:rFonts w:eastAsiaTheme="minorEastAsia"/>
        </w:rPr>
        <w:drawing>
          <wp:inline distT="0" distB="0" distL="0" distR="0" wp14:anchorId="31A68F84" wp14:editId="5DDC7D7D">
            <wp:extent cx="5540220" cy="2324301"/>
            <wp:effectExtent l="0" t="0" r="381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9B43" w14:textId="0C32575C" w:rsidR="006764AF" w:rsidRPr="006764AF" w:rsidRDefault="006764AF" w:rsidP="00147EA2">
      <w:pPr>
        <w:rPr>
          <w:rFonts w:eastAsiaTheme="minorEastAsia"/>
          <w:b/>
          <w:bCs/>
        </w:rPr>
      </w:pPr>
      <w:r w:rsidRPr="006764AF">
        <w:rPr>
          <w:rFonts w:eastAsiaTheme="minorEastAsia"/>
          <w:b/>
          <w:bCs/>
        </w:rPr>
        <w:t>Section B</w:t>
      </w:r>
    </w:p>
    <w:p w14:paraId="3DA9757F" w14:textId="4510BDDC" w:rsidR="00147EA2" w:rsidRDefault="006764AF" w:rsidP="00147EA2">
      <w:pPr>
        <w:rPr>
          <w:rFonts w:eastAsiaTheme="minorEastAsia"/>
        </w:rPr>
      </w:pPr>
      <w:r>
        <w:rPr>
          <w:rFonts w:eastAsiaTheme="minorEastAsia"/>
        </w:rPr>
        <w:t xml:space="preserve">To make sure our gradient works, we used the gradient </w:t>
      </w:r>
      <w:r w:rsidR="00941EB9">
        <w:rPr>
          <w:rFonts w:eastAsiaTheme="minorEastAsia"/>
        </w:rPr>
        <w:t>test</w:t>
      </w:r>
      <w:r>
        <w:rPr>
          <w:rFonts w:eastAsiaTheme="minorEastAsia"/>
        </w:rPr>
        <w:t>, as specified in the lecture notes:</w:t>
      </w:r>
    </w:p>
    <w:p w14:paraId="40743003" w14:textId="789DCE04" w:rsidR="006764AF" w:rsidRDefault="00444CA1" w:rsidP="00444CA1">
      <w:pPr>
        <w:jc w:val="center"/>
        <w:rPr>
          <w:rFonts w:eastAsiaTheme="minorEastAsia"/>
        </w:rPr>
      </w:pPr>
      <w:r w:rsidRPr="00444CA1">
        <w:rPr>
          <w:rFonts w:eastAsiaTheme="minorEastAsia"/>
        </w:rPr>
        <w:drawing>
          <wp:inline distT="0" distB="0" distL="0" distR="0" wp14:anchorId="58F578B8" wp14:editId="5C25220E">
            <wp:extent cx="4778154" cy="1943268"/>
            <wp:effectExtent l="0" t="0" r="381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926A" w14:textId="4F2282A3" w:rsidR="00444CA1" w:rsidRDefault="00277DE7" w:rsidP="00444CA1">
      <w:pPr>
        <w:jc w:val="center"/>
        <w:rPr>
          <w:rFonts w:eastAsiaTheme="minorEastAsia"/>
        </w:rPr>
      </w:pPr>
      <w:r w:rsidRPr="00277DE7">
        <w:rPr>
          <w:rFonts w:eastAsiaTheme="minorEastAsia"/>
        </w:rPr>
        <w:drawing>
          <wp:inline distT="0" distB="0" distL="0" distR="0" wp14:anchorId="79FA864C" wp14:editId="1AFEFEB5">
            <wp:extent cx="2987299" cy="2072820"/>
            <wp:effectExtent l="0" t="0" r="3810" b="381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9F11" w14:textId="486755C6" w:rsidR="00277DE7" w:rsidRDefault="00277DE7" w:rsidP="002F5499">
      <w:pPr>
        <w:rPr>
          <w:rFonts w:eastAsiaTheme="minorEastAsia"/>
        </w:rPr>
      </w:pPr>
      <w:r>
        <w:rPr>
          <w:rFonts w:eastAsiaTheme="minorEastAsia"/>
        </w:rPr>
        <w:t xml:space="preserve">To make sure our </w:t>
      </w:r>
      <w:r w:rsidR="002F5499">
        <w:rPr>
          <w:rFonts w:eastAsiaTheme="minorEastAsia"/>
        </w:rPr>
        <w:t>H</w:t>
      </w:r>
      <w:r>
        <w:rPr>
          <w:rFonts w:eastAsiaTheme="minorEastAsia"/>
        </w:rPr>
        <w:t xml:space="preserve">essian works, we used the </w:t>
      </w:r>
      <w:r w:rsidR="002F5499">
        <w:rPr>
          <w:rFonts w:eastAsiaTheme="minorEastAsia"/>
        </w:rPr>
        <w:t>J</w:t>
      </w:r>
      <w:r>
        <w:rPr>
          <w:rFonts w:eastAsiaTheme="minorEastAsia"/>
        </w:rPr>
        <w:t>acobian</w:t>
      </w:r>
      <w:r w:rsidR="00941EB9">
        <w:rPr>
          <w:rFonts w:eastAsiaTheme="minorEastAsia"/>
        </w:rPr>
        <w:t xml:space="preserve"> test</w:t>
      </w:r>
      <w:r w:rsidR="002F5499">
        <w:rPr>
          <w:rFonts w:eastAsiaTheme="minorEastAsia"/>
        </w:rPr>
        <w:t xml:space="preserve">. The </w:t>
      </w:r>
      <w:r w:rsidR="00941EB9">
        <w:rPr>
          <w:rFonts w:eastAsiaTheme="minorEastAsia"/>
        </w:rPr>
        <w:t>Jacobian of the gradient vector is in fact the hessian.</w:t>
      </w:r>
      <w:r w:rsidR="002F5499">
        <w:rPr>
          <w:rFonts w:eastAsiaTheme="minorEastAsia"/>
        </w:rPr>
        <w:t xml:space="preserve"> </w:t>
      </w:r>
      <w:r w:rsidR="00941EB9">
        <w:rPr>
          <w:rFonts w:eastAsiaTheme="minorEastAsia"/>
        </w:rPr>
        <w:t xml:space="preserve">Thus, we used the Jacobian </w:t>
      </w:r>
      <w:r w:rsidR="00561B01"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g</m:t>
        </m:r>
      </m:oMath>
      <w:r w:rsidR="00561B01">
        <w:rPr>
          <w:rFonts w:eastAsiaTheme="minorEastAsia"/>
        </w:rPr>
        <w:t xml:space="preserve">, </w:t>
      </w:r>
      <w:r w:rsidR="003C5009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 w:rsidR="00576241">
        <w:rPr>
          <w:rFonts w:eastAsiaTheme="minorEastAsia"/>
        </w:rPr>
        <w:t>.</w:t>
      </w:r>
    </w:p>
    <w:p w14:paraId="2A24F3CC" w14:textId="206A9BA5" w:rsidR="00576241" w:rsidRDefault="00576241" w:rsidP="00576241">
      <w:pPr>
        <w:jc w:val="center"/>
        <w:rPr>
          <w:rFonts w:eastAsiaTheme="minorEastAsia"/>
        </w:rPr>
      </w:pPr>
      <w:r w:rsidRPr="00576241">
        <w:rPr>
          <w:rFonts w:eastAsiaTheme="minorEastAsia"/>
        </w:rPr>
        <w:drawing>
          <wp:inline distT="0" distB="0" distL="0" distR="0" wp14:anchorId="34E1D4EB" wp14:editId="4074F3FF">
            <wp:extent cx="4785775" cy="1943268"/>
            <wp:effectExtent l="0" t="0" r="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98A5" w14:textId="4E939725" w:rsidR="00561B01" w:rsidRDefault="00561B01" w:rsidP="00576241">
      <w:pPr>
        <w:jc w:val="center"/>
        <w:rPr>
          <w:rFonts w:eastAsiaTheme="minorEastAsia"/>
        </w:rPr>
      </w:pPr>
      <w:r w:rsidRPr="00561B01">
        <w:rPr>
          <w:rFonts w:eastAsiaTheme="minorEastAsia"/>
        </w:rPr>
        <w:drawing>
          <wp:inline distT="0" distB="0" distL="0" distR="0" wp14:anchorId="0F1A4395" wp14:editId="7D9F5622">
            <wp:extent cx="3017782" cy="2057578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8602" w14:textId="5DDFBFA3" w:rsidR="00561B01" w:rsidRDefault="00C80A3B" w:rsidP="00312C64">
      <w:pPr>
        <w:spacing w:line="259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  <w:r w:rsidR="00CA2078" w:rsidRPr="00CA2078">
        <w:rPr>
          <w:rFonts w:eastAsiaTheme="minorEastAsia"/>
          <w:b/>
          <w:bCs/>
        </w:rPr>
        <w:t>Section C</w:t>
      </w:r>
    </w:p>
    <w:p w14:paraId="1219912A" w14:textId="2CF92C16" w:rsidR="001B346F" w:rsidRPr="001B346F" w:rsidRDefault="001B346F" w:rsidP="00561B01">
      <w:pPr>
        <w:rPr>
          <w:rFonts w:eastAsiaTheme="minorEastAsia"/>
        </w:rPr>
      </w:pPr>
      <w:r w:rsidRPr="001B346F">
        <w:rPr>
          <w:rFonts w:eastAsiaTheme="minorEastAsia"/>
        </w:rPr>
        <w:t xml:space="preserve">The following </w:t>
      </w:r>
      <w:r>
        <w:rPr>
          <w:rFonts w:eastAsiaTheme="minorEastAsia"/>
        </w:rPr>
        <w:t>is our implementation of</w:t>
      </w:r>
      <w:r w:rsidRPr="001B346F">
        <w:rPr>
          <w:rFonts w:eastAsiaTheme="minorEastAsia"/>
        </w:rPr>
        <w:t xml:space="preserve"> SD/GD &amp; Exact-Newton:</w:t>
      </w:r>
    </w:p>
    <w:p w14:paraId="0B16B579" w14:textId="1A6CB04A" w:rsidR="00CA2078" w:rsidRDefault="001B346F" w:rsidP="00561B01">
      <w:pPr>
        <w:rPr>
          <w:rFonts w:eastAsiaTheme="minorEastAsia"/>
          <w:b/>
          <w:bCs/>
        </w:rPr>
      </w:pPr>
      <w:r w:rsidRPr="001B346F">
        <w:rPr>
          <w:rFonts w:eastAsiaTheme="minorEastAsia"/>
          <w:b/>
          <w:bCs/>
        </w:rPr>
        <w:drawing>
          <wp:inline distT="0" distB="0" distL="0" distR="0" wp14:anchorId="56B3C4FF" wp14:editId="7FC1EE33">
            <wp:extent cx="5943600" cy="394843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C615" w14:textId="2573F225" w:rsidR="00306306" w:rsidRDefault="00522F42" w:rsidP="00306306">
      <w:pPr>
        <w:rPr>
          <w:noProof/>
        </w:rPr>
      </w:pPr>
      <w:r>
        <w:rPr>
          <w:noProof/>
        </w:rPr>
        <w:t xml:space="preserve">The following plots show the convergence history of </w:t>
      </w:r>
      <w:r w:rsidR="00306306">
        <w:rPr>
          <w:noProof/>
        </w:rPr>
        <w:t xml:space="preserve">SD/GD </w:t>
      </w:r>
      <w:r>
        <w:rPr>
          <w:noProof/>
        </w:rPr>
        <w:t xml:space="preserve">(0/1 classification on the left &amp; 8/9 classification on the right): </w:t>
      </w:r>
    </w:p>
    <w:p w14:paraId="5AE4687E" w14:textId="315CD9EF" w:rsidR="00F07016" w:rsidRDefault="00F07016" w:rsidP="00B25B31">
      <w:pPr>
        <w:jc w:val="center"/>
        <w:rPr>
          <w:noProof/>
        </w:rPr>
      </w:pPr>
      <w:r w:rsidRPr="00F07016">
        <w:rPr>
          <w:rFonts w:eastAsiaTheme="minorEastAsia"/>
          <w:b/>
          <w:bCs/>
          <w:noProof/>
        </w:rPr>
        <w:drawing>
          <wp:inline distT="0" distB="0" distL="0" distR="0" wp14:anchorId="3158CA64" wp14:editId="2ECB00B2">
            <wp:extent cx="2570954" cy="1776413"/>
            <wp:effectExtent l="0" t="0" r="127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5455" cy="17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306" w:rsidRPr="00306306">
        <w:rPr>
          <w:rFonts w:eastAsiaTheme="minorEastAsia"/>
          <w:b/>
          <w:bCs/>
          <w:noProof/>
        </w:rPr>
        <w:drawing>
          <wp:inline distT="0" distB="0" distL="0" distR="0" wp14:anchorId="1ECDF928" wp14:editId="3BDB7678">
            <wp:extent cx="2560486" cy="1747838"/>
            <wp:effectExtent l="0" t="0" r="0" b="508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3088" cy="17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CF74" w14:textId="77777777" w:rsidR="00B25B31" w:rsidRDefault="00B25B31" w:rsidP="00306306">
      <w:pPr>
        <w:rPr>
          <w:noProof/>
        </w:rPr>
      </w:pPr>
    </w:p>
    <w:p w14:paraId="68A48004" w14:textId="77777777" w:rsidR="00B25B31" w:rsidRDefault="00B25B31" w:rsidP="00306306">
      <w:pPr>
        <w:rPr>
          <w:noProof/>
        </w:rPr>
      </w:pPr>
    </w:p>
    <w:p w14:paraId="0D24EE59" w14:textId="77777777" w:rsidR="00B25B31" w:rsidRDefault="00B25B31" w:rsidP="00306306">
      <w:pPr>
        <w:rPr>
          <w:noProof/>
        </w:rPr>
      </w:pPr>
    </w:p>
    <w:p w14:paraId="7958721C" w14:textId="77777777" w:rsidR="00B25B31" w:rsidRDefault="00B25B31" w:rsidP="00306306">
      <w:pPr>
        <w:rPr>
          <w:noProof/>
        </w:rPr>
      </w:pPr>
    </w:p>
    <w:p w14:paraId="2DB01C69" w14:textId="39278C83" w:rsidR="00522F42" w:rsidRDefault="009907C0" w:rsidP="00306306">
      <w:pPr>
        <w:rPr>
          <w:noProof/>
        </w:rPr>
      </w:pPr>
      <w:r>
        <w:rPr>
          <w:noProof/>
        </w:rPr>
        <w:t>Also, here are some qualitative results of our model:</w:t>
      </w:r>
    </w:p>
    <w:p w14:paraId="0A236407" w14:textId="15FBBBDC" w:rsidR="001B346F" w:rsidRDefault="009907C0" w:rsidP="00AD5F4D">
      <w:pPr>
        <w:rPr>
          <w:noProof/>
        </w:rPr>
      </w:pPr>
      <w:r w:rsidRPr="009907C0">
        <w:rPr>
          <w:noProof/>
        </w:rPr>
        <w:drawing>
          <wp:inline distT="0" distB="0" distL="0" distR="0" wp14:anchorId="2469C6EE" wp14:editId="7055A7EE">
            <wp:extent cx="5943600" cy="2590165"/>
            <wp:effectExtent l="0" t="0" r="0" b="635"/>
            <wp:docPr id="22" name="Picture 22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scoreboa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1D37" w14:textId="00BC5C15" w:rsidR="002D43BF" w:rsidRDefault="00572CD9" w:rsidP="00AD5F4D">
      <w:pPr>
        <w:rPr>
          <w:noProof/>
          <w:rtl/>
        </w:rPr>
      </w:pPr>
      <w:r>
        <w:rPr>
          <w:noProof/>
        </w:rPr>
        <w:t xml:space="preserve">When applying the Newton method, we encountered a singular instance of the Hessian, so we </w:t>
      </w:r>
      <w:r w:rsidR="001B346F">
        <w:rPr>
          <w:noProof/>
        </w:rPr>
        <w:t xml:space="preserve">added a scaled identity to the hessian, </w:t>
      </w:r>
      <w:r>
        <w:rPr>
          <w:noProof/>
        </w:rPr>
        <w:t>to solve the singularity.</w:t>
      </w:r>
    </w:p>
    <w:p w14:paraId="4E00E92D" w14:textId="49F6BA23" w:rsidR="002D43BF" w:rsidRDefault="00AD5F4D" w:rsidP="00AD5F4D">
      <w:pPr>
        <w:rPr>
          <w:noProof/>
          <w:rtl/>
        </w:rPr>
      </w:pPr>
      <w:r>
        <w:rPr>
          <w:noProof/>
        </w:rPr>
        <w:t xml:space="preserve">The following plots show the convergence history of Newton (0/1 classification on the left &amp; 8/9 classification on the right): </w:t>
      </w:r>
    </w:p>
    <w:p w14:paraId="0D5A0F2C" w14:textId="15F56F65" w:rsidR="002D43BF" w:rsidRDefault="00C039DD" w:rsidP="00B25B31">
      <w:pPr>
        <w:jc w:val="center"/>
        <w:rPr>
          <w:rFonts w:hint="cs"/>
          <w:rtl/>
        </w:rPr>
      </w:pPr>
      <w:r w:rsidRPr="00C039DD">
        <w:drawing>
          <wp:inline distT="0" distB="0" distL="0" distR="0" wp14:anchorId="229988B1" wp14:editId="27216A3A">
            <wp:extent cx="2202522" cy="1500188"/>
            <wp:effectExtent l="0" t="0" r="7620" b="508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061" cy="15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4D" w:rsidRPr="00AD5F4D">
        <w:drawing>
          <wp:inline distT="0" distB="0" distL="0" distR="0" wp14:anchorId="782ABED4" wp14:editId="418F1708">
            <wp:extent cx="2238268" cy="1533525"/>
            <wp:effectExtent l="0" t="0" r="0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5938" cy="15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DB30" w14:textId="734E4FF4" w:rsidR="00791016" w:rsidRDefault="00AD5F4D" w:rsidP="00DE6E44">
      <w:r>
        <w:t>We can clearly see the model overfitted the training data.</w:t>
      </w:r>
    </w:p>
    <w:p w14:paraId="26DE91CA" w14:textId="0C52B992" w:rsidR="00791016" w:rsidRDefault="005A014E" w:rsidP="000863CE">
      <w:r>
        <w:t xml:space="preserve">We tweaked the </w:t>
      </w:r>
      <w:r w:rsidR="006A517B">
        <w:t>hyperparameters</w:t>
      </w:r>
      <w:r>
        <w:t xml:space="preserve"> </w:t>
      </w:r>
      <w:r w:rsidR="000863CE">
        <w:t xml:space="preserve">(specifically the </w:t>
      </w:r>
      <w:r w:rsidR="00B1018D">
        <w:rPr>
          <w:rFonts w:eastAsiaTheme="minorEastAsia"/>
        </w:rPr>
        <w:t>scale</w:t>
      </w:r>
      <w:r w:rsidR="00B81D96">
        <w:rPr>
          <w:rFonts w:eastAsiaTheme="minorEastAsia"/>
        </w:rPr>
        <w:t xml:space="preserve"> of </w:t>
      </w:r>
      <w:r w:rsidR="00C80A3B">
        <w:rPr>
          <w:rFonts w:eastAsiaTheme="minorEastAsia"/>
        </w:rPr>
        <w:t>an</w:t>
      </w:r>
      <w:r w:rsidR="00B81D96">
        <w:rPr>
          <w:rFonts w:eastAsiaTheme="minorEastAsia"/>
        </w:rPr>
        <w:t xml:space="preserve"> </w:t>
      </w:r>
      <w:r w:rsidR="00B1018D">
        <w:rPr>
          <w:rFonts w:eastAsiaTheme="minorEastAsia"/>
        </w:rPr>
        <w:t xml:space="preserve">identity added to the hessian) </w:t>
      </w:r>
      <w:r>
        <w:t>and</w:t>
      </w:r>
      <w:r w:rsidR="006A517B">
        <w:t xml:space="preserve"> managed to avoid overfitting, although with a smaller convergence factor:</w:t>
      </w:r>
    </w:p>
    <w:p w14:paraId="058B4FC3" w14:textId="5F9649B4" w:rsidR="00C509FF" w:rsidRPr="00306306" w:rsidRDefault="00C234A0" w:rsidP="00B25B31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357614BD" wp14:editId="793E13C6">
            <wp:extent cx="2243138" cy="1561104"/>
            <wp:effectExtent l="0" t="0" r="5080" b="127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4662" cy="15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522">
        <w:rPr>
          <w:noProof/>
        </w:rPr>
        <w:drawing>
          <wp:inline distT="0" distB="0" distL="0" distR="0" wp14:anchorId="7EEBFD88" wp14:editId="3623C97C">
            <wp:extent cx="2281238" cy="1565256"/>
            <wp:effectExtent l="0" t="0" r="508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1028" cy="158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9FF" w:rsidRPr="0030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6718"/>
    <w:multiLevelType w:val="hybridMultilevel"/>
    <w:tmpl w:val="FD8466F8"/>
    <w:lvl w:ilvl="0" w:tplc="8EF4A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15B6"/>
    <w:multiLevelType w:val="hybridMultilevel"/>
    <w:tmpl w:val="771AB354"/>
    <w:lvl w:ilvl="0" w:tplc="7376D9A0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5A24F5"/>
    <w:multiLevelType w:val="hybridMultilevel"/>
    <w:tmpl w:val="1E9A50A4"/>
    <w:lvl w:ilvl="0" w:tplc="F16A1E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17690"/>
    <w:multiLevelType w:val="hybridMultilevel"/>
    <w:tmpl w:val="11B83ECA"/>
    <w:lvl w:ilvl="0" w:tplc="8AA0A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90454"/>
    <w:multiLevelType w:val="hybridMultilevel"/>
    <w:tmpl w:val="E0F0E16C"/>
    <w:lvl w:ilvl="0" w:tplc="B1965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A6B73"/>
    <w:multiLevelType w:val="hybridMultilevel"/>
    <w:tmpl w:val="6FCC414A"/>
    <w:lvl w:ilvl="0" w:tplc="209ECED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016A48"/>
    <w:multiLevelType w:val="hybridMultilevel"/>
    <w:tmpl w:val="793C9976"/>
    <w:lvl w:ilvl="0" w:tplc="B6EC1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96732">
    <w:abstractNumId w:val="2"/>
  </w:num>
  <w:num w:numId="2" w16cid:durableId="66154783">
    <w:abstractNumId w:val="1"/>
  </w:num>
  <w:num w:numId="3" w16cid:durableId="1997225472">
    <w:abstractNumId w:val="6"/>
  </w:num>
  <w:num w:numId="4" w16cid:durableId="1999378112">
    <w:abstractNumId w:val="5"/>
  </w:num>
  <w:num w:numId="5" w16cid:durableId="676077321">
    <w:abstractNumId w:val="4"/>
  </w:num>
  <w:num w:numId="6" w16cid:durableId="698241080">
    <w:abstractNumId w:val="0"/>
  </w:num>
  <w:num w:numId="7" w16cid:durableId="929969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2CE8F6"/>
    <w:rsid w:val="00007B79"/>
    <w:rsid w:val="0001605A"/>
    <w:rsid w:val="000170FF"/>
    <w:rsid w:val="00024E63"/>
    <w:rsid w:val="00025CE8"/>
    <w:rsid w:val="00025D0A"/>
    <w:rsid w:val="000306E2"/>
    <w:rsid w:val="00033BCD"/>
    <w:rsid w:val="000367DF"/>
    <w:rsid w:val="00036DB8"/>
    <w:rsid w:val="000374D8"/>
    <w:rsid w:val="0004012B"/>
    <w:rsid w:val="00043E1E"/>
    <w:rsid w:val="000460D8"/>
    <w:rsid w:val="00053DEB"/>
    <w:rsid w:val="00054372"/>
    <w:rsid w:val="00055DD3"/>
    <w:rsid w:val="0006139A"/>
    <w:rsid w:val="00062E86"/>
    <w:rsid w:val="000773D5"/>
    <w:rsid w:val="00083621"/>
    <w:rsid w:val="000842DC"/>
    <w:rsid w:val="0008494A"/>
    <w:rsid w:val="000863CE"/>
    <w:rsid w:val="00093790"/>
    <w:rsid w:val="00097C16"/>
    <w:rsid w:val="000B301F"/>
    <w:rsid w:val="000B3324"/>
    <w:rsid w:val="000B5AED"/>
    <w:rsid w:val="000C7E15"/>
    <w:rsid w:val="000D1ABE"/>
    <w:rsid w:val="000D48BB"/>
    <w:rsid w:val="000F07B5"/>
    <w:rsid w:val="000F1390"/>
    <w:rsid w:val="000F292F"/>
    <w:rsid w:val="000F71A3"/>
    <w:rsid w:val="00104328"/>
    <w:rsid w:val="001052C4"/>
    <w:rsid w:val="00111F8F"/>
    <w:rsid w:val="001170F7"/>
    <w:rsid w:val="00117488"/>
    <w:rsid w:val="001175C3"/>
    <w:rsid w:val="00117DAC"/>
    <w:rsid w:val="001205E0"/>
    <w:rsid w:val="001208CF"/>
    <w:rsid w:val="00132765"/>
    <w:rsid w:val="001345A3"/>
    <w:rsid w:val="001349F1"/>
    <w:rsid w:val="00147EA2"/>
    <w:rsid w:val="001502D0"/>
    <w:rsid w:val="001541C9"/>
    <w:rsid w:val="0016576D"/>
    <w:rsid w:val="0016584B"/>
    <w:rsid w:val="00185F90"/>
    <w:rsid w:val="00186E91"/>
    <w:rsid w:val="001939CA"/>
    <w:rsid w:val="00194029"/>
    <w:rsid w:val="00194815"/>
    <w:rsid w:val="001A0F87"/>
    <w:rsid w:val="001A6F53"/>
    <w:rsid w:val="001B346F"/>
    <w:rsid w:val="001B6EA0"/>
    <w:rsid w:val="001C7EA9"/>
    <w:rsid w:val="001D00EE"/>
    <w:rsid w:val="001D6AB4"/>
    <w:rsid w:val="001E349A"/>
    <w:rsid w:val="00201047"/>
    <w:rsid w:val="002010C1"/>
    <w:rsid w:val="002030EA"/>
    <w:rsid w:val="002047A0"/>
    <w:rsid w:val="00210851"/>
    <w:rsid w:val="002117D3"/>
    <w:rsid w:val="002174D0"/>
    <w:rsid w:val="00222DC0"/>
    <w:rsid w:val="00224423"/>
    <w:rsid w:val="00240374"/>
    <w:rsid w:val="0024550A"/>
    <w:rsid w:val="0025169C"/>
    <w:rsid w:val="00254BCC"/>
    <w:rsid w:val="00256938"/>
    <w:rsid w:val="00266DF5"/>
    <w:rsid w:val="00270A97"/>
    <w:rsid w:val="00272DFF"/>
    <w:rsid w:val="0027310D"/>
    <w:rsid w:val="00273DF1"/>
    <w:rsid w:val="002770E7"/>
    <w:rsid w:val="00277DE7"/>
    <w:rsid w:val="00280BD1"/>
    <w:rsid w:val="002840BA"/>
    <w:rsid w:val="00285B67"/>
    <w:rsid w:val="0029458E"/>
    <w:rsid w:val="00296F70"/>
    <w:rsid w:val="002A00F4"/>
    <w:rsid w:val="002A34D3"/>
    <w:rsid w:val="002A533C"/>
    <w:rsid w:val="002B12D7"/>
    <w:rsid w:val="002B1ECE"/>
    <w:rsid w:val="002B6082"/>
    <w:rsid w:val="002B791F"/>
    <w:rsid w:val="002C00DA"/>
    <w:rsid w:val="002C5F90"/>
    <w:rsid w:val="002D0363"/>
    <w:rsid w:val="002D43BF"/>
    <w:rsid w:val="002D58D4"/>
    <w:rsid w:val="002D5E84"/>
    <w:rsid w:val="002D6065"/>
    <w:rsid w:val="002F27C0"/>
    <w:rsid w:val="002F3F3D"/>
    <w:rsid w:val="002F5499"/>
    <w:rsid w:val="002F6499"/>
    <w:rsid w:val="002F64DF"/>
    <w:rsid w:val="00304D64"/>
    <w:rsid w:val="00306306"/>
    <w:rsid w:val="00312C64"/>
    <w:rsid w:val="003147FF"/>
    <w:rsid w:val="0032097A"/>
    <w:rsid w:val="00322A35"/>
    <w:rsid w:val="00324E40"/>
    <w:rsid w:val="0032722D"/>
    <w:rsid w:val="003308F1"/>
    <w:rsid w:val="00332A4D"/>
    <w:rsid w:val="00340D0C"/>
    <w:rsid w:val="003429F3"/>
    <w:rsid w:val="00343600"/>
    <w:rsid w:val="0034393B"/>
    <w:rsid w:val="003456E9"/>
    <w:rsid w:val="00345B0E"/>
    <w:rsid w:val="00351967"/>
    <w:rsid w:val="00352DA0"/>
    <w:rsid w:val="00360445"/>
    <w:rsid w:val="00360491"/>
    <w:rsid w:val="0036311B"/>
    <w:rsid w:val="0037008A"/>
    <w:rsid w:val="00371907"/>
    <w:rsid w:val="00371CE8"/>
    <w:rsid w:val="00372C43"/>
    <w:rsid w:val="00373B50"/>
    <w:rsid w:val="003762FD"/>
    <w:rsid w:val="00377136"/>
    <w:rsid w:val="0038018F"/>
    <w:rsid w:val="0038186E"/>
    <w:rsid w:val="003924BF"/>
    <w:rsid w:val="003A0422"/>
    <w:rsid w:val="003A0CC6"/>
    <w:rsid w:val="003A18EE"/>
    <w:rsid w:val="003C267D"/>
    <w:rsid w:val="003C5009"/>
    <w:rsid w:val="003D27B2"/>
    <w:rsid w:val="003E2DCA"/>
    <w:rsid w:val="003F443F"/>
    <w:rsid w:val="003F53B1"/>
    <w:rsid w:val="00404352"/>
    <w:rsid w:val="00406D5D"/>
    <w:rsid w:val="00406E9D"/>
    <w:rsid w:val="00410A7A"/>
    <w:rsid w:val="00411148"/>
    <w:rsid w:val="004116A8"/>
    <w:rsid w:val="0041590E"/>
    <w:rsid w:val="0041720F"/>
    <w:rsid w:val="004270E8"/>
    <w:rsid w:val="00432873"/>
    <w:rsid w:val="00435F9D"/>
    <w:rsid w:val="00436253"/>
    <w:rsid w:val="00437955"/>
    <w:rsid w:val="0044412F"/>
    <w:rsid w:val="00444CA1"/>
    <w:rsid w:val="00444D01"/>
    <w:rsid w:val="0045614F"/>
    <w:rsid w:val="00456C1B"/>
    <w:rsid w:val="00467E54"/>
    <w:rsid w:val="0048243A"/>
    <w:rsid w:val="00482C97"/>
    <w:rsid w:val="00483BE5"/>
    <w:rsid w:val="0048420D"/>
    <w:rsid w:val="00484F11"/>
    <w:rsid w:val="00487FE4"/>
    <w:rsid w:val="00490569"/>
    <w:rsid w:val="004A5BB7"/>
    <w:rsid w:val="004A714B"/>
    <w:rsid w:val="004B0F3E"/>
    <w:rsid w:val="004B44EC"/>
    <w:rsid w:val="004C2078"/>
    <w:rsid w:val="004C3A6C"/>
    <w:rsid w:val="004C6C81"/>
    <w:rsid w:val="004D0D8B"/>
    <w:rsid w:val="004D6ACE"/>
    <w:rsid w:val="004D6EEA"/>
    <w:rsid w:val="004E0E0B"/>
    <w:rsid w:val="004E5067"/>
    <w:rsid w:val="004E7FEF"/>
    <w:rsid w:val="004F1FA0"/>
    <w:rsid w:val="005053D2"/>
    <w:rsid w:val="00505422"/>
    <w:rsid w:val="005068B4"/>
    <w:rsid w:val="00515135"/>
    <w:rsid w:val="005178DB"/>
    <w:rsid w:val="005216D2"/>
    <w:rsid w:val="00522F42"/>
    <w:rsid w:val="00525847"/>
    <w:rsid w:val="00526D23"/>
    <w:rsid w:val="005353D4"/>
    <w:rsid w:val="0053727A"/>
    <w:rsid w:val="005379C1"/>
    <w:rsid w:val="00545C5C"/>
    <w:rsid w:val="005503DC"/>
    <w:rsid w:val="00551561"/>
    <w:rsid w:val="005518B3"/>
    <w:rsid w:val="00553624"/>
    <w:rsid w:val="00553CBA"/>
    <w:rsid w:val="00561B01"/>
    <w:rsid w:val="00572CD9"/>
    <w:rsid w:val="005735DD"/>
    <w:rsid w:val="00576241"/>
    <w:rsid w:val="00576C98"/>
    <w:rsid w:val="005837BE"/>
    <w:rsid w:val="005A014E"/>
    <w:rsid w:val="005B18EB"/>
    <w:rsid w:val="005B3A4F"/>
    <w:rsid w:val="005B5AB5"/>
    <w:rsid w:val="005C1305"/>
    <w:rsid w:val="005C25A7"/>
    <w:rsid w:val="005C61B4"/>
    <w:rsid w:val="005E2CDA"/>
    <w:rsid w:val="005E76F6"/>
    <w:rsid w:val="00610489"/>
    <w:rsid w:val="00612031"/>
    <w:rsid w:val="00614CDB"/>
    <w:rsid w:val="00641648"/>
    <w:rsid w:val="00650863"/>
    <w:rsid w:val="0065231B"/>
    <w:rsid w:val="00652B59"/>
    <w:rsid w:val="0065384F"/>
    <w:rsid w:val="00657A0B"/>
    <w:rsid w:val="00663489"/>
    <w:rsid w:val="0066372D"/>
    <w:rsid w:val="00672E5D"/>
    <w:rsid w:val="006744A0"/>
    <w:rsid w:val="0067551C"/>
    <w:rsid w:val="00675F0A"/>
    <w:rsid w:val="006764AF"/>
    <w:rsid w:val="00680754"/>
    <w:rsid w:val="0068359D"/>
    <w:rsid w:val="00685C05"/>
    <w:rsid w:val="00693EED"/>
    <w:rsid w:val="00696A15"/>
    <w:rsid w:val="006A2DD1"/>
    <w:rsid w:val="006A517B"/>
    <w:rsid w:val="006A5DBD"/>
    <w:rsid w:val="006B48E7"/>
    <w:rsid w:val="006B77D2"/>
    <w:rsid w:val="006C261E"/>
    <w:rsid w:val="006C3909"/>
    <w:rsid w:val="006C4B0B"/>
    <w:rsid w:val="006C4DCE"/>
    <w:rsid w:val="006C667E"/>
    <w:rsid w:val="006C7B2B"/>
    <w:rsid w:val="006C7DEC"/>
    <w:rsid w:val="006D1257"/>
    <w:rsid w:val="006D1D46"/>
    <w:rsid w:val="006D5371"/>
    <w:rsid w:val="006D71B9"/>
    <w:rsid w:val="006E187D"/>
    <w:rsid w:val="006E65CB"/>
    <w:rsid w:val="006F25A5"/>
    <w:rsid w:val="006F6757"/>
    <w:rsid w:val="006F743E"/>
    <w:rsid w:val="006F7801"/>
    <w:rsid w:val="00700946"/>
    <w:rsid w:val="00701536"/>
    <w:rsid w:val="007033BC"/>
    <w:rsid w:val="00713757"/>
    <w:rsid w:val="007144A1"/>
    <w:rsid w:val="00715D9E"/>
    <w:rsid w:val="00716793"/>
    <w:rsid w:val="00717EF5"/>
    <w:rsid w:val="00726679"/>
    <w:rsid w:val="00732BB1"/>
    <w:rsid w:val="007333FC"/>
    <w:rsid w:val="007336BB"/>
    <w:rsid w:val="00733FED"/>
    <w:rsid w:val="007408D8"/>
    <w:rsid w:val="0074090C"/>
    <w:rsid w:val="00750480"/>
    <w:rsid w:val="00752748"/>
    <w:rsid w:val="007558F7"/>
    <w:rsid w:val="00771DBE"/>
    <w:rsid w:val="00771DD2"/>
    <w:rsid w:val="00775675"/>
    <w:rsid w:val="00785C10"/>
    <w:rsid w:val="00791016"/>
    <w:rsid w:val="00791078"/>
    <w:rsid w:val="00797E69"/>
    <w:rsid w:val="007A0AD9"/>
    <w:rsid w:val="007A3A34"/>
    <w:rsid w:val="007A53BD"/>
    <w:rsid w:val="007B20A4"/>
    <w:rsid w:val="007B460F"/>
    <w:rsid w:val="007B475F"/>
    <w:rsid w:val="007C32F4"/>
    <w:rsid w:val="007C34CF"/>
    <w:rsid w:val="007C3E24"/>
    <w:rsid w:val="007C5DFD"/>
    <w:rsid w:val="007D44D4"/>
    <w:rsid w:val="007E3C4D"/>
    <w:rsid w:val="0080315C"/>
    <w:rsid w:val="0080690E"/>
    <w:rsid w:val="008175A3"/>
    <w:rsid w:val="008205D9"/>
    <w:rsid w:val="00825F9B"/>
    <w:rsid w:val="008312B0"/>
    <w:rsid w:val="00833D7F"/>
    <w:rsid w:val="008362CA"/>
    <w:rsid w:val="00840522"/>
    <w:rsid w:val="00842C2E"/>
    <w:rsid w:val="008509F7"/>
    <w:rsid w:val="008649BD"/>
    <w:rsid w:val="00865933"/>
    <w:rsid w:val="00871A05"/>
    <w:rsid w:val="00874350"/>
    <w:rsid w:val="008807B9"/>
    <w:rsid w:val="00883582"/>
    <w:rsid w:val="0088486F"/>
    <w:rsid w:val="0088721B"/>
    <w:rsid w:val="008943F4"/>
    <w:rsid w:val="0089751D"/>
    <w:rsid w:val="008A018B"/>
    <w:rsid w:val="008A2158"/>
    <w:rsid w:val="008A418D"/>
    <w:rsid w:val="008A4E2A"/>
    <w:rsid w:val="008A7808"/>
    <w:rsid w:val="008B1381"/>
    <w:rsid w:val="008B2F90"/>
    <w:rsid w:val="008C198D"/>
    <w:rsid w:val="008C2109"/>
    <w:rsid w:val="008C244C"/>
    <w:rsid w:val="008D0C95"/>
    <w:rsid w:val="008D12C8"/>
    <w:rsid w:val="008D3B34"/>
    <w:rsid w:val="008D5E5B"/>
    <w:rsid w:val="008E2575"/>
    <w:rsid w:val="008E2B68"/>
    <w:rsid w:val="008E369A"/>
    <w:rsid w:val="008E6B16"/>
    <w:rsid w:val="008E6DD0"/>
    <w:rsid w:val="008F2134"/>
    <w:rsid w:val="008F313A"/>
    <w:rsid w:val="009014C3"/>
    <w:rsid w:val="0090267A"/>
    <w:rsid w:val="00903FDD"/>
    <w:rsid w:val="00911CB2"/>
    <w:rsid w:val="0092774A"/>
    <w:rsid w:val="00932952"/>
    <w:rsid w:val="00932D10"/>
    <w:rsid w:val="00933258"/>
    <w:rsid w:val="00941EB9"/>
    <w:rsid w:val="009447B3"/>
    <w:rsid w:val="00950160"/>
    <w:rsid w:val="00955EE7"/>
    <w:rsid w:val="00965032"/>
    <w:rsid w:val="009711DE"/>
    <w:rsid w:val="00975405"/>
    <w:rsid w:val="00977916"/>
    <w:rsid w:val="00984728"/>
    <w:rsid w:val="0098559C"/>
    <w:rsid w:val="009907C0"/>
    <w:rsid w:val="0099229C"/>
    <w:rsid w:val="009B2896"/>
    <w:rsid w:val="009B52D6"/>
    <w:rsid w:val="009B5D63"/>
    <w:rsid w:val="009C50D2"/>
    <w:rsid w:val="009C5767"/>
    <w:rsid w:val="009D12AA"/>
    <w:rsid w:val="009E0EDA"/>
    <w:rsid w:val="009E18A6"/>
    <w:rsid w:val="009F0446"/>
    <w:rsid w:val="009F4B1C"/>
    <w:rsid w:val="00A037A2"/>
    <w:rsid w:val="00A06A0B"/>
    <w:rsid w:val="00A131B5"/>
    <w:rsid w:val="00A1424C"/>
    <w:rsid w:val="00A1523F"/>
    <w:rsid w:val="00A2026A"/>
    <w:rsid w:val="00A32149"/>
    <w:rsid w:val="00A3489F"/>
    <w:rsid w:val="00A362FA"/>
    <w:rsid w:val="00A44EBC"/>
    <w:rsid w:val="00A47C3C"/>
    <w:rsid w:val="00A524D5"/>
    <w:rsid w:val="00A56373"/>
    <w:rsid w:val="00A571AB"/>
    <w:rsid w:val="00A65E2A"/>
    <w:rsid w:val="00A7273C"/>
    <w:rsid w:val="00A7559A"/>
    <w:rsid w:val="00A773F6"/>
    <w:rsid w:val="00A84989"/>
    <w:rsid w:val="00A84DC6"/>
    <w:rsid w:val="00A9721E"/>
    <w:rsid w:val="00AA23F2"/>
    <w:rsid w:val="00AB0768"/>
    <w:rsid w:val="00AB0F1A"/>
    <w:rsid w:val="00AB17BB"/>
    <w:rsid w:val="00AB3315"/>
    <w:rsid w:val="00AB6EF4"/>
    <w:rsid w:val="00AD1AAE"/>
    <w:rsid w:val="00AD2568"/>
    <w:rsid w:val="00AD5F4D"/>
    <w:rsid w:val="00AD7537"/>
    <w:rsid w:val="00AE065D"/>
    <w:rsid w:val="00AE293C"/>
    <w:rsid w:val="00AE2EE7"/>
    <w:rsid w:val="00AE3A39"/>
    <w:rsid w:val="00AF684A"/>
    <w:rsid w:val="00B00680"/>
    <w:rsid w:val="00B0507A"/>
    <w:rsid w:val="00B1018D"/>
    <w:rsid w:val="00B11760"/>
    <w:rsid w:val="00B129CF"/>
    <w:rsid w:val="00B1516C"/>
    <w:rsid w:val="00B2109A"/>
    <w:rsid w:val="00B25B31"/>
    <w:rsid w:val="00B31BBD"/>
    <w:rsid w:val="00B35FB5"/>
    <w:rsid w:val="00B37302"/>
    <w:rsid w:val="00B40B89"/>
    <w:rsid w:val="00B42F71"/>
    <w:rsid w:val="00B43194"/>
    <w:rsid w:val="00B46D00"/>
    <w:rsid w:val="00B50358"/>
    <w:rsid w:val="00B52584"/>
    <w:rsid w:val="00B62984"/>
    <w:rsid w:val="00B62C86"/>
    <w:rsid w:val="00B657B9"/>
    <w:rsid w:val="00B664BC"/>
    <w:rsid w:val="00B730DA"/>
    <w:rsid w:val="00B73700"/>
    <w:rsid w:val="00B77DD7"/>
    <w:rsid w:val="00B80A01"/>
    <w:rsid w:val="00B81D96"/>
    <w:rsid w:val="00B82B61"/>
    <w:rsid w:val="00B83AF0"/>
    <w:rsid w:val="00B914A1"/>
    <w:rsid w:val="00B95890"/>
    <w:rsid w:val="00BA0849"/>
    <w:rsid w:val="00BB0C2A"/>
    <w:rsid w:val="00BB18BD"/>
    <w:rsid w:val="00BB4209"/>
    <w:rsid w:val="00BC0F5A"/>
    <w:rsid w:val="00BC5A72"/>
    <w:rsid w:val="00BD7352"/>
    <w:rsid w:val="00BE4D92"/>
    <w:rsid w:val="00BE576E"/>
    <w:rsid w:val="00BE6246"/>
    <w:rsid w:val="00BF1E57"/>
    <w:rsid w:val="00BF6ACF"/>
    <w:rsid w:val="00C00EF3"/>
    <w:rsid w:val="00C01903"/>
    <w:rsid w:val="00C02070"/>
    <w:rsid w:val="00C032AE"/>
    <w:rsid w:val="00C039DD"/>
    <w:rsid w:val="00C07DF7"/>
    <w:rsid w:val="00C106E6"/>
    <w:rsid w:val="00C145F9"/>
    <w:rsid w:val="00C167A2"/>
    <w:rsid w:val="00C234A0"/>
    <w:rsid w:val="00C3069E"/>
    <w:rsid w:val="00C424B9"/>
    <w:rsid w:val="00C429E5"/>
    <w:rsid w:val="00C42CA1"/>
    <w:rsid w:val="00C47BF9"/>
    <w:rsid w:val="00C509FF"/>
    <w:rsid w:val="00C61BA0"/>
    <w:rsid w:val="00C63E9B"/>
    <w:rsid w:val="00C64F64"/>
    <w:rsid w:val="00C6705C"/>
    <w:rsid w:val="00C72B92"/>
    <w:rsid w:val="00C75A73"/>
    <w:rsid w:val="00C777C0"/>
    <w:rsid w:val="00C80A3B"/>
    <w:rsid w:val="00C82E80"/>
    <w:rsid w:val="00C90725"/>
    <w:rsid w:val="00C919F8"/>
    <w:rsid w:val="00C95737"/>
    <w:rsid w:val="00C97039"/>
    <w:rsid w:val="00CA2078"/>
    <w:rsid w:val="00CA31B1"/>
    <w:rsid w:val="00CB3812"/>
    <w:rsid w:val="00CC0D3E"/>
    <w:rsid w:val="00CD006B"/>
    <w:rsid w:val="00CD1C15"/>
    <w:rsid w:val="00CE189F"/>
    <w:rsid w:val="00CE4519"/>
    <w:rsid w:val="00CE7260"/>
    <w:rsid w:val="00CF2ADF"/>
    <w:rsid w:val="00D06162"/>
    <w:rsid w:val="00D07612"/>
    <w:rsid w:val="00D10051"/>
    <w:rsid w:val="00D13878"/>
    <w:rsid w:val="00D14B8E"/>
    <w:rsid w:val="00D235DE"/>
    <w:rsid w:val="00D308B8"/>
    <w:rsid w:val="00D30B2F"/>
    <w:rsid w:val="00D4334D"/>
    <w:rsid w:val="00D45E57"/>
    <w:rsid w:val="00D528E5"/>
    <w:rsid w:val="00D54CFC"/>
    <w:rsid w:val="00D5546B"/>
    <w:rsid w:val="00D61125"/>
    <w:rsid w:val="00D744F7"/>
    <w:rsid w:val="00D76D88"/>
    <w:rsid w:val="00D77251"/>
    <w:rsid w:val="00D77D65"/>
    <w:rsid w:val="00D800F2"/>
    <w:rsid w:val="00D83108"/>
    <w:rsid w:val="00D86528"/>
    <w:rsid w:val="00DA15FE"/>
    <w:rsid w:val="00DA5A5E"/>
    <w:rsid w:val="00DA780D"/>
    <w:rsid w:val="00DA7B75"/>
    <w:rsid w:val="00DA7ED0"/>
    <w:rsid w:val="00DB1613"/>
    <w:rsid w:val="00DB6119"/>
    <w:rsid w:val="00DC2793"/>
    <w:rsid w:val="00DC357D"/>
    <w:rsid w:val="00DC4EFE"/>
    <w:rsid w:val="00DD2DD8"/>
    <w:rsid w:val="00DE33B2"/>
    <w:rsid w:val="00DE3AA0"/>
    <w:rsid w:val="00DE40BA"/>
    <w:rsid w:val="00DE6E44"/>
    <w:rsid w:val="00DE73AA"/>
    <w:rsid w:val="00DF066D"/>
    <w:rsid w:val="00DF23AE"/>
    <w:rsid w:val="00DF6134"/>
    <w:rsid w:val="00DF7E89"/>
    <w:rsid w:val="00E022DE"/>
    <w:rsid w:val="00E05A3C"/>
    <w:rsid w:val="00E06DAA"/>
    <w:rsid w:val="00E06FA2"/>
    <w:rsid w:val="00E07B28"/>
    <w:rsid w:val="00E07DD4"/>
    <w:rsid w:val="00E15A79"/>
    <w:rsid w:val="00E232AC"/>
    <w:rsid w:val="00E2419F"/>
    <w:rsid w:val="00E35AF7"/>
    <w:rsid w:val="00E41593"/>
    <w:rsid w:val="00E51F12"/>
    <w:rsid w:val="00E61E80"/>
    <w:rsid w:val="00E6244F"/>
    <w:rsid w:val="00E7250F"/>
    <w:rsid w:val="00E753AF"/>
    <w:rsid w:val="00E75A5E"/>
    <w:rsid w:val="00E769BF"/>
    <w:rsid w:val="00E97181"/>
    <w:rsid w:val="00EA2B15"/>
    <w:rsid w:val="00EB1E71"/>
    <w:rsid w:val="00EB469A"/>
    <w:rsid w:val="00EB47DA"/>
    <w:rsid w:val="00EC2CE2"/>
    <w:rsid w:val="00ED2D33"/>
    <w:rsid w:val="00ED42B3"/>
    <w:rsid w:val="00ED65A3"/>
    <w:rsid w:val="00EE2305"/>
    <w:rsid w:val="00EE3A04"/>
    <w:rsid w:val="00EE56B7"/>
    <w:rsid w:val="00EE7109"/>
    <w:rsid w:val="00EF14EE"/>
    <w:rsid w:val="00EF4471"/>
    <w:rsid w:val="00EF7B20"/>
    <w:rsid w:val="00F02B8D"/>
    <w:rsid w:val="00F07016"/>
    <w:rsid w:val="00F070EF"/>
    <w:rsid w:val="00F11258"/>
    <w:rsid w:val="00F1288F"/>
    <w:rsid w:val="00F14111"/>
    <w:rsid w:val="00F14718"/>
    <w:rsid w:val="00F42685"/>
    <w:rsid w:val="00F432E9"/>
    <w:rsid w:val="00F438E0"/>
    <w:rsid w:val="00F51307"/>
    <w:rsid w:val="00F53170"/>
    <w:rsid w:val="00F64C58"/>
    <w:rsid w:val="00F7008F"/>
    <w:rsid w:val="00F77413"/>
    <w:rsid w:val="00F80237"/>
    <w:rsid w:val="00F8386E"/>
    <w:rsid w:val="00F86D4F"/>
    <w:rsid w:val="00F96B27"/>
    <w:rsid w:val="00FA07FE"/>
    <w:rsid w:val="00FA0A0A"/>
    <w:rsid w:val="00FA16CC"/>
    <w:rsid w:val="00FA30ED"/>
    <w:rsid w:val="00FB0091"/>
    <w:rsid w:val="00FB21CD"/>
    <w:rsid w:val="00FB2E21"/>
    <w:rsid w:val="00FC00F0"/>
    <w:rsid w:val="00FC2B50"/>
    <w:rsid w:val="00FC311A"/>
    <w:rsid w:val="00FC5EE5"/>
    <w:rsid w:val="00FC61B4"/>
    <w:rsid w:val="00FD0B75"/>
    <w:rsid w:val="00FD1B2B"/>
    <w:rsid w:val="00FD1CA3"/>
    <w:rsid w:val="00FD26F9"/>
    <w:rsid w:val="00FE001F"/>
    <w:rsid w:val="00FE38E9"/>
    <w:rsid w:val="00FE6660"/>
    <w:rsid w:val="00FE738F"/>
    <w:rsid w:val="00FF0981"/>
    <w:rsid w:val="00FF3489"/>
    <w:rsid w:val="00FF43E0"/>
    <w:rsid w:val="00FF4ACA"/>
    <w:rsid w:val="00FF5959"/>
    <w:rsid w:val="00FF79AA"/>
    <w:rsid w:val="582CE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E8F6"/>
  <w15:chartTrackingRefBased/>
  <w15:docId w15:val="{362FD982-1447-44C3-AA8A-CE63E2D6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F7"/>
    <w:pPr>
      <w:spacing w:line="256" w:lineRule="auto"/>
    </w:pPr>
    <w:rPr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F7E68-2129-4C11-B675-4D4B79CC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1970</Words>
  <Characters>11232</Characters>
  <Application>Microsoft Office Word</Application>
  <DocSecurity>4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Ash</dc:creator>
  <cp:keywords/>
  <dc:description/>
  <cp:lastModifiedBy>Maor Ash</cp:lastModifiedBy>
  <cp:revision>419</cp:revision>
  <dcterms:created xsi:type="dcterms:W3CDTF">2022-06-08T23:43:00Z</dcterms:created>
  <dcterms:modified xsi:type="dcterms:W3CDTF">2022-06-14T05:22:00Z</dcterms:modified>
</cp:coreProperties>
</file>