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00D9" w14:textId="2F58E55A" w:rsidR="00B674FC" w:rsidRDefault="00B674FC" w:rsidP="00B674FC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1. </w:t>
      </w:r>
      <w:r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לקרוא על סביבת</w:t>
      </w:r>
      <w:r w:rsidRPr="00B674FC">
        <w:rPr>
          <w:rFonts w:ascii="Arial" w:eastAsia="Times New Roman" w:hAnsi="Arial" w:cs="Arial"/>
          <w:color w:val="495057"/>
          <w:sz w:val="27"/>
          <w:szCs w:val="27"/>
        </w:rPr>
        <w:t xml:space="preserve">  </w:t>
      </w:r>
      <w:hyperlink r:id="rId4" w:history="1">
        <w:r w:rsidRPr="00B674FC">
          <w:rPr>
            <w:rFonts w:ascii="Arial" w:eastAsia="Times New Roman" w:hAnsi="Arial" w:cs="Arial"/>
            <w:color w:val="000000"/>
            <w:sz w:val="27"/>
            <w:szCs w:val="27"/>
            <w:u w:val="single"/>
          </w:rPr>
          <w:t>Open AI Gym</w:t>
        </w:r>
      </w:hyperlink>
      <w:r w:rsidRPr="00B674FC">
        <w:rPr>
          <w:rFonts w:ascii="Arial" w:eastAsia="Times New Roman" w:hAnsi="Arial" w:cs="Arial"/>
          <w:color w:val="495057"/>
          <w:sz w:val="27"/>
          <w:szCs w:val="27"/>
        </w:rPr>
        <w:t> </w:t>
      </w: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ולהתקין אותה </w:t>
      </w:r>
      <w:r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בכדי שתוכלו להשתמש בה</w:t>
      </w:r>
      <w:r w:rsidRPr="00B674FC">
        <w:rPr>
          <w:rFonts w:ascii="Arial" w:eastAsia="Times New Roman" w:hAnsi="Arial" w:cs="Arial"/>
          <w:color w:val="495057"/>
          <w:sz w:val="27"/>
          <w:szCs w:val="27"/>
        </w:rPr>
        <w:t>.</w:t>
      </w: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 הסביבה נקראת היום:</w:t>
      </w:r>
      <w:r>
        <w:rPr>
          <w:rFonts w:ascii="Arial" w:eastAsia="Times New Roman" w:hAnsi="Arial" w:cs="Arial" w:hint="cs"/>
          <w:color w:val="495057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>Gymnasium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ונמצאת ב-</w:t>
      </w:r>
      <w:r w:rsidRPr="00B674FC">
        <w:t xml:space="preserve"> </w:t>
      </w:r>
      <w:hyperlink r:id="rId5" w:history="1">
        <w:r w:rsidRPr="00045693">
          <w:rPr>
            <w:rStyle w:val="Hyperlink"/>
            <w:rFonts w:ascii="Arial" w:eastAsia="Times New Roman" w:hAnsi="Arial" w:cs="Arial"/>
            <w:sz w:val="27"/>
            <w:szCs w:val="27"/>
            <w:lang w:val="en-US"/>
          </w:rPr>
          <w:t>https://gymnasium.farama.org</w:t>
        </w:r>
      </w:hyperlink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יש שם את כל המידע שאתם צריכים כדי להשתמש בסביבה, אבל תוכלו למצא מידע נוסף באתרים שונים, אם תרצו.</w:t>
      </w:r>
    </w:p>
    <w:p w14:paraId="57AF662D" w14:textId="5DA496D6" w:rsidR="002F474B" w:rsidRDefault="00B674FC" w:rsidP="002F474B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2. </w:t>
      </w:r>
      <w:r w:rsidR="002F474B">
        <w:rPr>
          <w:rFonts w:ascii="Arial" w:eastAsia="Times New Roman" w:hAnsi="Arial" w:cs="Arial" w:hint="cs"/>
          <w:color w:val="495057"/>
          <w:sz w:val="27"/>
          <w:szCs w:val="27"/>
          <w:rtl/>
        </w:rPr>
        <w:t>יש</w:t>
      </w:r>
      <w:r w:rsidRPr="00B674FC">
        <w:rPr>
          <w:rFonts w:ascii="Arial" w:eastAsia="Times New Roman" w:hAnsi="Arial" w:cs="Arial"/>
          <w:color w:val="495057"/>
          <w:sz w:val="27"/>
          <w:szCs w:val="27"/>
          <w:rtl/>
        </w:rPr>
        <w:t xml:space="preserve"> לפתור את בעי</w:t>
      </w:r>
      <w:r w:rsidR="002F474B"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ית </w:t>
      </w:r>
      <w:r w:rsidR="002F474B">
        <w:rPr>
          <w:rFonts w:ascii="Arial" w:eastAsia="Times New Roman" w:hAnsi="Arial" w:cs="Arial"/>
          <w:color w:val="495057"/>
          <w:sz w:val="27"/>
          <w:szCs w:val="27"/>
          <w:lang w:val="en-US"/>
        </w:rPr>
        <w:t>blackjack</w:t>
      </w:r>
      <w:r w:rsidR="002F474B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מתוך סביבת </w:t>
      </w:r>
      <w:r w:rsidR="002F474B">
        <w:rPr>
          <w:rFonts w:ascii="Arial" w:eastAsia="Times New Roman" w:hAnsi="Arial" w:cs="Arial"/>
          <w:color w:val="495057"/>
          <w:sz w:val="27"/>
          <w:szCs w:val="27"/>
          <w:lang w:val="en-US"/>
        </w:rPr>
        <w:t>toy text</w:t>
      </w:r>
      <w:r w:rsidR="002F474B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. הפתרון יבוסס על שני שלבים:</w:t>
      </w:r>
    </w:p>
    <w:p w14:paraId="2D4C1486" w14:textId="17DE5E22" w:rsidR="002F474B" w:rsidRPr="0056352C" w:rsidRDefault="002F474B" w:rsidP="00F27F41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  <w:tab/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א. למידת המודל. אתם יודעים את המצבים האפשריי</w:t>
      </w:r>
      <w:r>
        <w:rPr>
          <w:rFonts w:ascii="Arial" w:eastAsia="Times New Roman" w:hAnsi="Arial" w:cs="Arial" w:hint="eastAsia"/>
          <w:color w:val="495057"/>
          <w:sz w:val="27"/>
          <w:szCs w:val="27"/>
          <w:rtl/>
          <w:lang w:val="en-US"/>
        </w:rPr>
        <w:t>ם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, ואת הפעולות האפשריות. אתם יכולים להניח שאתם גם יודעים את הפרס. הניחו שאין התייחסות מיוחדת למקרה של 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 xml:space="preserve">natural </w:t>
      </w:r>
      <w:proofErr w:type="spellStart"/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>blackjact</w:t>
      </w:r>
      <w:proofErr w:type="spellEnd"/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. (ראו בדוקומנטציה, כלומר הפרסים הם 1,1-,0). עליכם ללמוד את מטריצת המעברים על ידי דגימה של הרבה ניסיונו</w:t>
      </w:r>
      <w:r>
        <w:rPr>
          <w:rFonts w:ascii="Arial" w:eastAsia="Times New Roman" w:hAnsi="Arial" w:cs="Arial" w:hint="eastAsia"/>
          <w:color w:val="495057"/>
          <w:sz w:val="27"/>
          <w:szCs w:val="27"/>
          <w:rtl/>
          <w:lang w:val="en-US"/>
        </w:rPr>
        <w:t>ת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.</w:t>
      </w:r>
      <w:r w:rsidR="0056352C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</w:t>
      </w:r>
      <w:r w:rsidR="0056352C" w:rsidRPr="0056352C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כתבו </w:t>
      </w:r>
      <w:proofErr w:type="spellStart"/>
      <w:r w:rsidR="0056352C" w:rsidRPr="0056352C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>פונקצייה</w:t>
      </w:r>
      <w:proofErr w:type="spellEnd"/>
      <w:r w:rsidR="0056352C" w:rsidRPr="0056352C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שנקראת: </w:t>
      </w:r>
      <w:proofErr w:type="spellStart"/>
      <w:r w:rsidR="0056352C" w:rsidRPr="0056352C">
        <w:rPr>
          <w:rFonts w:ascii="Arial" w:eastAsia="Times New Roman" w:hAnsi="Arial" w:cs="Arial"/>
          <w:b/>
          <w:bCs/>
          <w:color w:val="495057"/>
          <w:sz w:val="27"/>
          <w:szCs w:val="27"/>
          <w:u w:val="single"/>
          <w:lang w:val="es-AR"/>
        </w:rPr>
        <w:t>transition</w:t>
      </w:r>
      <w:proofErr w:type="spellEnd"/>
      <w:r w:rsidR="0056352C" w:rsidRPr="0056352C">
        <w:rPr>
          <w:rFonts w:ascii="Arial" w:eastAsia="Times New Roman" w:hAnsi="Arial" w:cs="Arial"/>
          <w:b/>
          <w:bCs/>
          <w:color w:val="495057"/>
          <w:sz w:val="27"/>
          <w:szCs w:val="27"/>
          <w:u w:val="single"/>
          <w:lang w:val="en-US"/>
        </w:rPr>
        <w:t>_matrix</w:t>
      </w:r>
      <w:r w:rsidR="0056352C" w:rsidRPr="0056352C">
        <w:rPr>
          <w:rFonts w:ascii="Arial" w:eastAsia="Times New Roman" w:hAnsi="Arial" w:cs="Arial"/>
          <w:color w:val="495057"/>
          <w:sz w:val="27"/>
          <w:szCs w:val="27"/>
          <w:u w:val="single"/>
          <w:lang w:val="en-US"/>
        </w:rPr>
        <w:t xml:space="preserve"> </w:t>
      </w:r>
      <w:r w:rsidR="0056352C" w:rsidRPr="0056352C">
        <w:rPr>
          <w:rFonts w:ascii="Arial" w:eastAsia="Times New Roman" w:hAnsi="Arial" w:cs="Arial" w:hint="cs"/>
          <w:color w:val="495057"/>
          <w:sz w:val="27"/>
          <w:szCs w:val="27"/>
          <w:u w:val="single"/>
          <w:rtl/>
          <w:lang w:val="en-US"/>
        </w:rPr>
        <w:t xml:space="preserve"> שמדפיסה את מטריצת מעברים ככה שכל מספר בעל 3 נקודות עשרוניות ( למשל 0.001).</w:t>
      </w:r>
    </w:p>
    <w:p w14:paraId="474BAC72" w14:textId="54E44117" w:rsidR="00B674FC" w:rsidRDefault="002F474B" w:rsidP="00216D67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  <w:tab/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ב. אחרי שיש לכם את מטריצת המעברים, פתרו את הבעיה בעזרת 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>modified policy iteration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. הניחו שגאמה=1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 xml:space="preserve"> 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(אין בעיה בגלל שכל משחק סופי וחסום, ולכן אין צורך כאן במקדם דעיכה). לצורך חישוב ערך מדיניות, </w:t>
      </w:r>
      <w:r w:rsid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הסתפקו במספר קבוע של צעדים </w:t>
      </w:r>
      <w:r w:rsidR="00216D67">
        <w:rPr>
          <w:rFonts w:ascii="Arial" w:eastAsia="Times New Roman" w:hAnsi="Arial" w:cs="Arial"/>
          <w:color w:val="495057"/>
          <w:sz w:val="27"/>
          <w:szCs w:val="27"/>
          <w:lang w:val="en-US"/>
        </w:rPr>
        <w:t>k</w:t>
      </w:r>
      <w:r w:rsid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שיהיה פרמטר שלכם. אתחלו אותו ל-5. 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</w:t>
      </w:r>
    </w:p>
    <w:p w14:paraId="53A1F854" w14:textId="339B37BD" w:rsidR="002772A1" w:rsidRPr="00EA03F1" w:rsidRDefault="002772A1" w:rsidP="00780BC2">
      <w:pPr>
        <w:shd w:val="clear" w:color="auto" w:fill="FFFFFF"/>
        <w:bidi/>
        <w:spacing w:after="100" w:afterAutospacing="1"/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שימו לב, בתחילת המשחק יש לדילר קלף מוסתר. אין צורך למדל אותו. אין הבדל בין קלף מוסתר לבין פשוט לקבל עוד קלף. (תחת הנחות הדגימה מחבילה אינסופית שיש במימוש הנ״ל). </w:t>
      </w:r>
    </w:p>
    <w:p w14:paraId="2A5D27C7" w14:textId="72EB9502" w:rsidR="00216D67" w:rsidRDefault="00216D67" w:rsidP="00216D67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3. הקוד שלכם </w:t>
      </w:r>
      <w:r w:rsidR="002772A1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יהיה מתועד, ו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צריך להכיל גם את השיטות הבאות</w:t>
      </w:r>
      <w:r w:rsidR="002772A1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:</w:t>
      </w:r>
    </w:p>
    <w:p w14:paraId="70D42B15" w14:textId="2272479F" w:rsidR="00216D67" w:rsidRDefault="00216D67" w:rsidP="00216D67">
      <w:pPr>
        <w:shd w:val="clear" w:color="auto" w:fill="FFFFFF"/>
        <w:bidi/>
        <w:spacing w:after="100" w:afterAutospacing="1"/>
        <w:ind w:firstLine="720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א. שיטה שבהנתן מדיניות, מסוגלת להפעיל את המדיניות הנ״ל במשחק. </w:t>
      </w:r>
    </w:p>
    <w:p w14:paraId="15325ADB" w14:textId="49783D8D" w:rsidR="00216D67" w:rsidRPr="00BE0522" w:rsidRDefault="00216D67" w:rsidP="00216D67">
      <w:pPr>
        <w:shd w:val="clear" w:color="auto" w:fill="FFFFFF"/>
        <w:bidi/>
        <w:spacing w:after="100" w:afterAutospacing="1"/>
        <w:ind w:firstLine="720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ב. שיטה שבהנתן פונקצית ערך ומצב, יודעת להחזיר את הערך של מצב. </w:t>
      </w:r>
      <w:r w:rsidR="005B3C5B" w:rsidRPr="00BE0522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כתבו </w:t>
      </w:r>
      <w:proofErr w:type="spellStart"/>
      <w:r w:rsidR="005B3C5B" w:rsidRPr="00BE0522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פונקצייה</w:t>
      </w:r>
      <w:proofErr w:type="spellEnd"/>
      <w:r w:rsidR="005B3C5B" w:rsidRPr="00BE0522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שנקראת: </w:t>
      </w:r>
      <w:proofErr w:type="spellStart"/>
      <w:r w:rsidR="005B3C5B" w:rsidRPr="00BE0522">
        <w:rPr>
          <w:rFonts w:ascii="Arial" w:eastAsia="Times New Roman" w:hAnsi="Arial" w:cs="Arial"/>
          <w:b/>
          <w:bCs/>
          <w:color w:val="495057"/>
          <w:sz w:val="27"/>
          <w:szCs w:val="27"/>
          <w:lang w:val="es-AR"/>
        </w:rPr>
        <w:t>value</w:t>
      </w:r>
      <w:proofErr w:type="spellEnd"/>
      <w:r w:rsidR="005B3C5B" w:rsidRPr="00BE0522">
        <w:rPr>
          <w:rFonts w:ascii="Arial" w:eastAsia="Times New Roman" w:hAnsi="Arial" w:cs="Arial"/>
          <w:b/>
          <w:bCs/>
          <w:color w:val="495057"/>
          <w:sz w:val="27"/>
          <w:szCs w:val="27"/>
          <w:lang w:val="en-US"/>
        </w:rPr>
        <w:t>_function_</w:t>
      </w:r>
      <w:r w:rsidR="005B3C5B" w:rsidRPr="00BE0522">
        <w:rPr>
          <w:rFonts w:ascii="Arial" w:eastAsia="Times New Roman" w:hAnsi="Arial" w:cs="Arial"/>
          <w:b/>
          <w:bCs/>
          <w:color w:val="495057"/>
          <w:sz w:val="27"/>
          <w:szCs w:val="27"/>
          <w:lang w:val="es-AR"/>
        </w:rPr>
        <w:t>q</w:t>
      </w:r>
      <w:r w:rsidR="005B3C5B" w:rsidRPr="00BE0522">
        <w:rPr>
          <w:rFonts w:ascii="Arial" w:eastAsia="Times New Roman" w:hAnsi="Arial" w:cs="Arial"/>
          <w:b/>
          <w:bCs/>
          <w:color w:val="495057"/>
          <w:sz w:val="27"/>
          <w:szCs w:val="27"/>
          <w:lang w:val="en-US"/>
        </w:rPr>
        <w:t>3</w:t>
      </w:r>
      <w:r w:rsidR="005B3C5B" w:rsidRPr="00BE0522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שבהינתן מצב, מדפיסה את הערך של מצב.</w:t>
      </w:r>
    </w:p>
    <w:p w14:paraId="5D70301C" w14:textId="77777777" w:rsidR="002772A1" w:rsidRDefault="002772A1" w:rsidP="00B674FC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>הגשה:</w:t>
      </w:r>
    </w:p>
    <w:p w14:paraId="3D235C58" w14:textId="614A795A" w:rsidR="00B674FC" w:rsidRPr="006F0F73" w:rsidRDefault="002772A1" w:rsidP="002772A1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>יש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 xml:space="preserve"> להגיש קובץ שיקרא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</w:rPr>
        <w:t xml:space="preserve"> assignment1_&lt;id1&gt;_&lt;id2&gt;.zip, 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המכיל את קבצי הקוד יחד עם מסמך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</w:rPr>
        <w:t xml:space="preserve"> pdf 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קצר בו ת.ז, השמות שלכם, הסבר על הקוד בכלליות, והסבר על שיטות מרכזיות</w:t>
      </w:r>
      <w:r w:rsidR="006F0F73">
        <w:rPr>
          <w:rFonts w:ascii="Arial" w:eastAsia="Times New Roman" w:hAnsi="Arial" w:cs="Arial"/>
          <w:color w:val="495057"/>
          <w:sz w:val="27"/>
          <w:szCs w:val="27"/>
          <w:lang w:val="en-US"/>
        </w:rPr>
        <w:t xml:space="preserve">. </w:t>
      </w:r>
    </w:p>
    <w:p w14:paraId="4FEFD6FB" w14:textId="77777777" w:rsidR="002772A1" w:rsidRDefault="002772A1" w:rsidP="00216D67">
      <w:pPr>
        <w:shd w:val="clear" w:color="auto" w:fill="FFFFFF"/>
        <w:bidi/>
        <w:rPr>
          <w:rFonts w:ascii="Arial" w:eastAsia="Times New Roman" w:hAnsi="Arial" w:cs="Arial"/>
          <w:color w:val="495057"/>
          <w:sz w:val="27"/>
          <w:szCs w:val="27"/>
          <w:rtl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</w:rPr>
        <w:t xml:space="preserve">כמו כן: 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אנא ספקו</w:t>
      </w:r>
    </w:p>
    <w:p w14:paraId="0B6620E5" w14:textId="2AF44100" w:rsidR="002772A1" w:rsidRDefault="00BE0522" w:rsidP="002772A1">
      <w:pPr>
        <w:shd w:val="clear" w:color="auto" w:fill="FFFFFF"/>
        <w:bidi/>
        <w:ind w:firstLine="720"/>
        <w:rPr>
          <w:rFonts w:ascii="Arial" w:eastAsia="Times New Roman" w:hAnsi="Arial" w:cs="Arial"/>
          <w:color w:val="495057"/>
          <w:sz w:val="27"/>
          <w:szCs w:val="27"/>
          <w:rtl/>
          <w:lang w:val="en-US"/>
        </w:rPr>
      </w:pPr>
      <w:proofErr w:type="spellStart"/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>i</w:t>
      </w:r>
      <w:proofErr w:type="spellEnd"/>
      <w:r w:rsidR="002772A1">
        <w:rPr>
          <w:rFonts w:ascii="Arial" w:eastAsia="Times New Roman" w:hAnsi="Arial" w:cs="Arial" w:hint="cs"/>
          <w:color w:val="495057"/>
          <w:sz w:val="27"/>
          <w:szCs w:val="27"/>
          <w:rtl/>
        </w:rPr>
        <w:t>.</w:t>
      </w:r>
      <w:r w:rsidR="00B674FC" w:rsidRPr="00B674FC">
        <w:rPr>
          <w:rFonts w:ascii="Arial" w:eastAsia="Times New Roman" w:hAnsi="Arial" w:cs="Arial"/>
          <w:color w:val="495057"/>
          <w:sz w:val="27"/>
          <w:szCs w:val="27"/>
          <w:rtl/>
        </w:rPr>
        <w:t xml:space="preserve"> גרף המדגים </w:t>
      </w:r>
      <w:r w:rsidR="00B674FC" w:rsidRPr="00B674FC">
        <w:rPr>
          <w:rFonts w:ascii="Arial" w:eastAsia="Times New Roman" w:hAnsi="Arial" w:cs="Arial"/>
          <w:b/>
          <w:bCs/>
          <w:color w:val="495057"/>
          <w:sz w:val="27"/>
          <w:szCs w:val="27"/>
          <w:rtl/>
        </w:rPr>
        <w:t xml:space="preserve">שיפור </w:t>
      </w:r>
      <w:r w:rsidR="00216D67">
        <w:rPr>
          <w:rFonts w:ascii="Arial" w:eastAsia="Times New Roman" w:hAnsi="Arial" w:cs="Arial" w:hint="cs"/>
          <w:b/>
          <w:bCs/>
          <w:color w:val="495057"/>
          <w:sz w:val="27"/>
          <w:szCs w:val="27"/>
          <w:rtl/>
        </w:rPr>
        <w:t xml:space="preserve">ערך המדיניות. 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</w:rPr>
        <w:t>המדיניות הראשונה תיהיה מדיניות שתמיד מבקשת עוד קלף אם הערך נמוך מ-21</w:t>
      </w:r>
      <w:r w:rsidR="00216D67" w:rsidRPr="00216D67">
        <w:rPr>
          <w:rFonts w:ascii="Arial" w:eastAsia="Times New Roman" w:hAnsi="Arial" w:cs="Arial"/>
          <w:color w:val="495057"/>
          <w:sz w:val="27"/>
          <w:szCs w:val="27"/>
          <w:lang w:val="en-US"/>
        </w:rPr>
        <w:t>.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בגרף ציר </w:t>
      </w:r>
      <w:r w:rsidR="00216D67" w:rsidRPr="00216D67">
        <w:rPr>
          <w:rFonts w:ascii="Arial" w:eastAsia="Times New Roman" w:hAnsi="Arial" w:cs="Arial"/>
          <w:color w:val="495057"/>
          <w:sz w:val="27"/>
          <w:szCs w:val="27"/>
          <w:lang w:val="en-US"/>
        </w:rPr>
        <w:t>x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יהיה מספר </w:t>
      </w:r>
      <w:proofErr w:type="spellStart"/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האיטרציה</w:t>
      </w:r>
      <w:proofErr w:type="spellEnd"/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וציר </w:t>
      </w:r>
      <w:r w:rsidR="00216D67" w:rsidRPr="00216D67">
        <w:rPr>
          <w:rFonts w:ascii="Arial" w:eastAsia="Times New Roman" w:hAnsi="Arial" w:cs="Arial"/>
          <w:color w:val="495057"/>
          <w:sz w:val="27"/>
          <w:szCs w:val="27"/>
          <w:lang w:val="en-US"/>
        </w:rPr>
        <w:t>y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יהיה הערך (המשוערך)</w:t>
      </w:r>
      <w:r w:rsid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הממוצע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של המדיניות </w:t>
      </w:r>
      <w:proofErr w:type="spellStart"/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באיטרציה</w:t>
      </w:r>
      <w:proofErr w:type="spellEnd"/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הנ״ל</w:t>
      </w:r>
      <w:r w:rsid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(</w:t>
      </w:r>
      <w:proofErr w:type="spellStart"/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איטרציה</w:t>
      </w:r>
      <w:proofErr w:type="spellEnd"/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של 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>policy iteration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,  שבכל אחת יש מדיניות אחרת, לא </w:t>
      </w:r>
      <w:proofErr w:type="spellStart"/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איטרציה</w:t>
      </w:r>
      <w:proofErr w:type="spellEnd"/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של ה</w:t>
      </w:r>
      <w:r>
        <w:rPr>
          <w:rFonts w:ascii="Arial" w:eastAsia="Times New Roman" w:hAnsi="Arial" w:cs="Arial"/>
          <w:color w:val="495057"/>
          <w:sz w:val="27"/>
          <w:szCs w:val="27"/>
          <w:lang w:val="en-US"/>
        </w:rPr>
        <w:t>policy evaluation</w:t>
      </w: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) </w:t>
      </w:r>
      <w:r w:rsid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על כל המצבים ההתחלתיים האפשריים (כלומר, לדילר יש קלף בודד, ולכם יש</w:t>
      </w:r>
      <w:r w:rsidR="002772A1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שני קלפים). 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ערך ההתחלתי </w:t>
      </w:r>
      <w:r w:rsidR="00216D67" w:rsidRPr="00216D67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lastRenderedPageBreak/>
        <w:t xml:space="preserve">של המדיניות הראשונה יאותחל ל-0. הערך ההתחלתי של מדיניות אחרת יהיה הערך המשוערך של המדיניות הקודמת. </w:t>
      </w:r>
    </w:p>
    <w:p w14:paraId="627008FF" w14:textId="3955BF59" w:rsidR="00B674FC" w:rsidRPr="00B674FC" w:rsidRDefault="00BE0522" w:rsidP="002772A1">
      <w:pPr>
        <w:shd w:val="clear" w:color="auto" w:fill="FFFFFF"/>
        <w:bidi/>
        <w:ind w:firstLine="720"/>
        <w:rPr>
          <w:rFonts w:ascii="Arial" w:eastAsia="Times New Roman" w:hAnsi="Arial" w:cs="Arial"/>
          <w:color w:val="495057"/>
          <w:sz w:val="27"/>
          <w:szCs w:val="27"/>
          <w:rtl/>
        </w:rPr>
      </w:pPr>
      <w:r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וֹוֹ</w:t>
      </w:r>
      <w:r w:rsidR="002772A1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. טבלה שמתארת את המדיניות האופטימלית למצבים התחלתיים אשר בהם לאף שחקן אין אס. כלומר, טבלה בגודל </w:t>
      </w:r>
      <w:r w:rsidR="00780BC2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>9</w:t>
      </w:r>
      <w:r w:rsidR="002772A1">
        <w:rPr>
          <w:rFonts w:ascii="Arial" w:eastAsia="Times New Roman" w:hAnsi="Arial" w:cs="Arial" w:hint="cs"/>
          <w:color w:val="495057"/>
          <w:sz w:val="27"/>
          <w:szCs w:val="27"/>
          <w:rtl/>
          <w:lang w:val="en-US"/>
        </w:rPr>
        <w:t xml:space="preserve"> על 17 (ערכים 4-20).</w:t>
      </w:r>
    </w:p>
    <w:p w14:paraId="56F536B2" w14:textId="6D3551BE" w:rsidR="00B674FC" w:rsidRPr="00B674FC" w:rsidRDefault="00B674FC" w:rsidP="002772A1">
      <w:pPr>
        <w:bidi/>
        <w:rPr>
          <w:rFonts w:ascii="Arial" w:eastAsia="Times New Roman" w:hAnsi="Arial" w:cs="Arial"/>
          <w:color w:val="495057"/>
          <w:sz w:val="27"/>
          <w:szCs w:val="27"/>
        </w:rPr>
      </w:pPr>
    </w:p>
    <w:p w14:paraId="18403B49" w14:textId="77777777" w:rsidR="00B674FC" w:rsidRPr="00B674FC" w:rsidRDefault="00B674FC" w:rsidP="00B674FC">
      <w:pPr>
        <w:shd w:val="clear" w:color="auto" w:fill="FFFFFF"/>
        <w:bidi/>
        <w:spacing w:after="100" w:afterAutospacing="1"/>
        <w:rPr>
          <w:rFonts w:ascii="Arial" w:eastAsia="Times New Roman" w:hAnsi="Arial" w:cs="Arial"/>
          <w:color w:val="495057"/>
          <w:sz w:val="27"/>
          <w:szCs w:val="27"/>
        </w:rPr>
      </w:pPr>
      <w:r w:rsidRPr="00B674FC">
        <w:rPr>
          <w:rFonts w:ascii="Arial" w:eastAsia="Times New Roman" w:hAnsi="Arial" w:cs="Arial"/>
          <w:color w:val="495057"/>
          <w:sz w:val="27"/>
          <w:szCs w:val="27"/>
          <w:rtl/>
        </w:rPr>
        <w:t>בהצלחה</w:t>
      </w:r>
    </w:p>
    <w:p w14:paraId="732F1338" w14:textId="77777777" w:rsidR="00B674FC" w:rsidRPr="00B674FC" w:rsidRDefault="00B674FC" w:rsidP="00B674FC">
      <w:pPr>
        <w:bidi/>
        <w:rPr>
          <w:rFonts w:ascii="Times New Roman" w:eastAsia="Times New Roman" w:hAnsi="Times New Roman" w:cs="Times New Roman"/>
        </w:rPr>
      </w:pPr>
    </w:p>
    <w:p w14:paraId="3057DA17" w14:textId="77777777" w:rsidR="00975C42" w:rsidRDefault="00975C42" w:rsidP="00B674FC">
      <w:pPr>
        <w:bidi/>
        <w:rPr>
          <w:rtl/>
        </w:rPr>
      </w:pPr>
    </w:p>
    <w:sectPr w:rsidR="00975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FC"/>
    <w:rsid w:val="00216D67"/>
    <w:rsid w:val="002772A1"/>
    <w:rsid w:val="002961A3"/>
    <w:rsid w:val="002F474B"/>
    <w:rsid w:val="005226BA"/>
    <w:rsid w:val="0056352C"/>
    <w:rsid w:val="005B3C5B"/>
    <w:rsid w:val="006F0F73"/>
    <w:rsid w:val="00780BC2"/>
    <w:rsid w:val="00975C42"/>
    <w:rsid w:val="00B674FC"/>
    <w:rsid w:val="00B8794C"/>
    <w:rsid w:val="00BE0522"/>
    <w:rsid w:val="00DA5D94"/>
    <w:rsid w:val="00EA03F1"/>
    <w:rsid w:val="00F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0582A"/>
  <w15:chartTrackingRefBased/>
  <w15:docId w15:val="{4B755300-D1D8-9241-8472-976A090B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4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674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36" w:space="0" w:color="CED4DA"/>
          </w:divBdr>
          <w:divsChild>
            <w:div w:id="2136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6976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36" w:space="0" w:color="CED4DA"/>
                          </w:divBdr>
                          <w:divsChild>
                            <w:div w:id="9398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60581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36" w:space="0" w:color="CED4DA"/>
                          </w:divBdr>
                          <w:divsChild>
                            <w:div w:id="1570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7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4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mnasium.farama.org" TargetMode="External"/><Relationship Id="rId4" Type="http://schemas.openxmlformats.org/officeDocument/2006/relationships/hyperlink" Target="https://gym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Brafman Ronen</dc:creator>
  <cp:keywords/>
  <dc:description/>
  <cp:lastModifiedBy>Brafman Ronen</cp:lastModifiedBy>
  <cp:revision>5</cp:revision>
  <dcterms:created xsi:type="dcterms:W3CDTF">2024-01-19T09:33:00Z</dcterms:created>
  <dcterms:modified xsi:type="dcterms:W3CDTF">2024-01-30T11:51:00Z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52c2b4d2bb422b2323931487fcfd566e1f8b239d266fc183046f06310d26062c</vt:lpwstr>
  </property>
</Properties>
</file>