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42A0" w:rsidRDefault="000463BE" w:rsidP="003E42A0">
      <w:pPr>
        <w:pStyle w:val="12"/>
        <w:rPr>
          <w:noProof/>
        </w:rPr>
      </w:pPr>
      <w:bookmarkStart w:id="0" w:name="_Toc469836700"/>
      <w:bookmarkStart w:id="1" w:name="_Toc470785809"/>
      <w:bookmarkStart w:id="2" w:name="_Toc470786104"/>
      <w:bookmarkStart w:id="3" w:name="_Toc470824884"/>
      <w:bookmarkStart w:id="4" w:name="_Toc483589781"/>
      <w:bookmarkStart w:id="5" w:name="_GoBack"/>
      <w:bookmarkEnd w:id="5"/>
      <w:r w:rsidRPr="000F0299">
        <w:t>Зміст</w:t>
      </w:r>
      <w:bookmarkEnd w:id="0"/>
      <w:bookmarkEnd w:id="1"/>
      <w:bookmarkEnd w:id="2"/>
      <w:bookmarkEnd w:id="3"/>
      <w:bookmarkEnd w:id="4"/>
      <w:r w:rsidR="00F707E9" w:rsidRPr="000F0299">
        <w:fldChar w:fldCharType="begin"/>
      </w:r>
      <w:r w:rsidR="00F707E9" w:rsidRPr="000F0299">
        <w:instrText xml:space="preserve"> TOC \o "1-3" \f \u </w:instrText>
      </w:r>
      <w:r w:rsidR="00F707E9" w:rsidRPr="000F0299">
        <w:fldChar w:fldCharType="separate"/>
      </w:r>
    </w:p>
    <w:p w:rsidR="003E42A0" w:rsidRDefault="003E42A0">
      <w:pPr>
        <w:pStyle w:val="11"/>
        <w:rPr>
          <w:rFonts w:asciiTheme="minorHAnsi" w:eastAsiaTheme="minorEastAsia" w:hAnsiTheme="minorHAnsi"/>
          <w:bCs w:val="0"/>
          <w:caps w:val="0"/>
          <w:noProof/>
          <w:sz w:val="22"/>
          <w:szCs w:val="22"/>
          <w:lang w:val="ru-RU" w:eastAsia="ru-RU"/>
        </w:rPr>
      </w:pPr>
      <w:r>
        <w:rPr>
          <w:noProof/>
        </w:rPr>
        <w:t>Зміст</w:t>
      </w:r>
      <w:r>
        <w:rPr>
          <w:noProof/>
        </w:rPr>
        <w:tab/>
      </w:r>
      <w:r>
        <w:rPr>
          <w:noProof/>
        </w:rPr>
        <w:fldChar w:fldCharType="begin"/>
      </w:r>
      <w:r>
        <w:rPr>
          <w:noProof/>
        </w:rPr>
        <w:instrText xml:space="preserve"> PAGEREF _Toc483589781 \h </w:instrText>
      </w:r>
      <w:r>
        <w:rPr>
          <w:noProof/>
        </w:rPr>
      </w:r>
      <w:r>
        <w:rPr>
          <w:noProof/>
        </w:rPr>
        <w:fldChar w:fldCharType="separate"/>
      </w:r>
      <w:r>
        <w:rPr>
          <w:noProof/>
        </w:rPr>
        <w:t>2</w:t>
      </w:r>
      <w:r>
        <w:rPr>
          <w:noProof/>
        </w:rPr>
        <w:fldChar w:fldCharType="end"/>
      </w:r>
    </w:p>
    <w:p w:rsidR="003E42A0" w:rsidRDefault="003E42A0">
      <w:pPr>
        <w:pStyle w:val="11"/>
        <w:rPr>
          <w:rFonts w:asciiTheme="minorHAnsi" w:eastAsiaTheme="minorEastAsia" w:hAnsiTheme="minorHAnsi"/>
          <w:bCs w:val="0"/>
          <w:caps w:val="0"/>
          <w:noProof/>
          <w:sz w:val="22"/>
          <w:szCs w:val="22"/>
          <w:lang w:val="ru-RU" w:eastAsia="ru-RU"/>
        </w:rPr>
      </w:pPr>
      <w:r>
        <w:rPr>
          <w:noProof/>
        </w:rPr>
        <w:t>Перелік умовних позначень, символів, одиниць, термінів, скорочень</w:t>
      </w:r>
      <w:r>
        <w:rPr>
          <w:noProof/>
        </w:rPr>
        <w:tab/>
      </w:r>
      <w:r>
        <w:rPr>
          <w:noProof/>
        </w:rPr>
        <w:fldChar w:fldCharType="begin"/>
      </w:r>
      <w:r>
        <w:rPr>
          <w:noProof/>
        </w:rPr>
        <w:instrText xml:space="preserve"> PAGEREF _Toc483589782 \h </w:instrText>
      </w:r>
      <w:r>
        <w:rPr>
          <w:noProof/>
        </w:rPr>
      </w:r>
      <w:r>
        <w:rPr>
          <w:noProof/>
        </w:rPr>
        <w:fldChar w:fldCharType="separate"/>
      </w:r>
      <w:r>
        <w:rPr>
          <w:noProof/>
        </w:rPr>
        <w:t>3</w:t>
      </w:r>
      <w:r>
        <w:rPr>
          <w:noProof/>
        </w:rPr>
        <w:fldChar w:fldCharType="end"/>
      </w:r>
    </w:p>
    <w:p w:rsidR="003E42A0" w:rsidRDefault="003E42A0">
      <w:pPr>
        <w:pStyle w:val="11"/>
        <w:rPr>
          <w:rFonts w:asciiTheme="minorHAnsi" w:eastAsiaTheme="minorEastAsia" w:hAnsiTheme="minorHAnsi"/>
          <w:bCs w:val="0"/>
          <w:caps w:val="0"/>
          <w:noProof/>
          <w:sz w:val="22"/>
          <w:szCs w:val="22"/>
          <w:lang w:val="ru-RU" w:eastAsia="ru-RU"/>
        </w:rPr>
      </w:pPr>
      <w:r>
        <w:rPr>
          <w:noProof/>
        </w:rPr>
        <w:t>АНОТАЦІЯ</w:t>
      </w:r>
      <w:r>
        <w:rPr>
          <w:noProof/>
        </w:rPr>
        <w:tab/>
      </w:r>
      <w:r>
        <w:rPr>
          <w:noProof/>
        </w:rPr>
        <w:fldChar w:fldCharType="begin"/>
      </w:r>
      <w:r>
        <w:rPr>
          <w:noProof/>
        </w:rPr>
        <w:instrText xml:space="preserve"> PAGEREF _Toc483589783 \h </w:instrText>
      </w:r>
      <w:r>
        <w:rPr>
          <w:noProof/>
        </w:rPr>
      </w:r>
      <w:r>
        <w:rPr>
          <w:noProof/>
        </w:rPr>
        <w:fldChar w:fldCharType="separate"/>
      </w:r>
      <w:r>
        <w:rPr>
          <w:noProof/>
        </w:rPr>
        <w:t>4</w:t>
      </w:r>
      <w:r>
        <w:rPr>
          <w:noProof/>
        </w:rPr>
        <w:fldChar w:fldCharType="end"/>
      </w:r>
    </w:p>
    <w:p w:rsidR="003E42A0" w:rsidRDefault="003E42A0">
      <w:pPr>
        <w:pStyle w:val="11"/>
        <w:rPr>
          <w:rFonts w:asciiTheme="minorHAnsi" w:eastAsiaTheme="minorEastAsia" w:hAnsiTheme="minorHAnsi"/>
          <w:bCs w:val="0"/>
          <w:caps w:val="0"/>
          <w:noProof/>
          <w:sz w:val="22"/>
          <w:szCs w:val="22"/>
          <w:lang w:val="ru-RU" w:eastAsia="ru-RU"/>
        </w:rPr>
      </w:pPr>
      <w:r>
        <w:rPr>
          <w:noProof/>
        </w:rPr>
        <w:t>Вступ</w:t>
      </w:r>
      <w:r>
        <w:rPr>
          <w:noProof/>
        </w:rPr>
        <w:tab/>
      </w:r>
      <w:r>
        <w:rPr>
          <w:noProof/>
        </w:rPr>
        <w:fldChar w:fldCharType="begin"/>
      </w:r>
      <w:r>
        <w:rPr>
          <w:noProof/>
        </w:rPr>
        <w:instrText xml:space="preserve"> PAGEREF _Toc483589784 \h </w:instrText>
      </w:r>
      <w:r>
        <w:rPr>
          <w:noProof/>
        </w:rPr>
      </w:r>
      <w:r>
        <w:rPr>
          <w:noProof/>
        </w:rPr>
        <w:fldChar w:fldCharType="separate"/>
      </w:r>
      <w:r>
        <w:rPr>
          <w:noProof/>
        </w:rPr>
        <w:t>5</w:t>
      </w:r>
      <w:r>
        <w:rPr>
          <w:noProof/>
        </w:rPr>
        <w:fldChar w:fldCharType="end"/>
      </w:r>
    </w:p>
    <w:p w:rsidR="003E42A0" w:rsidRDefault="003E42A0">
      <w:pPr>
        <w:pStyle w:val="11"/>
        <w:rPr>
          <w:rFonts w:asciiTheme="minorHAnsi" w:eastAsiaTheme="minorEastAsia" w:hAnsiTheme="minorHAnsi"/>
          <w:bCs w:val="0"/>
          <w:caps w:val="0"/>
          <w:noProof/>
          <w:sz w:val="22"/>
          <w:szCs w:val="22"/>
          <w:lang w:val="ru-RU" w:eastAsia="ru-RU"/>
        </w:rPr>
      </w:pPr>
      <w:r>
        <w:rPr>
          <w:noProof/>
        </w:rPr>
        <w:t>ПОСТАНОВКА ЗАДАЧІ</w:t>
      </w:r>
      <w:r>
        <w:rPr>
          <w:noProof/>
        </w:rPr>
        <w:tab/>
      </w:r>
      <w:r>
        <w:rPr>
          <w:noProof/>
        </w:rPr>
        <w:fldChar w:fldCharType="begin"/>
      </w:r>
      <w:r>
        <w:rPr>
          <w:noProof/>
        </w:rPr>
        <w:instrText xml:space="preserve"> PAGEREF _Toc483589785 \h </w:instrText>
      </w:r>
      <w:r>
        <w:rPr>
          <w:noProof/>
        </w:rPr>
      </w:r>
      <w:r>
        <w:rPr>
          <w:noProof/>
        </w:rPr>
        <w:fldChar w:fldCharType="separate"/>
      </w:r>
      <w:r>
        <w:rPr>
          <w:noProof/>
        </w:rPr>
        <w:t>6</w:t>
      </w:r>
      <w:r>
        <w:rPr>
          <w:noProof/>
        </w:rPr>
        <w:fldChar w:fldCharType="end"/>
      </w:r>
    </w:p>
    <w:p w:rsidR="003E42A0" w:rsidRDefault="003E42A0">
      <w:pPr>
        <w:pStyle w:val="11"/>
        <w:tabs>
          <w:tab w:val="left" w:pos="567"/>
        </w:tabs>
        <w:rPr>
          <w:rFonts w:asciiTheme="minorHAnsi" w:eastAsiaTheme="minorEastAsia" w:hAnsiTheme="minorHAnsi"/>
          <w:bCs w:val="0"/>
          <w:caps w:val="0"/>
          <w:noProof/>
          <w:sz w:val="22"/>
          <w:szCs w:val="22"/>
          <w:lang w:val="ru-RU" w:eastAsia="ru-RU"/>
        </w:rPr>
      </w:pPr>
      <w:r>
        <w:rPr>
          <w:noProof/>
        </w:rPr>
        <w:t>2.</w:t>
      </w:r>
      <w:r>
        <w:rPr>
          <w:rFonts w:asciiTheme="minorHAnsi" w:eastAsiaTheme="minorEastAsia" w:hAnsiTheme="minorHAnsi"/>
          <w:bCs w:val="0"/>
          <w:caps w:val="0"/>
          <w:noProof/>
          <w:sz w:val="22"/>
          <w:szCs w:val="22"/>
          <w:lang w:val="ru-RU" w:eastAsia="ru-RU"/>
        </w:rPr>
        <w:tab/>
      </w:r>
      <w:r>
        <w:rPr>
          <w:noProof/>
        </w:rPr>
        <w:t>АРХІТEКТУРА ТА ІНФОРМАЦІЙНЕ ЗАБЕЗПЕЧЕННЯ АСОД</w:t>
      </w:r>
      <w:r>
        <w:rPr>
          <w:noProof/>
        </w:rPr>
        <w:tab/>
      </w:r>
      <w:r>
        <w:rPr>
          <w:noProof/>
        </w:rPr>
        <w:fldChar w:fldCharType="begin"/>
      </w:r>
      <w:r>
        <w:rPr>
          <w:noProof/>
        </w:rPr>
        <w:instrText xml:space="preserve"> PAGEREF _Toc483589786 \h </w:instrText>
      </w:r>
      <w:r>
        <w:rPr>
          <w:noProof/>
        </w:rPr>
      </w:r>
      <w:r>
        <w:rPr>
          <w:noProof/>
        </w:rPr>
        <w:fldChar w:fldCharType="separate"/>
      </w:r>
      <w:r>
        <w:rPr>
          <w:noProof/>
        </w:rPr>
        <w:t>7</w:t>
      </w:r>
      <w:r>
        <w:rPr>
          <w:noProof/>
        </w:rPr>
        <w:fldChar w:fldCharType="end"/>
      </w:r>
    </w:p>
    <w:p w:rsidR="003E42A0" w:rsidRDefault="003E42A0">
      <w:pPr>
        <w:pStyle w:val="11"/>
        <w:rPr>
          <w:rFonts w:asciiTheme="minorHAnsi" w:eastAsiaTheme="minorEastAsia" w:hAnsiTheme="minorHAnsi"/>
          <w:bCs w:val="0"/>
          <w:caps w:val="0"/>
          <w:noProof/>
          <w:sz w:val="22"/>
          <w:szCs w:val="22"/>
          <w:lang w:val="ru-RU" w:eastAsia="ru-RU"/>
        </w:rPr>
      </w:pPr>
      <w:r>
        <w:rPr>
          <w:noProof/>
        </w:rPr>
        <w:t xml:space="preserve">2.1. </w:t>
      </w:r>
      <w:r w:rsidRPr="00366322">
        <w:rPr>
          <w:noProof/>
          <w:lang w:val="en-US"/>
        </w:rPr>
        <w:t>DFD</w:t>
      </w:r>
      <w:r w:rsidRPr="003E42A0">
        <w:rPr>
          <w:noProof/>
          <w:lang w:val="ru-RU"/>
        </w:rPr>
        <w:t>0-</w:t>
      </w:r>
      <w:r>
        <w:rPr>
          <w:noProof/>
        </w:rPr>
        <w:t>діаграма</w:t>
      </w:r>
      <w:r>
        <w:rPr>
          <w:noProof/>
        </w:rPr>
        <w:tab/>
      </w:r>
      <w:r>
        <w:rPr>
          <w:noProof/>
        </w:rPr>
        <w:fldChar w:fldCharType="begin"/>
      </w:r>
      <w:r>
        <w:rPr>
          <w:noProof/>
        </w:rPr>
        <w:instrText xml:space="preserve"> PAGEREF _Toc483589787 \h </w:instrText>
      </w:r>
      <w:r>
        <w:rPr>
          <w:noProof/>
        </w:rPr>
      </w:r>
      <w:r>
        <w:rPr>
          <w:noProof/>
        </w:rPr>
        <w:fldChar w:fldCharType="separate"/>
      </w:r>
      <w:r>
        <w:rPr>
          <w:noProof/>
        </w:rPr>
        <w:t>9</w:t>
      </w:r>
      <w:r>
        <w:rPr>
          <w:noProof/>
        </w:rPr>
        <w:fldChar w:fldCharType="end"/>
      </w:r>
    </w:p>
    <w:p w:rsidR="003E42A0" w:rsidRDefault="003E42A0">
      <w:pPr>
        <w:pStyle w:val="11"/>
        <w:rPr>
          <w:rFonts w:asciiTheme="minorHAnsi" w:eastAsiaTheme="minorEastAsia" w:hAnsiTheme="minorHAnsi"/>
          <w:bCs w:val="0"/>
          <w:caps w:val="0"/>
          <w:noProof/>
          <w:sz w:val="22"/>
          <w:szCs w:val="22"/>
          <w:lang w:val="ru-RU" w:eastAsia="ru-RU"/>
        </w:rPr>
      </w:pPr>
      <w:r>
        <w:rPr>
          <w:noProof/>
        </w:rPr>
        <w:t xml:space="preserve">2.2. </w:t>
      </w:r>
      <w:r w:rsidRPr="00366322">
        <w:rPr>
          <w:noProof/>
          <w:lang w:val="en-US"/>
        </w:rPr>
        <w:t>DFD</w:t>
      </w:r>
      <w:r>
        <w:rPr>
          <w:noProof/>
        </w:rPr>
        <w:t>1-діаграма</w:t>
      </w:r>
      <w:r>
        <w:rPr>
          <w:noProof/>
        </w:rPr>
        <w:tab/>
      </w:r>
      <w:r>
        <w:rPr>
          <w:noProof/>
        </w:rPr>
        <w:fldChar w:fldCharType="begin"/>
      </w:r>
      <w:r>
        <w:rPr>
          <w:noProof/>
        </w:rPr>
        <w:instrText xml:space="preserve"> PAGEREF _Toc483589788 \h </w:instrText>
      </w:r>
      <w:r>
        <w:rPr>
          <w:noProof/>
        </w:rPr>
      </w:r>
      <w:r>
        <w:rPr>
          <w:noProof/>
        </w:rPr>
        <w:fldChar w:fldCharType="separate"/>
      </w:r>
      <w:r>
        <w:rPr>
          <w:noProof/>
        </w:rPr>
        <w:t>10</w:t>
      </w:r>
      <w:r>
        <w:rPr>
          <w:noProof/>
        </w:rPr>
        <w:fldChar w:fldCharType="end"/>
      </w:r>
    </w:p>
    <w:p w:rsidR="003E42A0" w:rsidRDefault="003E42A0">
      <w:pPr>
        <w:pStyle w:val="11"/>
        <w:rPr>
          <w:rFonts w:asciiTheme="minorHAnsi" w:eastAsiaTheme="minorEastAsia" w:hAnsiTheme="minorHAnsi"/>
          <w:bCs w:val="0"/>
          <w:caps w:val="0"/>
          <w:noProof/>
          <w:sz w:val="22"/>
          <w:szCs w:val="22"/>
          <w:lang w:val="ru-RU" w:eastAsia="ru-RU"/>
        </w:rPr>
      </w:pPr>
      <w:r>
        <w:rPr>
          <w:noProof/>
        </w:rPr>
        <w:t xml:space="preserve">2.3. </w:t>
      </w:r>
      <w:r w:rsidRPr="00366322">
        <w:rPr>
          <w:noProof/>
          <w:lang w:val="en-US"/>
        </w:rPr>
        <w:t>DFD</w:t>
      </w:r>
      <w:r w:rsidRPr="00366322">
        <w:rPr>
          <w:noProof/>
          <w:lang w:val="ru-RU"/>
        </w:rPr>
        <w:t>2-</w:t>
      </w:r>
      <w:r>
        <w:rPr>
          <w:noProof/>
        </w:rPr>
        <w:t>діаграма</w:t>
      </w:r>
      <w:r>
        <w:rPr>
          <w:noProof/>
        </w:rPr>
        <w:tab/>
      </w:r>
      <w:r>
        <w:rPr>
          <w:noProof/>
        </w:rPr>
        <w:fldChar w:fldCharType="begin"/>
      </w:r>
      <w:r>
        <w:rPr>
          <w:noProof/>
        </w:rPr>
        <w:instrText xml:space="preserve"> PAGEREF _Toc483589789 \h </w:instrText>
      </w:r>
      <w:r>
        <w:rPr>
          <w:noProof/>
        </w:rPr>
      </w:r>
      <w:r>
        <w:rPr>
          <w:noProof/>
        </w:rPr>
        <w:fldChar w:fldCharType="separate"/>
      </w:r>
      <w:r>
        <w:rPr>
          <w:noProof/>
        </w:rPr>
        <w:t>12</w:t>
      </w:r>
      <w:r>
        <w:rPr>
          <w:noProof/>
        </w:rPr>
        <w:fldChar w:fldCharType="end"/>
      </w:r>
    </w:p>
    <w:p w:rsidR="003E42A0" w:rsidRDefault="003E42A0">
      <w:pPr>
        <w:pStyle w:val="11"/>
        <w:rPr>
          <w:rFonts w:asciiTheme="minorHAnsi" w:eastAsiaTheme="minorEastAsia" w:hAnsiTheme="minorHAnsi"/>
          <w:bCs w:val="0"/>
          <w:caps w:val="0"/>
          <w:noProof/>
          <w:sz w:val="22"/>
          <w:szCs w:val="22"/>
          <w:lang w:val="ru-RU" w:eastAsia="ru-RU"/>
        </w:rPr>
      </w:pPr>
      <w:r>
        <w:rPr>
          <w:noProof/>
        </w:rPr>
        <w:t xml:space="preserve">2.4. </w:t>
      </w:r>
      <w:r w:rsidRPr="00366322">
        <w:rPr>
          <w:noProof/>
          <w:lang w:val="ru-RU"/>
        </w:rPr>
        <w:t>Матриця подій</w:t>
      </w:r>
      <w:r>
        <w:rPr>
          <w:noProof/>
        </w:rPr>
        <w:tab/>
      </w:r>
      <w:r>
        <w:rPr>
          <w:noProof/>
        </w:rPr>
        <w:fldChar w:fldCharType="begin"/>
      </w:r>
      <w:r>
        <w:rPr>
          <w:noProof/>
        </w:rPr>
        <w:instrText xml:space="preserve"> PAGEREF _Toc483589790 \h </w:instrText>
      </w:r>
      <w:r>
        <w:rPr>
          <w:noProof/>
        </w:rPr>
      </w:r>
      <w:r>
        <w:rPr>
          <w:noProof/>
        </w:rPr>
        <w:fldChar w:fldCharType="separate"/>
      </w:r>
      <w:r>
        <w:rPr>
          <w:noProof/>
        </w:rPr>
        <w:t>14</w:t>
      </w:r>
      <w:r>
        <w:rPr>
          <w:noProof/>
        </w:rPr>
        <w:fldChar w:fldCharType="end"/>
      </w:r>
    </w:p>
    <w:p w:rsidR="003E42A0" w:rsidRDefault="003E42A0">
      <w:pPr>
        <w:pStyle w:val="11"/>
        <w:rPr>
          <w:rFonts w:asciiTheme="minorHAnsi" w:eastAsiaTheme="minorEastAsia" w:hAnsiTheme="minorHAnsi"/>
          <w:bCs w:val="0"/>
          <w:caps w:val="0"/>
          <w:noProof/>
          <w:sz w:val="22"/>
          <w:szCs w:val="22"/>
          <w:lang w:val="ru-RU" w:eastAsia="ru-RU"/>
        </w:rPr>
      </w:pPr>
      <w:r>
        <w:rPr>
          <w:noProof/>
        </w:rPr>
        <w:t xml:space="preserve">2.5. </w:t>
      </w:r>
      <w:r w:rsidRPr="00366322">
        <w:rPr>
          <w:noProof/>
          <w:lang w:val="ru-RU"/>
        </w:rPr>
        <w:t>Б</w:t>
      </w:r>
      <w:r>
        <w:rPr>
          <w:noProof/>
        </w:rPr>
        <w:t>ізнес правила</w:t>
      </w:r>
      <w:r>
        <w:rPr>
          <w:noProof/>
        </w:rPr>
        <w:tab/>
      </w:r>
      <w:r>
        <w:rPr>
          <w:noProof/>
        </w:rPr>
        <w:fldChar w:fldCharType="begin"/>
      </w:r>
      <w:r>
        <w:rPr>
          <w:noProof/>
        </w:rPr>
        <w:instrText xml:space="preserve"> PAGEREF _Toc483589791 \h </w:instrText>
      </w:r>
      <w:r>
        <w:rPr>
          <w:noProof/>
        </w:rPr>
      </w:r>
      <w:r>
        <w:rPr>
          <w:noProof/>
        </w:rPr>
        <w:fldChar w:fldCharType="separate"/>
      </w:r>
      <w:r>
        <w:rPr>
          <w:noProof/>
        </w:rPr>
        <w:t>16</w:t>
      </w:r>
      <w:r>
        <w:rPr>
          <w:noProof/>
        </w:rPr>
        <w:fldChar w:fldCharType="end"/>
      </w:r>
    </w:p>
    <w:p w:rsidR="003E42A0" w:rsidRDefault="003E42A0">
      <w:pPr>
        <w:pStyle w:val="11"/>
        <w:rPr>
          <w:rFonts w:asciiTheme="minorHAnsi" w:eastAsiaTheme="minorEastAsia" w:hAnsiTheme="minorHAnsi"/>
          <w:bCs w:val="0"/>
          <w:caps w:val="0"/>
          <w:noProof/>
          <w:sz w:val="22"/>
          <w:szCs w:val="22"/>
          <w:lang w:val="ru-RU" w:eastAsia="ru-RU"/>
        </w:rPr>
      </w:pPr>
      <w:r>
        <w:rPr>
          <w:noProof/>
        </w:rPr>
        <w:t xml:space="preserve">2.6. </w:t>
      </w:r>
      <w:r w:rsidRPr="00366322">
        <w:rPr>
          <w:noProof/>
          <w:lang w:val="ru-RU"/>
        </w:rPr>
        <w:t>Інфологічне проектування</w:t>
      </w:r>
      <w:r>
        <w:rPr>
          <w:noProof/>
        </w:rPr>
        <w:tab/>
      </w:r>
      <w:r>
        <w:rPr>
          <w:noProof/>
        </w:rPr>
        <w:fldChar w:fldCharType="begin"/>
      </w:r>
      <w:r>
        <w:rPr>
          <w:noProof/>
        </w:rPr>
        <w:instrText xml:space="preserve"> PAGEREF _Toc483589792 \h </w:instrText>
      </w:r>
      <w:r>
        <w:rPr>
          <w:noProof/>
        </w:rPr>
      </w:r>
      <w:r>
        <w:rPr>
          <w:noProof/>
        </w:rPr>
        <w:fldChar w:fldCharType="separate"/>
      </w:r>
      <w:r>
        <w:rPr>
          <w:noProof/>
        </w:rPr>
        <w:t>17</w:t>
      </w:r>
      <w:r>
        <w:rPr>
          <w:noProof/>
        </w:rPr>
        <w:fldChar w:fldCharType="end"/>
      </w:r>
    </w:p>
    <w:p w:rsidR="003E42A0" w:rsidRDefault="003E42A0">
      <w:pPr>
        <w:pStyle w:val="11"/>
        <w:rPr>
          <w:rFonts w:asciiTheme="minorHAnsi" w:eastAsiaTheme="minorEastAsia" w:hAnsiTheme="minorHAnsi"/>
          <w:bCs w:val="0"/>
          <w:caps w:val="0"/>
          <w:noProof/>
          <w:sz w:val="22"/>
          <w:szCs w:val="22"/>
          <w:lang w:val="ru-RU" w:eastAsia="ru-RU"/>
        </w:rPr>
      </w:pPr>
      <w:r>
        <w:rPr>
          <w:noProof/>
        </w:rPr>
        <w:t xml:space="preserve">2.7. </w:t>
      </w:r>
      <w:r w:rsidRPr="00366322">
        <w:rPr>
          <w:noProof/>
          <w:lang w:val="ru-RU"/>
        </w:rPr>
        <w:t>даталогічне проектування</w:t>
      </w:r>
      <w:r>
        <w:rPr>
          <w:noProof/>
        </w:rPr>
        <w:tab/>
      </w:r>
      <w:r>
        <w:rPr>
          <w:noProof/>
        </w:rPr>
        <w:fldChar w:fldCharType="begin"/>
      </w:r>
      <w:r>
        <w:rPr>
          <w:noProof/>
        </w:rPr>
        <w:instrText xml:space="preserve"> PAGEREF _Toc483589793 \h </w:instrText>
      </w:r>
      <w:r>
        <w:rPr>
          <w:noProof/>
        </w:rPr>
      </w:r>
      <w:r>
        <w:rPr>
          <w:noProof/>
        </w:rPr>
        <w:fldChar w:fldCharType="separate"/>
      </w:r>
      <w:r>
        <w:rPr>
          <w:noProof/>
        </w:rPr>
        <w:t>18</w:t>
      </w:r>
      <w:r>
        <w:rPr>
          <w:noProof/>
        </w:rPr>
        <w:fldChar w:fldCharType="end"/>
      </w:r>
    </w:p>
    <w:p w:rsidR="00F54AA1" w:rsidRDefault="00F54AA1" w:rsidP="00F54AA1">
      <w:pPr>
        <w:pStyle w:val="11"/>
        <w:rPr>
          <w:rFonts w:asciiTheme="minorHAnsi" w:eastAsiaTheme="minorEastAsia" w:hAnsiTheme="minorHAnsi"/>
          <w:bCs w:val="0"/>
          <w:caps w:val="0"/>
          <w:noProof/>
          <w:sz w:val="22"/>
          <w:szCs w:val="22"/>
          <w:lang w:val="ru-RU" w:eastAsia="ru-RU"/>
        </w:rPr>
      </w:pPr>
      <w:r>
        <w:rPr>
          <w:noProof/>
        </w:rPr>
        <w:t>ОСНОВНА ЧАСТИНА</w:t>
      </w:r>
      <w:r>
        <w:rPr>
          <w:noProof/>
        </w:rPr>
        <w:tab/>
      </w:r>
      <w:r>
        <w:rPr>
          <w:noProof/>
        </w:rPr>
        <w:fldChar w:fldCharType="begin"/>
      </w:r>
      <w:r>
        <w:rPr>
          <w:noProof/>
        </w:rPr>
        <w:instrText xml:space="preserve"> PAGEREF _Toc483589794 \h </w:instrText>
      </w:r>
      <w:r>
        <w:rPr>
          <w:noProof/>
        </w:rPr>
      </w:r>
      <w:r>
        <w:rPr>
          <w:noProof/>
        </w:rPr>
        <w:fldChar w:fldCharType="separate"/>
      </w:r>
      <w:r>
        <w:rPr>
          <w:noProof/>
        </w:rPr>
        <w:t>20</w:t>
      </w:r>
      <w:r>
        <w:rPr>
          <w:noProof/>
        </w:rPr>
        <w:fldChar w:fldCharType="end"/>
      </w:r>
    </w:p>
    <w:p w:rsidR="003E42A0" w:rsidRDefault="00F54AA1">
      <w:pPr>
        <w:pStyle w:val="11"/>
        <w:rPr>
          <w:rFonts w:asciiTheme="minorHAnsi" w:eastAsiaTheme="minorEastAsia" w:hAnsiTheme="minorHAnsi"/>
          <w:bCs w:val="0"/>
          <w:caps w:val="0"/>
          <w:noProof/>
          <w:sz w:val="22"/>
          <w:szCs w:val="22"/>
          <w:lang w:val="ru-RU" w:eastAsia="ru-RU"/>
        </w:rPr>
      </w:pPr>
      <w:r>
        <w:rPr>
          <w:noProof/>
        </w:rPr>
        <w:t>Висновок</w:t>
      </w:r>
      <w:r>
        <w:rPr>
          <w:noProof/>
        </w:rPr>
        <w:tab/>
        <w:t>35</w:t>
      </w:r>
    </w:p>
    <w:p w:rsidR="003E42A0" w:rsidRDefault="003E42A0">
      <w:pPr>
        <w:pStyle w:val="11"/>
        <w:rPr>
          <w:rFonts w:asciiTheme="minorHAnsi" w:eastAsiaTheme="minorEastAsia" w:hAnsiTheme="minorHAnsi"/>
          <w:bCs w:val="0"/>
          <w:caps w:val="0"/>
          <w:noProof/>
          <w:sz w:val="22"/>
          <w:szCs w:val="22"/>
          <w:lang w:val="ru-RU" w:eastAsia="ru-RU"/>
        </w:rPr>
      </w:pPr>
      <w:r>
        <w:rPr>
          <w:noProof/>
        </w:rPr>
        <w:t>Список використаних джерел</w:t>
      </w:r>
      <w:r>
        <w:rPr>
          <w:noProof/>
        </w:rPr>
        <w:tab/>
      </w:r>
      <w:r w:rsidR="00F54AA1">
        <w:rPr>
          <w:noProof/>
        </w:rPr>
        <w:t>36</w:t>
      </w:r>
    </w:p>
    <w:p w:rsidR="000463BE" w:rsidRPr="00080E5F" w:rsidRDefault="003E42A0" w:rsidP="00080E5F">
      <w:pPr>
        <w:pStyle w:val="11"/>
        <w:rPr>
          <w:rFonts w:asciiTheme="minorHAnsi" w:eastAsiaTheme="minorEastAsia" w:hAnsiTheme="minorHAnsi"/>
          <w:noProof/>
          <w:sz w:val="22"/>
          <w:szCs w:val="22"/>
        </w:rPr>
      </w:pPr>
      <w:r>
        <w:rPr>
          <w:noProof/>
        </w:rPr>
        <w:t>Додатки</w:t>
      </w:r>
      <w:r>
        <w:rPr>
          <w:noProof/>
        </w:rPr>
        <w:tab/>
      </w:r>
      <w:r w:rsidR="00F54AA1">
        <w:rPr>
          <w:noProof/>
        </w:rPr>
        <w:t>37</w:t>
      </w:r>
      <w:r w:rsidR="00F707E9" w:rsidRPr="000F0299">
        <w:fldChar w:fldCharType="end"/>
      </w:r>
      <w:r w:rsidR="000463BE" w:rsidRPr="000F0299">
        <w:br w:type="page"/>
      </w:r>
    </w:p>
    <w:p w:rsidR="000463BE" w:rsidRPr="000F0299" w:rsidRDefault="000463BE" w:rsidP="003E42A0">
      <w:pPr>
        <w:pStyle w:val="12"/>
      </w:pPr>
      <w:bookmarkStart w:id="6" w:name="_Toc469836701"/>
      <w:bookmarkStart w:id="7" w:name="_Toc470824885"/>
      <w:bookmarkStart w:id="8" w:name="_Toc483589782"/>
      <w:r w:rsidRPr="000F0299">
        <w:lastRenderedPageBreak/>
        <w:t>Перелік умовних позначень, символів, одиниць, термінів, скорочень</w:t>
      </w:r>
      <w:bookmarkEnd w:id="6"/>
      <w:bookmarkEnd w:id="7"/>
      <w:bookmarkEnd w:id="8"/>
    </w:p>
    <w:p w:rsidR="004550AB" w:rsidRDefault="004550AB" w:rsidP="004550AB">
      <w:pPr>
        <w:pStyle w:val="a3"/>
        <w:ind w:left="708" w:firstLine="1"/>
        <w:rPr>
          <w:rFonts w:cs="Times New Roman"/>
          <w:szCs w:val="28"/>
        </w:rPr>
      </w:pPr>
      <w:r w:rsidRPr="00401585">
        <w:rPr>
          <w:rFonts w:cs="Times New Roman"/>
          <w:szCs w:val="28"/>
        </w:rPr>
        <w:t>БД –База Даних</w:t>
      </w:r>
      <w:r w:rsidRPr="00401585">
        <w:rPr>
          <w:rFonts w:cs="Times New Roman"/>
          <w:szCs w:val="28"/>
        </w:rPr>
        <w:br/>
        <w:t>АСОД – Автоматизована Система Обробки Даних</w:t>
      </w:r>
    </w:p>
    <w:p w:rsidR="004550AB" w:rsidRDefault="004550AB" w:rsidP="004550AB">
      <w:pPr>
        <w:pStyle w:val="a3"/>
        <w:rPr>
          <w:rFonts w:cs="Times New Roman"/>
          <w:szCs w:val="28"/>
        </w:rPr>
      </w:pPr>
      <w:r>
        <w:rPr>
          <w:rFonts w:cs="Times New Roman"/>
          <w:szCs w:val="28"/>
        </w:rPr>
        <w:t>ІС – Інформаційна Система</w:t>
      </w:r>
    </w:p>
    <w:p w:rsidR="004550AB" w:rsidRDefault="004550AB" w:rsidP="004550AB">
      <w:pPr>
        <w:pStyle w:val="a3"/>
        <w:rPr>
          <w:rFonts w:cs="Times New Roman"/>
          <w:szCs w:val="28"/>
        </w:rPr>
      </w:pPr>
      <w:r>
        <w:rPr>
          <w:rFonts w:cs="Times New Roman"/>
          <w:szCs w:val="28"/>
        </w:rPr>
        <w:t>СКБД – Система Керування Базою Даних</w:t>
      </w:r>
    </w:p>
    <w:p w:rsidR="004550AB" w:rsidRDefault="004550AB" w:rsidP="002A300A">
      <w:pPr>
        <w:ind w:firstLine="0"/>
      </w:pPr>
    </w:p>
    <w:p w:rsidR="000463BE" w:rsidRPr="000F0299" w:rsidRDefault="00816826" w:rsidP="002A300A">
      <w:pPr>
        <w:ind w:firstLine="0"/>
      </w:pPr>
      <w:r>
        <w:rPr>
          <w:noProof/>
          <w:lang w:val="ru-RU" w:eastAsia="ru-RU"/>
        </w:rPr>
        <mc:AlternateContent>
          <mc:Choice Requires="wps">
            <w:drawing>
              <wp:anchor distT="45720" distB="45720" distL="114300" distR="114300" simplePos="0" relativeHeight="251659264" behindDoc="0" locked="0" layoutInCell="1" allowOverlap="1" wp14:anchorId="39C02623" wp14:editId="1B83DAF1">
                <wp:simplePos x="0" y="0"/>
                <wp:positionH relativeFrom="margin">
                  <wp:posOffset>2531993</wp:posOffset>
                </wp:positionH>
                <wp:positionV relativeFrom="paragraph">
                  <wp:posOffset>6138987</wp:posOffset>
                </wp:positionV>
                <wp:extent cx="3506526" cy="556591"/>
                <wp:effectExtent l="0" t="0" r="17780" b="1524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6526" cy="556591"/>
                        </a:xfrm>
                        <a:prstGeom prst="rect">
                          <a:avLst/>
                        </a:prstGeom>
                        <a:solidFill>
                          <a:srgbClr val="FFFFFF"/>
                        </a:solidFill>
                        <a:ln w="9525">
                          <a:solidFill>
                            <a:srgbClr val="000000"/>
                          </a:solidFill>
                          <a:miter lim="800000"/>
                          <a:headEnd/>
                          <a:tailEnd/>
                        </a:ln>
                      </wps:spPr>
                      <wps:txbx>
                        <w:txbxContent>
                          <w:p w:rsidR="00130610" w:rsidRPr="00D26AA9" w:rsidRDefault="00130610" w:rsidP="00D26AA9">
                            <w:pPr>
                              <w:ind w:firstLine="0"/>
                              <w:jc w:val="center"/>
                              <w:rPr>
                                <w:sz w:val="24"/>
                              </w:rPr>
                            </w:pPr>
                            <w:r>
                              <w:rPr>
                                <w:sz w:val="24"/>
                              </w:rPr>
                              <w:t>ПЕРЕЛІК УМОВНИХ ПОЗНАЧЕНЬ, СИМВОЛІВ, ОДИНИЦЬ, ТЕРМІНІВ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C02623" id="_x0000_t202" coordsize="21600,21600" o:spt="202" path="m,l,21600r21600,l21600,xe">
                <v:stroke joinstyle="miter"/>
                <v:path gradientshapeok="t" o:connecttype="rect"/>
              </v:shapetype>
              <v:shape id="Надпись 2" o:spid="_x0000_s1026" type="#_x0000_t202" style="position:absolute;margin-left:199.35pt;margin-top:483.4pt;width:276.1pt;height:43.8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">
                <v:textbox>
                  <w:txbxContent>
                    <w:p w:rsidR="00130610" w:rsidRPr="00D26AA9" w:rsidRDefault="00130610" w:rsidP="00D26AA9">
                      <w:pPr>
                        <w:ind w:firstLine="0"/>
                        <w:jc w:val="center"/>
                        <w:rPr>
                          <w:sz w:val="24"/>
                        </w:rPr>
                      </w:pPr>
                      <w:r>
                        <w:rPr>
                          <w:sz w:val="24"/>
                        </w:rPr>
                        <w:t>ПЕРЕЛІК УМОВНИХ ПОЗНАЧЕНЬ, СИМВОЛІВ, ОДИНИЦЬ, ТЕРМІНІВ</w:t>
                      </w:r>
                    </w:p>
                  </w:txbxContent>
                </v:textbox>
                <w10:wrap anchorx="margin"/>
              </v:shape>
            </w:pict>
          </mc:Fallback>
        </mc:AlternateContent>
      </w:r>
      <w:r w:rsidR="000463BE" w:rsidRPr="000F0299">
        <w:br w:type="page"/>
      </w:r>
    </w:p>
    <w:p w:rsidR="003E42A0" w:rsidRDefault="003E42A0" w:rsidP="003E42A0">
      <w:pPr>
        <w:pStyle w:val="12"/>
      </w:pPr>
      <w:bookmarkStart w:id="9" w:name="_Toc483589783"/>
      <w:r>
        <w:lastRenderedPageBreak/>
        <w:t>АНОТАЦІЯ</w:t>
      </w:r>
      <w:bookmarkEnd w:id="9"/>
    </w:p>
    <w:p w:rsidR="003E42A0" w:rsidRDefault="003E42A0" w:rsidP="003E42A0">
      <w:pPr>
        <w:pStyle w:val="a3"/>
        <w:rPr>
          <w:rFonts w:cs="Times New Roman"/>
          <w:szCs w:val="28"/>
        </w:rPr>
      </w:pPr>
      <w:r>
        <w:rPr>
          <w:rFonts w:cs="Times New Roman"/>
          <w:szCs w:val="28"/>
        </w:rPr>
        <w:t>В цій роботі описана архітектура та процес розробки інформаційної системи «Залізнична пасажирська станція». Метою для створення такої системи була автоматизація роботи з потягами, товарами, продаж квитків, операції зі  співробітниками. Були реалізовані основні потрібні функції, зокрема зі сторони персоналу - додавання нових працівників, редагування особистої інформації, відстеження медоглядів, додавання відпускних, виведення детальної інформації про співробітника.  З матеріальної частини – продаж квитків, операції з товарами та контрагентами, зокрема додавання, редагування. Також формування руху до обраного контрагента.</w:t>
      </w:r>
    </w:p>
    <w:p w:rsidR="003E42A0" w:rsidRPr="003E42A0" w:rsidRDefault="003E42A0" w:rsidP="003E42A0">
      <w:pPr>
        <w:pStyle w:val="a3"/>
        <w:rPr>
          <w:rFonts w:cs="Times New Roman"/>
          <w:szCs w:val="28"/>
        </w:rPr>
      </w:pPr>
      <w:r>
        <w:rPr>
          <w:rFonts w:cs="Times New Roman"/>
          <w:szCs w:val="28"/>
        </w:rPr>
        <w:tab/>
        <w:t>Розроблена інформаційна система має зручний та зрозумілий інтерфейс користувача, що вміє працювати з комп</w:t>
      </w:r>
      <w:r w:rsidRPr="00D42732">
        <w:rPr>
          <w:rFonts w:cs="Times New Roman"/>
          <w:szCs w:val="28"/>
        </w:rPr>
        <w:t>’ютером.</w:t>
      </w:r>
      <w:r>
        <w:rPr>
          <w:rFonts w:cs="Times New Roman"/>
          <w:szCs w:val="28"/>
        </w:rPr>
        <w:t xml:space="preserve"> Доступ до бази можливий лише за наявності у користувача логіна та пароля(ролі). Кожна роль має різні права в області користування продукту.</w:t>
      </w:r>
    </w:p>
    <w:p w:rsidR="003E42A0" w:rsidRDefault="003E42A0">
      <w:pPr>
        <w:spacing w:after="160" w:line="259" w:lineRule="auto"/>
        <w:ind w:firstLine="0"/>
        <w:rPr>
          <w:rFonts w:eastAsiaTheme="majorEastAsia" w:cstheme="majorBidi"/>
          <w:b/>
          <w:caps/>
          <w:color w:val="000000" w:themeColor="text1"/>
          <w:sz w:val="32"/>
          <w:szCs w:val="32"/>
        </w:rPr>
      </w:pPr>
      <w:r>
        <w:br w:type="page"/>
      </w:r>
    </w:p>
    <w:p w:rsidR="000463BE" w:rsidRPr="000F0299" w:rsidRDefault="000463BE" w:rsidP="003E42A0">
      <w:pPr>
        <w:pStyle w:val="12"/>
      </w:pPr>
      <w:bookmarkStart w:id="10" w:name="_Toc483589784"/>
      <w:r w:rsidRPr="000F0299">
        <w:lastRenderedPageBreak/>
        <w:t>Вступ</w:t>
      </w:r>
      <w:bookmarkEnd w:id="10"/>
    </w:p>
    <w:p w:rsidR="00F509D8" w:rsidRPr="000F0299" w:rsidRDefault="004550AB" w:rsidP="00F509D8">
      <w:r w:rsidRPr="00D26AA9">
        <w:rPr>
          <w:noProof/>
          <w:lang w:val="ru-RU" w:eastAsia="ru-RU"/>
        </w:rPr>
        <mc:AlternateContent>
          <mc:Choice Requires="wps">
            <w:drawing>
              <wp:anchor distT="45720" distB="45720" distL="114300" distR="114300" simplePos="0" relativeHeight="251661312" behindDoc="0" locked="0" layoutInCell="1" allowOverlap="1" wp14:anchorId="2C731B4E" wp14:editId="56EB4B50">
                <wp:simplePos x="0" y="0"/>
                <wp:positionH relativeFrom="margin">
                  <wp:posOffset>2546985</wp:posOffset>
                </wp:positionH>
                <wp:positionV relativeFrom="paragraph">
                  <wp:posOffset>8003540</wp:posOffset>
                </wp:positionV>
                <wp:extent cx="3506526" cy="556591"/>
                <wp:effectExtent l="0" t="0" r="17780" b="1524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6526" cy="556591"/>
                        </a:xfrm>
                        <a:prstGeom prst="rect">
                          <a:avLst/>
                        </a:prstGeom>
                        <a:solidFill>
                          <a:srgbClr val="FFFFFF"/>
                        </a:solidFill>
                        <a:ln w="9525">
                          <a:solidFill>
                            <a:srgbClr val="000000"/>
                          </a:solidFill>
                          <a:miter lim="800000"/>
                          <a:headEnd/>
                          <a:tailEnd/>
                        </a:ln>
                      </wps:spPr>
                      <wps:txbx>
                        <w:txbxContent>
                          <w:p w:rsidR="00130610" w:rsidRPr="00D26AA9" w:rsidRDefault="00130610" w:rsidP="00D26AA9">
                            <w:pPr>
                              <w:ind w:firstLine="0"/>
                              <w:jc w:val="center"/>
                              <w:rPr>
                                <w:szCs w:val="28"/>
                              </w:rPr>
                            </w:pPr>
                            <w:r>
                              <w:rPr>
                                <w:szCs w:val="28"/>
                              </w:rPr>
                              <w:t>Вступ</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C731B4E" id="_x0000_s1027" type="#_x0000_t202" style="position:absolute;left:0;text-align:left;margin-left:200.55pt;margin-top:630.2pt;width:276.1pt;height:43.8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">
                <v:textbox>
                  <w:txbxContent>
                    <w:p w:rsidR="00130610" w:rsidRPr="00D26AA9" w:rsidRDefault="00130610" w:rsidP="00D26AA9">
                      <w:pPr>
                        <w:ind w:firstLine="0"/>
                        <w:jc w:val="center"/>
                        <w:rPr>
                          <w:szCs w:val="28"/>
                        </w:rPr>
                      </w:pPr>
                      <w:r>
                        <w:rPr>
                          <w:szCs w:val="28"/>
                        </w:rPr>
                        <w:t>Вступ</w:t>
                      </w:r>
                    </w:p>
                  </w:txbxContent>
                </v:textbox>
                <w10:wrap anchorx="margin"/>
              </v:shape>
            </w:pict>
          </mc:Fallback>
        </mc:AlternateContent>
      </w:r>
      <w:r w:rsidRPr="004550AB">
        <w:t xml:space="preserve">Розроблена в ході цієї роботи автоматизована система обробки даних має основні функціональні засоби, необхідні для роботи підприємств заданого типу. Програма побудована з двох сторін – персоналу та матеріальної частини. Клієнти кожної з частин мають змогу вносити дані, маніпулювати ними у бажаній формі та виводити. Інтерфейс реалізований задля забезпечення цілісності системи, полегшення процесу роботи кінцевого користувача, приховання процесів, що відбуваються в інформаційній системі. Також інтерфейс обробляє некоректні введені данні та упереджує їх потрапляння до  інформаційної системи. </w:t>
      </w:r>
      <w:r w:rsidR="00F509D8" w:rsidRPr="000F0299">
        <w:br w:type="page"/>
      </w:r>
    </w:p>
    <w:p w:rsidR="004550AB" w:rsidRPr="004550AB" w:rsidRDefault="004550AB" w:rsidP="003E42A0">
      <w:pPr>
        <w:pStyle w:val="1"/>
      </w:pPr>
      <w:bookmarkStart w:id="11" w:name="_Toc483589785"/>
      <w:r w:rsidRPr="004550AB">
        <w:lastRenderedPageBreak/>
        <w:t>ПОСТАНОВКА ЗАДАЧІ</w:t>
      </w:r>
      <w:bookmarkEnd w:id="11"/>
    </w:p>
    <w:p w:rsidR="005037A3" w:rsidRDefault="005037A3" w:rsidP="005037A3">
      <w:pPr>
        <w:spacing w:after="160" w:line="259" w:lineRule="auto"/>
        <w:ind w:firstLine="0"/>
      </w:pPr>
      <w:r>
        <w:t>Автоматизована система обробки даних, що реалізована в даному проекті, призначена для використання як керівниками відділів залізничної станції так і працівниками.</w:t>
      </w:r>
    </w:p>
    <w:p w:rsidR="005037A3" w:rsidRDefault="005037A3" w:rsidP="005037A3">
      <w:pPr>
        <w:spacing w:after="160" w:line="259" w:lineRule="auto"/>
        <w:ind w:firstLine="0"/>
      </w:pPr>
      <w:r>
        <w:tab/>
        <w:t xml:space="preserve">Метою створення є  полегшення роботи працівників та забезпечення цілісності даних підприємства. Система надає можливість обробляти дані про співробітників, квитки, товари, потяги. </w:t>
      </w:r>
    </w:p>
    <w:p w:rsidR="005037A3" w:rsidRDefault="005037A3" w:rsidP="005037A3">
      <w:pPr>
        <w:spacing w:after="160" w:line="259" w:lineRule="auto"/>
        <w:ind w:firstLine="0"/>
      </w:pPr>
      <w:r>
        <w:tab/>
        <w:t>Область функціонування створеного програмного забезпечення, що охоплює АСОД, вміщує:</w:t>
      </w:r>
      <w:r>
        <w:tab/>
      </w:r>
    </w:p>
    <w:p w:rsidR="005037A3" w:rsidRDefault="005037A3" w:rsidP="005037A3">
      <w:pPr>
        <w:pStyle w:val="ad"/>
        <w:numPr>
          <w:ilvl w:val="0"/>
          <w:numId w:val="7"/>
        </w:numPr>
        <w:spacing w:after="160" w:line="259" w:lineRule="auto"/>
      </w:pPr>
      <w:r>
        <w:t>Прийняття на роботу нового працівника</w:t>
      </w:r>
    </w:p>
    <w:p w:rsidR="005037A3" w:rsidRDefault="005037A3" w:rsidP="005037A3">
      <w:pPr>
        <w:pStyle w:val="ad"/>
        <w:numPr>
          <w:ilvl w:val="0"/>
          <w:numId w:val="7"/>
        </w:numPr>
        <w:spacing w:after="160" w:line="259" w:lineRule="auto"/>
      </w:pPr>
      <w:r>
        <w:t>Зміну посади працівника</w:t>
      </w:r>
    </w:p>
    <w:p w:rsidR="005037A3" w:rsidRDefault="005037A3" w:rsidP="005037A3">
      <w:pPr>
        <w:pStyle w:val="ad"/>
        <w:numPr>
          <w:ilvl w:val="0"/>
          <w:numId w:val="7"/>
        </w:numPr>
        <w:spacing w:after="160" w:line="259" w:lineRule="auto"/>
      </w:pPr>
      <w:r>
        <w:t>Редагування особистої інформації</w:t>
      </w:r>
    </w:p>
    <w:p w:rsidR="005037A3" w:rsidRDefault="005037A3" w:rsidP="005037A3">
      <w:pPr>
        <w:pStyle w:val="ad"/>
        <w:numPr>
          <w:ilvl w:val="0"/>
          <w:numId w:val="7"/>
        </w:numPr>
        <w:spacing w:after="160" w:line="259" w:lineRule="auto"/>
      </w:pPr>
      <w:r>
        <w:t xml:space="preserve">Створення системи відділів та посад </w:t>
      </w:r>
    </w:p>
    <w:p w:rsidR="005037A3" w:rsidRDefault="005037A3" w:rsidP="005037A3">
      <w:pPr>
        <w:pStyle w:val="ad"/>
        <w:numPr>
          <w:ilvl w:val="0"/>
          <w:numId w:val="7"/>
        </w:numPr>
        <w:spacing w:after="160" w:line="259" w:lineRule="auto"/>
      </w:pPr>
      <w:r>
        <w:t>Можливість ведення записів про медогляд</w:t>
      </w:r>
    </w:p>
    <w:p w:rsidR="005037A3" w:rsidRDefault="005037A3" w:rsidP="005037A3">
      <w:pPr>
        <w:pStyle w:val="ad"/>
        <w:numPr>
          <w:ilvl w:val="0"/>
          <w:numId w:val="7"/>
        </w:numPr>
        <w:spacing w:after="160" w:line="259" w:lineRule="auto"/>
      </w:pPr>
      <w:r>
        <w:t>Можливість ведення документів</w:t>
      </w:r>
    </w:p>
    <w:p w:rsidR="005037A3" w:rsidRDefault="005037A3" w:rsidP="005037A3">
      <w:pPr>
        <w:pStyle w:val="ad"/>
        <w:numPr>
          <w:ilvl w:val="0"/>
          <w:numId w:val="7"/>
        </w:numPr>
        <w:spacing w:after="160" w:line="259" w:lineRule="auto"/>
      </w:pPr>
      <w:r>
        <w:t>Призначення індивідуального рафіку роботи</w:t>
      </w:r>
    </w:p>
    <w:p w:rsidR="005037A3" w:rsidRDefault="005037A3" w:rsidP="005037A3">
      <w:pPr>
        <w:pStyle w:val="ad"/>
        <w:numPr>
          <w:ilvl w:val="0"/>
          <w:numId w:val="7"/>
        </w:numPr>
        <w:spacing w:after="160" w:line="259" w:lineRule="auto"/>
      </w:pPr>
      <w:r>
        <w:t>Надання відпускних</w:t>
      </w:r>
    </w:p>
    <w:p w:rsidR="005037A3" w:rsidRDefault="005037A3" w:rsidP="005037A3">
      <w:pPr>
        <w:pStyle w:val="ad"/>
        <w:numPr>
          <w:ilvl w:val="0"/>
          <w:numId w:val="7"/>
        </w:numPr>
        <w:spacing w:after="160" w:line="259" w:lineRule="auto"/>
      </w:pPr>
      <w:r>
        <w:t>Звільнення з посади працівника</w:t>
      </w:r>
    </w:p>
    <w:p w:rsidR="005037A3" w:rsidRDefault="005037A3" w:rsidP="005037A3">
      <w:pPr>
        <w:pStyle w:val="ad"/>
        <w:numPr>
          <w:ilvl w:val="0"/>
          <w:numId w:val="7"/>
        </w:numPr>
        <w:spacing w:after="160" w:line="259" w:lineRule="auto"/>
      </w:pPr>
      <w:r>
        <w:t>Виведення детальної інформації про працівника</w:t>
      </w:r>
    </w:p>
    <w:p w:rsidR="005037A3" w:rsidRDefault="005037A3" w:rsidP="005037A3">
      <w:pPr>
        <w:pStyle w:val="ad"/>
        <w:numPr>
          <w:ilvl w:val="0"/>
          <w:numId w:val="7"/>
        </w:numPr>
        <w:spacing w:after="160" w:line="259" w:lineRule="auto"/>
      </w:pPr>
      <w:r>
        <w:t>Купівля та продаж білетів</w:t>
      </w:r>
    </w:p>
    <w:p w:rsidR="005037A3" w:rsidRDefault="005037A3" w:rsidP="005037A3">
      <w:pPr>
        <w:pStyle w:val="ad"/>
        <w:numPr>
          <w:ilvl w:val="0"/>
          <w:numId w:val="7"/>
        </w:numPr>
        <w:spacing w:after="160" w:line="259" w:lineRule="auto"/>
      </w:pPr>
      <w:r>
        <w:t>Бронювання та скасування бронювань</w:t>
      </w:r>
    </w:p>
    <w:p w:rsidR="005037A3" w:rsidRDefault="005037A3" w:rsidP="005037A3">
      <w:pPr>
        <w:pStyle w:val="ad"/>
        <w:numPr>
          <w:ilvl w:val="0"/>
          <w:numId w:val="7"/>
        </w:numPr>
        <w:spacing w:after="160" w:line="259" w:lineRule="auto"/>
      </w:pPr>
      <w:r>
        <w:t>Додавання потягів та вагонів</w:t>
      </w:r>
    </w:p>
    <w:p w:rsidR="005037A3" w:rsidRDefault="005037A3" w:rsidP="005037A3">
      <w:pPr>
        <w:pStyle w:val="ad"/>
        <w:numPr>
          <w:ilvl w:val="0"/>
          <w:numId w:val="7"/>
        </w:numPr>
        <w:spacing w:after="160" w:line="259" w:lineRule="auto"/>
      </w:pPr>
      <w:r>
        <w:t>Створення нових складів</w:t>
      </w:r>
    </w:p>
    <w:p w:rsidR="005037A3" w:rsidRDefault="005037A3" w:rsidP="005037A3">
      <w:pPr>
        <w:pStyle w:val="ad"/>
        <w:numPr>
          <w:ilvl w:val="0"/>
          <w:numId w:val="7"/>
        </w:numPr>
        <w:spacing w:after="160" w:line="259" w:lineRule="auto"/>
      </w:pPr>
      <w:r>
        <w:t>Створення нових документів про рух товару до бригад</w:t>
      </w:r>
    </w:p>
    <w:p w:rsidR="005037A3" w:rsidRDefault="005037A3" w:rsidP="005037A3">
      <w:pPr>
        <w:pStyle w:val="ad"/>
        <w:numPr>
          <w:ilvl w:val="0"/>
          <w:numId w:val="7"/>
        </w:numPr>
        <w:spacing w:after="160" w:line="259" w:lineRule="auto"/>
      </w:pPr>
      <w:r>
        <w:t>Переміщення товарів між внутріщніми контрагентами</w:t>
      </w:r>
    </w:p>
    <w:p w:rsidR="005037A3" w:rsidRDefault="005037A3" w:rsidP="005037A3">
      <w:pPr>
        <w:pStyle w:val="ad"/>
        <w:numPr>
          <w:ilvl w:val="0"/>
          <w:numId w:val="7"/>
        </w:numPr>
        <w:spacing w:after="160" w:line="259" w:lineRule="auto"/>
      </w:pPr>
      <w:r>
        <w:t>Переміщення товарів між зовіншніми контрагентами</w:t>
      </w:r>
    </w:p>
    <w:p w:rsidR="005037A3" w:rsidRDefault="005037A3" w:rsidP="005037A3">
      <w:pPr>
        <w:pStyle w:val="ad"/>
        <w:numPr>
          <w:ilvl w:val="0"/>
          <w:numId w:val="7"/>
        </w:numPr>
        <w:spacing w:after="160" w:line="259" w:lineRule="auto"/>
      </w:pPr>
      <w:r>
        <w:t>Перегляд та надання статусу кожній з операцій над квитками</w:t>
      </w:r>
    </w:p>
    <w:p w:rsidR="005037A3" w:rsidRDefault="005037A3" w:rsidP="005037A3">
      <w:pPr>
        <w:pStyle w:val="ad"/>
        <w:numPr>
          <w:ilvl w:val="0"/>
          <w:numId w:val="7"/>
        </w:numPr>
        <w:spacing w:after="160" w:line="259" w:lineRule="auto"/>
      </w:pPr>
      <w:r>
        <w:t>Перегляд інформації про рух документів</w:t>
      </w:r>
    </w:p>
    <w:p w:rsidR="005037A3" w:rsidRDefault="005037A3" w:rsidP="005037A3">
      <w:pPr>
        <w:pStyle w:val="ad"/>
        <w:numPr>
          <w:ilvl w:val="0"/>
          <w:numId w:val="7"/>
        </w:numPr>
        <w:spacing w:after="160" w:line="259" w:lineRule="auto"/>
      </w:pPr>
      <w:r>
        <w:t>Створення нових документів</w:t>
      </w:r>
    </w:p>
    <w:p w:rsidR="005037A3" w:rsidRDefault="005037A3" w:rsidP="005037A3">
      <w:pPr>
        <w:pStyle w:val="ad"/>
        <w:numPr>
          <w:ilvl w:val="0"/>
          <w:numId w:val="7"/>
        </w:numPr>
        <w:spacing w:after="160" w:line="259" w:lineRule="auto"/>
      </w:pPr>
      <w:r>
        <w:t>Додавання товарів</w:t>
      </w:r>
    </w:p>
    <w:p w:rsidR="005037A3" w:rsidRDefault="005037A3" w:rsidP="005037A3">
      <w:pPr>
        <w:pStyle w:val="ad"/>
        <w:numPr>
          <w:ilvl w:val="0"/>
          <w:numId w:val="7"/>
        </w:numPr>
        <w:spacing w:after="160" w:line="259" w:lineRule="auto"/>
      </w:pPr>
      <w:r>
        <w:t>Додавання та редагування контрагентів</w:t>
      </w:r>
    </w:p>
    <w:p w:rsidR="005037A3" w:rsidRDefault="005037A3" w:rsidP="005037A3">
      <w:pPr>
        <w:pStyle w:val="ad"/>
        <w:spacing w:after="160" w:line="259" w:lineRule="auto"/>
        <w:ind w:left="1065" w:firstLine="0"/>
      </w:pPr>
    </w:p>
    <w:p w:rsidR="005037A3" w:rsidRDefault="005037A3" w:rsidP="005037A3">
      <w:pPr>
        <w:spacing w:after="160" w:line="259" w:lineRule="auto"/>
        <w:ind w:firstLine="0"/>
      </w:pPr>
    </w:p>
    <w:p w:rsidR="0094572E" w:rsidRPr="000F0299" w:rsidRDefault="005037A3" w:rsidP="005037A3">
      <w:pPr>
        <w:spacing w:after="160" w:line="259" w:lineRule="auto"/>
        <w:ind w:firstLine="0"/>
      </w:pPr>
      <w:r>
        <w:t>Для коректності роботи програмного забезпечення накладаються  відповідні вимоги то програмних і технічних засобів.</w:t>
      </w:r>
      <w:r w:rsidR="0094572E" w:rsidRPr="000F0299">
        <w:br w:type="page"/>
      </w:r>
    </w:p>
    <w:p w:rsidR="004550AB" w:rsidRPr="004550AB" w:rsidRDefault="004550AB" w:rsidP="003E42A0">
      <w:pPr>
        <w:pStyle w:val="1"/>
        <w:rPr>
          <w:color w:val="auto"/>
          <w:sz w:val="28"/>
          <w:szCs w:val="26"/>
        </w:rPr>
      </w:pPr>
      <w:bookmarkStart w:id="12" w:name="_Toc483589786"/>
      <w:r w:rsidRPr="00641C3F">
        <w:lastRenderedPageBreak/>
        <w:t>2.</w:t>
      </w:r>
      <w:r w:rsidRPr="00641C3F">
        <w:tab/>
        <w:t>АРХІТE</w:t>
      </w:r>
      <w:r w:rsidRPr="004550AB">
        <w:t>КТУРА ТА ІНФОРМАЦІЙНЕ ЗАБЕЗПЕЧЕННЯ АСОД</w:t>
      </w:r>
      <w:bookmarkEnd w:id="12"/>
    </w:p>
    <w:p w:rsidR="00641C3F" w:rsidRDefault="00641C3F" w:rsidP="00641C3F">
      <w:bookmarkStart w:id="13" w:name="_Ref470823984"/>
      <w:bookmarkStart w:id="14" w:name="_Ref470824000"/>
      <w:r>
        <w:t>Розроблена в даному проекті АСОД передбачена для використання співробітниками залізничної станції, що працюють з персоналом або товарами.</w:t>
      </w:r>
    </w:p>
    <w:p w:rsidR="00641C3F" w:rsidRDefault="00641C3F" w:rsidP="00641C3F">
      <w:r>
        <w:t>АСОД вміщує в себе такий набір даних:</w:t>
      </w:r>
    </w:p>
    <w:p w:rsidR="00641C3F" w:rsidRDefault="00641C3F" w:rsidP="00641C3F">
      <w:pPr>
        <w:pStyle w:val="ad"/>
        <w:numPr>
          <w:ilvl w:val="0"/>
          <w:numId w:val="7"/>
        </w:numPr>
      </w:pPr>
      <w:r>
        <w:t>Дані про клієнтів</w:t>
      </w:r>
    </w:p>
    <w:p w:rsidR="00641C3F" w:rsidRDefault="00641C3F" w:rsidP="00641C3F">
      <w:pPr>
        <w:pStyle w:val="ad"/>
        <w:numPr>
          <w:ilvl w:val="0"/>
          <w:numId w:val="7"/>
        </w:numPr>
      </w:pPr>
      <w:r>
        <w:t>Дані про товари</w:t>
      </w:r>
    </w:p>
    <w:p w:rsidR="00641C3F" w:rsidRDefault="00641C3F" w:rsidP="00641C3F">
      <w:pPr>
        <w:pStyle w:val="ad"/>
        <w:numPr>
          <w:ilvl w:val="0"/>
          <w:numId w:val="7"/>
        </w:numPr>
      </w:pPr>
      <w:r>
        <w:t>Дані про персонал</w:t>
      </w:r>
    </w:p>
    <w:p w:rsidR="00641C3F" w:rsidRDefault="00641C3F" w:rsidP="00641C3F">
      <w:pPr>
        <w:pStyle w:val="ad"/>
        <w:numPr>
          <w:ilvl w:val="0"/>
          <w:numId w:val="7"/>
        </w:numPr>
      </w:pPr>
      <w:r>
        <w:t>Дані про білети</w:t>
      </w:r>
    </w:p>
    <w:p w:rsidR="00641C3F" w:rsidRDefault="00641C3F" w:rsidP="00641C3F">
      <w:pPr>
        <w:pStyle w:val="ad"/>
        <w:numPr>
          <w:ilvl w:val="0"/>
          <w:numId w:val="7"/>
        </w:numPr>
      </w:pPr>
      <w:r>
        <w:t>Дані про медогляди</w:t>
      </w:r>
    </w:p>
    <w:p w:rsidR="00641C3F" w:rsidRDefault="00641C3F" w:rsidP="00641C3F">
      <w:pPr>
        <w:pStyle w:val="ad"/>
        <w:numPr>
          <w:ilvl w:val="0"/>
          <w:numId w:val="7"/>
        </w:numPr>
      </w:pPr>
      <w:r>
        <w:t>Дані про відпустки</w:t>
      </w:r>
    </w:p>
    <w:p w:rsidR="00641C3F" w:rsidRDefault="00641C3F" w:rsidP="00641C3F">
      <w:pPr>
        <w:pStyle w:val="ad"/>
        <w:numPr>
          <w:ilvl w:val="0"/>
          <w:numId w:val="7"/>
        </w:numPr>
      </w:pPr>
      <w:r>
        <w:t>Дані про документи</w:t>
      </w:r>
    </w:p>
    <w:p w:rsidR="00641C3F" w:rsidRDefault="00641C3F" w:rsidP="00641C3F">
      <w:pPr>
        <w:pStyle w:val="ad"/>
        <w:numPr>
          <w:ilvl w:val="0"/>
          <w:numId w:val="7"/>
        </w:numPr>
      </w:pPr>
      <w:r>
        <w:t>Дані про графік роботи</w:t>
      </w:r>
    </w:p>
    <w:p w:rsidR="00641C3F" w:rsidRDefault="00641C3F" w:rsidP="00641C3F">
      <w:r>
        <w:t>Функції контролюючого персонал:</w:t>
      </w:r>
    </w:p>
    <w:p w:rsidR="00641C3F" w:rsidRDefault="00641C3F" w:rsidP="00641C3F">
      <w:pPr>
        <w:pStyle w:val="ad"/>
        <w:numPr>
          <w:ilvl w:val="0"/>
          <w:numId w:val="7"/>
        </w:numPr>
      </w:pPr>
      <w:r>
        <w:t>Перегляд даних про всіх співробітників, їх документи, медогляди, години роботи, відпустки</w:t>
      </w:r>
    </w:p>
    <w:p w:rsidR="00641C3F" w:rsidRDefault="00641C3F" w:rsidP="00641C3F">
      <w:pPr>
        <w:pStyle w:val="ad"/>
        <w:numPr>
          <w:ilvl w:val="0"/>
          <w:numId w:val="7"/>
        </w:numPr>
      </w:pPr>
      <w:r>
        <w:t>Перегляд звіту</w:t>
      </w:r>
    </w:p>
    <w:p w:rsidR="00641C3F" w:rsidRDefault="00641C3F" w:rsidP="00641C3F">
      <w:r>
        <w:t>Функції менеджера по персоналу:</w:t>
      </w:r>
    </w:p>
    <w:p w:rsidR="00641C3F" w:rsidRDefault="00641C3F" w:rsidP="00641C3F">
      <w:pPr>
        <w:pStyle w:val="ad"/>
        <w:numPr>
          <w:ilvl w:val="0"/>
          <w:numId w:val="7"/>
        </w:numPr>
      </w:pPr>
      <w:r>
        <w:t>Функції контролюючого персонал</w:t>
      </w:r>
    </w:p>
    <w:p w:rsidR="00641C3F" w:rsidRDefault="00641C3F" w:rsidP="00641C3F">
      <w:pPr>
        <w:pStyle w:val="ad"/>
        <w:numPr>
          <w:ilvl w:val="0"/>
          <w:numId w:val="7"/>
        </w:numPr>
      </w:pPr>
      <w:r>
        <w:t>Додавання нових відділів та посад</w:t>
      </w:r>
    </w:p>
    <w:p w:rsidR="00641C3F" w:rsidRDefault="00641C3F" w:rsidP="00641C3F">
      <w:pPr>
        <w:pStyle w:val="ad"/>
        <w:numPr>
          <w:ilvl w:val="0"/>
          <w:numId w:val="7"/>
        </w:numPr>
      </w:pPr>
      <w:r>
        <w:t>Додавання нових працівників</w:t>
      </w:r>
    </w:p>
    <w:p w:rsidR="00641C3F" w:rsidRDefault="00641C3F" w:rsidP="00641C3F">
      <w:pPr>
        <w:pStyle w:val="ad"/>
        <w:numPr>
          <w:ilvl w:val="0"/>
          <w:numId w:val="7"/>
        </w:numPr>
      </w:pPr>
      <w:r>
        <w:t>Додавання та редагування записів про медогляди, документи, особисті дані, години роботи, відпустки</w:t>
      </w:r>
    </w:p>
    <w:p w:rsidR="00641C3F" w:rsidRDefault="00641C3F" w:rsidP="00641C3F">
      <w:pPr>
        <w:pStyle w:val="ad"/>
        <w:numPr>
          <w:ilvl w:val="0"/>
          <w:numId w:val="7"/>
        </w:numPr>
      </w:pPr>
      <w:r>
        <w:t>Звільнення співробітників</w:t>
      </w:r>
    </w:p>
    <w:p w:rsidR="00641C3F" w:rsidRDefault="00641C3F" w:rsidP="00641C3F">
      <w:pPr>
        <w:pStyle w:val="ad"/>
        <w:numPr>
          <w:ilvl w:val="0"/>
          <w:numId w:val="7"/>
        </w:numPr>
      </w:pPr>
      <w:r>
        <w:t>Переведення співробітників на нову посаду</w:t>
      </w:r>
    </w:p>
    <w:p w:rsidR="00641C3F" w:rsidRDefault="00641C3F" w:rsidP="00641C3F">
      <w:r>
        <w:t>Функції касира:</w:t>
      </w:r>
    </w:p>
    <w:p w:rsidR="00641C3F" w:rsidRDefault="00641C3F" w:rsidP="00641C3F">
      <w:pPr>
        <w:pStyle w:val="ad"/>
        <w:numPr>
          <w:ilvl w:val="0"/>
          <w:numId w:val="7"/>
        </w:numPr>
      </w:pPr>
      <w:r>
        <w:t>Продаж білетів</w:t>
      </w:r>
    </w:p>
    <w:p w:rsidR="00641C3F" w:rsidRDefault="00641C3F" w:rsidP="00641C3F">
      <w:pPr>
        <w:pStyle w:val="ad"/>
        <w:numPr>
          <w:ilvl w:val="0"/>
          <w:numId w:val="7"/>
        </w:numPr>
      </w:pPr>
      <w:r>
        <w:t>Повернення білетів</w:t>
      </w:r>
    </w:p>
    <w:p w:rsidR="00641C3F" w:rsidRDefault="00641C3F" w:rsidP="00641C3F">
      <w:pPr>
        <w:pStyle w:val="ad"/>
        <w:numPr>
          <w:ilvl w:val="0"/>
          <w:numId w:val="7"/>
        </w:numPr>
      </w:pPr>
      <w:r>
        <w:lastRenderedPageBreak/>
        <w:t>Бронювання білетів</w:t>
      </w:r>
    </w:p>
    <w:p w:rsidR="00641C3F" w:rsidRDefault="00641C3F" w:rsidP="00641C3F">
      <w:pPr>
        <w:pStyle w:val="ad"/>
        <w:numPr>
          <w:ilvl w:val="0"/>
          <w:numId w:val="7"/>
        </w:numPr>
      </w:pPr>
      <w:r>
        <w:t>Скасування бронювання білетів</w:t>
      </w:r>
    </w:p>
    <w:p w:rsidR="00641C3F" w:rsidRDefault="00641C3F" w:rsidP="00641C3F">
      <w:pPr>
        <w:pStyle w:val="ad"/>
        <w:numPr>
          <w:ilvl w:val="0"/>
          <w:numId w:val="7"/>
        </w:numPr>
      </w:pPr>
      <w:r>
        <w:t>Перегляд детальної інформації з статусами кожної операції з білетами</w:t>
      </w:r>
    </w:p>
    <w:p w:rsidR="00641C3F" w:rsidRDefault="00641C3F" w:rsidP="00641C3F">
      <w:pPr>
        <w:pStyle w:val="ad"/>
        <w:numPr>
          <w:ilvl w:val="0"/>
          <w:numId w:val="7"/>
        </w:numPr>
      </w:pPr>
      <w:r>
        <w:t>Перевірка доступності білетів</w:t>
      </w:r>
    </w:p>
    <w:p w:rsidR="00641C3F" w:rsidRDefault="00641C3F" w:rsidP="00641C3F">
      <w:r>
        <w:t>Функції менеджера товарів:</w:t>
      </w:r>
    </w:p>
    <w:p w:rsidR="00641C3F" w:rsidRDefault="00641C3F" w:rsidP="00641C3F">
      <w:pPr>
        <w:pStyle w:val="ad"/>
        <w:numPr>
          <w:ilvl w:val="0"/>
          <w:numId w:val="7"/>
        </w:numPr>
      </w:pPr>
      <w:r>
        <w:t>Додавання замовлень</w:t>
      </w:r>
    </w:p>
    <w:p w:rsidR="00641C3F" w:rsidRDefault="00641C3F" w:rsidP="00641C3F">
      <w:pPr>
        <w:pStyle w:val="ad"/>
        <w:numPr>
          <w:ilvl w:val="0"/>
          <w:numId w:val="7"/>
        </w:numPr>
      </w:pPr>
      <w:r>
        <w:t>Додавання нових товарів</w:t>
      </w:r>
    </w:p>
    <w:p w:rsidR="00641C3F" w:rsidRDefault="00641C3F" w:rsidP="00641C3F">
      <w:pPr>
        <w:pStyle w:val="ad"/>
        <w:numPr>
          <w:ilvl w:val="0"/>
          <w:numId w:val="7"/>
        </w:numPr>
      </w:pPr>
      <w:r>
        <w:t>Додавання нових елементів до документу</w:t>
      </w:r>
    </w:p>
    <w:p w:rsidR="00641C3F" w:rsidRDefault="00641C3F" w:rsidP="00641C3F">
      <w:pPr>
        <w:pStyle w:val="ad"/>
        <w:numPr>
          <w:ilvl w:val="0"/>
          <w:numId w:val="7"/>
        </w:numPr>
      </w:pPr>
      <w:r>
        <w:t>Додавання нового документа про зовнішній рух товару</w:t>
      </w:r>
    </w:p>
    <w:p w:rsidR="00641C3F" w:rsidRDefault="00641C3F" w:rsidP="00641C3F">
      <w:pPr>
        <w:pStyle w:val="ad"/>
        <w:numPr>
          <w:ilvl w:val="0"/>
          <w:numId w:val="7"/>
        </w:numPr>
      </w:pPr>
      <w:r>
        <w:t>Додавання нового документа про внутрішній рух товару</w:t>
      </w:r>
    </w:p>
    <w:p w:rsidR="00641C3F" w:rsidRDefault="00641C3F" w:rsidP="00641C3F">
      <w:r>
        <w:t>Функції менеджера контрагентів:</w:t>
      </w:r>
    </w:p>
    <w:p w:rsidR="00641C3F" w:rsidRDefault="00641C3F" w:rsidP="00641C3F">
      <w:pPr>
        <w:pStyle w:val="ad"/>
        <w:numPr>
          <w:ilvl w:val="0"/>
          <w:numId w:val="7"/>
        </w:numPr>
      </w:pPr>
      <w:r>
        <w:t>Робота з фізичними особами</w:t>
      </w:r>
    </w:p>
    <w:p w:rsidR="00641C3F" w:rsidRDefault="00641C3F" w:rsidP="00641C3F">
      <w:pPr>
        <w:pStyle w:val="ad"/>
        <w:numPr>
          <w:ilvl w:val="0"/>
          <w:numId w:val="7"/>
        </w:numPr>
      </w:pPr>
      <w:r>
        <w:t>Зміна фізичних осіб</w:t>
      </w:r>
    </w:p>
    <w:p w:rsidR="00641C3F" w:rsidRDefault="00641C3F" w:rsidP="00641C3F">
      <w:pPr>
        <w:pStyle w:val="ad"/>
        <w:numPr>
          <w:ilvl w:val="0"/>
          <w:numId w:val="7"/>
        </w:numPr>
      </w:pPr>
      <w:r>
        <w:t>Зміна Юридичних осіб</w:t>
      </w:r>
    </w:p>
    <w:p w:rsidR="00641C3F" w:rsidRDefault="00641C3F" w:rsidP="00641C3F">
      <w:pPr>
        <w:pStyle w:val="ad"/>
        <w:numPr>
          <w:ilvl w:val="0"/>
          <w:numId w:val="7"/>
        </w:numPr>
      </w:pPr>
      <w:r>
        <w:t>Перегляд інформації про бригади</w:t>
      </w:r>
    </w:p>
    <w:p w:rsidR="00641C3F" w:rsidRDefault="00641C3F" w:rsidP="00641C3F">
      <w:pPr>
        <w:pStyle w:val="ad"/>
        <w:numPr>
          <w:ilvl w:val="0"/>
          <w:numId w:val="7"/>
        </w:numPr>
      </w:pPr>
      <w:r>
        <w:t>Перегляд детальної інформації про кожного контрагента</w:t>
      </w:r>
    </w:p>
    <w:p w:rsidR="00641C3F" w:rsidRDefault="00641C3F" w:rsidP="00641C3F">
      <w:pPr>
        <w:pStyle w:val="ad"/>
        <w:numPr>
          <w:ilvl w:val="0"/>
          <w:numId w:val="7"/>
        </w:numPr>
      </w:pPr>
      <w:r>
        <w:t>Робота з юридичними особами</w:t>
      </w:r>
    </w:p>
    <w:p w:rsidR="00641C3F" w:rsidRDefault="00641C3F" w:rsidP="00641C3F"/>
    <w:p w:rsidR="00641C3F" w:rsidRDefault="00641C3F" w:rsidP="00641C3F"/>
    <w:p w:rsidR="00641C3F" w:rsidRDefault="00641C3F" w:rsidP="00641C3F"/>
    <w:p w:rsidR="00641C3F" w:rsidRDefault="00641C3F" w:rsidP="00641C3F"/>
    <w:p w:rsidR="00641C3F" w:rsidRDefault="00641C3F" w:rsidP="00641C3F"/>
    <w:p w:rsidR="00641C3F" w:rsidRDefault="00641C3F" w:rsidP="00641C3F"/>
    <w:p w:rsidR="00641C3F" w:rsidRPr="00AD1E2E" w:rsidRDefault="00641C3F" w:rsidP="00641C3F"/>
    <w:p w:rsidR="0094572E" w:rsidRDefault="00641C3F" w:rsidP="003E42A0">
      <w:pPr>
        <w:pStyle w:val="1"/>
      </w:pPr>
      <w:bookmarkStart w:id="15" w:name="_Toc483589787"/>
      <w:r>
        <w:lastRenderedPageBreak/>
        <w:t xml:space="preserve">2.1. </w:t>
      </w:r>
      <w:r>
        <w:rPr>
          <w:lang w:val="en-US"/>
        </w:rPr>
        <w:t>DFD0-</w:t>
      </w:r>
      <w:r>
        <w:t>діаграма</w:t>
      </w:r>
      <w:bookmarkEnd w:id="13"/>
      <w:bookmarkEnd w:id="14"/>
      <w:bookmarkEnd w:id="15"/>
    </w:p>
    <w:p w:rsidR="00641C3F" w:rsidRDefault="00641C3F" w:rsidP="00A54E64">
      <w:pPr>
        <w:pStyle w:val="Standard"/>
      </w:pPr>
      <w:r>
        <w:rPr>
          <w:noProof/>
          <w:szCs w:val="28"/>
          <w:lang w:val="ru-RU" w:eastAsia="ru-RU"/>
        </w:rPr>
        <w:drawing>
          <wp:inline distT="0" distB="0" distL="0" distR="0" wp14:anchorId="1BB51CF3" wp14:editId="0E244470">
            <wp:extent cx="5940425" cy="4315460"/>
            <wp:effectExtent l="0" t="0" r="317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_2017-05-27_03-45-54.jpg"/>
                    <pic:cNvPicPr/>
                  </pic:nvPicPr>
                  <pic:blipFill>
                    <a:blip r:embed="rId8">
                      <a:extLst>
                        <a:ext uri="{28A0092B-C50C-407E-A947-70E740481C1C}">
                          <a14:useLocalDpi xmlns:a14="http://schemas.microsoft.com/office/drawing/2010/main" val="0"/>
                        </a:ext>
                      </a:extLst>
                    </a:blip>
                    <a:stretch>
                      <a:fillRect/>
                    </a:stretch>
                  </pic:blipFill>
                  <pic:spPr>
                    <a:xfrm>
                      <a:off x="0" y="0"/>
                      <a:ext cx="5940425" cy="4315460"/>
                    </a:xfrm>
                    <a:prstGeom prst="rect">
                      <a:avLst/>
                    </a:prstGeom>
                  </pic:spPr>
                </pic:pic>
              </a:graphicData>
            </a:graphic>
          </wp:inline>
        </w:drawing>
      </w:r>
    </w:p>
    <w:p w:rsidR="00641C3F" w:rsidRPr="00B37DDE" w:rsidRDefault="00641C3F" w:rsidP="00641C3F">
      <w:pPr>
        <w:pStyle w:val="a3"/>
        <w:rPr>
          <w:rFonts w:cs="Times New Roman"/>
          <w:szCs w:val="28"/>
        </w:rPr>
      </w:pPr>
      <w:r>
        <w:rPr>
          <w:rFonts w:cs="Times New Roman"/>
          <w:szCs w:val="28"/>
        </w:rPr>
        <w:t xml:space="preserve">Рис.1 </w:t>
      </w:r>
      <w:r>
        <w:rPr>
          <w:rFonts w:cs="Times New Roman"/>
          <w:szCs w:val="28"/>
          <w:lang w:val="en-US"/>
        </w:rPr>
        <w:t>DFD</w:t>
      </w:r>
      <w:r w:rsidRPr="003E42A0">
        <w:rPr>
          <w:rFonts w:cs="Times New Roman"/>
          <w:szCs w:val="28"/>
        </w:rPr>
        <w:t xml:space="preserve">0 - </w:t>
      </w:r>
      <w:r>
        <w:rPr>
          <w:rFonts w:cs="Times New Roman"/>
          <w:szCs w:val="28"/>
        </w:rPr>
        <w:t>діаграма</w:t>
      </w: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3E42A0">
      <w:pPr>
        <w:pStyle w:val="Standard"/>
        <w:ind w:firstLine="0"/>
      </w:pPr>
    </w:p>
    <w:p w:rsidR="00641C3F" w:rsidRDefault="00641C3F" w:rsidP="003E42A0">
      <w:pPr>
        <w:pStyle w:val="1"/>
        <w:jc w:val="left"/>
      </w:pPr>
    </w:p>
    <w:p w:rsidR="00641C3F" w:rsidRDefault="00641C3F" w:rsidP="003E42A0">
      <w:pPr>
        <w:pStyle w:val="1"/>
      </w:pPr>
      <w:bookmarkStart w:id="16" w:name="_Toc483589788"/>
      <w:r>
        <w:t xml:space="preserve">2.2. </w:t>
      </w:r>
      <w:r>
        <w:rPr>
          <w:lang w:val="en-US"/>
        </w:rPr>
        <w:t>DFD</w:t>
      </w:r>
      <w:r w:rsidRPr="003E42A0">
        <w:t>1-</w:t>
      </w:r>
      <w:r>
        <w:t>діаграма</w:t>
      </w:r>
      <w:bookmarkEnd w:id="16"/>
    </w:p>
    <w:p w:rsidR="00641C3F" w:rsidRDefault="00641C3F" w:rsidP="00641C3F">
      <w:pPr>
        <w:pStyle w:val="a3"/>
        <w:ind w:firstLine="708"/>
        <w:rPr>
          <w:rFonts w:cs="Times New Roman"/>
          <w:szCs w:val="28"/>
        </w:rPr>
      </w:pPr>
      <w:r>
        <w:rPr>
          <w:rFonts w:cs="Times New Roman"/>
          <w:szCs w:val="28"/>
        </w:rPr>
        <w:t>На рис. 2 та рис. 3 зображені діаграми потоків даних першого рівня для підсистем «Відділ кадрів» та «Рух товарів» відповідно.</w:t>
      </w:r>
    </w:p>
    <w:p w:rsidR="00641C3F" w:rsidRDefault="00641C3F" w:rsidP="00641C3F">
      <w:pPr>
        <w:pStyle w:val="a3"/>
        <w:rPr>
          <w:rFonts w:cs="Times New Roman"/>
          <w:szCs w:val="28"/>
        </w:rPr>
      </w:pPr>
      <w:r>
        <w:rPr>
          <w:rFonts w:cs="Times New Roman"/>
          <w:noProof/>
          <w:szCs w:val="28"/>
          <w:lang w:val="ru-RU" w:eastAsia="ru-RU"/>
        </w:rPr>
        <w:drawing>
          <wp:inline distT="0" distB="0" distL="0" distR="0" wp14:anchorId="20622BF8" wp14:editId="713D942B">
            <wp:extent cx="4229100" cy="6329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_2017-05-27_03-45-59.jpg"/>
                    <pic:cNvPicPr/>
                  </pic:nvPicPr>
                  <pic:blipFill>
                    <a:blip r:embed="rId9">
                      <a:extLst>
                        <a:ext uri="{28A0092B-C50C-407E-A947-70E740481C1C}">
                          <a14:useLocalDpi xmlns:a14="http://schemas.microsoft.com/office/drawing/2010/main" val="0"/>
                        </a:ext>
                      </a:extLst>
                    </a:blip>
                    <a:stretch>
                      <a:fillRect/>
                    </a:stretch>
                  </pic:blipFill>
                  <pic:spPr>
                    <a:xfrm>
                      <a:off x="0" y="0"/>
                      <a:ext cx="4234129" cy="6336527"/>
                    </a:xfrm>
                    <a:prstGeom prst="rect">
                      <a:avLst/>
                    </a:prstGeom>
                  </pic:spPr>
                </pic:pic>
              </a:graphicData>
            </a:graphic>
          </wp:inline>
        </w:drawing>
      </w:r>
      <w:r w:rsidRPr="00641C3F">
        <w:rPr>
          <w:rFonts w:cs="Times New Roman"/>
          <w:szCs w:val="28"/>
        </w:rPr>
        <w:t xml:space="preserve"> </w:t>
      </w:r>
    </w:p>
    <w:p w:rsidR="00641C3F" w:rsidRPr="00F63603" w:rsidRDefault="00641C3F" w:rsidP="00641C3F">
      <w:pPr>
        <w:pStyle w:val="a3"/>
        <w:rPr>
          <w:rFonts w:cs="Times New Roman"/>
          <w:szCs w:val="28"/>
        </w:rPr>
      </w:pPr>
      <w:r>
        <w:rPr>
          <w:rFonts w:cs="Times New Roman"/>
          <w:szCs w:val="28"/>
        </w:rPr>
        <w:t>Рис.2</w:t>
      </w:r>
      <w:r w:rsidRPr="00F63603">
        <w:rPr>
          <w:rFonts w:cs="Times New Roman"/>
          <w:szCs w:val="28"/>
        </w:rPr>
        <w:t xml:space="preserve"> </w:t>
      </w:r>
      <w:r>
        <w:rPr>
          <w:rFonts w:cs="Times New Roman"/>
          <w:szCs w:val="28"/>
          <w:lang w:val="en-US"/>
        </w:rPr>
        <w:t>DFD</w:t>
      </w:r>
      <w:r>
        <w:rPr>
          <w:rFonts w:cs="Times New Roman"/>
          <w:szCs w:val="28"/>
        </w:rPr>
        <w:t>1</w:t>
      </w:r>
      <w:r w:rsidRPr="00F63603">
        <w:rPr>
          <w:rFonts w:cs="Times New Roman"/>
          <w:szCs w:val="28"/>
        </w:rPr>
        <w:t xml:space="preserve"> – </w:t>
      </w:r>
      <w:r>
        <w:rPr>
          <w:rFonts w:cs="Times New Roman"/>
          <w:szCs w:val="28"/>
        </w:rPr>
        <w:t xml:space="preserve">діаграма. </w:t>
      </w:r>
      <w:r w:rsidRPr="00F63603">
        <w:rPr>
          <w:rFonts w:cs="Times New Roman"/>
          <w:szCs w:val="28"/>
        </w:rPr>
        <w:t>«В</w:t>
      </w:r>
      <w:r>
        <w:rPr>
          <w:rFonts w:cs="Times New Roman"/>
          <w:szCs w:val="28"/>
        </w:rPr>
        <w:t>ідділ кадрів</w:t>
      </w:r>
      <w:r w:rsidRPr="00F63603">
        <w:rPr>
          <w:rFonts w:cs="Times New Roman"/>
          <w:szCs w:val="28"/>
        </w:rPr>
        <w:t>»</w:t>
      </w:r>
    </w:p>
    <w:p w:rsidR="00641C3F" w:rsidRDefault="00641C3F" w:rsidP="00641C3F">
      <w:pPr>
        <w:pStyle w:val="a3"/>
        <w:ind w:firstLine="708"/>
        <w:rPr>
          <w:rFonts w:cs="Times New Roman"/>
          <w:szCs w:val="28"/>
        </w:rPr>
      </w:pPr>
      <w:r>
        <w:rPr>
          <w:rFonts w:cs="Times New Roman"/>
          <w:noProof/>
          <w:szCs w:val="28"/>
          <w:lang w:val="ru-RU" w:eastAsia="ru-RU"/>
        </w:rPr>
        <w:lastRenderedPageBreak/>
        <w:drawing>
          <wp:inline distT="0" distB="0" distL="0" distR="0" wp14:anchorId="626A35F9" wp14:editId="1FA57125">
            <wp:extent cx="5378597" cy="35623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_2017-05-27_04-12-26.jpg"/>
                    <pic:cNvPicPr/>
                  </pic:nvPicPr>
                  <pic:blipFill>
                    <a:blip r:embed="rId10">
                      <a:extLst>
                        <a:ext uri="{28A0092B-C50C-407E-A947-70E740481C1C}">
                          <a14:useLocalDpi xmlns:a14="http://schemas.microsoft.com/office/drawing/2010/main" val="0"/>
                        </a:ext>
                      </a:extLst>
                    </a:blip>
                    <a:stretch>
                      <a:fillRect/>
                    </a:stretch>
                  </pic:blipFill>
                  <pic:spPr>
                    <a:xfrm>
                      <a:off x="0" y="0"/>
                      <a:ext cx="5382272" cy="3564784"/>
                    </a:xfrm>
                    <a:prstGeom prst="rect">
                      <a:avLst/>
                    </a:prstGeom>
                  </pic:spPr>
                </pic:pic>
              </a:graphicData>
            </a:graphic>
          </wp:inline>
        </w:drawing>
      </w:r>
    </w:p>
    <w:p w:rsidR="00641C3F" w:rsidRPr="00F63603" w:rsidRDefault="00641C3F" w:rsidP="00641C3F">
      <w:pPr>
        <w:pStyle w:val="a3"/>
        <w:rPr>
          <w:rFonts w:cs="Times New Roman"/>
          <w:szCs w:val="28"/>
        </w:rPr>
      </w:pPr>
      <w:r>
        <w:rPr>
          <w:rFonts w:cs="Times New Roman"/>
          <w:szCs w:val="28"/>
        </w:rPr>
        <w:t>Рис.2</w:t>
      </w:r>
      <w:r w:rsidRPr="00F63603">
        <w:rPr>
          <w:rFonts w:cs="Times New Roman"/>
          <w:szCs w:val="28"/>
        </w:rPr>
        <w:t xml:space="preserve"> </w:t>
      </w:r>
      <w:r>
        <w:rPr>
          <w:rFonts w:cs="Times New Roman"/>
          <w:szCs w:val="28"/>
          <w:lang w:val="en-US"/>
        </w:rPr>
        <w:t>DFD</w:t>
      </w:r>
      <w:r>
        <w:rPr>
          <w:rFonts w:cs="Times New Roman"/>
          <w:szCs w:val="28"/>
        </w:rPr>
        <w:t>1</w:t>
      </w:r>
      <w:r w:rsidRPr="00F63603">
        <w:rPr>
          <w:rFonts w:cs="Times New Roman"/>
          <w:szCs w:val="28"/>
        </w:rPr>
        <w:t xml:space="preserve"> – </w:t>
      </w:r>
      <w:r>
        <w:rPr>
          <w:rFonts w:cs="Times New Roman"/>
          <w:szCs w:val="28"/>
        </w:rPr>
        <w:t xml:space="preserve">діаграма. </w:t>
      </w:r>
      <w:r w:rsidRPr="00F63603">
        <w:rPr>
          <w:rFonts w:cs="Times New Roman"/>
          <w:szCs w:val="28"/>
        </w:rPr>
        <w:t>«</w:t>
      </w:r>
      <w:r>
        <w:rPr>
          <w:rFonts w:cs="Times New Roman"/>
          <w:szCs w:val="28"/>
        </w:rPr>
        <w:t>Рух товарів</w:t>
      </w:r>
      <w:r w:rsidRPr="00F63603">
        <w:rPr>
          <w:rFonts w:cs="Times New Roman"/>
          <w:szCs w:val="28"/>
        </w:rPr>
        <w:t>»</w:t>
      </w: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Pr="00641C3F" w:rsidRDefault="00641C3F" w:rsidP="003E42A0">
      <w:pPr>
        <w:pStyle w:val="1"/>
      </w:pPr>
      <w:bookmarkStart w:id="17" w:name="_Toc483589789"/>
      <w:r>
        <w:t xml:space="preserve">2.3. </w:t>
      </w:r>
      <w:r>
        <w:rPr>
          <w:lang w:val="en-US"/>
        </w:rPr>
        <w:t>DFD</w:t>
      </w:r>
      <w:r>
        <w:rPr>
          <w:lang w:val="ru-RU"/>
        </w:rPr>
        <w:t>2</w:t>
      </w:r>
      <w:r w:rsidRPr="00641C3F">
        <w:rPr>
          <w:lang w:val="ru-RU"/>
        </w:rPr>
        <w:t>-</w:t>
      </w:r>
      <w:r>
        <w:t>діаграма</w:t>
      </w:r>
      <w:bookmarkEnd w:id="17"/>
    </w:p>
    <w:p w:rsidR="00641C3F" w:rsidRDefault="00641C3F" w:rsidP="00641C3F">
      <w:pPr>
        <w:pStyle w:val="a3"/>
        <w:ind w:firstLine="708"/>
        <w:rPr>
          <w:rFonts w:cs="Times New Roman"/>
          <w:szCs w:val="28"/>
        </w:rPr>
      </w:pPr>
      <w:r>
        <w:rPr>
          <w:rFonts w:cs="Times New Roman"/>
          <w:szCs w:val="28"/>
        </w:rPr>
        <w:t>На рис. 4 та рис. 5 зображені діаграми потоків даних другого рівня для підсистем «Робота з клієнтами» та «Рух товарів» відповідно.</w:t>
      </w:r>
    </w:p>
    <w:p w:rsidR="00641C3F" w:rsidRDefault="00641C3F" w:rsidP="00641C3F">
      <w:pPr>
        <w:pStyle w:val="a3"/>
        <w:ind w:firstLine="708"/>
        <w:rPr>
          <w:rFonts w:cs="Times New Roman"/>
          <w:szCs w:val="28"/>
        </w:rPr>
      </w:pPr>
      <w:r>
        <w:rPr>
          <w:rFonts w:cs="Times New Roman"/>
          <w:noProof/>
          <w:szCs w:val="28"/>
          <w:lang w:val="ru-RU" w:eastAsia="ru-RU"/>
        </w:rPr>
        <w:drawing>
          <wp:inline distT="0" distB="0" distL="0" distR="0" wp14:anchorId="28F24A32" wp14:editId="72152B04">
            <wp:extent cx="5648922" cy="4257675"/>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_2017-05-27_04-12-32.jpg"/>
                    <pic:cNvPicPr/>
                  </pic:nvPicPr>
                  <pic:blipFill>
                    <a:blip r:embed="rId11">
                      <a:extLst>
                        <a:ext uri="{28A0092B-C50C-407E-A947-70E740481C1C}">
                          <a14:useLocalDpi xmlns:a14="http://schemas.microsoft.com/office/drawing/2010/main" val="0"/>
                        </a:ext>
                      </a:extLst>
                    </a:blip>
                    <a:stretch>
                      <a:fillRect/>
                    </a:stretch>
                  </pic:blipFill>
                  <pic:spPr>
                    <a:xfrm>
                      <a:off x="0" y="0"/>
                      <a:ext cx="5668443" cy="4272388"/>
                    </a:xfrm>
                    <a:prstGeom prst="rect">
                      <a:avLst/>
                    </a:prstGeom>
                  </pic:spPr>
                </pic:pic>
              </a:graphicData>
            </a:graphic>
          </wp:inline>
        </w:drawing>
      </w:r>
    </w:p>
    <w:p w:rsidR="00641C3F" w:rsidRPr="00F63603" w:rsidRDefault="00641C3F" w:rsidP="00641C3F">
      <w:pPr>
        <w:pStyle w:val="a3"/>
        <w:rPr>
          <w:rFonts w:cs="Times New Roman"/>
          <w:szCs w:val="28"/>
        </w:rPr>
      </w:pPr>
      <w:r>
        <w:rPr>
          <w:rFonts w:cs="Times New Roman"/>
          <w:szCs w:val="28"/>
        </w:rPr>
        <w:t>Рис.4</w:t>
      </w:r>
      <w:r w:rsidRPr="00F63603">
        <w:rPr>
          <w:rFonts w:cs="Times New Roman"/>
          <w:szCs w:val="28"/>
        </w:rPr>
        <w:t xml:space="preserve"> </w:t>
      </w:r>
      <w:r>
        <w:rPr>
          <w:rFonts w:cs="Times New Roman"/>
          <w:szCs w:val="28"/>
          <w:lang w:val="en-US"/>
        </w:rPr>
        <w:t>DFD</w:t>
      </w:r>
      <w:r>
        <w:rPr>
          <w:rFonts w:cs="Times New Roman"/>
          <w:szCs w:val="28"/>
        </w:rPr>
        <w:t>2</w:t>
      </w:r>
      <w:r w:rsidRPr="00F63603">
        <w:rPr>
          <w:rFonts w:cs="Times New Roman"/>
          <w:szCs w:val="28"/>
        </w:rPr>
        <w:t xml:space="preserve"> – </w:t>
      </w:r>
      <w:r>
        <w:rPr>
          <w:rFonts w:cs="Times New Roman"/>
          <w:szCs w:val="28"/>
        </w:rPr>
        <w:t xml:space="preserve">діаграма. </w:t>
      </w:r>
      <w:r w:rsidRPr="00F63603">
        <w:rPr>
          <w:rFonts w:cs="Times New Roman"/>
          <w:szCs w:val="28"/>
        </w:rPr>
        <w:t>«В</w:t>
      </w:r>
      <w:r>
        <w:rPr>
          <w:rFonts w:cs="Times New Roman"/>
          <w:szCs w:val="28"/>
        </w:rPr>
        <w:t>ідділ кадрів</w:t>
      </w:r>
      <w:r w:rsidRPr="00F63603">
        <w:rPr>
          <w:rFonts w:cs="Times New Roman"/>
          <w:szCs w:val="28"/>
        </w:rPr>
        <w:t>»</w:t>
      </w:r>
    </w:p>
    <w:p w:rsidR="00641C3F" w:rsidRDefault="00641C3F" w:rsidP="00641C3F">
      <w:pPr>
        <w:pStyle w:val="a3"/>
        <w:ind w:firstLine="708"/>
        <w:rPr>
          <w:rFonts w:cs="Times New Roman"/>
          <w:szCs w:val="28"/>
        </w:rPr>
      </w:pPr>
    </w:p>
    <w:p w:rsidR="00641C3F" w:rsidRDefault="00641C3F" w:rsidP="00641C3F">
      <w:pPr>
        <w:pStyle w:val="a3"/>
        <w:ind w:firstLine="708"/>
        <w:rPr>
          <w:rFonts w:cs="Times New Roman"/>
          <w:szCs w:val="28"/>
        </w:rPr>
      </w:pPr>
      <w:r>
        <w:rPr>
          <w:rFonts w:cs="Times New Roman"/>
          <w:noProof/>
          <w:szCs w:val="28"/>
          <w:lang w:val="ru-RU" w:eastAsia="ru-RU"/>
        </w:rPr>
        <w:lastRenderedPageBreak/>
        <w:drawing>
          <wp:inline distT="0" distB="0" distL="0" distR="0" wp14:anchorId="312023E7" wp14:editId="390E1AAD">
            <wp:extent cx="5940425" cy="3824605"/>
            <wp:effectExtent l="0" t="0" r="317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_2017-05-27_03-46-03.jpg"/>
                    <pic:cNvPicPr/>
                  </pic:nvPicPr>
                  <pic:blipFill>
                    <a:blip r:embed="rId12">
                      <a:extLst>
                        <a:ext uri="{28A0092B-C50C-407E-A947-70E740481C1C}">
                          <a14:useLocalDpi xmlns:a14="http://schemas.microsoft.com/office/drawing/2010/main" val="0"/>
                        </a:ext>
                      </a:extLst>
                    </a:blip>
                    <a:stretch>
                      <a:fillRect/>
                    </a:stretch>
                  </pic:blipFill>
                  <pic:spPr>
                    <a:xfrm>
                      <a:off x="0" y="0"/>
                      <a:ext cx="5940425" cy="3824605"/>
                    </a:xfrm>
                    <a:prstGeom prst="rect">
                      <a:avLst/>
                    </a:prstGeom>
                  </pic:spPr>
                </pic:pic>
              </a:graphicData>
            </a:graphic>
          </wp:inline>
        </w:drawing>
      </w:r>
    </w:p>
    <w:p w:rsidR="00641C3F" w:rsidRPr="00F63603" w:rsidRDefault="00641C3F" w:rsidP="00641C3F">
      <w:pPr>
        <w:pStyle w:val="a3"/>
        <w:rPr>
          <w:rFonts w:cs="Times New Roman"/>
          <w:szCs w:val="28"/>
        </w:rPr>
      </w:pPr>
      <w:r>
        <w:rPr>
          <w:rFonts w:cs="Times New Roman"/>
          <w:szCs w:val="28"/>
        </w:rPr>
        <w:t>Рис.5</w:t>
      </w:r>
      <w:r w:rsidRPr="00F63603">
        <w:rPr>
          <w:rFonts w:cs="Times New Roman"/>
          <w:szCs w:val="28"/>
        </w:rPr>
        <w:t xml:space="preserve"> </w:t>
      </w:r>
      <w:r>
        <w:rPr>
          <w:rFonts w:cs="Times New Roman"/>
          <w:szCs w:val="28"/>
          <w:lang w:val="en-US"/>
        </w:rPr>
        <w:t>DFD</w:t>
      </w:r>
      <w:r>
        <w:rPr>
          <w:rFonts w:cs="Times New Roman"/>
          <w:szCs w:val="28"/>
        </w:rPr>
        <w:t>2</w:t>
      </w:r>
      <w:r w:rsidRPr="00F63603">
        <w:rPr>
          <w:rFonts w:cs="Times New Roman"/>
          <w:szCs w:val="28"/>
        </w:rPr>
        <w:t xml:space="preserve"> – </w:t>
      </w:r>
      <w:r>
        <w:rPr>
          <w:rFonts w:cs="Times New Roman"/>
          <w:szCs w:val="28"/>
        </w:rPr>
        <w:t xml:space="preserve">діаграма. </w:t>
      </w:r>
      <w:r w:rsidRPr="00F63603">
        <w:rPr>
          <w:rFonts w:cs="Times New Roman"/>
          <w:szCs w:val="28"/>
        </w:rPr>
        <w:t>«</w:t>
      </w:r>
      <w:r>
        <w:rPr>
          <w:rFonts w:cs="Times New Roman"/>
          <w:szCs w:val="28"/>
        </w:rPr>
        <w:t>Рух товарів</w:t>
      </w:r>
      <w:r w:rsidRPr="00F63603">
        <w:rPr>
          <w:rFonts w:cs="Times New Roman"/>
          <w:szCs w:val="28"/>
        </w:rPr>
        <w:t>»</w:t>
      </w: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Default="00641C3F" w:rsidP="00A54E64">
      <w:pPr>
        <w:pStyle w:val="Standard"/>
      </w:pPr>
    </w:p>
    <w:p w:rsidR="00641C3F" w:rsidRPr="00641C3F" w:rsidRDefault="00641C3F" w:rsidP="003E42A0">
      <w:pPr>
        <w:pStyle w:val="1"/>
      </w:pPr>
      <w:bookmarkStart w:id="18" w:name="_Toc483589790"/>
      <w:r>
        <w:t xml:space="preserve">2.4. </w:t>
      </w:r>
      <w:r w:rsidRPr="00641C3F">
        <w:rPr>
          <w:lang w:val="ru-RU"/>
        </w:rPr>
        <w:t>Матриця подій</w:t>
      </w:r>
      <w:bookmarkEnd w:id="18"/>
    </w:p>
    <w:p w:rsidR="00641C3F" w:rsidRDefault="00641C3F" w:rsidP="00641C3F">
      <w:pPr>
        <w:pStyle w:val="a3"/>
        <w:rPr>
          <w:rFonts w:cs="Times New Roman"/>
          <w:szCs w:val="28"/>
        </w:rPr>
      </w:pPr>
      <w:r>
        <w:rPr>
          <w:rFonts w:cs="Times New Roman"/>
          <w:szCs w:val="28"/>
        </w:rPr>
        <w:t>Матриця подій двох підсистем відображають події, що можуть статися та реакцію системи на них</w:t>
      </w:r>
    </w:p>
    <w:tbl>
      <w:tblPr>
        <w:tblStyle w:val="a8"/>
        <w:tblW w:w="0" w:type="auto"/>
        <w:tblLook w:val="04A0" w:firstRow="1" w:lastRow="0" w:firstColumn="1" w:lastColumn="0" w:noHBand="0" w:noVBand="1"/>
      </w:tblPr>
      <w:tblGrid>
        <w:gridCol w:w="1275"/>
        <w:gridCol w:w="2576"/>
        <w:gridCol w:w="1396"/>
        <w:gridCol w:w="4948"/>
      </w:tblGrid>
      <w:tr w:rsidR="00641C3F" w:rsidTr="00130610">
        <w:tc>
          <w:tcPr>
            <w:tcW w:w="846" w:type="dxa"/>
          </w:tcPr>
          <w:p w:rsidR="00641C3F" w:rsidRDefault="00641C3F" w:rsidP="00130610">
            <w:pPr>
              <w:pStyle w:val="a3"/>
              <w:rPr>
                <w:rFonts w:cs="Times New Roman"/>
                <w:szCs w:val="28"/>
              </w:rPr>
            </w:pPr>
            <w:r>
              <w:rPr>
                <w:rFonts w:cs="Times New Roman"/>
                <w:szCs w:val="28"/>
              </w:rPr>
              <w:t>№</w:t>
            </w:r>
          </w:p>
        </w:tc>
        <w:tc>
          <w:tcPr>
            <w:tcW w:w="1984" w:type="dxa"/>
          </w:tcPr>
          <w:p w:rsidR="00641C3F" w:rsidRDefault="00641C3F" w:rsidP="00130610">
            <w:pPr>
              <w:pStyle w:val="a3"/>
              <w:rPr>
                <w:rFonts w:cs="Times New Roman"/>
                <w:szCs w:val="28"/>
              </w:rPr>
            </w:pPr>
            <w:r>
              <w:rPr>
                <w:rFonts w:cs="Times New Roman"/>
                <w:szCs w:val="28"/>
              </w:rPr>
              <w:t>Опис події</w:t>
            </w:r>
          </w:p>
        </w:tc>
        <w:tc>
          <w:tcPr>
            <w:tcW w:w="1134" w:type="dxa"/>
          </w:tcPr>
          <w:p w:rsidR="00641C3F" w:rsidRDefault="00641C3F" w:rsidP="00130610">
            <w:pPr>
              <w:pStyle w:val="a3"/>
              <w:rPr>
                <w:rFonts w:cs="Times New Roman"/>
                <w:szCs w:val="28"/>
              </w:rPr>
            </w:pPr>
            <w:r>
              <w:rPr>
                <w:rFonts w:cs="Times New Roman"/>
                <w:szCs w:val="28"/>
              </w:rPr>
              <w:t>Тип</w:t>
            </w:r>
          </w:p>
        </w:tc>
        <w:tc>
          <w:tcPr>
            <w:tcW w:w="5381" w:type="dxa"/>
          </w:tcPr>
          <w:p w:rsidR="00641C3F" w:rsidRDefault="00641C3F" w:rsidP="00130610">
            <w:pPr>
              <w:pStyle w:val="a3"/>
              <w:rPr>
                <w:rFonts w:cs="Times New Roman"/>
                <w:szCs w:val="28"/>
              </w:rPr>
            </w:pPr>
            <w:r>
              <w:rPr>
                <w:rFonts w:cs="Times New Roman"/>
                <w:szCs w:val="28"/>
              </w:rPr>
              <w:t>Реакція</w:t>
            </w:r>
          </w:p>
        </w:tc>
      </w:tr>
      <w:tr w:rsidR="00641C3F" w:rsidTr="00130610">
        <w:tc>
          <w:tcPr>
            <w:tcW w:w="846" w:type="dxa"/>
          </w:tcPr>
          <w:p w:rsidR="00641C3F" w:rsidRDefault="00641C3F" w:rsidP="00130610">
            <w:pPr>
              <w:pStyle w:val="a3"/>
              <w:rPr>
                <w:rFonts w:cs="Times New Roman"/>
                <w:szCs w:val="28"/>
              </w:rPr>
            </w:pPr>
            <w:r>
              <w:rPr>
                <w:rFonts w:cs="Times New Roman"/>
                <w:szCs w:val="28"/>
              </w:rPr>
              <w:t>1.</w:t>
            </w:r>
          </w:p>
        </w:tc>
        <w:tc>
          <w:tcPr>
            <w:tcW w:w="1984" w:type="dxa"/>
          </w:tcPr>
          <w:p w:rsidR="00641C3F" w:rsidRDefault="00641C3F" w:rsidP="00130610">
            <w:pPr>
              <w:pStyle w:val="a3"/>
              <w:rPr>
                <w:rFonts w:cs="Times New Roman"/>
                <w:szCs w:val="28"/>
              </w:rPr>
            </w:pPr>
            <w:r>
              <w:rPr>
                <w:rFonts w:cs="Times New Roman"/>
                <w:szCs w:val="28"/>
              </w:rPr>
              <w:t>Прийом на роботу</w:t>
            </w:r>
          </w:p>
        </w:tc>
        <w:tc>
          <w:tcPr>
            <w:tcW w:w="1134" w:type="dxa"/>
          </w:tcPr>
          <w:p w:rsidR="00641C3F" w:rsidRPr="00572978" w:rsidRDefault="00641C3F" w:rsidP="00130610">
            <w:pPr>
              <w:pStyle w:val="a3"/>
              <w:rPr>
                <w:rFonts w:cs="Times New Roman"/>
                <w:szCs w:val="28"/>
                <w:lang w:val="en-US"/>
              </w:rPr>
            </w:pPr>
            <w:r>
              <w:rPr>
                <w:rFonts w:cs="Times New Roman"/>
                <w:szCs w:val="28"/>
                <w:lang w:val="en-US"/>
              </w:rPr>
              <w:t>N</w:t>
            </w:r>
          </w:p>
        </w:tc>
        <w:tc>
          <w:tcPr>
            <w:tcW w:w="5381" w:type="dxa"/>
          </w:tcPr>
          <w:p w:rsidR="00641C3F" w:rsidRPr="00572978" w:rsidRDefault="00641C3F" w:rsidP="00130610">
            <w:pPr>
              <w:pStyle w:val="a3"/>
              <w:rPr>
                <w:rFonts w:cs="Times New Roman"/>
                <w:szCs w:val="28"/>
              </w:rPr>
            </w:pPr>
            <w:r>
              <w:rPr>
                <w:rFonts w:cs="Times New Roman"/>
                <w:szCs w:val="28"/>
              </w:rPr>
              <w:t>Якщо кандидат відповідає умовам прийому на роботу, то інформація вноситься до БД «Персонал» та «Працівники»</w:t>
            </w:r>
          </w:p>
        </w:tc>
      </w:tr>
      <w:tr w:rsidR="00641C3F" w:rsidTr="00130610">
        <w:tc>
          <w:tcPr>
            <w:tcW w:w="846" w:type="dxa"/>
          </w:tcPr>
          <w:p w:rsidR="00641C3F" w:rsidRDefault="00641C3F" w:rsidP="00130610">
            <w:pPr>
              <w:pStyle w:val="a3"/>
              <w:rPr>
                <w:rFonts w:cs="Times New Roman"/>
                <w:szCs w:val="28"/>
              </w:rPr>
            </w:pPr>
            <w:r>
              <w:rPr>
                <w:rFonts w:cs="Times New Roman"/>
                <w:szCs w:val="28"/>
              </w:rPr>
              <w:t>2.</w:t>
            </w:r>
          </w:p>
        </w:tc>
        <w:tc>
          <w:tcPr>
            <w:tcW w:w="1984" w:type="dxa"/>
          </w:tcPr>
          <w:p w:rsidR="00641C3F" w:rsidRDefault="00641C3F" w:rsidP="00130610">
            <w:pPr>
              <w:pStyle w:val="a3"/>
              <w:rPr>
                <w:rFonts w:cs="Times New Roman"/>
                <w:szCs w:val="28"/>
              </w:rPr>
            </w:pPr>
            <w:r>
              <w:rPr>
                <w:rFonts w:cs="Times New Roman"/>
                <w:szCs w:val="28"/>
              </w:rPr>
              <w:t>Звільнення</w:t>
            </w:r>
          </w:p>
        </w:tc>
        <w:tc>
          <w:tcPr>
            <w:tcW w:w="1134" w:type="dxa"/>
          </w:tcPr>
          <w:p w:rsidR="00641C3F" w:rsidRPr="00C36E5A" w:rsidRDefault="00641C3F" w:rsidP="00130610">
            <w:pPr>
              <w:pStyle w:val="a3"/>
              <w:rPr>
                <w:rFonts w:cs="Times New Roman"/>
                <w:szCs w:val="28"/>
                <w:lang w:val="en-US"/>
              </w:rPr>
            </w:pPr>
            <w:r>
              <w:rPr>
                <w:rFonts w:cs="Times New Roman"/>
                <w:szCs w:val="28"/>
                <w:lang w:val="en-US"/>
              </w:rPr>
              <w:t>N</w:t>
            </w:r>
          </w:p>
        </w:tc>
        <w:tc>
          <w:tcPr>
            <w:tcW w:w="5381" w:type="dxa"/>
          </w:tcPr>
          <w:p w:rsidR="00641C3F" w:rsidRDefault="00641C3F" w:rsidP="00130610">
            <w:pPr>
              <w:pStyle w:val="a3"/>
              <w:rPr>
                <w:rFonts w:cs="Times New Roman"/>
                <w:szCs w:val="28"/>
              </w:rPr>
            </w:pPr>
            <w:r>
              <w:rPr>
                <w:rFonts w:cs="Times New Roman"/>
                <w:szCs w:val="28"/>
              </w:rPr>
              <w:t>Якщо працівник потребує звільнення, то у БД «Працівники» вноситься інформація про дату закінчення роботи.</w:t>
            </w:r>
          </w:p>
        </w:tc>
      </w:tr>
      <w:tr w:rsidR="00641C3F" w:rsidTr="00130610">
        <w:tc>
          <w:tcPr>
            <w:tcW w:w="846" w:type="dxa"/>
          </w:tcPr>
          <w:p w:rsidR="00641C3F" w:rsidRDefault="00641C3F" w:rsidP="00130610">
            <w:pPr>
              <w:pStyle w:val="a3"/>
              <w:rPr>
                <w:rFonts w:cs="Times New Roman"/>
                <w:szCs w:val="28"/>
              </w:rPr>
            </w:pPr>
            <w:r>
              <w:rPr>
                <w:rFonts w:cs="Times New Roman"/>
                <w:szCs w:val="28"/>
              </w:rPr>
              <w:t>3.</w:t>
            </w:r>
          </w:p>
        </w:tc>
        <w:tc>
          <w:tcPr>
            <w:tcW w:w="1984" w:type="dxa"/>
          </w:tcPr>
          <w:p w:rsidR="00641C3F" w:rsidRDefault="00641C3F" w:rsidP="00130610">
            <w:pPr>
              <w:pStyle w:val="a3"/>
              <w:rPr>
                <w:rFonts w:cs="Times New Roman"/>
                <w:szCs w:val="28"/>
              </w:rPr>
            </w:pPr>
            <w:r>
              <w:rPr>
                <w:rFonts w:cs="Times New Roman"/>
                <w:szCs w:val="28"/>
              </w:rPr>
              <w:t>Проходження медогляду</w:t>
            </w:r>
          </w:p>
        </w:tc>
        <w:tc>
          <w:tcPr>
            <w:tcW w:w="1134" w:type="dxa"/>
          </w:tcPr>
          <w:p w:rsidR="00641C3F" w:rsidRPr="00C36E5A" w:rsidRDefault="00641C3F" w:rsidP="00130610">
            <w:pPr>
              <w:pStyle w:val="a3"/>
              <w:rPr>
                <w:rFonts w:cs="Times New Roman"/>
                <w:szCs w:val="28"/>
                <w:lang w:val="en-US"/>
              </w:rPr>
            </w:pPr>
            <w:r>
              <w:rPr>
                <w:rFonts w:cs="Times New Roman"/>
                <w:szCs w:val="28"/>
                <w:lang w:val="en-US"/>
              </w:rPr>
              <w:t>N</w:t>
            </w:r>
          </w:p>
        </w:tc>
        <w:tc>
          <w:tcPr>
            <w:tcW w:w="5381" w:type="dxa"/>
          </w:tcPr>
          <w:p w:rsidR="00641C3F" w:rsidRDefault="00641C3F" w:rsidP="00130610">
            <w:pPr>
              <w:pStyle w:val="a3"/>
              <w:rPr>
                <w:rFonts w:cs="Times New Roman"/>
                <w:szCs w:val="28"/>
              </w:rPr>
            </w:pPr>
            <w:r>
              <w:rPr>
                <w:rFonts w:cs="Times New Roman"/>
                <w:szCs w:val="28"/>
              </w:rPr>
              <w:t>По проходженні медогляду до БД «Медогляд» додається запис за результатом та датою проходження.</w:t>
            </w:r>
          </w:p>
        </w:tc>
      </w:tr>
      <w:tr w:rsidR="00641C3F" w:rsidTr="00130610">
        <w:tc>
          <w:tcPr>
            <w:tcW w:w="846" w:type="dxa"/>
          </w:tcPr>
          <w:p w:rsidR="00641C3F" w:rsidRDefault="00641C3F" w:rsidP="00130610">
            <w:pPr>
              <w:pStyle w:val="a3"/>
              <w:rPr>
                <w:rFonts w:cs="Times New Roman"/>
                <w:szCs w:val="28"/>
              </w:rPr>
            </w:pPr>
            <w:r>
              <w:rPr>
                <w:rFonts w:cs="Times New Roman"/>
                <w:szCs w:val="28"/>
              </w:rPr>
              <w:t>4.</w:t>
            </w:r>
          </w:p>
        </w:tc>
        <w:tc>
          <w:tcPr>
            <w:tcW w:w="1984" w:type="dxa"/>
          </w:tcPr>
          <w:p w:rsidR="00641C3F" w:rsidRDefault="00641C3F" w:rsidP="00130610">
            <w:pPr>
              <w:pStyle w:val="a3"/>
              <w:rPr>
                <w:rFonts w:cs="Times New Roman"/>
                <w:szCs w:val="28"/>
              </w:rPr>
            </w:pPr>
            <w:r>
              <w:rPr>
                <w:rFonts w:cs="Times New Roman"/>
                <w:szCs w:val="28"/>
              </w:rPr>
              <w:t>Додавання відділу</w:t>
            </w:r>
          </w:p>
        </w:tc>
        <w:tc>
          <w:tcPr>
            <w:tcW w:w="1134" w:type="dxa"/>
          </w:tcPr>
          <w:p w:rsidR="00641C3F" w:rsidRPr="00C36E5A" w:rsidRDefault="00641C3F" w:rsidP="00130610">
            <w:pPr>
              <w:pStyle w:val="a3"/>
              <w:rPr>
                <w:rFonts w:cs="Times New Roman"/>
                <w:szCs w:val="28"/>
                <w:lang w:val="en-US"/>
              </w:rPr>
            </w:pPr>
            <w:r>
              <w:rPr>
                <w:rFonts w:cs="Times New Roman"/>
                <w:szCs w:val="28"/>
                <w:lang w:val="en-US"/>
              </w:rPr>
              <w:t>N</w:t>
            </w:r>
          </w:p>
        </w:tc>
        <w:tc>
          <w:tcPr>
            <w:tcW w:w="5381" w:type="dxa"/>
          </w:tcPr>
          <w:p w:rsidR="00641C3F" w:rsidRDefault="00641C3F" w:rsidP="00130610">
            <w:pPr>
              <w:pStyle w:val="a3"/>
              <w:rPr>
                <w:rFonts w:cs="Times New Roman"/>
                <w:szCs w:val="28"/>
              </w:rPr>
            </w:pPr>
            <w:r>
              <w:rPr>
                <w:rFonts w:cs="Times New Roman"/>
                <w:szCs w:val="28"/>
              </w:rPr>
              <w:t>Відповідний запис заноситься в БД «Відділи»</w:t>
            </w:r>
          </w:p>
        </w:tc>
      </w:tr>
      <w:tr w:rsidR="00641C3F" w:rsidTr="00130610">
        <w:tc>
          <w:tcPr>
            <w:tcW w:w="846" w:type="dxa"/>
          </w:tcPr>
          <w:p w:rsidR="00641C3F" w:rsidRDefault="00641C3F" w:rsidP="00130610">
            <w:pPr>
              <w:pStyle w:val="a3"/>
              <w:rPr>
                <w:rFonts w:cs="Times New Roman"/>
                <w:szCs w:val="28"/>
              </w:rPr>
            </w:pPr>
            <w:r>
              <w:rPr>
                <w:rFonts w:cs="Times New Roman"/>
                <w:szCs w:val="28"/>
              </w:rPr>
              <w:t>5.</w:t>
            </w:r>
          </w:p>
        </w:tc>
        <w:tc>
          <w:tcPr>
            <w:tcW w:w="1984" w:type="dxa"/>
          </w:tcPr>
          <w:p w:rsidR="00641C3F" w:rsidRDefault="00641C3F" w:rsidP="00130610">
            <w:pPr>
              <w:pStyle w:val="a3"/>
              <w:rPr>
                <w:rFonts w:cs="Times New Roman"/>
                <w:szCs w:val="28"/>
              </w:rPr>
            </w:pPr>
            <w:r>
              <w:rPr>
                <w:rFonts w:cs="Times New Roman"/>
                <w:szCs w:val="28"/>
              </w:rPr>
              <w:t>Додавання посади</w:t>
            </w:r>
          </w:p>
        </w:tc>
        <w:tc>
          <w:tcPr>
            <w:tcW w:w="1134" w:type="dxa"/>
          </w:tcPr>
          <w:p w:rsidR="00641C3F" w:rsidRPr="00C36E5A" w:rsidRDefault="00641C3F" w:rsidP="00130610">
            <w:pPr>
              <w:pStyle w:val="a3"/>
              <w:rPr>
                <w:rFonts w:cs="Times New Roman"/>
                <w:szCs w:val="28"/>
                <w:lang w:val="en-US"/>
              </w:rPr>
            </w:pPr>
            <w:r>
              <w:rPr>
                <w:rFonts w:cs="Times New Roman"/>
                <w:szCs w:val="28"/>
                <w:lang w:val="en-US"/>
              </w:rPr>
              <w:t>N</w:t>
            </w:r>
          </w:p>
        </w:tc>
        <w:tc>
          <w:tcPr>
            <w:tcW w:w="5381" w:type="dxa"/>
          </w:tcPr>
          <w:p w:rsidR="00641C3F" w:rsidRPr="000452ED" w:rsidRDefault="00641C3F" w:rsidP="00130610">
            <w:pPr>
              <w:pStyle w:val="a3"/>
              <w:rPr>
                <w:rFonts w:cs="Times New Roman"/>
                <w:szCs w:val="28"/>
                <w:lang w:val="ru-RU"/>
              </w:rPr>
            </w:pPr>
            <w:r>
              <w:rPr>
                <w:rFonts w:cs="Times New Roman"/>
                <w:szCs w:val="28"/>
              </w:rPr>
              <w:t>Відповідний запис заноситься в БД «Посади»</w:t>
            </w:r>
            <w:r w:rsidRPr="000452ED">
              <w:rPr>
                <w:rFonts w:cs="Times New Roman"/>
                <w:szCs w:val="28"/>
                <w:lang w:val="ru-RU"/>
              </w:rPr>
              <w:t xml:space="preserve"> </w:t>
            </w:r>
          </w:p>
        </w:tc>
      </w:tr>
      <w:tr w:rsidR="00641C3F" w:rsidTr="00130610">
        <w:tc>
          <w:tcPr>
            <w:tcW w:w="846" w:type="dxa"/>
          </w:tcPr>
          <w:p w:rsidR="00641C3F" w:rsidRDefault="00641C3F" w:rsidP="00130610">
            <w:pPr>
              <w:pStyle w:val="a3"/>
              <w:rPr>
                <w:rFonts w:cs="Times New Roman"/>
                <w:szCs w:val="28"/>
              </w:rPr>
            </w:pPr>
            <w:r>
              <w:rPr>
                <w:rFonts w:cs="Times New Roman"/>
                <w:szCs w:val="28"/>
              </w:rPr>
              <w:t>6.</w:t>
            </w:r>
          </w:p>
        </w:tc>
        <w:tc>
          <w:tcPr>
            <w:tcW w:w="1984" w:type="dxa"/>
          </w:tcPr>
          <w:p w:rsidR="00641C3F" w:rsidRDefault="00641C3F" w:rsidP="00130610">
            <w:pPr>
              <w:pStyle w:val="a3"/>
              <w:rPr>
                <w:rFonts w:cs="Times New Roman"/>
                <w:szCs w:val="28"/>
              </w:rPr>
            </w:pPr>
            <w:r>
              <w:rPr>
                <w:rFonts w:cs="Times New Roman"/>
                <w:szCs w:val="28"/>
              </w:rPr>
              <w:t>Зміна посади</w:t>
            </w:r>
          </w:p>
        </w:tc>
        <w:tc>
          <w:tcPr>
            <w:tcW w:w="1134" w:type="dxa"/>
          </w:tcPr>
          <w:p w:rsidR="00641C3F" w:rsidRPr="00C36E5A" w:rsidRDefault="00641C3F" w:rsidP="00130610">
            <w:pPr>
              <w:pStyle w:val="a3"/>
              <w:rPr>
                <w:rFonts w:cs="Times New Roman"/>
                <w:szCs w:val="28"/>
                <w:lang w:val="en-US"/>
              </w:rPr>
            </w:pPr>
            <w:r>
              <w:rPr>
                <w:rFonts w:cs="Times New Roman"/>
                <w:szCs w:val="28"/>
                <w:lang w:val="en-US"/>
              </w:rPr>
              <w:t>N</w:t>
            </w:r>
          </w:p>
        </w:tc>
        <w:tc>
          <w:tcPr>
            <w:tcW w:w="5381" w:type="dxa"/>
          </w:tcPr>
          <w:p w:rsidR="00641C3F" w:rsidRPr="00C36E5A" w:rsidRDefault="00641C3F" w:rsidP="00130610">
            <w:pPr>
              <w:pStyle w:val="a3"/>
              <w:rPr>
                <w:rFonts w:cs="Times New Roman"/>
                <w:szCs w:val="28"/>
              </w:rPr>
            </w:pPr>
            <w:r>
              <w:rPr>
                <w:rFonts w:cs="Times New Roman"/>
                <w:szCs w:val="28"/>
              </w:rPr>
              <w:t>Оновлення попереднього запису в БД «Персонал» та додавання нового засобу</w:t>
            </w:r>
          </w:p>
        </w:tc>
      </w:tr>
      <w:tr w:rsidR="00641C3F" w:rsidTr="00130610">
        <w:tc>
          <w:tcPr>
            <w:tcW w:w="846" w:type="dxa"/>
          </w:tcPr>
          <w:p w:rsidR="00641C3F" w:rsidRDefault="00641C3F" w:rsidP="00130610">
            <w:pPr>
              <w:pStyle w:val="a3"/>
              <w:rPr>
                <w:rFonts w:cs="Times New Roman"/>
                <w:szCs w:val="28"/>
              </w:rPr>
            </w:pPr>
            <w:r>
              <w:rPr>
                <w:rFonts w:cs="Times New Roman"/>
                <w:szCs w:val="28"/>
              </w:rPr>
              <w:t>7.</w:t>
            </w:r>
          </w:p>
        </w:tc>
        <w:tc>
          <w:tcPr>
            <w:tcW w:w="1984" w:type="dxa"/>
          </w:tcPr>
          <w:p w:rsidR="00641C3F" w:rsidRDefault="00641C3F" w:rsidP="00130610">
            <w:pPr>
              <w:pStyle w:val="a3"/>
              <w:rPr>
                <w:rFonts w:cs="Times New Roman"/>
                <w:szCs w:val="28"/>
              </w:rPr>
            </w:pPr>
            <w:r>
              <w:rPr>
                <w:rFonts w:cs="Times New Roman"/>
                <w:szCs w:val="28"/>
              </w:rPr>
              <w:t>Призначення відпустки</w:t>
            </w:r>
          </w:p>
        </w:tc>
        <w:tc>
          <w:tcPr>
            <w:tcW w:w="1134" w:type="dxa"/>
          </w:tcPr>
          <w:p w:rsidR="00641C3F" w:rsidRPr="00C36E5A" w:rsidRDefault="00641C3F" w:rsidP="00130610">
            <w:pPr>
              <w:pStyle w:val="a3"/>
              <w:rPr>
                <w:rFonts w:cs="Times New Roman"/>
                <w:szCs w:val="28"/>
                <w:lang w:val="en-US"/>
              </w:rPr>
            </w:pPr>
            <w:r>
              <w:rPr>
                <w:rFonts w:cs="Times New Roman"/>
                <w:szCs w:val="28"/>
                <w:lang w:val="en-US"/>
              </w:rPr>
              <w:t>N</w:t>
            </w:r>
          </w:p>
        </w:tc>
        <w:tc>
          <w:tcPr>
            <w:tcW w:w="5381" w:type="dxa"/>
          </w:tcPr>
          <w:p w:rsidR="00641C3F" w:rsidRDefault="00641C3F" w:rsidP="00130610">
            <w:pPr>
              <w:pStyle w:val="a3"/>
              <w:rPr>
                <w:rFonts w:cs="Times New Roman"/>
                <w:szCs w:val="28"/>
              </w:rPr>
            </w:pPr>
            <w:r>
              <w:rPr>
                <w:rFonts w:cs="Times New Roman"/>
                <w:szCs w:val="28"/>
              </w:rPr>
              <w:t>Додавання відповідного запису в БД «Відпускні»</w:t>
            </w:r>
          </w:p>
        </w:tc>
      </w:tr>
      <w:tr w:rsidR="00641C3F" w:rsidTr="00130610">
        <w:tc>
          <w:tcPr>
            <w:tcW w:w="846" w:type="dxa"/>
          </w:tcPr>
          <w:p w:rsidR="00641C3F" w:rsidRDefault="00641C3F" w:rsidP="00130610">
            <w:pPr>
              <w:pStyle w:val="a3"/>
              <w:rPr>
                <w:rFonts w:cs="Times New Roman"/>
                <w:szCs w:val="28"/>
              </w:rPr>
            </w:pPr>
            <w:r>
              <w:rPr>
                <w:rFonts w:cs="Times New Roman"/>
                <w:szCs w:val="28"/>
              </w:rPr>
              <w:lastRenderedPageBreak/>
              <w:t>8.</w:t>
            </w:r>
          </w:p>
        </w:tc>
        <w:tc>
          <w:tcPr>
            <w:tcW w:w="1984" w:type="dxa"/>
          </w:tcPr>
          <w:p w:rsidR="00641C3F" w:rsidRDefault="00641C3F" w:rsidP="00130610">
            <w:pPr>
              <w:pStyle w:val="a3"/>
              <w:rPr>
                <w:rFonts w:cs="Times New Roman"/>
                <w:szCs w:val="28"/>
              </w:rPr>
            </w:pPr>
            <w:r>
              <w:rPr>
                <w:rFonts w:cs="Times New Roman"/>
                <w:szCs w:val="28"/>
              </w:rPr>
              <w:t>Виведення звіту</w:t>
            </w:r>
          </w:p>
        </w:tc>
        <w:tc>
          <w:tcPr>
            <w:tcW w:w="1134" w:type="dxa"/>
          </w:tcPr>
          <w:p w:rsidR="00641C3F" w:rsidRPr="00C36E5A" w:rsidRDefault="00641C3F" w:rsidP="00130610">
            <w:pPr>
              <w:pStyle w:val="a3"/>
              <w:rPr>
                <w:rFonts w:cs="Times New Roman"/>
                <w:szCs w:val="28"/>
                <w:lang w:val="en-US"/>
              </w:rPr>
            </w:pPr>
            <w:r>
              <w:rPr>
                <w:rFonts w:cs="Times New Roman"/>
                <w:szCs w:val="28"/>
                <w:lang w:val="en-US"/>
              </w:rPr>
              <w:t>N</w:t>
            </w:r>
          </w:p>
        </w:tc>
        <w:tc>
          <w:tcPr>
            <w:tcW w:w="5381" w:type="dxa"/>
          </w:tcPr>
          <w:p w:rsidR="00641C3F" w:rsidRPr="000452ED" w:rsidRDefault="00641C3F" w:rsidP="00130610">
            <w:pPr>
              <w:pStyle w:val="a3"/>
              <w:rPr>
                <w:rFonts w:cs="Times New Roman"/>
                <w:szCs w:val="28"/>
                <w:lang w:val="ru-RU"/>
              </w:rPr>
            </w:pPr>
            <w:r>
              <w:rPr>
                <w:rFonts w:cs="Times New Roman"/>
                <w:szCs w:val="28"/>
              </w:rPr>
              <w:t xml:space="preserve">Формується звіт з БД та друкується у форматі </w:t>
            </w:r>
            <w:r>
              <w:rPr>
                <w:rFonts w:cs="Times New Roman"/>
                <w:szCs w:val="28"/>
                <w:lang w:val="en-US"/>
              </w:rPr>
              <w:t>PDF</w:t>
            </w:r>
            <w:r w:rsidRPr="000452ED">
              <w:rPr>
                <w:rFonts w:cs="Times New Roman"/>
                <w:szCs w:val="28"/>
                <w:lang w:val="ru-RU"/>
              </w:rPr>
              <w:t>.</w:t>
            </w:r>
          </w:p>
        </w:tc>
      </w:tr>
      <w:tr w:rsidR="00641C3F" w:rsidTr="00130610">
        <w:tc>
          <w:tcPr>
            <w:tcW w:w="846" w:type="dxa"/>
          </w:tcPr>
          <w:p w:rsidR="00641C3F" w:rsidRPr="000452ED" w:rsidRDefault="00641C3F" w:rsidP="00130610">
            <w:pPr>
              <w:pStyle w:val="a3"/>
              <w:rPr>
                <w:rFonts w:cs="Times New Roman"/>
                <w:szCs w:val="28"/>
                <w:lang w:val="en-US"/>
              </w:rPr>
            </w:pPr>
            <w:r>
              <w:rPr>
                <w:rFonts w:cs="Times New Roman"/>
                <w:szCs w:val="28"/>
                <w:lang w:val="en-US"/>
              </w:rPr>
              <w:t>9.</w:t>
            </w:r>
          </w:p>
        </w:tc>
        <w:tc>
          <w:tcPr>
            <w:tcW w:w="1984" w:type="dxa"/>
          </w:tcPr>
          <w:p w:rsidR="00641C3F" w:rsidRPr="000452ED" w:rsidRDefault="00641C3F" w:rsidP="00130610">
            <w:pPr>
              <w:pStyle w:val="a3"/>
              <w:rPr>
                <w:rFonts w:cs="Times New Roman"/>
                <w:szCs w:val="28"/>
              </w:rPr>
            </w:pPr>
            <w:r>
              <w:rPr>
                <w:rFonts w:cs="Times New Roman"/>
                <w:szCs w:val="28"/>
              </w:rPr>
              <w:t>Зміна графіку роботи</w:t>
            </w:r>
          </w:p>
        </w:tc>
        <w:tc>
          <w:tcPr>
            <w:tcW w:w="1134" w:type="dxa"/>
          </w:tcPr>
          <w:p w:rsidR="00641C3F" w:rsidRPr="000452ED" w:rsidRDefault="00641C3F" w:rsidP="00130610">
            <w:pPr>
              <w:pStyle w:val="a3"/>
              <w:rPr>
                <w:rFonts w:cs="Times New Roman"/>
                <w:szCs w:val="28"/>
                <w:lang w:val="en-US"/>
              </w:rPr>
            </w:pPr>
            <w:r>
              <w:rPr>
                <w:rFonts w:cs="Times New Roman"/>
                <w:szCs w:val="28"/>
                <w:lang w:val="en-US"/>
              </w:rPr>
              <w:t>N</w:t>
            </w:r>
          </w:p>
        </w:tc>
        <w:tc>
          <w:tcPr>
            <w:tcW w:w="5381" w:type="dxa"/>
          </w:tcPr>
          <w:p w:rsidR="00641C3F" w:rsidRDefault="00641C3F" w:rsidP="00130610">
            <w:pPr>
              <w:pStyle w:val="a3"/>
              <w:rPr>
                <w:rFonts w:cs="Times New Roman"/>
                <w:szCs w:val="28"/>
              </w:rPr>
            </w:pPr>
            <w:r>
              <w:rPr>
                <w:rFonts w:cs="Times New Roman"/>
                <w:szCs w:val="28"/>
              </w:rPr>
              <w:t>Відповідний запис додається до БД «Графік роботи»</w:t>
            </w:r>
          </w:p>
        </w:tc>
      </w:tr>
      <w:tr w:rsidR="00641C3F" w:rsidTr="00130610">
        <w:tc>
          <w:tcPr>
            <w:tcW w:w="846" w:type="dxa"/>
          </w:tcPr>
          <w:p w:rsidR="00641C3F" w:rsidRDefault="00641C3F" w:rsidP="00130610">
            <w:pPr>
              <w:pStyle w:val="a3"/>
              <w:rPr>
                <w:rFonts w:cs="Times New Roman"/>
                <w:szCs w:val="28"/>
              </w:rPr>
            </w:pPr>
            <w:r>
              <w:rPr>
                <w:rFonts w:cs="Times New Roman"/>
                <w:szCs w:val="28"/>
              </w:rPr>
              <w:t>10.</w:t>
            </w:r>
          </w:p>
        </w:tc>
        <w:tc>
          <w:tcPr>
            <w:tcW w:w="1984" w:type="dxa"/>
          </w:tcPr>
          <w:p w:rsidR="00641C3F" w:rsidRPr="000452ED" w:rsidRDefault="00641C3F" w:rsidP="00130610">
            <w:pPr>
              <w:pStyle w:val="a3"/>
              <w:rPr>
                <w:rFonts w:cs="Times New Roman"/>
                <w:szCs w:val="28"/>
                <w:lang w:val="ru-RU"/>
              </w:rPr>
            </w:pPr>
            <w:r>
              <w:rPr>
                <w:rFonts w:cs="Times New Roman"/>
                <w:szCs w:val="28"/>
              </w:rPr>
              <w:t>Додавання документу</w:t>
            </w:r>
          </w:p>
        </w:tc>
        <w:tc>
          <w:tcPr>
            <w:tcW w:w="1134" w:type="dxa"/>
          </w:tcPr>
          <w:p w:rsidR="00641C3F" w:rsidRPr="000452ED" w:rsidRDefault="00641C3F" w:rsidP="00130610">
            <w:pPr>
              <w:pStyle w:val="a3"/>
              <w:rPr>
                <w:rFonts w:cs="Times New Roman"/>
                <w:szCs w:val="28"/>
                <w:lang w:val="en-US"/>
              </w:rPr>
            </w:pPr>
            <w:r>
              <w:rPr>
                <w:rFonts w:cs="Times New Roman"/>
                <w:szCs w:val="28"/>
                <w:lang w:val="en-US"/>
              </w:rPr>
              <w:t>N</w:t>
            </w:r>
          </w:p>
        </w:tc>
        <w:tc>
          <w:tcPr>
            <w:tcW w:w="5381" w:type="dxa"/>
          </w:tcPr>
          <w:p w:rsidR="00641C3F" w:rsidRDefault="00641C3F" w:rsidP="00130610">
            <w:pPr>
              <w:pStyle w:val="a3"/>
              <w:rPr>
                <w:rFonts w:cs="Times New Roman"/>
                <w:szCs w:val="28"/>
              </w:rPr>
            </w:pPr>
            <w:r>
              <w:rPr>
                <w:rFonts w:cs="Times New Roman"/>
                <w:szCs w:val="28"/>
              </w:rPr>
              <w:t>Запис про дату та опис документу додається до БД «Документи»</w:t>
            </w:r>
          </w:p>
        </w:tc>
      </w:tr>
      <w:tr w:rsidR="00641C3F" w:rsidTr="00130610">
        <w:tc>
          <w:tcPr>
            <w:tcW w:w="846" w:type="dxa"/>
          </w:tcPr>
          <w:p w:rsidR="00641C3F" w:rsidRDefault="00641C3F" w:rsidP="00130610">
            <w:pPr>
              <w:pStyle w:val="a3"/>
              <w:rPr>
                <w:rFonts w:cs="Times New Roman"/>
                <w:szCs w:val="28"/>
              </w:rPr>
            </w:pPr>
            <w:r>
              <w:rPr>
                <w:rFonts w:cs="Times New Roman"/>
                <w:szCs w:val="28"/>
              </w:rPr>
              <w:t>11.</w:t>
            </w:r>
          </w:p>
        </w:tc>
        <w:tc>
          <w:tcPr>
            <w:tcW w:w="1984" w:type="dxa"/>
          </w:tcPr>
          <w:p w:rsidR="00641C3F" w:rsidRPr="000452ED" w:rsidRDefault="00641C3F" w:rsidP="00130610">
            <w:pPr>
              <w:pStyle w:val="a3"/>
              <w:rPr>
                <w:rFonts w:cs="Times New Roman"/>
                <w:szCs w:val="28"/>
              </w:rPr>
            </w:pPr>
            <w:r>
              <w:rPr>
                <w:rFonts w:cs="Times New Roman"/>
                <w:szCs w:val="28"/>
              </w:rPr>
              <w:t>Спроба логіну без пароля</w:t>
            </w:r>
          </w:p>
        </w:tc>
        <w:tc>
          <w:tcPr>
            <w:tcW w:w="1134" w:type="dxa"/>
          </w:tcPr>
          <w:p w:rsidR="00641C3F" w:rsidRPr="000452ED" w:rsidRDefault="00641C3F" w:rsidP="00130610">
            <w:pPr>
              <w:pStyle w:val="a3"/>
              <w:rPr>
                <w:rFonts w:cs="Times New Roman"/>
                <w:szCs w:val="28"/>
                <w:lang w:val="en-US"/>
              </w:rPr>
            </w:pPr>
            <w:r>
              <w:rPr>
                <w:rFonts w:cs="Times New Roman"/>
                <w:szCs w:val="28"/>
                <w:lang w:val="en-US"/>
              </w:rPr>
              <w:t>NN</w:t>
            </w:r>
          </w:p>
        </w:tc>
        <w:tc>
          <w:tcPr>
            <w:tcW w:w="5381" w:type="dxa"/>
          </w:tcPr>
          <w:p w:rsidR="00641C3F" w:rsidRDefault="00641C3F" w:rsidP="00130610">
            <w:pPr>
              <w:pStyle w:val="a3"/>
              <w:rPr>
                <w:rFonts w:cs="Times New Roman"/>
                <w:szCs w:val="28"/>
              </w:rPr>
            </w:pPr>
            <w:r>
              <w:rPr>
                <w:rFonts w:cs="Times New Roman"/>
                <w:szCs w:val="28"/>
              </w:rPr>
              <w:t>Виведення повідомлення про помилку</w:t>
            </w:r>
          </w:p>
        </w:tc>
      </w:tr>
    </w:tbl>
    <w:p w:rsidR="00641C3F" w:rsidRDefault="00641C3F" w:rsidP="00641C3F">
      <w:pPr>
        <w:pStyle w:val="a3"/>
        <w:rPr>
          <w:rFonts w:cs="Times New Roman"/>
          <w:szCs w:val="28"/>
        </w:rPr>
      </w:pPr>
    </w:p>
    <w:p w:rsidR="00641C3F" w:rsidRDefault="00641C3F" w:rsidP="00641C3F">
      <w:pPr>
        <w:pStyle w:val="a3"/>
        <w:jc w:val="center"/>
        <w:rPr>
          <w:rFonts w:cs="Times New Roman"/>
          <w:szCs w:val="28"/>
        </w:rPr>
      </w:pPr>
      <w:r>
        <w:rPr>
          <w:rFonts w:cs="Times New Roman"/>
          <w:szCs w:val="28"/>
        </w:rPr>
        <w:t>Табл.1 Матриця подій для підсистеми «Персонал»</w:t>
      </w:r>
    </w:p>
    <w:tbl>
      <w:tblPr>
        <w:tblStyle w:val="a8"/>
        <w:tblW w:w="0" w:type="auto"/>
        <w:tblLook w:val="04A0" w:firstRow="1" w:lastRow="0" w:firstColumn="1" w:lastColumn="0" w:noHBand="0" w:noVBand="1"/>
      </w:tblPr>
      <w:tblGrid>
        <w:gridCol w:w="1193"/>
        <w:gridCol w:w="2412"/>
        <w:gridCol w:w="1396"/>
        <w:gridCol w:w="5194"/>
      </w:tblGrid>
      <w:tr w:rsidR="00641C3F" w:rsidTr="00130610">
        <w:tc>
          <w:tcPr>
            <w:tcW w:w="846" w:type="dxa"/>
          </w:tcPr>
          <w:p w:rsidR="00641C3F" w:rsidRDefault="00641C3F" w:rsidP="00130610">
            <w:pPr>
              <w:pStyle w:val="a3"/>
              <w:rPr>
                <w:rFonts w:cs="Times New Roman"/>
                <w:szCs w:val="28"/>
              </w:rPr>
            </w:pPr>
            <w:r>
              <w:rPr>
                <w:rFonts w:cs="Times New Roman"/>
                <w:szCs w:val="28"/>
              </w:rPr>
              <w:t>№</w:t>
            </w:r>
          </w:p>
        </w:tc>
        <w:tc>
          <w:tcPr>
            <w:tcW w:w="1984" w:type="dxa"/>
          </w:tcPr>
          <w:p w:rsidR="00641C3F" w:rsidRDefault="00641C3F" w:rsidP="00130610">
            <w:pPr>
              <w:pStyle w:val="a3"/>
              <w:rPr>
                <w:rFonts w:cs="Times New Roman"/>
                <w:szCs w:val="28"/>
              </w:rPr>
            </w:pPr>
            <w:r>
              <w:rPr>
                <w:rFonts w:cs="Times New Roman"/>
                <w:szCs w:val="28"/>
              </w:rPr>
              <w:t>Опис події</w:t>
            </w:r>
          </w:p>
        </w:tc>
        <w:tc>
          <w:tcPr>
            <w:tcW w:w="1134" w:type="dxa"/>
          </w:tcPr>
          <w:p w:rsidR="00641C3F" w:rsidRDefault="00641C3F" w:rsidP="00130610">
            <w:pPr>
              <w:pStyle w:val="a3"/>
              <w:rPr>
                <w:rFonts w:cs="Times New Roman"/>
                <w:szCs w:val="28"/>
              </w:rPr>
            </w:pPr>
            <w:r>
              <w:rPr>
                <w:rFonts w:cs="Times New Roman"/>
                <w:szCs w:val="28"/>
              </w:rPr>
              <w:t>Тип</w:t>
            </w:r>
          </w:p>
        </w:tc>
        <w:tc>
          <w:tcPr>
            <w:tcW w:w="5381" w:type="dxa"/>
          </w:tcPr>
          <w:p w:rsidR="00641C3F" w:rsidRDefault="00641C3F" w:rsidP="00130610">
            <w:pPr>
              <w:pStyle w:val="a3"/>
              <w:rPr>
                <w:rFonts w:cs="Times New Roman"/>
                <w:szCs w:val="28"/>
              </w:rPr>
            </w:pPr>
            <w:r>
              <w:rPr>
                <w:rFonts w:cs="Times New Roman"/>
                <w:szCs w:val="28"/>
              </w:rPr>
              <w:t>Реакція</w:t>
            </w:r>
          </w:p>
        </w:tc>
      </w:tr>
      <w:tr w:rsidR="00641C3F" w:rsidTr="00130610">
        <w:tc>
          <w:tcPr>
            <w:tcW w:w="846" w:type="dxa"/>
          </w:tcPr>
          <w:p w:rsidR="00641C3F" w:rsidRDefault="00641C3F" w:rsidP="00130610">
            <w:pPr>
              <w:pStyle w:val="a3"/>
              <w:rPr>
                <w:rFonts w:cs="Times New Roman"/>
                <w:szCs w:val="28"/>
              </w:rPr>
            </w:pPr>
            <w:r>
              <w:rPr>
                <w:rFonts w:cs="Times New Roman"/>
                <w:szCs w:val="28"/>
              </w:rPr>
              <w:t>1.</w:t>
            </w:r>
          </w:p>
        </w:tc>
        <w:tc>
          <w:tcPr>
            <w:tcW w:w="1984" w:type="dxa"/>
          </w:tcPr>
          <w:p w:rsidR="00641C3F" w:rsidRDefault="00641C3F" w:rsidP="00130610">
            <w:pPr>
              <w:pStyle w:val="a3"/>
              <w:rPr>
                <w:rFonts w:cs="Times New Roman"/>
                <w:szCs w:val="28"/>
              </w:rPr>
            </w:pPr>
            <w:r>
              <w:rPr>
                <w:rFonts w:cs="Times New Roman"/>
                <w:szCs w:val="28"/>
              </w:rPr>
              <w:t>Реєстрація товару</w:t>
            </w:r>
          </w:p>
        </w:tc>
        <w:tc>
          <w:tcPr>
            <w:tcW w:w="1134" w:type="dxa"/>
          </w:tcPr>
          <w:p w:rsidR="00641C3F" w:rsidRPr="000C3039" w:rsidRDefault="00641C3F" w:rsidP="00130610">
            <w:pPr>
              <w:pStyle w:val="a3"/>
              <w:rPr>
                <w:rFonts w:cs="Times New Roman"/>
                <w:szCs w:val="28"/>
                <w:lang w:val="en-US"/>
              </w:rPr>
            </w:pPr>
            <w:r>
              <w:rPr>
                <w:rFonts w:cs="Times New Roman"/>
                <w:szCs w:val="28"/>
                <w:lang w:val="en-US"/>
              </w:rPr>
              <w:t>N</w:t>
            </w:r>
          </w:p>
        </w:tc>
        <w:tc>
          <w:tcPr>
            <w:tcW w:w="5381" w:type="dxa"/>
          </w:tcPr>
          <w:p w:rsidR="00641C3F" w:rsidRDefault="00641C3F" w:rsidP="00130610">
            <w:pPr>
              <w:pStyle w:val="a3"/>
              <w:rPr>
                <w:rFonts w:cs="Times New Roman"/>
                <w:szCs w:val="28"/>
              </w:rPr>
            </w:pPr>
            <w:r>
              <w:rPr>
                <w:rFonts w:cs="Times New Roman"/>
                <w:szCs w:val="28"/>
              </w:rPr>
              <w:t>Занесення даних про товар в БД</w:t>
            </w:r>
          </w:p>
        </w:tc>
      </w:tr>
      <w:tr w:rsidR="00641C3F" w:rsidTr="00130610">
        <w:tc>
          <w:tcPr>
            <w:tcW w:w="846" w:type="dxa"/>
          </w:tcPr>
          <w:p w:rsidR="00641C3F" w:rsidRPr="000C3039" w:rsidRDefault="00641C3F" w:rsidP="00130610">
            <w:pPr>
              <w:pStyle w:val="a3"/>
              <w:rPr>
                <w:rFonts w:cs="Times New Roman"/>
                <w:szCs w:val="28"/>
                <w:lang w:val="en-US"/>
              </w:rPr>
            </w:pPr>
            <w:r>
              <w:rPr>
                <w:rFonts w:cs="Times New Roman"/>
                <w:szCs w:val="28"/>
                <w:lang w:val="en-US"/>
              </w:rPr>
              <w:t>2.</w:t>
            </w:r>
          </w:p>
        </w:tc>
        <w:tc>
          <w:tcPr>
            <w:tcW w:w="1984" w:type="dxa"/>
          </w:tcPr>
          <w:p w:rsidR="00641C3F" w:rsidRDefault="00641C3F" w:rsidP="00130610">
            <w:pPr>
              <w:pStyle w:val="a3"/>
              <w:rPr>
                <w:rFonts w:cs="Times New Roman"/>
                <w:szCs w:val="28"/>
              </w:rPr>
            </w:pPr>
            <w:r>
              <w:rPr>
                <w:rFonts w:cs="Times New Roman"/>
                <w:szCs w:val="28"/>
              </w:rPr>
              <w:t>Реєстрація контрагента</w:t>
            </w:r>
          </w:p>
        </w:tc>
        <w:tc>
          <w:tcPr>
            <w:tcW w:w="1134" w:type="dxa"/>
          </w:tcPr>
          <w:p w:rsidR="00641C3F" w:rsidRPr="000C3039" w:rsidRDefault="00641C3F" w:rsidP="00130610">
            <w:pPr>
              <w:pStyle w:val="a3"/>
              <w:rPr>
                <w:rFonts w:cs="Times New Roman"/>
                <w:szCs w:val="28"/>
                <w:lang w:val="en-US"/>
              </w:rPr>
            </w:pPr>
            <w:r>
              <w:rPr>
                <w:rFonts w:cs="Times New Roman"/>
                <w:szCs w:val="28"/>
                <w:lang w:val="en-US"/>
              </w:rPr>
              <w:t>N</w:t>
            </w:r>
          </w:p>
        </w:tc>
        <w:tc>
          <w:tcPr>
            <w:tcW w:w="5381" w:type="dxa"/>
          </w:tcPr>
          <w:p w:rsidR="00641C3F" w:rsidRDefault="00641C3F" w:rsidP="00130610">
            <w:pPr>
              <w:pStyle w:val="a3"/>
              <w:rPr>
                <w:rFonts w:cs="Times New Roman"/>
                <w:szCs w:val="28"/>
              </w:rPr>
            </w:pPr>
            <w:r>
              <w:rPr>
                <w:rFonts w:cs="Times New Roman"/>
                <w:szCs w:val="28"/>
              </w:rPr>
              <w:t>Занесення даних про контрагента в БД</w:t>
            </w:r>
          </w:p>
        </w:tc>
      </w:tr>
      <w:tr w:rsidR="00641C3F" w:rsidTr="00130610">
        <w:tc>
          <w:tcPr>
            <w:tcW w:w="846" w:type="dxa"/>
          </w:tcPr>
          <w:p w:rsidR="00641C3F" w:rsidRPr="000C3039" w:rsidRDefault="00641C3F" w:rsidP="00130610">
            <w:pPr>
              <w:pStyle w:val="a3"/>
              <w:rPr>
                <w:rFonts w:cs="Times New Roman"/>
                <w:szCs w:val="28"/>
                <w:lang w:val="en-US"/>
              </w:rPr>
            </w:pPr>
            <w:r>
              <w:rPr>
                <w:rFonts w:cs="Times New Roman"/>
                <w:szCs w:val="28"/>
                <w:lang w:val="en-US"/>
              </w:rPr>
              <w:t>3.</w:t>
            </w:r>
          </w:p>
        </w:tc>
        <w:tc>
          <w:tcPr>
            <w:tcW w:w="1984" w:type="dxa"/>
          </w:tcPr>
          <w:p w:rsidR="00641C3F" w:rsidRDefault="00641C3F" w:rsidP="00130610">
            <w:pPr>
              <w:pStyle w:val="a3"/>
              <w:rPr>
                <w:rFonts w:cs="Times New Roman"/>
                <w:szCs w:val="28"/>
              </w:rPr>
            </w:pPr>
            <w:r>
              <w:rPr>
                <w:rFonts w:cs="Times New Roman"/>
                <w:szCs w:val="28"/>
              </w:rPr>
              <w:t>Редагування даних про товар</w:t>
            </w:r>
          </w:p>
        </w:tc>
        <w:tc>
          <w:tcPr>
            <w:tcW w:w="1134" w:type="dxa"/>
          </w:tcPr>
          <w:p w:rsidR="00641C3F" w:rsidRPr="000C3039" w:rsidRDefault="00641C3F" w:rsidP="00130610">
            <w:pPr>
              <w:pStyle w:val="a3"/>
              <w:rPr>
                <w:rFonts w:cs="Times New Roman"/>
                <w:szCs w:val="28"/>
                <w:lang w:val="en-US"/>
              </w:rPr>
            </w:pPr>
            <w:r>
              <w:rPr>
                <w:rFonts w:cs="Times New Roman"/>
                <w:szCs w:val="28"/>
                <w:lang w:val="en-US"/>
              </w:rPr>
              <w:t>N</w:t>
            </w:r>
          </w:p>
        </w:tc>
        <w:tc>
          <w:tcPr>
            <w:tcW w:w="5381" w:type="dxa"/>
          </w:tcPr>
          <w:p w:rsidR="00641C3F" w:rsidRDefault="00641C3F" w:rsidP="00130610">
            <w:pPr>
              <w:pStyle w:val="a3"/>
              <w:rPr>
                <w:rFonts w:cs="Times New Roman"/>
                <w:szCs w:val="28"/>
              </w:rPr>
            </w:pPr>
            <w:r>
              <w:rPr>
                <w:rFonts w:cs="Times New Roman"/>
                <w:szCs w:val="28"/>
              </w:rPr>
              <w:t>Якщо товар нявний,  то відповідні зміни вносяться в БД.</w:t>
            </w:r>
          </w:p>
        </w:tc>
      </w:tr>
      <w:tr w:rsidR="00641C3F" w:rsidTr="00130610">
        <w:tc>
          <w:tcPr>
            <w:tcW w:w="846" w:type="dxa"/>
          </w:tcPr>
          <w:p w:rsidR="00641C3F" w:rsidRPr="000C3039" w:rsidRDefault="00641C3F" w:rsidP="00130610">
            <w:pPr>
              <w:pStyle w:val="a3"/>
              <w:rPr>
                <w:rFonts w:cs="Times New Roman"/>
                <w:szCs w:val="28"/>
                <w:lang w:val="en-US"/>
              </w:rPr>
            </w:pPr>
            <w:r>
              <w:rPr>
                <w:rFonts w:cs="Times New Roman"/>
                <w:szCs w:val="28"/>
                <w:lang w:val="en-US"/>
              </w:rPr>
              <w:t>4.</w:t>
            </w:r>
          </w:p>
        </w:tc>
        <w:tc>
          <w:tcPr>
            <w:tcW w:w="1984" w:type="dxa"/>
          </w:tcPr>
          <w:p w:rsidR="00641C3F" w:rsidRDefault="00641C3F" w:rsidP="00130610">
            <w:pPr>
              <w:pStyle w:val="a3"/>
              <w:rPr>
                <w:rFonts w:cs="Times New Roman"/>
                <w:szCs w:val="28"/>
              </w:rPr>
            </w:pPr>
            <w:r>
              <w:rPr>
                <w:rFonts w:cs="Times New Roman"/>
                <w:szCs w:val="28"/>
              </w:rPr>
              <w:t>Продаж квитків</w:t>
            </w:r>
          </w:p>
        </w:tc>
        <w:tc>
          <w:tcPr>
            <w:tcW w:w="1134" w:type="dxa"/>
          </w:tcPr>
          <w:p w:rsidR="00641C3F" w:rsidRPr="000C3039" w:rsidRDefault="00641C3F" w:rsidP="00130610">
            <w:pPr>
              <w:pStyle w:val="a3"/>
              <w:rPr>
                <w:rFonts w:cs="Times New Roman"/>
                <w:szCs w:val="28"/>
                <w:lang w:val="en-US"/>
              </w:rPr>
            </w:pPr>
            <w:r>
              <w:rPr>
                <w:rFonts w:cs="Times New Roman"/>
                <w:szCs w:val="28"/>
                <w:lang w:val="en-US"/>
              </w:rPr>
              <w:t>N</w:t>
            </w:r>
          </w:p>
        </w:tc>
        <w:tc>
          <w:tcPr>
            <w:tcW w:w="5381" w:type="dxa"/>
          </w:tcPr>
          <w:p w:rsidR="00641C3F" w:rsidRDefault="00641C3F" w:rsidP="00130610">
            <w:pPr>
              <w:pStyle w:val="a3"/>
              <w:rPr>
                <w:rFonts w:cs="Times New Roman"/>
                <w:szCs w:val="28"/>
              </w:rPr>
            </w:pPr>
            <w:r>
              <w:rPr>
                <w:rFonts w:cs="Times New Roman"/>
                <w:szCs w:val="28"/>
              </w:rPr>
              <w:t>Відповідний запис додається до БД</w:t>
            </w:r>
          </w:p>
        </w:tc>
      </w:tr>
    </w:tbl>
    <w:p w:rsidR="00641C3F" w:rsidRDefault="00641C3F" w:rsidP="00641C3F">
      <w:pPr>
        <w:pStyle w:val="a3"/>
        <w:rPr>
          <w:rFonts w:cs="Times New Roman"/>
          <w:szCs w:val="28"/>
        </w:rPr>
      </w:pPr>
    </w:p>
    <w:p w:rsidR="00641C3F" w:rsidRDefault="00641C3F" w:rsidP="00641C3F">
      <w:pPr>
        <w:pStyle w:val="a3"/>
        <w:jc w:val="center"/>
        <w:rPr>
          <w:rFonts w:cs="Times New Roman"/>
          <w:szCs w:val="28"/>
        </w:rPr>
      </w:pPr>
      <w:r>
        <w:rPr>
          <w:rFonts w:cs="Times New Roman"/>
          <w:szCs w:val="28"/>
        </w:rPr>
        <w:t>Табл.2 Матриця подій для підсистеми «Рух товарів»</w:t>
      </w:r>
    </w:p>
    <w:p w:rsidR="00641C3F" w:rsidRDefault="00641C3F" w:rsidP="00A54E64">
      <w:pPr>
        <w:pStyle w:val="Standard"/>
        <w:rPr>
          <w:b/>
        </w:rPr>
      </w:pPr>
    </w:p>
    <w:p w:rsidR="00641C3F" w:rsidRDefault="00641C3F" w:rsidP="00A54E64">
      <w:pPr>
        <w:pStyle w:val="Standard"/>
        <w:rPr>
          <w:b/>
        </w:rPr>
      </w:pPr>
    </w:p>
    <w:p w:rsidR="00641C3F" w:rsidRDefault="00641C3F" w:rsidP="00A54E64">
      <w:pPr>
        <w:pStyle w:val="Standard"/>
        <w:rPr>
          <w:b/>
        </w:rPr>
      </w:pPr>
    </w:p>
    <w:p w:rsidR="00641C3F" w:rsidRDefault="00641C3F" w:rsidP="00A54E64">
      <w:pPr>
        <w:pStyle w:val="Standard"/>
        <w:rPr>
          <w:b/>
        </w:rPr>
      </w:pPr>
    </w:p>
    <w:p w:rsidR="00641C3F" w:rsidRDefault="00641C3F" w:rsidP="00A54E64">
      <w:pPr>
        <w:pStyle w:val="Standard"/>
        <w:rPr>
          <w:b/>
        </w:rPr>
      </w:pPr>
    </w:p>
    <w:p w:rsidR="00641C3F" w:rsidRDefault="00641C3F" w:rsidP="00A54E64">
      <w:pPr>
        <w:pStyle w:val="Standard"/>
        <w:rPr>
          <w:b/>
        </w:rPr>
      </w:pPr>
    </w:p>
    <w:p w:rsidR="00641C3F" w:rsidRDefault="00641C3F" w:rsidP="00A54E64">
      <w:pPr>
        <w:pStyle w:val="Standard"/>
        <w:rPr>
          <w:b/>
        </w:rPr>
      </w:pPr>
    </w:p>
    <w:p w:rsidR="00641C3F" w:rsidRPr="00641C3F" w:rsidRDefault="00641C3F" w:rsidP="003E42A0">
      <w:pPr>
        <w:pStyle w:val="1"/>
      </w:pPr>
      <w:bookmarkStart w:id="19" w:name="_Toc483589791"/>
      <w:r>
        <w:t xml:space="preserve">2.5. </w:t>
      </w:r>
      <w:r>
        <w:rPr>
          <w:lang w:val="ru-RU"/>
        </w:rPr>
        <w:t>Б</w:t>
      </w:r>
      <w:r>
        <w:t>ізнес правила</w:t>
      </w:r>
      <w:bookmarkEnd w:id="19"/>
    </w:p>
    <w:p w:rsidR="00935AA0" w:rsidRDefault="00935AA0" w:rsidP="00935AA0">
      <w:pPr>
        <w:pStyle w:val="a3"/>
        <w:rPr>
          <w:rFonts w:cs="Times New Roman"/>
          <w:szCs w:val="28"/>
        </w:rPr>
      </w:pPr>
      <w:r>
        <w:rPr>
          <w:rFonts w:cs="Times New Roman"/>
          <w:szCs w:val="28"/>
        </w:rPr>
        <w:t>Бізнес правила підприємства:</w:t>
      </w:r>
    </w:p>
    <w:p w:rsidR="00935AA0" w:rsidRDefault="00935AA0" w:rsidP="00935AA0">
      <w:pPr>
        <w:pStyle w:val="a3"/>
        <w:numPr>
          <w:ilvl w:val="0"/>
          <w:numId w:val="8"/>
        </w:numPr>
        <w:spacing w:line="240" w:lineRule="auto"/>
        <w:rPr>
          <w:rFonts w:cs="Times New Roman"/>
          <w:szCs w:val="28"/>
        </w:rPr>
      </w:pPr>
      <w:r>
        <w:rPr>
          <w:rFonts w:cs="Times New Roman"/>
          <w:szCs w:val="28"/>
        </w:rPr>
        <w:t>Працівниками залізничної станції можуть бути лише особи, що досягли повноліття, тобто 18 років.</w:t>
      </w:r>
    </w:p>
    <w:p w:rsidR="00935AA0" w:rsidRDefault="00935AA0" w:rsidP="00935AA0">
      <w:pPr>
        <w:pStyle w:val="a3"/>
        <w:numPr>
          <w:ilvl w:val="0"/>
          <w:numId w:val="8"/>
        </w:numPr>
        <w:spacing w:line="240" w:lineRule="auto"/>
        <w:rPr>
          <w:rFonts w:cs="Times New Roman"/>
          <w:szCs w:val="28"/>
        </w:rPr>
      </w:pPr>
      <w:r>
        <w:rPr>
          <w:rFonts w:cs="Times New Roman"/>
          <w:szCs w:val="28"/>
        </w:rPr>
        <w:t>Кожен робітник має щорічно проходити медогляд.</w:t>
      </w:r>
    </w:p>
    <w:p w:rsidR="00935AA0" w:rsidRDefault="00935AA0" w:rsidP="00935AA0">
      <w:pPr>
        <w:pStyle w:val="a3"/>
        <w:numPr>
          <w:ilvl w:val="0"/>
          <w:numId w:val="8"/>
        </w:numPr>
        <w:spacing w:line="240" w:lineRule="auto"/>
        <w:rPr>
          <w:rFonts w:cs="Times New Roman"/>
          <w:szCs w:val="28"/>
        </w:rPr>
      </w:pPr>
      <w:r>
        <w:rPr>
          <w:rFonts w:cs="Times New Roman"/>
          <w:szCs w:val="28"/>
        </w:rPr>
        <w:t>Не можна в межах одного відділу створювати посади з однаковим іменем.</w:t>
      </w:r>
    </w:p>
    <w:p w:rsidR="00935AA0" w:rsidRDefault="00935AA0" w:rsidP="00935AA0">
      <w:pPr>
        <w:pStyle w:val="a3"/>
        <w:numPr>
          <w:ilvl w:val="0"/>
          <w:numId w:val="8"/>
        </w:numPr>
        <w:spacing w:line="240" w:lineRule="auto"/>
        <w:rPr>
          <w:rFonts w:cs="Times New Roman"/>
          <w:szCs w:val="28"/>
        </w:rPr>
      </w:pPr>
      <w:r>
        <w:rPr>
          <w:rFonts w:cs="Times New Roman"/>
          <w:szCs w:val="28"/>
        </w:rPr>
        <w:t>При зміні посади працівник звільнюється у день отримання нової посади.</w:t>
      </w:r>
    </w:p>
    <w:p w:rsidR="00935AA0" w:rsidRDefault="00935AA0" w:rsidP="00935AA0">
      <w:pPr>
        <w:pStyle w:val="a3"/>
        <w:numPr>
          <w:ilvl w:val="0"/>
          <w:numId w:val="8"/>
        </w:numPr>
        <w:spacing w:line="240" w:lineRule="auto"/>
        <w:rPr>
          <w:rFonts w:cs="Times New Roman"/>
          <w:szCs w:val="28"/>
        </w:rPr>
      </w:pPr>
      <w:r>
        <w:rPr>
          <w:rFonts w:cs="Times New Roman"/>
          <w:szCs w:val="28"/>
        </w:rPr>
        <w:t>Працівники мають право на 30 денну відпустку протягом року.</w:t>
      </w:r>
    </w:p>
    <w:p w:rsidR="00935AA0" w:rsidRPr="003E42A0" w:rsidRDefault="00935AA0" w:rsidP="00935AA0">
      <w:pPr>
        <w:pStyle w:val="Standard"/>
        <w:numPr>
          <w:ilvl w:val="0"/>
          <w:numId w:val="8"/>
        </w:numPr>
        <w:rPr>
          <w:b/>
        </w:rPr>
      </w:pPr>
      <w:r>
        <w:rPr>
          <w:szCs w:val="28"/>
        </w:rPr>
        <w:t>Не можна створювати товарів з однаковими іменами</w:t>
      </w:r>
    </w:p>
    <w:p w:rsidR="003E42A0" w:rsidRPr="003E42A0" w:rsidRDefault="003E42A0" w:rsidP="00935AA0">
      <w:pPr>
        <w:pStyle w:val="Standard"/>
        <w:numPr>
          <w:ilvl w:val="0"/>
          <w:numId w:val="8"/>
        </w:numPr>
        <w:rPr>
          <w:b/>
        </w:rPr>
      </w:pPr>
      <w:r>
        <w:rPr>
          <w:szCs w:val="28"/>
        </w:rPr>
        <w:t>Після того, як потяг пішов не можна продавати та бронювати квитки на нього</w:t>
      </w:r>
    </w:p>
    <w:p w:rsidR="003E42A0" w:rsidRPr="00935AA0" w:rsidRDefault="003E42A0" w:rsidP="00935AA0">
      <w:pPr>
        <w:pStyle w:val="Standard"/>
        <w:numPr>
          <w:ilvl w:val="0"/>
          <w:numId w:val="8"/>
        </w:numPr>
        <w:rPr>
          <w:b/>
        </w:rPr>
      </w:pPr>
      <w:r>
        <w:rPr>
          <w:szCs w:val="28"/>
        </w:rPr>
        <w:t>Повернення квитків після відправлення потяга можливе</w:t>
      </w:r>
    </w:p>
    <w:p w:rsidR="00935AA0" w:rsidRDefault="00935AA0" w:rsidP="00935AA0">
      <w:pPr>
        <w:pStyle w:val="Standard"/>
        <w:rPr>
          <w:szCs w:val="28"/>
        </w:rPr>
      </w:pPr>
    </w:p>
    <w:p w:rsidR="00935AA0" w:rsidRDefault="00935AA0" w:rsidP="00935AA0">
      <w:pPr>
        <w:pStyle w:val="Standard"/>
        <w:rPr>
          <w:b/>
        </w:rPr>
      </w:pPr>
    </w:p>
    <w:p w:rsidR="00935AA0" w:rsidRDefault="00935AA0" w:rsidP="003E42A0">
      <w:pPr>
        <w:pStyle w:val="Standard"/>
        <w:ind w:firstLine="0"/>
        <w:rPr>
          <w:b/>
        </w:rPr>
      </w:pPr>
    </w:p>
    <w:p w:rsidR="003E42A0" w:rsidRDefault="003E42A0">
      <w:pPr>
        <w:spacing w:after="160" w:line="259" w:lineRule="auto"/>
        <w:ind w:firstLine="0"/>
        <w:rPr>
          <w:rFonts w:eastAsiaTheme="majorEastAsia" w:cstheme="majorBidi"/>
          <w:b/>
          <w:caps/>
          <w:color w:val="000000" w:themeColor="text1"/>
          <w:sz w:val="32"/>
          <w:szCs w:val="32"/>
        </w:rPr>
      </w:pPr>
      <w:r>
        <w:br w:type="page"/>
      </w:r>
    </w:p>
    <w:p w:rsidR="00935AA0" w:rsidRPr="00641C3F" w:rsidRDefault="00935AA0" w:rsidP="003E42A0">
      <w:pPr>
        <w:pStyle w:val="1"/>
      </w:pPr>
      <w:bookmarkStart w:id="20" w:name="_Toc483589792"/>
      <w:r>
        <w:lastRenderedPageBreak/>
        <w:t xml:space="preserve">2.6. </w:t>
      </w:r>
      <w:r>
        <w:rPr>
          <w:lang w:val="ru-RU"/>
        </w:rPr>
        <w:t>Інфологічне проектування</w:t>
      </w:r>
      <w:bookmarkEnd w:id="20"/>
    </w:p>
    <w:p w:rsidR="00935AA0" w:rsidRDefault="00935AA0" w:rsidP="00935AA0">
      <w:pPr>
        <w:pStyle w:val="a3"/>
        <w:rPr>
          <w:rFonts w:cs="Times New Roman"/>
          <w:szCs w:val="28"/>
        </w:rPr>
      </w:pPr>
      <w:r>
        <w:rPr>
          <w:rFonts w:cs="Times New Roman"/>
          <w:szCs w:val="28"/>
        </w:rPr>
        <w:t>Із визначеної предметної області було виділено наступний набір основних сутностей:</w:t>
      </w:r>
    </w:p>
    <w:p w:rsidR="00935AA0" w:rsidRDefault="00935AA0" w:rsidP="00935AA0">
      <w:pPr>
        <w:pStyle w:val="a3"/>
        <w:numPr>
          <w:ilvl w:val="0"/>
          <w:numId w:val="9"/>
        </w:numPr>
        <w:spacing w:line="240" w:lineRule="auto"/>
        <w:rPr>
          <w:rFonts w:cs="Times New Roman"/>
          <w:szCs w:val="28"/>
        </w:rPr>
      </w:pPr>
      <w:r>
        <w:rPr>
          <w:rFonts w:cs="Times New Roman"/>
          <w:szCs w:val="28"/>
        </w:rPr>
        <w:t>Контрагент</w:t>
      </w:r>
    </w:p>
    <w:p w:rsidR="00935AA0" w:rsidRDefault="00935AA0" w:rsidP="00935AA0">
      <w:pPr>
        <w:pStyle w:val="a3"/>
        <w:numPr>
          <w:ilvl w:val="0"/>
          <w:numId w:val="9"/>
        </w:numPr>
        <w:spacing w:line="240" w:lineRule="auto"/>
        <w:rPr>
          <w:rFonts w:cs="Times New Roman"/>
          <w:szCs w:val="28"/>
        </w:rPr>
      </w:pPr>
      <w:r>
        <w:rPr>
          <w:rFonts w:cs="Times New Roman"/>
          <w:szCs w:val="28"/>
        </w:rPr>
        <w:t>Документ</w:t>
      </w:r>
    </w:p>
    <w:p w:rsidR="00935AA0" w:rsidRDefault="00935AA0" w:rsidP="00935AA0">
      <w:pPr>
        <w:pStyle w:val="a3"/>
        <w:numPr>
          <w:ilvl w:val="0"/>
          <w:numId w:val="9"/>
        </w:numPr>
        <w:spacing w:line="240" w:lineRule="auto"/>
        <w:rPr>
          <w:rFonts w:cs="Times New Roman"/>
          <w:szCs w:val="28"/>
        </w:rPr>
      </w:pPr>
      <w:r>
        <w:rPr>
          <w:rFonts w:cs="Times New Roman"/>
          <w:szCs w:val="28"/>
        </w:rPr>
        <w:t>Фізична особа</w:t>
      </w:r>
    </w:p>
    <w:p w:rsidR="00935AA0" w:rsidRDefault="00935AA0" w:rsidP="00935AA0">
      <w:pPr>
        <w:pStyle w:val="a3"/>
        <w:numPr>
          <w:ilvl w:val="0"/>
          <w:numId w:val="9"/>
        </w:numPr>
        <w:spacing w:line="240" w:lineRule="auto"/>
        <w:rPr>
          <w:rFonts w:cs="Times New Roman"/>
          <w:szCs w:val="28"/>
        </w:rPr>
      </w:pPr>
      <w:r>
        <w:rPr>
          <w:rFonts w:cs="Times New Roman"/>
          <w:szCs w:val="28"/>
        </w:rPr>
        <w:t>Юридична особа</w:t>
      </w:r>
    </w:p>
    <w:p w:rsidR="00935AA0" w:rsidRDefault="00935AA0" w:rsidP="00935AA0">
      <w:pPr>
        <w:pStyle w:val="a3"/>
        <w:numPr>
          <w:ilvl w:val="0"/>
          <w:numId w:val="9"/>
        </w:numPr>
        <w:spacing w:line="240" w:lineRule="auto"/>
        <w:rPr>
          <w:rFonts w:cs="Times New Roman"/>
          <w:szCs w:val="28"/>
        </w:rPr>
      </w:pPr>
      <w:r>
        <w:rPr>
          <w:rFonts w:cs="Times New Roman"/>
          <w:szCs w:val="28"/>
        </w:rPr>
        <w:t>Товари</w:t>
      </w:r>
    </w:p>
    <w:p w:rsidR="00935AA0" w:rsidRDefault="00935AA0" w:rsidP="00935AA0">
      <w:pPr>
        <w:pStyle w:val="a3"/>
        <w:numPr>
          <w:ilvl w:val="0"/>
          <w:numId w:val="9"/>
        </w:numPr>
        <w:spacing w:line="240" w:lineRule="auto"/>
        <w:rPr>
          <w:rFonts w:cs="Times New Roman"/>
          <w:szCs w:val="28"/>
        </w:rPr>
      </w:pPr>
      <w:r>
        <w:rPr>
          <w:rFonts w:cs="Times New Roman"/>
          <w:szCs w:val="28"/>
        </w:rPr>
        <w:t>Медогляд</w:t>
      </w:r>
    </w:p>
    <w:p w:rsidR="00935AA0" w:rsidRDefault="00935AA0" w:rsidP="00935AA0">
      <w:pPr>
        <w:pStyle w:val="a3"/>
        <w:numPr>
          <w:ilvl w:val="0"/>
          <w:numId w:val="9"/>
        </w:numPr>
        <w:spacing w:line="240" w:lineRule="auto"/>
        <w:rPr>
          <w:rFonts w:cs="Times New Roman"/>
          <w:szCs w:val="28"/>
        </w:rPr>
      </w:pPr>
      <w:r>
        <w:rPr>
          <w:rFonts w:cs="Times New Roman"/>
          <w:szCs w:val="28"/>
        </w:rPr>
        <w:t>Відпустка</w:t>
      </w:r>
    </w:p>
    <w:p w:rsidR="00935AA0" w:rsidRDefault="00935AA0" w:rsidP="00935AA0">
      <w:pPr>
        <w:pStyle w:val="a3"/>
        <w:numPr>
          <w:ilvl w:val="0"/>
          <w:numId w:val="9"/>
        </w:numPr>
        <w:spacing w:line="240" w:lineRule="auto"/>
        <w:rPr>
          <w:rFonts w:cs="Times New Roman"/>
          <w:szCs w:val="28"/>
        </w:rPr>
      </w:pPr>
      <w:r>
        <w:rPr>
          <w:rFonts w:cs="Times New Roman"/>
          <w:szCs w:val="28"/>
        </w:rPr>
        <w:t>Відділ</w:t>
      </w:r>
    </w:p>
    <w:p w:rsidR="00935AA0" w:rsidRDefault="00935AA0" w:rsidP="00935AA0">
      <w:pPr>
        <w:pStyle w:val="a3"/>
        <w:numPr>
          <w:ilvl w:val="0"/>
          <w:numId w:val="9"/>
        </w:numPr>
        <w:spacing w:line="240" w:lineRule="auto"/>
        <w:rPr>
          <w:rFonts w:cs="Times New Roman"/>
          <w:szCs w:val="28"/>
        </w:rPr>
      </w:pPr>
      <w:r>
        <w:rPr>
          <w:rFonts w:cs="Times New Roman"/>
          <w:szCs w:val="28"/>
        </w:rPr>
        <w:t>Посада</w:t>
      </w:r>
    </w:p>
    <w:p w:rsidR="00935AA0" w:rsidRDefault="00935AA0" w:rsidP="00935AA0">
      <w:pPr>
        <w:pStyle w:val="a3"/>
        <w:numPr>
          <w:ilvl w:val="0"/>
          <w:numId w:val="9"/>
        </w:numPr>
        <w:spacing w:line="240" w:lineRule="auto"/>
        <w:rPr>
          <w:rFonts w:cs="Times New Roman"/>
          <w:szCs w:val="28"/>
        </w:rPr>
      </w:pPr>
      <w:r>
        <w:rPr>
          <w:rFonts w:cs="Times New Roman"/>
          <w:szCs w:val="28"/>
        </w:rPr>
        <w:t>Квиток</w:t>
      </w:r>
    </w:p>
    <w:p w:rsidR="00935AA0" w:rsidRDefault="00935AA0" w:rsidP="00935AA0">
      <w:pPr>
        <w:pStyle w:val="a3"/>
        <w:numPr>
          <w:ilvl w:val="0"/>
          <w:numId w:val="9"/>
        </w:numPr>
        <w:spacing w:line="240" w:lineRule="auto"/>
        <w:rPr>
          <w:rFonts w:cs="Times New Roman"/>
          <w:szCs w:val="28"/>
        </w:rPr>
      </w:pPr>
      <w:r>
        <w:rPr>
          <w:rFonts w:cs="Times New Roman"/>
          <w:szCs w:val="28"/>
        </w:rPr>
        <w:t>Графік роботи</w:t>
      </w:r>
    </w:p>
    <w:p w:rsidR="00935AA0" w:rsidRDefault="00935AA0" w:rsidP="00935AA0">
      <w:pPr>
        <w:pStyle w:val="a3"/>
        <w:numPr>
          <w:ilvl w:val="0"/>
          <w:numId w:val="9"/>
        </w:numPr>
        <w:spacing w:line="240" w:lineRule="auto"/>
        <w:rPr>
          <w:rFonts w:cs="Times New Roman"/>
          <w:szCs w:val="28"/>
        </w:rPr>
      </w:pPr>
      <w:r>
        <w:rPr>
          <w:rFonts w:cs="Times New Roman"/>
          <w:szCs w:val="28"/>
        </w:rPr>
        <w:t>Особисті дані співробітника</w:t>
      </w:r>
    </w:p>
    <w:p w:rsidR="00935AA0" w:rsidRDefault="00935AA0" w:rsidP="00935AA0">
      <w:pPr>
        <w:pStyle w:val="a3"/>
        <w:numPr>
          <w:ilvl w:val="0"/>
          <w:numId w:val="9"/>
        </w:numPr>
        <w:spacing w:line="240" w:lineRule="auto"/>
        <w:rPr>
          <w:rFonts w:cs="Times New Roman"/>
          <w:szCs w:val="28"/>
        </w:rPr>
      </w:pPr>
      <w:r>
        <w:rPr>
          <w:rFonts w:cs="Times New Roman"/>
          <w:szCs w:val="28"/>
        </w:rPr>
        <w:t>Потяг</w:t>
      </w:r>
    </w:p>
    <w:p w:rsidR="003E42A0" w:rsidRDefault="003E42A0" w:rsidP="00935AA0">
      <w:pPr>
        <w:pStyle w:val="a3"/>
        <w:numPr>
          <w:ilvl w:val="0"/>
          <w:numId w:val="9"/>
        </w:numPr>
        <w:spacing w:line="240" w:lineRule="auto"/>
        <w:rPr>
          <w:rFonts w:cs="Times New Roman"/>
          <w:szCs w:val="28"/>
        </w:rPr>
      </w:pPr>
      <w:r>
        <w:rPr>
          <w:rFonts w:cs="Times New Roman"/>
          <w:szCs w:val="28"/>
        </w:rPr>
        <w:t>Квиток</w:t>
      </w:r>
    </w:p>
    <w:p w:rsidR="003E42A0" w:rsidRDefault="003E42A0" w:rsidP="003E42A0">
      <w:pPr>
        <w:pStyle w:val="a3"/>
        <w:numPr>
          <w:ilvl w:val="0"/>
          <w:numId w:val="9"/>
        </w:numPr>
        <w:spacing w:line="240" w:lineRule="auto"/>
        <w:rPr>
          <w:rFonts w:cs="Times New Roman"/>
          <w:szCs w:val="28"/>
        </w:rPr>
      </w:pPr>
      <w:r>
        <w:rPr>
          <w:rFonts w:cs="Times New Roman"/>
          <w:szCs w:val="28"/>
        </w:rPr>
        <w:t>Об’єкт зберігання</w:t>
      </w:r>
    </w:p>
    <w:p w:rsidR="003E42A0" w:rsidRDefault="003E42A0" w:rsidP="003E42A0">
      <w:pPr>
        <w:pStyle w:val="a3"/>
        <w:numPr>
          <w:ilvl w:val="0"/>
          <w:numId w:val="9"/>
        </w:numPr>
        <w:spacing w:line="240" w:lineRule="auto"/>
        <w:rPr>
          <w:rFonts w:cs="Times New Roman"/>
          <w:szCs w:val="28"/>
        </w:rPr>
      </w:pPr>
      <w:r>
        <w:rPr>
          <w:rFonts w:cs="Times New Roman"/>
          <w:szCs w:val="28"/>
        </w:rPr>
        <w:t>Бригада</w:t>
      </w:r>
    </w:p>
    <w:p w:rsidR="003E42A0" w:rsidRDefault="003E42A0" w:rsidP="003E42A0">
      <w:pPr>
        <w:pStyle w:val="a3"/>
        <w:numPr>
          <w:ilvl w:val="0"/>
          <w:numId w:val="9"/>
        </w:numPr>
        <w:spacing w:line="240" w:lineRule="auto"/>
        <w:rPr>
          <w:rFonts w:cs="Times New Roman"/>
          <w:szCs w:val="28"/>
        </w:rPr>
      </w:pPr>
      <w:r>
        <w:rPr>
          <w:rFonts w:cs="Times New Roman"/>
          <w:szCs w:val="28"/>
        </w:rPr>
        <w:t>Склад</w:t>
      </w:r>
    </w:p>
    <w:p w:rsidR="003E42A0" w:rsidRDefault="003E42A0" w:rsidP="003E42A0">
      <w:pPr>
        <w:pStyle w:val="a3"/>
        <w:numPr>
          <w:ilvl w:val="0"/>
          <w:numId w:val="9"/>
        </w:numPr>
        <w:spacing w:line="240" w:lineRule="auto"/>
        <w:rPr>
          <w:rFonts w:cs="Times New Roman"/>
          <w:szCs w:val="28"/>
        </w:rPr>
      </w:pPr>
      <w:r>
        <w:rPr>
          <w:rFonts w:cs="Times New Roman"/>
          <w:szCs w:val="28"/>
        </w:rPr>
        <w:t>Рейс</w:t>
      </w:r>
    </w:p>
    <w:p w:rsidR="003E42A0" w:rsidRDefault="003E42A0" w:rsidP="003E42A0">
      <w:pPr>
        <w:pStyle w:val="a3"/>
        <w:numPr>
          <w:ilvl w:val="0"/>
          <w:numId w:val="9"/>
        </w:numPr>
        <w:spacing w:line="240" w:lineRule="auto"/>
        <w:rPr>
          <w:rFonts w:cs="Times New Roman"/>
          <w:szCs w:val="28"/>
        </w:rPr>
      </w:pPr>
      <w:r>
        <w:rPr>
          <w:rFonts w:cs="Times New Roman"/>
          <w:szCs w:val="28"/>
        </w:rPr>
        <w:t>Список товарів</w:t>
      </w:r>
    </w:p>
    <w:p w:rsidR="003E42A0" w:rsidRPr="003E42A0" w:rsidRDefault="003E42A0" w:rsidP="003E42A0">
      <w:pPr>
        <w:pStyle w:val="a3"/>
        <w:numPr>
          <w:ilvl w:val="0"/>
          <w:numId w:val="9"/>
        </w:numPr>
        <w:spacing w:line="240" w:lineRule="auto"/>
        <w:rPr>
          <w:rFonts w:cs="Times New Roman"/>
          <w:szCs w:val="28"/>
        </w:rPr>
      </w:pPr>
      <w:r>
        <w:rPr>
          <w:rFonts w:cs="Times New Roman"/>
          <w:szCs w:val="28"/>
        </w:rPr>
        <w:t>Документ</w:t>
      </w:r>
    </w:p>
    <w:p w:rsidR="00FE6241" w:rsidRDefault="00FE6241" w:rsidP="003E42A0">
      <w:pPr>
        <w:pStyle w:val="Standard"/>
        <w:ind w:firstLine="0"/>
        <w:rPr>
          <w:b/>
        </w:rPr>
      </w:pPr>
    </w:p>
    <w:p w:rsidR="003E42A0" w:rsidRDefault="003E42A0">
      <w:pPr>
        <w:spacing w:after="160" w:line="259" w:lineRule="auto"/>
        <w:ind w:firstLine="0"/>
        <w:rPr>
          <w:rFonts w:eastAsiaTheme="majorEastAsia" w:cstheme="majorBidi"/>
          <w:b/>
          <w:caps/>
          <w:color w:val="000000" w:themeColor="text1"/>
          <w:sz w:val="32"/>
          <w:szCs w:val="32"/>
        </w:rPr>
      </w:pPr>
      <w:r>
        <w:br w:type="page"/>
      </w:r>
    </w:p>
    <w:p w:rsidR="00FE6241" w:rsidRDefault="00FE6241" w:rsidP="003E42A0">
      <w:pPr>
        <w:pStyle w:val="1"/>
        <w:rPr>
          <w:lang w:val="ru-RU"/>
        </w:rPr>
      </w:pPr>
      <w:bookmarkStart w:id="21" w:name="_Toc483589793"/>
      <w:r>
        <w:lastRenderedPageBreak/>
        <w:t xml:space="preserve">2.7. </w:t>
      </w:r>
      <w:r>
        <w:rPr>
          <w:lang w:val="ru-RU"/>
        </w:rPr>
        <w:t>даталогічне проектування</w:t>
      </w:r>
      <w:bookmarkEnd w:id="21"/>
    </w:p>
    <w:p w:rsidR="00FE6241" w:rsidRDefault="00FE6241" w:rsidP="00FE6241">
      <w:r>
        <w:rPr>
          <w:lang w:val="ru-RU"/>
        </w:rPr>
        <w:t xml:space="preserve">Даталогічна модель представлена на рис. 6 та рис. 7 у вигляді фізичної </w:t>
      </w:r>
      <w:r>
        <w:rPr>
          <w:lang w:val="en-US"/>
        </w:rPr>
        <w:t>ER</w:t>
      </w:r>
      <w:r w:rsidRPr="00FE6241">
        <w:rPr>
          <w:lang w:val="ru-RU"/>
        </w:rPr>
        <w:t>-</w:t>
      </w:r>
      <w:r>
        <w:t>діаграми</w:t>
      </w:r>
      <w:r w:rsidR="00AC5D5A">
        <w:t xml:space="preserve"> для підсистеми «Персонал» та «Рух товарів» відповідно</w:t>
      </w:r>
    </w:p>
    <w:p w:rsidR="00FE6241" w:rsidRPr="00FE6241" w:rsidRDefault="00FE6241" w:rsidP="00FE6241">
      <w:r>
        <w:rPr>
          <w:noProof/>
          <w:lang w:val="ru-RU" w:eastAsia="ru-RU"/>
        </w:rPr>
        <w:drawing>
          <wp:inline distT="0" distB="0" distL="0" distR="0" wp14:anchorId="6D223CCE" wp14:editId="5583A27F">
            <wp:extent cx="5938240" cy="6053455"/>
            <wp:effectExtent l="0" t="0" r="571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_2017-05-27_05-04-40.jpg"/>
                    <pic:cNvPicPr/>
                  </pic:nvPicPr>
                  <pic:blipFill>
                    <a:blip r:embed="rId13">
                      <a:extLst>
                        <a:ext uri="{28A0092B-C50C-407E-A947-70E740481C1C}">
                          <a14:useLocalDpi xmlns:a14="http://schemas.microsoft.com/office/drawing/2010/main" val="0"/>
                        </a:ext>
                      </a:extLst>
                    </a:blip>
                    <a:stretch>
                      <a:fillRect/>
                    </a:stretch>
                  </pic:blipFill>
                  <pic:spPr>
                    <a:xfrm>
                      <a:off x="0" y="0"/>
                      <a:ext cx="5960178" cy="6075819"/>
                    </a:xfrm>
                    <a:prstGeom prst="rect">
                      <a:avLst/>
                    </a:prstGeom>
                  </pic:spPr>
                </pic:pic>
              </a:graphicData>
            </a:graphic>
          </wp:inline>
        </w:drawing>
      </w:r>
    </w:p>
    <w:p w:rsidR="00FE6241" w:rsidRPr="00AC5D5A" w:rsidRDefault="00AC5D5A" w:rsidP="00FE6241">
      <w:r>
        <w:rPr>
          <w:lang w:val="ru-RU"/>
        </w:rPr>
        <w:t xml:space="preserve">Рис. 6. Фізична </w:t>
      </w:r>
      <w:r>
        <w:rPr>
          <w:lang w:val="en-US"/>
        </w:rPr>
        <w:t>ER</w:t>
      </w:r>
      <w:r w:rsidRPr="00AC5D5A">
        <w:rPr>
          <w:lang w:val="ru-RU"/>
        </w:rPr>
        <w:t>-</w:t>
      </w:r>
      <w:r>
        <w:t>діаграма підсистеми «Рух товарів»</w:t>
      </w:r>
    </w:p>
    <w:p w:rsidR="00FE6241" w:rsidRPr="00FE6241" w:rsidRDefault="00FE6241" w:rsidP="00935AA0">
      <w:pPr>
        <w:pStyle w:val="Standard"/>
      </w:pPr>
    </w:p>
    <w:p w:rsidR="00935AA0" w:rsidRDefault="00935AA0" w:rsidP="00935AA0">
      <w:pPr>
        <w:pStyle w:val="Standard"/>
        <w:rPr>
          <w:b/>
        </w:rPr>
      </w:pPr>
    </w:p>
    <w:p w:rsidR="00935AA0" w:rsidRDefault="00AC5D5A" w:rsidP="00935AA0">
      <w:pPr>
        <w:pStyle w:val="Standard"/>
        <w:rPr>
          <w:b/>
        </w:rPr>
      </w:pPr>
      <w:r>
        <w:rPr>
          <w:b/>
          <w:noProof/>
          <w:lang w:val="ru-RU" w:eastAsia="ru-RU"/>
        </w:rPr>
        <w:lastRenderedPageBreak/>
        <w:drawing>
          <wp:inline distT="0" distB="0" distL="0" distR="0" wp14:anchorId="35FDBF20" wp14:editId="6299F20F">
            <wp:extent cx="5844722" cy="4943475"/>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_2017-05-27_05-12-47.jpg"/>
                    <pic:cNvPicPr/>
                  </pic:nvPicPr>
                  <pic:blipFill>
                    <a:blip r:embed="rId14">
                      <a:extLst>
                        <a:ext uri="{28A0092B-C50C-407E-A947-70E740481C1C}">
                          <a14:useLocalDpi xmlns:a14="http://schemas.microsoft.com/office/drawing/2010/main" val="0"/>
                        </a:ext>
                      </a:extLst>
                    </a:blip>
                    <a:stretch>
                      <a:fillRect/>
                    </a:stretch>
                  </pic:blipFill>
                  <pic:spPr>
                    <a:xfrm>
                      <a:off x="0" y="0"/>
                      <a:ext cx="5850522" cy="4948381"/>
                    </a:xfrm>
                    <a:prstGeom prst="rect">
                      <a:avLst/>
                    </a:prstGeom>
                  </pic:spPr>
                </pic:pic>
              </a:graphicData>
            </a:graphic>
          </wp:inline>
        </w:drawing>
      </w:r>
    </w:p>
    <w:p w:rsidR="00AC5D5A" w:rsidRPr="00AC5D5A" w:rsidRDefault="00AC5D5A" w:rsidP="00AC5D5A">
      <w:r>
        <w:rPr>
          <w:lang w:val="ru-RU"/>
        </w:rPr>
        <w:t xml:space="preserve">Рис. 7. Фізична </w:t>
      </w:r>
      <w:r>
        <w:rPr>
          <w:lang w:val="en-US"/>
        </w:rPr>
        <w:t>ER</w:t>
      </w:r>
      <w:r w:rsidRPr="00AC5D5A">
        <w:rPr>
          <w:lang w:val="ru-RU"/>
        </w:rPr>
        <w:t>-</w:t>
      </w:r>
      <w:r>
        <w:t>діаграма підсистеми «Персонал»</w:t>
      </w:r>
    </w:p>
    <w:p w:rsidR="00AC5D5A" w:rsidRDefault="00AC5D5A" w:rsidP="003E42A0">
      <w:pPr>
        <w:pStyle w:val="1"/>
      </w:pPr>
    </w:p>
    <w:p w:rsidR="00AC5D5A" w:rsidRDefault="00AC5D5A" w:rsidP="003E42A0">
      <w:pPr>
        <w:pStyle w:val="1"/>
      </w:pPr>
    </w:p>
    <w:p w:rsidR="00AC5D5A" w:rsidRDefault="00AC5D5A" w:rsidP="00AC5D5A"/>
    <w:p w:rsidR="00130610" w:rsidRDefault="00130610" w:rsidP="00AC5D5A"/>
    <w:p w:rsidR="00130610" w:rsidRDefault="00130610" w:rsidP="00AC5D5A"/>
    <w:p w:rsidR="00130610" w:rsidRDefault="00130610" w:rsidP="00AC5D5A"/>
    <w:p w:rsidR="00130610" w:rsidRDefault="00130610" w:rsidP="00130610">
      <w:pPr>
        <w:pStyle w:val="1"/>
      </w:pPr>
      <w:r>
        <w:lastRenderedPageBreak/>
        <w:t>Опис програми</w:t>
      </w:r>
    </w:p>
    <w:p w:rsidR="00130610" w:rsidRDefault="00130610" w:rsidP="00130610">
      <w:pPr>
        <w:rPr>
          <w:b/>
        </w:rPr>
      </w:pPr>
      <w:r w:rsidRPr="00130610">
        <w:rPr>
          <w:b/>
        </w:rPr>
        <w:t>ІНТЕРФЕЙС ВІДДІЛУ КАДРІВ</w:t>
      </w:r>
    </w:p>
    <w:p w:rsidR="00130610" w:rsidRDefault="00130610" w:rsidP="00130610">
      <w:pPr>
        <w:pStyle w:val="a3"/>
        <w:rPr>
          <w:rFonts w:cs="Times New Roman"/>
          <w:szCs w:val="28"/>
        </w:rPr>
      </w:pPr>
      <w:r>
        <w:rPr>
          <w:rFonts w:cs="Times New Roman"/>
          <w:szCs w:val="28"/>
        </w:rPr>
        <w:t>При запуску програми відкривається вікно авторизації (рис. 3.1). У ньому необхідно ввести ім</w:t>
      </w:r>
      <w:r w:rsidRPr="003815A7">
        <w:rPr>
          <w:rFonts w:cs="Times New Roman"/>
          <w:szCs w:val="28"/>
          <w:lang w:val="ru-RU"/>
        </w:rPr>
        <w:t>’</w:t>
      </w:r>
      <w:r>
        <w:rPr>
          <w:rFonts w:cs="Times New Roman"/>
          <w:szCs w:val="28"/>
        </w:rPr>
        <w:t>я користувача і пароль. При спробі зайти до бази без їх введення, чи при невірному введенні, буде виведене повідомлення про помилку (рис. 3.2)</w:t>
      </w:r>
    </w:p>
    <w:p w:rsidR="00130610" w:rsidRDefault="00130610" w:rsidP="00130610">
      <w:pPr>
        <w:rPr>
          <w:b/>
        </w:rPr>
      </w:pPr>
      <w:r>
        <w:rPr>
          <w:rFonts w:cs="Times New Roman"/>
          <w:noProof/>
          <w:szCs w:val="28"/>
          <w:lang w:val="ru-RU" w:eastAsia="ru-RU"/>
        </w:rPr>
        <w:drawing>
          <wp:inline distT="0" distB="0" distL="0" distR="0" wp14:anchorId="63DFD58D" wp14:editId="1D106AAD">
            <wp:extent cx="5940425" cy="400812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_2017-05-27_05-31-34.jpg"/>
                    <pic:cNvPicPr/>
                  </pic:nvPicPr>
                  <pic:blipFill>
                    <a:blip r:embed="rId15">
                      <a:extLst>
                        <a:ext uri="{28A0092B-C50C-407E-A947-70E740481C1C}">
                          <a14:useLocalDpi xmlns:a14="http://schemas.microsoft.com/office/drawing/2010/main" val="0"/>
                        </a:ext>
                      </a:extLst>
                    </a:blip>
                    <a:stretch>
                      <a:fillRect/>
                    </a:stretch>
                  </pic:blipFill>
                  <pic:spPr>
                    <a:xfrm>
                      <a:off x="0" y="0"/>
                      <a:ext cx="5940425" cy="4008120"/>
                    </a:xfrm>
                    <a:prstGeom prst="rect">
                      <a:avLst/>
                    </a:prstGeom>
                  </pic:spPr>
                </pic:pic>
              </a:graphicData>
            </a:graphic>
          </wp:inline>
        </w:drawing>
      </w:r>
    </w:p>
    <w:p w:rsidR="00130610" w:rsidRDefault="00130610" w:rsidP="00130610">
      <w:pPr>
        <w:pStyle w:val="a3"/>
        <w:jc w:val="center"/>
        <w:rPr>
          <w:rFonts w:cs="Times New Roman"/>
          <w:szCs w:val="28"/>
        </w:rPr>
      </w:pPr>
      <w:r>
        <w:rPr>
          <w:rFonts w:cs="Times New Roman"/>
          <w:szCs w:val="28"/>
        </w:rPr>
        <w:t>Рис.3.1 Вікно авторизації</w:t>
      </w:r>
    </w:p>
    <w:p w:rsidR="00130610" w:rsidRDefault="00130610" w:rsidP="00130610">
      <w:pPr>
        <w:pStyle w:val="a3"/>
        <w:jc w:val="center"/>
        <w:rPr>
          <w:rFonts w:cs="Times New Roman"/>
          <w:szCs w:val="28"/>
        </w:rPr>
      </w:pPr>
    </w:p>
    <w:p w:rsidR="00130610" w:rsidRDefault="00130610" w:rsidP="00130610">
      <w:pPr>
        <w:pStyle w:val="a3"/>
        <w:jc w:val="center"/>
        <w:rPr>
          <w:rFonts w:cs="Times New Roman"/>
          <w:szCs w:val="28"/>
        </w:rPr>
      </w:pPr>
      <w:r>
        <w:rPr>
          <w:rFonts w:cs="Times New Roman"/>
          <w:noProof/>
          <w:szCs w:val="28"/>
          <w:lang w:val="ru-RU" w:eastAsia="ru-RU"/>
        </w:rPr>
        <w:drawing>
          <wp:inline distT="0" distB="0" distL="0" distR="0" wp14:anchorId="225763EE" wp14:editId="0DA162BA">
            <wp:extent cx="2686050" cy="12954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17-05-27_05-31-37.jpg"/>
                    <pic:cNvPicPr/>
                  </pic:nvPicPr>
                  <pic:blipFill>
                    <a:blip r:embed="rId16">
                      <a:extLst>
                        <a:ext uri="{28A0092B-C50C-407E-A947-70E740481C1C}">
                          <a14:useLocalDpi xmlns:a14="http://schemas.microsoft.com/office/drawing/2010/main" val="0"/>
                        </a:ext>
                      </a:extLst>
                    </a:blip>
                    <a:stretch>
                      <a:fillRect/>
                    </a:stretch>
                  </pic:blipFill>
                  <pic:spPr>
                    <a:xfrm>
                      <a:off x="0" y="0"/>
                      <a:ext cx="2686050" cy="1295400"/>
                    </a:xfrm>
                    <a:prstGeom prst="rect">
                      <a:avLst/>
                    </a:prstGeom>
                  </pic:spPr>
                </pic:pic>
              </a:graphicData>
            </a:graphic>
          </wp:inline>
        </w:drawing>
      </w:r>
    </w:p>
    <w:p w:rsidR="00130610" w:rsidRDefault="00130610" w:rsidP="00130610">
      <w:pPr>
        <w:pStyle w:val="a3"/>
        <w:jc w:val="center"/>
        <w:rPr>
          <w:rFonts w:cs="Times New Roman"/>
          <w:szCs w:val="28"/>
        </w:rPr>
      </w:pPr>
      <w:r>
        <w:rPr>
          <w:rFonts w:cs="Times New Roman"/>
          <w:szCs w:val="28"/>
        </w:rPr>
        <w:t>Рис.3.2 Повідомлення про помилку</w:t>
      </w:r>
    </w:p>
    <w:p w:rsidR="00130610" w:rsidRDefault="00130610" w:rsidP="00130610">
      <w:pPr>
        <w:pStyle w:val="a3"/>
        <w:ind w:firstLine="708"/>
        <w:rPr>
          <w:rFonts w:cs="Times New Roman"/>
          <w:szCs w:val="28"/>
        </w:rPr>
      </w:pPr>
      <w:r>
        <w:rPr>
          <w:rFonts w:cs="Times New Roman"/>
          <w:szCs w:val="28"/>
        </w:rPr>
        <w:lastRenderedPageBreak/>
        <w:t xml:space="preserve">При успішній авторизації, користувач зможе зайти до обраної частини інтерфейсу – «Персонал» (рис. 3.3)- використовується для перегляду, додавання та  зміни інформації про працівників або «Штатний розклад»(рис. 3.4) - використовується для для перегляду, додавання та  зміни інформації про відділи та посади. Надалі будемо розглядати роботу інтерфейса з ролі менеджера персоналу. Роль наглядача за персоналом буде відрізнятися відсутністю права на редагування, внесення або видалення будь якої інформації. Кожне вікно інтерфейсу має кнопку «Назад» для повернення до попереднього вікна. Варто зазначити, що при таких переходах зберігається цілісність системи – до бази не буде додано неповного запису. </w:t>
      </w:r>
    </w:p>
    <w:p w:rsidR="00130610" w:rsidRPr="006C5994" w:rsidRDefault="00130610" w:rsidP="00130610">
      <w:pPr>
        <w:pStyle w:val="a3"/>
        <w:ind w:firstLine="708"/>
        <w:rPr>
          <w:rFonts w:cs="Times New Roman"/>
          <w:szCs w:val="28"/>
        </w:rPr>
      </w:pPr>
      <w:r>
        <w:rPr>
          <w:rFonts w:cs="Times New Roman"/>
          <w:szCs w:val="28"/>
        </w:rPr>
        <w:t xml:space="preserve">У інтерфейсі </w:t>
      </w:r>
      <w:r w:rsidRPr="006C5994">
        <w:rPr>
          <w:rFonts w:cs="Times New Roman"/>
          <w:szCs w:val="28"/>
        </w:rPr>
        <w:t xml:space="preserve">«Штатний розклад» </w:t>
      </w:r>
      <w:r>
        <w:rPr>
          <w:rFonts w:cs="Times New Roman"/>
          <w:szCs w:val="28"/>
        </w:rPr>
        <w:t xml:space="preserve">користувач має можливість додати новий відділ або посаду у існуючий відділ(рис. 3.5). в основному вікні інтерфейсу «Штатний розклад» також передбачена можливість оновити данні таблиці, що складається з полів: відділ, посада, мінімальна зарплатня, максимальна зарплатня. </w:t>
      </w:r>
    </w:p>
    <w:p w:rsidR="00130610" w:rsidRDefault="00130610" w:rsidP="00130610">
      <w:pPr>
        <w:pStyle w:val="a3"/>
        <w:rPr>
          <w:rFonts w:cs="Times New Roman"/>
          <w:szCs w:val="28"/>
        </w:rPr>
      </w:pPr>
      <w:r>
        <w:rPr>
          <w:rFonts w:cs="Times New Roman"/>
          <w:noProof/>
          <w:szCs w:val="28"/>
          <w:lang w:val="ru-RU" w:eastAsia="ru-RU"/>
        </w:rPr>
        <w:drawing>
          <wp:inline distT="0" distB="0" distL="0" distR="0" wp14:anchorId="57CE19FA" wp14:editId="18C768BC">
            <wp:extent cx="5781675" cy="3881231"/>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oto_2017-05-27_05-37-12.jpg"/>
                    <pic:cNvPicPr/>
                  </pic:nvPicPr>
                  <pic:blipFill>
                    <a:blip r:embed="rId17">
                      <a:extLst>
                        <a:ext uri="{28A0092B-C50C-407E-A947-70E740481C1C}">
                          <a14:useLocalDpi xmlns:a14="http://schemas.microsoft.com/office/drawing/2010/main" val="0"/>
                        </a:ext>
                      </a:extLst>
                    </a:blip>
                    <a:stretch>
                      <a:fillRect/>
                    </a:stretch>
                  </pic:blipFill>
                  <pic:spPr>
                    <a:xfrm>
                      <a:off x="0" y="0"/>
                      <a:ext cx="5783311" cy="3882329"/>
                    </a:xfrm>
                    <a:prstGeom prst="rect">
                      <a:avLst/>
                    </a:prstGeom>
                  </pic:spPr>
                </pic:pic>
              </a:graphicData>
            </a:graphic>
          </wp:inline>
        </w:drawing>
      </w:r>
    </w:p>
    <w:p w:rsidR="00130610" w:rsidRDefault="00130610" w:rsidP="00130610">
      <w:pPr>
        <w:pStyle w:val="a3"/>
        <w:jc w:val="center"/>
        <w:rPr>
          <w:rFonts w:cs="Times New Roman"/>
          <w:szCs w:val="28"/>
        </w:rPr>
      </w:pPr>
      <w:r>
        <w:rPr>
          <w:rFonts w:cs="Times New Roman"/>
          <w:szCs w:val="28"/>
        </w:rPr>
        <w:t xml:space="preserve">Рис.3.3 Інтерфейс частини «Персонал» </w:t>
      </w:r>
    </w:p>
    <w:p w:rsidR="00130610" w:rsidRDefault="00130610" w:rsidP="00903518">
      <w:pPr>
        <w:pStyle w:val="a3"/>
        <w:ind w:firstLine="0"/>
        <w:rPr>
          <w:rFonts w:cs="Times New Roman"/>
          <w:szCs w:val="28"/>
        </w:rPr>
      </w:pPr>
    </w:p>
    <w:p w:rsidR="00130610" w:rsidRDefault="00130610" w:rsidP="00130610">
      <w:pPr>
        <w:pStyle w:val="a3"/>
        <w:rPr>
          <w:rFonts w:cs="Times New Roman"/>
          <w:szCs w:val="28"/>
        </w:rPr>
      </w:pPr>
      <w:r>
        <w:rPr>
          <w:rFonts w:cs="Times New Roman"/>
          <w:noProof/>
          <w:szCs w:val="28"/>
          <w:lang w:val="ru-RU" w:eastAsia="ru-RU"/>
        </w:rPr>
        <w:drawing>
          <wp:inline distT="0" distB="0" distL="0" distR="0" wp14:anchorId="3509B0C4" wp14:editId="4FCF1915">
            <wp:extent cx="5362575" cy="364001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_2017-05-27_05-37-21.jpg"/>
                    <pic:cNvPicPr/>
                  </pic:nvPicPr>
                  <pic:blipFill>
                    <a:blip r:embed="rId18">
                      <a:extLst>
                        <a:ext uri="{28A0092B-C50C-407E-A947-70E740481C1C}">
                          <a14:useLocalDpi xmlns:a14="http://schemas.microsoft.com/office/drawing/2010/main" val="0"/>
                        </a:ext>
                      </a:extLst>
                    </a:blip>
                    <a:stretch>
                      <a:fillRect/>
                    </a:stretch>
                  </pic:blipFill>
                  <pic:spPr>
                    <a:xfrm>
                      <a:off x="0" y="0"/>
                      <a:ext cx="5366746" cy="3642847"/>
                    </a:xfrm>
                    <a:prstGeom prst="rect">
                      <a:avLst/>
                    </a:prstGeom>
                  </pic:spPr>
                </pic:pic>
              </a:graphicData>
            </a:graphic>
          </wp:inline>
        </w:drawing>
      </w:r>
    </w:p>
    <w:p w:rsidR="00130610" w:rsidRPr="003815A7" w:rsidRDefault="00130610" w:rsidP="00903518">
      <w:pPr>
        <w:pStyle w:val="a3"/>
        <w:jc w:val="center"/>
        <w:rPr>
          <w:rFonts w:cs="Times New Roman"/>
          <w:szCs w:val="28"/>
        </w:rPr>
      </w:pPr>
      <w:r>
        <w:rPr>
          <w:rFonts w:cs="Times New Roman"/>
          <w:szCs w:val="28"/>
        </w:rPr>
        <w:t>Рис.3.4 Інте</w:t>
      </w:r>
      <w:r w:rsidR="00903518">
        <w:rPr>
          <w:rFonts w:cs="Times New Roman"/>
          <w:szCs w:val="28"/>
        </w:rPr>
        <w:t>рфейс частини «Штатний розклад»</w:t>
      </w:r>
    </w:p>
    <w:p w:rsidR="00130610" w:rsidRDefault="00130610" w:rsidP="00130610">
      <w:pPr>
        <w:pStyle w:val="a3"/>
        <w:ind w:firstLine="708"/>
        <w:rPr>
          <w:rFonts w:cs="Times New Roman"/>
          <w:szCs w:val="28"/>
        </w:rPr>
      </w:pPr>
      <w:r>
        <w:rPr>
          <w:rFonts w:cs="Times New Roman"/>
          <w:noProof/>
          <w:szCs w:val="28"/>
          <w:lang w:val="ru-RU" w:eastAsia="ru-RU"/>
        </w:rPr>
        <w:drawing>
          <wp:inline distT="0" distB="0" distL="0" distR="0" wp14:anchorId="280E0FB0" wp14:editId="3E7CA97B">
            <wp:extent cx="5467350" cy="3690680"/>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2017-05-27_05-47-38.jpg"/>
                    <pic:cNvPicPr/>
                  </pic:nvPicPr>
                  <pic:blipFill>
                    <a:blip r:embed="rId19">
                      <a:extLst>
                        <a:ext uri="{28A0092B-C50C-407E-A947-70E740481C1C}">
                          <a14:useLocalDpi xmlns:a14="http://schemas.microsoft.com/office/drawing/2010/main" val="0"/>
                        </a:ext>
                      </a:extLst>
                    </a:blip>
                    <a:stretch>
                      <a:fillRect/>
                    </a:stretch>
                  </pic:blipFill>
                  <pic:spPr>
                    <a:xfrm>
                      <a:off x="0" y="0"/>
                      <a:ext cx="5471064" cy="3693187"/>
                    </a:xfrm>
                    <a:prstGeom prst="rect">
                      <a:avLst/>
                    </a:prstGeom>
                  </pic:spPr>
                </pic:pic>
              </a:graphicData>
            </a:graphic>
          </wp:inline>
        </w:drawing>
      </w:r>
    </w:p>
    <w:p w:rsidR="00130610" w:rsidRDefault="00130610" w:rsidP="00130610">
      <w:pPr>
        <w:pStyle w:val="a3"/>
        <w:jc w:val="center"/>
        <w:rPr>
          <w:rFonts w:cs="Times New Roman"/>
          <w:szCs w:val="28"/>
        </w:rPr>
      </w:pPr>
      <w:r>
        <w:rPr>
          <w:rFonts w:cs="Times New Roman"/>
          <w:szCs w:val="28"/>
        </w:rPr>
        <w:t>Рис.3.5 Вікно додавання нової посади</w:t>
      </w:r>
    </w:p>
    <w:p w:rsidR="00130610" w:rsidRDefault="00130610" w:rsidP="00130610">
      <w:pPr>
        <w:pStyle w:val="a3"/>
        <w:ind w:firstLine="708"/>
        <w:rPr>
          <w:rFonts w:cs="Times New Roman"/>
          <w:szCs w:val="28"/>
        </w:rPr>
      </w:pPr>
    </w:p>
    <w:p w:rsidR="00130610" w:rsidRDefault="00130610" w:rsidP="00130610">
      <w:pPr>
        <w:pStyle w:val="a3"/>
        <w:ind w:firstLine="708"/>
        <w:rPr>
          <w:rFonts w:cs="Times New Roman"/>
          <w:szCs w:val="28"/>
        </w:rPr>
      </w:pPr>
      <w:r>
        <w:rPr>
          <w:rFonts w:cs="Times New Roman"/>
          <w:szCs w:val="28"/>
        </w:rPr>
        <w:lastRenderedPageBreak/>
        <w:t xml:space="preserve">Більша частина функцій міститься в інтерфейсі </w:t>
      </w:r>
      <w:r w:rsidRPr="006C5994">
        <w:rPr>
          <w:rFonts w:cs="Times New Roman"/>
          <w:szCs w:val="28"/>
        </w:rPr>
        <w:t>«</w:t>
      </w:r>
      <w:r>
        <w:rPr>
          <w:rFonts w:cs="Times New Roman"/>
          <w:szCs w:val="28"/>
        </w:rPr>
        <w:t>Персонал</w:t>
      </w:r>
      <w:r w:rsidRPr="006C5994">
        <w:rPr>
          <w:rFonts w:cs="Times New Roman"/>
          <w:szCs w:val="28"/>
        </w:rPr>
        <w:t>»</w:t>
      </w:r>
      <w:r>
        <w:rPr>
          <w:rFonts w:cs="Times New Roman"/>
          <w:szCs w:val="28"/>
        </w:rPr>
        <w:t xml:space="preserve">. Зліва таблиця, що вміщує всіх робітників підприємства. Реалізований пошук за номером працівника або за прізвищем/ім*ям/по батькові а також оновлення списку. </w:t>
      </w:r>
    </w:p>
    <w:p w:rsidR="00130610" w:rsidRDefault="00130610" w:rsidP="00130610">
      <w:pPr>
        <w:pStyle w:val="a3"/>
        <w:ind w:firstLine="708"/>
        <w:rPr>
          <w:rFonts w:cs="Times New Roman"/>
          <w:szCs w:val="28"/>
        </w:rPr>
      </w:pPr>
      <w:r>
        <w:rPr>
          <w:rFonts w:cs="Times New Roman"/>
          <w:szCs w:val="28"/>
        </w:rPr>
        <w:t>При необхідності додати нового співробітника, варто натиснути відповідну кнопку. Користувач перейде до послідовності вікон для введення даних про співробітника(рис. 3.5, рис. 3.7, рис. 3.8). При виході з даної послідовності вікон, нова інформація не буде додана до бази. При введенні всіх полів вірно, запис додається до бази та відображається у таблиці інтерфейсу «Персонал», до я кого повертається користувач.</w:t>
      </w:r>
      <w:r w:rsidRPr="006C5994">
        <w:rPr>
          <w:rFonts w:cs="Times New Roman"/>
          <w:szCs w:val="28"/>
        </w:rPr>
        <w:t xml:space="preserve"> </w:t>
      </w:r>
    </w:p>
    <w:p w:rsidR="00130610" w:rsidRDefault="00130610" w:rsidP="00130610">
      <w:pPr>
        <w:pStyle w:val="a3"/>
        <w:ind w:firstLine="708"/>
        <w:rPr>
          <w:rFonts w:cs="Times New Roman"/>
          <w:szCs w:val="28"/>
        </w:rPr>
      </w:pPr>
      <w:r>
        <w:rPr>
          <w:rFonts w:cs="Times New Roman"/>
          <w:szCs w:val="28"/>
        </w:rPr>
        <w:t xml:space="preserve">Можливо також не вводити частину особистих даних у разі, коли робітник вже працював на цьому підприємстві. Можливо присвоєння працівнику особистого номеру, що є унікальним, але не є порядковим. </w:t>
      </w:r>
    </w:p>
    <w:p w:rsidR="00130610" w:rsidRDefault="00130610" w:rsidP="00130610">
      <w:pPr>
        <w:pStyle w:val="a3"/>
        <w:ind w:firstLine="708"/>
        <w:rPr>
          <w:rFonts w:cs="Times New Roman"/>
          <w:szCs w:val="28"/>
        </w:rPr>
      </w:pPr>
      <w:r>
        <w:rPr>
          <w:rFonts w:cs="Times New Roman"/>
          <w:noProof/>
          <w:szCs w:val="28"/>
          <w:lang w:val="ru-RU" w:eastAsia="ru-RU"/>
        </w:rPr>
        <w:drawing>
          <wp:inline distT="0" distB="0" distL="0" distR="0" wp14:anchorId="6ACE842A" wp14:editId="0FB11DD2">
            <wp:extent cx="5791200" cy="387276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_2017-05-27_06-04-13.jpg"/>
                    <pic:cNvPicPr/>
                  </pic:nvPicPr>
                  <pic:blipFill>
                    <a:blip r:embed="rId20">
                      <a:extLst>
                        <a:ext uri="{28A0092B-C50C-407E-A947-70E740481C1C}">
                          <a14:useLocalDpi xmlns:a14="http://schemas.microsoft.com/office/drawing/2010/main" val="0"/>
                        </a:ext>
                      </a:extLst>
                    </a:blip>
                    <a:stretch>
                      <a:fillRect/>
                    </a:stretch>
                  </pic:blipFill>
                  <pic:spPr>
                    <a:xfrm>
                      <a:off x="0" y="0"/>
                      <a:ext cx="5793358" cy="3874211"/>
                    </a:xfrm>
                    <a:prstGeom prst="rect">
                      <a:avLst/>
                    </a:prstGeom>
                  </pic:spPr>
                </pic:pic>
              </a:graphicData>
            </a:graphic>
          </wp:inline>
        </w:drawing>
      </w:r>
    </w:p>
    <w:p w:rsidR="00130610" w:rsidRDefault="00130610" w:rsidP="00130610">
      <w:pPr>
        <w:pStyle w:val="a3"/>
        <w:jc w:val="center"/>
        <w:rPr>
          <w:rFonts w:cs="Times New Roman"/>
          <w:szCs w:val="28"/>
        </w:rPr>
      </w:pPr>
      <w:r>
        <w:rPr>
          <w:rFonts w:cs="Times New Roman"/>
          <w:szCs w:val="28"/>
        </w:rPr>
        <w:t>Рис.3.6 Перше вікно додавання працівника</w:t>
      </w:r>
    </w:p>
    <w:p w:rsidR="00130610" w:rsidRDefault="00130610" w:rsidP="00130610">
      <w:pPr>
        <w:pStyle w:val="a3"/>
        <w:ind w:firstLine="708"/>
        <w:rPr>
          <w:rFonts w:cs="Times New Roman"/>
          <w:szCs w:val="28"/>
        </w:rPr>
      </w:pPr>
    </w:p>
    <w:p w:rsidR="00130610" w:rsidRDefault="00130610" w:rsidP="00130610">
      <w:pPr>
        <w:pStyle w:val="a3"/>
        <w:ind w:firstLine="708"/>
        <w:rPr>
          <w:rFonts w:cs="Times New Roman"/>
          <w:szCs w:val="28"/>
        </w:rPr>
      </w:pPr>
      <w:r>
        <w:rPr>
          <w:rFonts w:cs="Times New Roman"/>
          <w:noProof/>
          <w:szCs w:val="28"/>
          <w:lang w:val="ru-RU" w:eastAsia="ru-RU"/>
        </w:rPr>
        <w:lastRenderedPageBreak/>
        <w:drawing>
          <wp:inline distT="0" distB="0" distL="0" distR="0" wp14:anchorId="18D1BDC2" wp14:editId="4169855B">
            <wp:extent cx="5524500" cy="371803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_2017-05-27_06-04-08.jpg"/>
                    <pic:cNvPicPr/>
                  </pic:nvPicPr>
                  <pic:blipFill>
                    <a:blip r:embed="rId21">
                      <a:extLst>
                        <a:ext uri="{28A0092B-C50C-407E-A947-70E740481C1C}">
                          <a14:useLocalDpi xmlns:a14="http://schemas.microsoft.com/office/drawing/2010/main" val="0"/>
                        </a:ext>
                      </a:extLst>
                    </a:blip>
                    <a:stretch>
                      <a:fillRect/>
                    </a:stretch>
                  </pic:blipFill>
                  <pic:spPr>
                    <a:xfrm>
                      <a:off x="0" y="0"/>
                      <a:ext cx="5528398" cy="3720662"/>
                    </a:xfrm>
                    <a:prstGeom prst="rect">
                      <a:avLst/>
                    </a:prstGeom>
                  </pic:spPr>
                </pic:pic>
              </a:graphicData>
            </a:graphic>
          </wp:inline>
        </w:drawing>
      </w:r>
    </w:p>
    <w:p w:rsidR="00130610" w:rsidRDefault="00130610" w:rsidP="00130610">
      <w:pPr>
        <w:pStyle w:val="a3"/>
        <w:jc w:val="center"/>
        <w:rPr>
          <w:rFonts w:cs="Times New Roman"/>
          <w:szCs w:val="28"/>
        </w:rPr>
      </w:pPr>
      <w:r>
        <w:rPr>
          <w:rFonts w:cs="Times New Roman"/>
          <w:szCs w:val="28"/>
        </w:rPr>
        <w:t>Рис.3.7 Друге вікно додавання нової посади – особисті дані</w:t>
      </w:r>
    </w:p>
    <w:p w:rsidR="00130610" w:rsidRDefault="00130610" w:rsidP="00130610">
      <w:pPr>
        <w:pStyle w:val="a3"/>
        <w:ind w:firstLine="708"/>
        <w:rPr>
          <w:rFonts w:cs="Times New Roman"/>
          <w:szCs w:val="28"/>
        </w:rPr>
      </w:pPr>
      <w:r>
        <w:rPr>
          <w:rFonts w:cs="Times New Roman"/>
          <w:noProof/>
          <w:szCs w:val="28"/>
          <w:lang w:val="ru-RU" w:eastAsia="ru-RU"/>
        </w:rPr>
        <w:drawing>
          <wp:inline distT="0" distB="0" distL="0" distR="0" wp14:anchorId="082DD1A6" wp14:editId="60D07BC2">
            <wp:extent cx="5448300" cy="367782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_2017-05-27_06-04-18.jpg"/>
                    <pic:cNvPicPr/>
                  </pic:nvPicPr>
                  <pic:blipFill>
                    <a:blip r:embed="rId22">
                      <a:extLst>
                        <a:ext uri="{28A0092B-C50C-407E-A947-70E740481C1C}">
                          <a14:useLocalDpi xmlns:a14="http://schemas.microsoft.com/office/drawing/2010/main" val="0"/>
                        </a:ext>
                      </a:extLst>
                    </a:blip>
                    <a:stretch>
                      <a:fillRect/>
                    </a:stretch>
                  </pic:blipFill>
                  <pic:spPr>
                    <a:xfrm>
                      <a:off x="0" y="0"/>
                      <a:ext cx="5451171" cy="3679759"/>
                    </a:xfrm>
                    <a:prstGeom prst="rect">
                      <a:avLst/>
                    </a:prstGeom>
                  </pic:spPr>
                </pic:pic>
              </a:graphicData>
            </a:graphic>
          </wp:inline>
        </w:drawing>
      </w:r>
    </w:p>
    <w:p w:rsidR="00130610" w:rsidRDefault="00130610" w:rsidP="00130610">
      <w:pPr>
        <w:pStyle w:val="a3"/>
        <w:jc w:val="center"/>
        <w:rPr>
          <w:rFonts w:cs="Times New Roman"/>
          <w:szCs w:val="28"/>
        </w:rPr>
      </w:pPr>
      <w:r>
        <w:rPr>
          <w:rFonts w:cs="Times New Roman"/>
          <w:szCs w:val="28"/>
        </w:rPr>
        <w:t xml:space="preserve"> Рис.3.8 Трете вікно додавання нової посади – робочі дані</w:t>
      </w:r>
    </w:p>
    <w:p w:rsidR="00130610" w:rsidRDefault="00130610" w:rsidP="00130610">
      <w:pPr>
        <w:pStyle w:val="a3"/>
        <w:ind w:firstLine="708"/>
        <w:rPr>
          <w:rFonts w:cs="Times New Roman"/>
          <w:szCs w:val="28"/>
        </w:rPr>
      </w:pPr>
    </w:p>
    <w:p w:rsidR="00130610" w:rsidRDefault="00130610" w:rsidP="00130610">
      <w:pPr>
        <w:pStyle w:val="a3"/>
        <w:ind w:firstLine="708"/>
        <w:rPr>
          <w:rFonts w:cs="Times New Roman"/>
          <w:szCs w:val="28"/>
        </w:rPr>
      </w:pPr>
      <w:r>
        <w:rPr>
          <w:rFonts w:cs="Times New Roman"/>
          <w:szCs w:val="28"/>
        </w:rPr>
        <w:lastRenderedPageBreak/>
        <w:t xml:space="preserve">При натисканні на рядок з таблиці відкривається детальна інформація про працівника(рис 3.9). З цього вікна можна редагувати особисті дані, звільнити працівника, змінити його посаду, додати запис про медогляд(рис 3.10), документ, призначити відпустку, змінити графік роботи а також вивести детальну інформацію про працівника у файл </w:t>
      </w:r>
      <w:r>
        <w:rPr>
          <w:rFonts w:cs="Times New Roman"/>
          <w:szCs w:val="28"/>
          <w:lang w:val="en-US"/>
        </w:rPr>
        <w:t>PDF</w:t>
      </w:r>
      <w:r w:rsidRPr="001F62D2">
        <w:rPr>
          <w:rFonts w:cs="Times New Roman"/>
          <w:szCs w:val="28"/>
        </w:rPr>
        <w:t xml:space="preserve">. </w:t>
      </w:r>
      <w:r>
        <w:rPr>
          <w:rFonts w:cs="Times New Roman"/>
          <w:szCs w:val="28"/>
        </w:rPr>
        <w:t xml:space="preserve">Деякі поля недоступні для редагування з міркувань цілісності бази даних. </w:t>
      </w:r>
    </w:p>
    <w:p w:rsidR="00130610" w:rsidRDefault="00130610" w:rsidP="00130610">
      <w:pPr>
        <w:pStyle w:val="a3"/>
        <w:ind w:firstLine="708"/>
        <w:rPr>
          <w:rFonts w:cs="Times New Roman"/>
          <w:szCs w:val="28"/>
        </w:rPr>
      </w:pPr>
      <w:r>
        <w:rPr>
          <w:rFonts w:cs="Times New Roman"/>
          <w:noProof/>
          <w:szCs w:val="28"/>
          <w:lang w:val="ru-RU" w:eastAsia="ru-RU"/>
        </w:rPr>
        <w:drawing>
          <wp:inline distT="0" distB="0" distL="0" distR="0" wp14:anchorId="3928B2FE" wp14:editId="69679B3A">
            <wp:extent cx="5562600" cy="374070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_2017-05-27_06-11-28.jpg"/>
                    <pic:cNvPicPr/>
                  </pic:nvPicPr>
                  <pic:blipFill>
                    <a:blip r:embed="rId23">
                      <a:extLst>
                        <a:ext uri="{28A0092B-C50C-407E-A947-70E740481C1C}">
                          <a14:useLocalDpi xmlns:a14="http://schemas.microsoft.com/office/drawing/2010/main" val="0"/>
                        </a:ext>
                      </a:extLst>
                    </a:blip>
                    <a:stretch>
                      <a:fillRect/>
                    </a:stretch>
                  </pic:blipFill>
                  <pic:spPr>
                    <a:xfrm>
                      <a:off x="0" y="0"/>
                      <a:ext cx="5565844" cy="3742888"/>
                    </a:xfrm>
                    <a:prstGeom prst="rect">
                      <a:avLst/>
                    </a:prstGeom>
                  </pic:spPr>
                </pic:pic>
              </a:graphicData>
            </a:graphic>
          </wp:inline>
        </w:drawing>
      </w:r>
    </w:p>
    <w:p w:rsidR="00130610" w:rsidRDefault="00130610" w:rsidP="00130610">
      <w:pPr>
        <w:pStyle w:val="a3"/>
        <w:ind w:firstLine="708"/>
        <w:rPr>
          <w:rFonts w:cs="Times New Roman"/>
          <w:szCs w:val="28"/>
        </w:rPr>
      </w:pPr>
      <w:r>
        <w:rPr>
          <w:rFonts w:cs="Times New Roman"/>
          <w:szCs w:val="28"/>
        </w:rPr>
        <w:t>Рис.3.9 Детальні дані про працівника</w:t>
      </w:r>
    </w:p>
    <w:p w:rsidR="00130610" w:rsidRDefault="00130610" w:rsidP="00130610">
      <w:pPr>
        <w:pStyle w:val="a3"/>
        <w:ind w:firstLine="708"/>
        <w:rPr>
          <w:rFonts w:cs="Times New Roman"/>
          <w:szCs w:val="28"/>
        </w:rPr>
      </w:pPr>
    </w:p>
    <w:p w:rsidR="00130610" w:rsidRDefault="00130610" w:rsidP="00130610">
      <w:pPr>
        <w:pStyle w:val="a3"/>
        <w:ind w:firstLine="708"/>
        <w:rPr>
          <w:rFonts w:cs="Times New Roman"/>
          <w:szCs w:val="28"/>
        </w:rPr>
      </w:pPr>
      <w:r>
        <w:rPr>
          <w:rFonts w:cs="Times New Roman"/>
          <w:noProof/>
          <w:szCs w:val="28"/>
          <w:lang w:val="ru-RU" w:eastAsia="ru-RU"/>
        </w:rPr>
        <w:lastRenderedPageBreak/>
        <w:drawing>
          <wp:inline distT="0" distB="0" distL="0" distR="0" wp14:anchorId="46BB01EC" wp14:editId="0F458C42">
            <wp:extent cx="5419725" cy="364752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_2017-05-27_06-12-45.jpg"/>
                    <pic:cNvPicPr/>
                  </pic:nvPicPr>
                  <pic:blipFill>
                    <a:blip r:embed="rId24">
                      <a:extLst>
                        <a:ext uri="{28A0092B-C50C-407E-A947-70E740481C1C}">
                          <a14:useLocalDpi xmlns:a14="http://schemas.microsoft.com/office/drawing/2010/main" val="0"/>
                        </a:ext>
                      </a:extLst>
                    </a:blip>
                    <a:stretch>
                      <a:fillRect/>
                    </a:stretch>
                  </pic:blipFill>
                  <pic:spPr>
                    <a:xfrm>
                      <a:off x="0" y="0"/>
                      <a:ext cx="5423189" cy="3649855"/>
                    </a:xfrm>
                    <a:prstGeom prst="rect">
                      <a:avLst/>
                    </a:prstGeom>
                  </pic:spPr>
                </pic:pic>
              </a:graphicData>
            </a:graphic>
          </wp:inline>
        </w:drawing>
      </w:r>
    </w:p>
    <w:p w:rsidR="00130610" w:rsidRDefault="00130610" w:rsidP="00130610">
      <w:pPr>
        <w:pStyle w:val="a3"/>
        <w:ind w:firstLine="708"/>
        <w:rPr>
          <w:rFonts w:cs="Times New Roman"/>
          <w:szCs w:val="28"/>
        </w:rPr>
      </w:pPr>
      <w:r>
        <w:rPr>
          <w:rFonts w:cs="Times New Roman"/>
          <w:szCs w:val="28"/>
        </w:rPr>
        <w:t>Рис.3.10 Вікно медоглядів працівника</w:t>
      </w:r>
    </w:p>
    <w:p w:rsidR="00130610" w:rsidRDefault="00130610" w:rsidP="00130610">
      <w:pPr>
        <w:rPr>
          <w:b/>
        </w:rPr>
      </w:pPr>
    </w:p>
    <w:p w:rsidR="00903518" w:rsidRDefault="00903518" w:rsidP="00130610">
      <w:pPr>
        <w:rPr>
          <w:b/>
        </w:rPr>
      </w:pPr>
    </w:p>
    <w:p w:rsidR="00903518" w:rsidRDefault="00903518" w:rsidP="00130610">
      <w:pPr>
        <w:rPr>
          <w:b/>
        </w:rPr>
      </w:pPr>
    </w:p>
    <w:p w:rsidR="00903518" w:rsidRDefault="00903518" w:rsidP="00130610">
      <w:pPr>
        <w:rPr>
          <w:b/>
        </w:rPr>
      </w:pPr>
    </w:p>
    <w:p w:rsidR="00903518" w:rsidRDefault="00903518" w:rsidP="00130610">
      <w:pPr>
        <w:rPr>
          <w:b/>
        </w:rPr>
      </w:pPr>
    </w:p>
    <w:p w:rsidR="00903518" w:rsidRDefault="00903518" w:rsidP="00130610">
      <w:pPr>
        <w:rPr>
          <w:b/>
        </w:rPr>
      </w:pPr>
    </w:p>
    <w:p w:rsidR="00903518" w:rsidRDefault="00903518" w:rsidP="00130610">
      <w:pPr>
        <w:rPr>
          <w:b/>
        </w:rPr>
      </w:pPr>
    </w:p>
    <w:p w:rsidR="00903518" w:rsidRDefault="00903518" w:rsidP="00130610">
      <w:pPr>
        <w:rPr>
          <w:b/>
        </w:rPr>
      </w:pPr>
    </w:p>
    <w:p w:rsidR="00903518" w:rsidRDefault="00903518" w:rsidP="00130610">
      <w:pPr>
        <w:rPr>
          <w:b/>
        </w:rPr>
      </w:pPr>
    </w:p>
    <w:p w:rsidR="00903518" w:rsidRDefault="00903518" w:rsidP="00130610">
      <w:pPr>
        <w:rPr>
          <w:b/>
        </w:rPr>
      </w:pPr>
    </w:p>
    <w:p w:rsidR="00903518" w:rsidRDefault="00903518" w:rsidP="00130610">
      <w:pPr>
        <w:rPr>
          <w:b/>
        </w:rPr>
      </w:pPr>
    </w:p>
    <w:p w:rsidR="00903518" w:rsidRDefault="00903518" w:rsidP="00130610">
      <w:pPr>
        <w:rPr>
          <w:b/>
        </w:rPr>
      </w:pPr>
    </w:p>
    <w:p w:rsidR="00903518" w:rsidRDefault="00903518" w:rsidP="00130610">
      <w:pPr>
        <w:rPr>
          <w:b/>
        </w:rPr>
      </w:pPr>
    </w:p>
    <w:p w:rsidR="00903518" w:rsidRDefault="00903518" w:rsidP="00130610">
      <w:pPr>
        <w:rPr>
          <w:b/>
        </w:rPr>
      </w:pPr>
    </w:p>
    <w:p w:rsidR="00903518" w:rsidRDefault="00903518" w:rsidP="00130610">
      <w:pPr>
        <w:rPr>
          <w:b/>
        </w:rPr>
      </w:pPr>
    </w:p>
    <w:p w:rsidR="00903518" w:rsidRPr="00130610" w:rsidRDefault="00903518" w:rsidP="00130610">
      <w:pPr>
        <w:rPr>
          <w:b/>
        </w:rPr>
      </w:pPr>
    </w:p>
    <w:p w:rsidR="00130610" w:rsidRDefault="00130610" w:rsidP="00130610">
      <w:pPr>
        <w:rPr>
          <w:b/>
        </w:rPr>
      </w:pPr>
      <w:r>
        <w:rPr>
          <w:b/>
        </w:rPr>
        <w:t>ІНТЕРФЕЙС ВІДДІЛУ РУХУ ТОВАРІВ</w:t>
      </w:r>
    </w:p>
    <w:p w:rsidR="00130610" w:rsidRDefault="00130610" w:rsidP="00130610">
      <w:pPr>
        <w:pStyle w:val="Standard"/>
      </w:pPr>
      <w:r>
        <w:t>Розглянемо декілька прикладів, що допоможуть зрозуміти, як працює та як можна використати результати роботи програми.</w:t>
      </w:r>
    </w:p>
    <w:p w:rsidR="00130610" w:rsidRDefault="00130610" w:rsidP="00130610">
      <w:pPr>
        <w:pStyle w:val="2"/>
      </w:pPr>
      <w:r>
        <w:t>Частина руху товарів</w:t>
      </w:r>
    </w:p>
    <w:p w:rsidR="00130610" w:rsidRDefault="00130610" w:rsidP="00130610">
      <w:r>
        <w:rPr>
          <w:noProof/>
          <w:lang w:val="ru-RU" w:eastAsia="ru-RU"/>
        </w:rPr>
        <w:drawing>
          <wp:inline distT="0" distB="0" distL="0" distR="0" wp14:anchorId="34E2F64A" wp14:editId="020F3480">
            <wp:extent cx="5308600" cy="3981450"/>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7-05-27_04-58-40.png"/>
                    <pic:cNvPicPr/>
                  </pic:nvPicPr>
                  <pic:blipFill>
                    <a:blip r:embed="rId25">
                      <a:extLst>
                        <a:ext uri="{28A0092B-C50C-407E-A947-70E740481C1C}">
                          <a14:useLocalDpi xmlns:a14="http://schemas.microsoft.com/office/drawing/2010/main" val="0"/>
                        </a:ext>
                      </a:extLst>
                    </a:blip>
                    <a:stretch>
                      <a:fillRect/>
                    </a:stretch>
                  </pic:blipFill>
                  <pic:spPr>
                    <a:xfrm>
                      <a:off x="0" y="0"/>
                      <a:ext cx="5308600" cy="3981450"/>
                    </a:xfrm>
                    <a:prstGeom prst="rect">
                      <a:avLst/>
                    </a:prstGeom>
                  </pic:spPr>
                </pic:pic>
              </a:graphicData>
            </a:graphic>
          </wp:inline>
        </w:drawing>
      </w:r>
    </w:p>
    <w:p w:rsidR="00130610" w:rsidRDefault="00130610" w:rsidP="00130610">
      <w:r>
        <w:t>Перший екран входу. Для того, щоб увійти як певний користувач необхідно ввести правильні пароль та логін. Зверніть увагу, що вони відрізняються від тих ,що вказані для самої СКБД</w:t>
      </w:r>
    </w:p>
    <w:p w:rsidR="00130610" w:rsidRDefault="00130610" w:rsidP="00130610">
      <w:r>
        <w:rPr>
          <w:noProof/>
          <w:lang w:val="ru-RU" w:eastAsia="ru-RU"/>
        </w:rPr>
        <w:lastRenderedPageBreak/>
        <w:drawing>
          <wp:inline distT="0" distB="0" distL="0" distR="0" wp14:anchorId="1C5DCE25" wp14:editId="55BA2B66">
            <wp:extent cx="4819650" cy="3614738"/>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7-05-27_04-59-08.png"/>
                    <pic:cNvPicPr/>
                  </pic:nvPicPr>
                  <pic:blipFill>
                    <a:blip r:embed="rId26">
                      <a:extLst>
                        <a:ext uri="{28A0092B-C50C-407E-A947-70E740481C1C}">
                          <a14:useLocalDpi xmlns:a14="http://schemas.microsoft.com/office/drawing/2010/main" val="0"/>
                        </a:ext>
                      </a:extLst>
                    </a:blip>
                    <a:stretch>
                      <a:fillRect/>
                    </a:stretch>
                  </pic:blipFill>
                  <pic:spPr>
                    <a:xfrm>
                      <a:off x="0" y="0"/>
                      <a:ext cx="4822737" cy="3617053"/>
                    </a:xfrm>
                    <a:prstGeom prst="rect">
                      <a:avLst/>
                    </a:prstGeom>
                  </pic:spPr>
                </pic:pic>
              </a:graphicData>
            </a:graphic>
          </wp:inline>
        </w:drawing>
      </w:r>
    </w:p>
    <w:p w:rsidR="00130610" w:rsidRDefault="00130610" w:rsidP="00130610">
      <w:r>
        <w:t>Головне меню. У цьому меню відбувається вибір підрозділу, з яким буде працювати оператор. У зображеному випадку моливо вибрати усі три варіанти через те, що використовується режим адміністратора.</w:t>
      </w:r>
    </w:p>
    <w:p w:rsidR="00130610" w:rsidRDefault="00130610" w:rsidP="00130610"/>
    <w:p w:rsidR="00130610" w:rsidRDefault="00130610" w:rsidP="00130610">
      <w:r>
        <w:rPr>
          <w:noProof/>
          <w:lang w:val="ru-RU" w:eastAsia="ru-RU"/>
        </w:rPr>
        <w:drawing>
          <wp:inline distT="0" distB="0" distL="0" distR="0" wp14:anchorId="621FBD3F" wp14:editId="76AC07E1">
            <wp:extent cx="4838700" cy="36290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7-05-27_04-59-16.png"/>
                    <pic:cNvPicPr/>
                  </pic:nvPicPr>
                  <pic:blipFill>
                    <a:blip r:embed="rId27">
                      <a:extLst>
                        <a:ext uri="{28A0092B-C50C-407E-A947-70E740481C1C}">
                          <a14:useLocalDpi xmlns:a14="http://schemas.microsoft.com/office/drawing/2010/main" val="0"/>
                        </a:ext>
                      </a:extLst>
                    </a:blip>
                    <a:stretch>
                      <a:fillRect/>
                    </a:stretch>
                  </pic:blipFill>
                  <pic:spPr>
                    <a:xfrm>
                      <a:off x="0" y="0"/>
                      <a:ext cx="4838700" cy="3629025"/>
                    </a:xfrm>
                    <a:prstGeom prst="rect">
                      <a:avLst/>
                    </a:prstGeom>
                  </pic:spPr>
                </pic:pic>
              </a:graphicData>
            </a:graphic>
          </wp:inline>
        </w:drawing>
      </w:r>
    </w:p>
    <w:p w:rsidR="00130610" w:rsidRDefault="00130610" w:rsidP="00130610">
      <w:r>
        <w:lastRenderedPageBreak/>
        <w:t>Режим роботи з квитками. Розглянемо спочатку нижню панель. Демонструється список рейсів та необхідна інформація про них. У випадку збільшення кількості рейсів з’явиться повзунок, що довзолить переміщуватись по таблиці.</w:t>
      </w:r>
    </w:p>
    <w:p w:rsidR="00130610" w:rsidRDefault="00130610" w:rsidP="00130610">
      <w:r>
        <w:t>У лівому нижньому кутку знаходиться кнопка друку звіту про продані квитки на певний рейс для подальшого використання на станції.</w:t>
      </w:r>
    </w:p>
    <w:p w:rsidR="00130610" w:rsidRDefault="00130610" w:rsidP="00130610">
      <w:r>
        <w:t>Верхня половина містить частину інтерфейсу, яка відповідає за опрацювання квитків. Підписи до кожного опля вказані над ним. Якщо усі поля заповнені, то можна виконати або перевірку операції, або спробувати виконати її.</w:t>
      </w:r>
    </w:p>
    <w:p w:rsidR="00130610" w:rsidRDefault="00130610" w:rsidP="00130610">
      <w:r>
        <w:t>Найвищий – перемикач на минулі операції з квитками, що класифіковані.</w:t>
      </w:r>
    </w:p>
    <w:p w:rsidR="00130610" w:rsidRDefault="00130610" w:rsidP="00130610">
      <w:r>
        <w:rPr>
          <w:noProof/>
          <w:lang w:val="ru-RU" w:eastAsia="ru-RU"/>
        </w:rPr>
        <w:drawing>
          <wp:inline distT="0" distB="0" distL="0" distR="0" wp14:anchorId="40B73574" wp14:editId="4F8A8093">
            <wp:extent cx="5041900" cy="3781425"/>
            <wp:effectExtent l="0" t="0" r="635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7-05-27_04-59-23.png"/>
                    <pic:cNvPicPr/>
                  </pic:nvPicPr>
                  <pic:blipFill>
                    <a:blip r:embed="rId28">
                      <a:extLst>
                        <a:ext uri="{28A0092B-C50C-407E-A947-70E740481C1C}">
                          <a14:useLocalDpi xmlns:a14="http://schemas.microsoft.com/office/drawing/2010/main" val="0"/>
                        </a:ext>
                      </a:extLst>
                    </a:blip>
                    <a:stretch>
                      <a:fillRect/>
                    </a:stretch>
                  </pic:blipFill>
                  <pic:spPr>
                    <a:xfrm>
                      <a:off x="0" y="0"/>
                      <a:ext cx="5041900" cy="3781425"/>
                    </a:xfrm>
                    <a:prstGeom prst="rect">
                      <a:avLst/>
                    </a:prstGeom>
                  </pic:spPr>
                </pic:pic>
              </a:graphicData>
            </a:graphic>
          </wp:inline>
        </w:drawing>
      </w:r>
    </w:p>
    <w:p w:rsidR="00130610" w:rsidRDefault="00130610" w:rsidP="00130610">
      <w:r>
        <w:t>У цьому режимі користувач переглядає усі попередні операції з квитками та може розрізняти їх за активними та пасивними, тобто такими, що можуть бути використані ще раз в операції</w:t>
      </w:r>
    </w:p>
    <w:p w:rsidR="00130610" w:rsidRDefault="00130610" w:rsidP="00130610">
      <w:r>
        <w:rPr>
          <w:noProof/>
          <w:lang w:val="ru-RU" w:eastAsia="ru-RU"/>
        </w:rPr>
        <w:lastRenderedPageBreak/>
        <w:drawing>
          <wp:inline distT="0" distB="0" distL="0" distR="0" wp14:anchorId="0F7374A7" wp14:editId="5B4ED7B3">
            <wp:extent cx="5334000" cy="40005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7-05-27_04-59-35.png"/>
                    <pic:cNvPicPr/>
                  </pic:nvPicPr>
                  <pic:blipFill>
                    <a:blip r:embed="rId29">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130610" w:rsidRDefault="00130610" w:rsidP="00130610">
      <w:r>
        <w:t>Перший екран роботи з документами. Тут зображена таблиця усіх документів, що наявні в базі даних, їх тип, контрагент та дата.</w:t>
      </w:r>
    </w:p>
    <w:p w:rsidR="00130610" w:rsidRDefault="00130610" w:rsidP="00130610">
      <w:r>
        <w:t>За кнопкою знизу переходимо до додавання нового документа</w:t>
      </w:r>
    </w:p>
    <w:p w:rsidR="00130610" w:rsidRDefault="00130610" w:rsidP="00130610">
      <w:pPr>
        <w:ind w:firstLine="142"/>
      </w:pPr>
      <w:r>
        <w:rPr>
          <w:noProof/>
          <w:lang w:val="ru-RU" w:eastAsia="ru-RU"/>
        </w:rPr>
        <w:drawing>
          <wp:inline distT="0" distB="0" distL="0" distR="0" wp14:anchorId="7AB5CE3B" wp14:editId="2BB5B654">
            <wp:extent cx="5514975" cy="322035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7-05-27_04-59-52.png"/>
                    <pic:cNvPicPr/>
                  </pic:nvPicPr>
                  <pic:blipFill>
                    <a:blip r:embed="rId30">
                      <a:extLst>
                        <a:ext uri="{28A0092B-C50C-407E-A947-70E740481C1C}">
                          <a14:useLocalDpi xmlns:a14="http://schemas.microsoft.com/office/drawing/2010/main" val="0"/>
                        </a:ext>
                      </a:extLst>
                    </a:blip>
                    <a:stretch>
                      <a:fillRect/>
                    </a:stretch>
                  </pic:blipFill>
                  <pic:spPr>
                    <a:xfrm>
                      <a:off x="0" y="0"/>
                      <a:ext cx="5518758" cy="3222565"/>
                    </a:xfrm>
                    <a:prstGeom prst="rect">
                      <a:avLst/>
                    </a:prstGeom>
                  </pic:spPr>
                </pic:pic>
              </a:graphicData>
            </a:graphic>
          </wp:inline>
        </w:drawing>
      </w:r>
    </w:p>
    <w:p w:rsidR="00130610" w:rsidRDefault="00130610" w:rsidP="00130610">
      <w:pPr>
        <w:ind w:firstLine="142"/>
      </w:pPr>
      <w:r>
        <w:lastRenderedPageBreak/>
        <w:t>Форма додавання нового документа. Панель угорі дозволяє додавати довільний товар до загального списку товарів, що будуть направлені на документ.</w:t>
      </w:r>
    </w:p>
    <w:p w:rsidR="00130610" w:rsidRDefault="00130610" w:rsidP="00130610">
      <w:pPr>
        <w:ind w:firstLine="142"/>
      </w:pPr>
      <w:r>
        <w:t>Рух товарів поділяється на внутрішній та зовнішній. Кожен окремий рядок списку є видатком чи надходженням.</w:t>
      </w:r>
    </w:p>
    <w:p w:rsidR="00130610" w:rsidRDefault="00130610" w:rsidP="00130610">
      <w:pPr>
        <w:ind w:firstLine="142"/>
      </w:pPr>
      <w:r>
        <w:t>Контрагент спільний для усього списку, так само, як і тип документа руху товару.</w:t>
      </w:r>
    </w:p>
    <w:p w:rsidR="00130610" w:rsidRDefault="00130610" w:rsidP="00130610">
      <w:pPr>
        <w:ind w:firstLine="142"/>
      </w:pPr>
      <w:r>
        <w:t>Кількість на видаток не перевищує тієї, що є на складі за документами. Кількість на надходження не обмежена.</w:t>
      </w:r>
    </w:p>
    <w:p w:rsidR="00130610" w:rsidRDefault="00130610" w:rsidP="00130610">
      <w:pPr>
        <w:ind w:firstLine="142"/>
      </w:pPr>
      <w:r>
        <w:t>Якщо товару немає серед бажаних, то його можна додати натиснувши «додати новий товар»</w:t>
      </w:r>
    </w:p>
    <w:p w:rsidR="00130610" w:rsidRDefault="00130610" w:rsidP="00130610">
      <w:pPr>
        <w:ind w:firstLine="142"/>
      </w:pPr>
      <w:r>
        <w:t>Якщо після додавання товарів до списку чек готовий, то його можна зберегти, натиснувши «сформувати документ»</w:t>
      </w:r>
    </w:p>
    <w:p w:rsidR="00130610" w:rsidRDefault="00130610" w:rsidP="00130610">
      <w:pPr>
        <w:ind w:firstLine="142"/>
      </w:pPr>
      <w:r>
        <w:rPr>
          <w:noProof/>
          <w:lang w:val="ru-RU" w:eastAsia="ru-RU"/>
        </w:rPr>
        <w:drawing>
          <wp:inline distT="0" distB="0" distL="0" distR="0" wp14:anchorId="752088F5" wp14:editId="7C33140A">
            <wp:extent cx="5857875" cy="3420586"/>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7-05-27_05-00-04.png"/>
                    <pic:cNvPicPr/>
                  </pic:nvPicPr>
                  <pic:blipFill>
                    <a:blip r:embed="rId31">
                      <a:extLst>
                        <a:ext uri="{28A0092B-C50C-407E-A947-70E740481C1C}">
                          <a14:useLocalDpi xmlns:a14="http://schemas.microsoft.com/office/drawing/2010/main" val="0"/>
                        </a:ext>
                      </a:extLst>
                    </a:blip>
                    <a:stretch>
                      <a:fillRect/>
                    </a:stretch>
                  </pic:blipFill>
                  <pic:spPr>
                    <a:xfrm>
                      <a:off x="0" y="0"/>
                      <a:ext cx="5861018" cy="3422421"/>
                    </a:xfrm>
                    <a:prstGeom prst="rect">
                      <a:avLst/>
                    </a:prstGeom>
                  </pic:spPr>
                </pic:pic>
              </a:graphicData>
            </a:graphic>
          </wp:inline>
        </w:drawing>
      </w:r>
    </w:p>
    <w:p w:rsidR="00130610" w:rsidRDefault="00130610" w:rsidP="00130610">
      <w:pPr>
        <w:ind w:firstLine="142"/>
      </w:pPr>
      <w:r>
        <w:t>Додавання нової частини потяга до бази даних. Вказавши усі необіхдні форми, користувач натискає «внести товар» і він потряпляє до загальних списків.</w:t>
      </w:r>
    </w:p>
    <w:p w:rsidR="00130610" w:rsidRDefault="00130610" w:rsidP="00130610">
      <w:pPr>
        <w:ind w:firstLine="142"/>
      </w:pPr>
      <w:r>
        <w:t>Кожна частина потяга має необхдіну кількість персоналу та клас.</w:t>
      </w:r>
    </w:p>
    <w:p w:rsidR="00130610" w:rsidRDefault="00130610" w:rsidP="00130610">
      <w:pPr>
        <w:ind w:firstLine="142"/>
      </w:pPr>
      <w:r>
        <w:lastRenderedPageBreak/>
        <w:t>Виробник виступає специфікатором назви, бо не є контрагентом і жодних функцій не виконує.</w:t>
      </w:r>
      <w:r>
        <w:rPr>
          <w:noProof/>
          <w:lang w:val="ru-RU" w:eastAsia="ru-RU"/>
        </w:rPr>
        <w:drawing>
          <wp:inline distT="0" distB="0" distL="0" distR="0" wp14:anchorId="4E94B958" wp14:editId="3A974C98">
            <wp:extent cx="5800725" cy="3387214"/>
            <wp:effectExtent l="0" t="0" r="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7-05-27_05-00-11.png"/>
                    <pic:cNvPicPr/>
                  </pic:nvPicPr>
                  <pic:blipFill>
                    <a:blip r:embed="rId32">
                      <a:extLst>
                        <a:ext uri="{28A0092B-C50C-407E-A947-70E740481C1C}">
                          <a14:useLocalDpi xmlns:a14="http://schemas.microsoft.com/office/drawing/2010/main" val="0"/>
                        </a:ext>
                      </a:extLst>
                    </a:blip>
                    <a:stretch>
                      <a:fillRect/>
                    </a:stretch>
                  </pic:blipFill>
                  <pic:spPr>
                    <a:xfrm>
                      <a:off x="0" y="0"/>
                      <a:ext cx="5803998" cy="3389125"/>
                    </a:xfrm>
                    <a:prstGeom prst="rect">
                      <a:avLst/>
                    </a:prstGeom>
                  </pic:spPr>
                </pic:pic>
              </a:graphicData>
            </a:graphic>
          </wp:inline>
        </w:drawing>
      </w:r>
    </w:p>
    <w:p w:rsidR="00130610" w:rsidRDefault="00130610" w:rsidP="00130610">
      <w:pPr>
        <w:ind w:firstLine="142"/>
      </w:pPr>
      <w:r>
        <w:t>Додавання Товару відбувається за подібною схемою, тільки з меншою кількістю деталей.</w:t>
      </w:r>
    </w:p>
    <w:p w:rsidR="00130610" w:rsidRDefault="00130610" w:rsidP="00130610">
      <w:pPr>
        <w:ind w:firstLine="142"/>
      </w:pPr>
      <w:r>
        <w:rPr>
          <w:noProof/>
          <w:lang w:val="ru-RU" w:eastAsia="ru-RU"/>
        </w:rPr>
        <w:drawing>
          <wp:inline distT="0" distB="0" distL="0" distR="0" wp14:anchorId="59624513" wp14:editId="2A00CC49">
            <wp:extent cx="6019800" cy="3515138"/>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7-05-27_05-00-22.png"/>
                    <pic:cNvPicPr/>
                  </pic:nvPicPr>
                  <pic:blipFill>
                    <a:blip r:embed="rId33">
                      <a:extLst>
                        <a:ext uri="{28A0092B-C50C-407E-A947-70E740481C1C}">
                          <a14:useLocalDpi xmlns:a14="http://schemas.microsoft.com/office/drawing/2010/main" val="0"/>
                        </a:ext>
                      </a:extLst>
                    </a:blip>
                    <a:stretch>
                      <a:fillRect/>
                    </a:stretch>
                  </pic:blipFill>
                  <pic:spPr>
                    <a:xfrm>
                      <a:off x="0" y="0"/>
                      <a:ext cx="6020559" cy="3515581"/>
                    </a:xfrm>
                    <a:prstGeom prst="rect">
                      <a:avLst/>
                    </a:prstGeom>
                  </pic:spPr>
                </pic:pic>
              </a:graphicData>
            </a:graphic>
          </wp:inline>
        </w:drawing>
      </w:r>
    </w:p>
    <w:p w:rsidR="00130610" w:rsidRDefault="00130610" w:rsidP="00130610">
      <w:pPr>
        <w:ind w:firstLine="142"/>
      </w:pPr>
      <w:r>
        <w:lastRenderedPageBreak/>
        <w:t>Робота з контрагентами. На цій панелі користувач має можливість переглянути загальний список контрагентів з іменами. На нижній панелі знаходиться список деталних властивостей контрагента, що обирається та за кнопкою «Детальніше» демонструються.</w:t>
      </w:r>
    </w:p>
    <w:p w:rsidR="00130610" w:rsidRDefault="00130610" w:rsidP="00130610">
      <w:pPr>
        <w:ind w:firstLine="142"/>
      </w:pPr>
      <w:r>
        <w:t>Обраний контрагент може бути відредагований за натисканням кнопки «Редагувати контрагента».</w:t>
      </w:r>
    </w:p>
    <w:p w:rsidR="00130610" w:rsidRDefault="00130610" w:rsidP="00130610">
      <w:pPr>
        <w:ind w:firstLine="142"/>
      </w:pPr>
      <w:r>
        <w:t>Оператор має можливість додати нового контрагента за натисканням на кнопку «додати нового контрагента»</w:t>
      </w:r>
    </w:p>
    <w:p w:rsidR="00130610" w:rsidRDefault="00130610" w:rsidP="00130610">
      <w:pPr>
        <w:ind w:firstLine="142"/>
      </w:pPr>
      <w:r>
        <w:rPr>
          <w:noProof/>
          <w:lang w:val="ru-RU" w:eastAsia="ru-RU"/>
        </w:rPr>
        <w:drawing>
          <wp:inline distT="0" distB="0" distL="0" distR="0" wp14:anchorId="7BA9D2F3" wp14:editId="3D0EAA97">
            <wp:extent cx="5725478" cy="3343275"/>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7-05-27_05-00-31.png"/>
                    <pic:cNvPicPr/>
                  </pic:nvPicPr>
                  <pic:blipFill>
                    <a:blip r:embed="rId34">
                      <a:extLst>
                        <a:ext uri="{28A0092B-C50C-407E-A947-70E740481C1C}">
                          <a14:useLocalDpi xmlns:a14="http://schemas.microsoft.com/office/drawing/2010/main" val="0"/>
                        </a:ext>
                      </a:extLst>
                    </a:blip>
                    <a:stretch>
                      <a:fillRect/>
                    </a:stretch>
                  </pic:blipFill>
                  <pic:spPr>
                    <a:xfrm>
                      <a:off x="0" y="0"/>
                      <a:ext cx="5727037" cy="3344185"/>
                    </a:xfrm>
                    <a:prstGeom prst="rect">
                      <a:avLst/>
                    </a:prstGeom>
                  </pic:spPr>
                </pic:pic>
              </a:graphicData>
            </a:graphic>
          </wp:inline>
        </w:drawing>
      </w:r>
    </w:p>
    <w:p w:rsidR="00130610" w:rsidRDefault="00130610" w:rsidP="00130610">
      <w:pPr>
        <w:ind w:firstLine="142"/>
      </w:pPr>
      <w:r>
        <w:t>Приклад редагування контрагента</w:t>
      </w:r>
    </w:p>
    <w:p w:rsidR="00130610" w:rsidRDefault="00130610" w:rsidP="00130610">
      <w:pPr>
        <w:ind w:firstLine="142"/>
      </w:pPr>
      <w:r>
        <w:rPr>
          <w:noProof/>
          <w:lang w:val="ru-RU" w:eastAsia="ru-RU"/>
        </w:rPr>
        <w:lastRenderedPageBreak/>
        <w:drawing>
          <wp:inline distT="0" distB="0" distL="0" distR="0" wp14:anchorId="76B33580" wp14:editId="541856C0">
            <wp:extent cx="6084340" cy="35528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7-05-27_05-00-46.png"/>
                    <pic:cNvPicPr/>
                  </pic:nvPicPr>
                  <pic:blipFill>
                    <a:blip r:embed="rId35">
                      <a:extLst>
                        <a:ext uri="{28A0092B-C50C-407E-A947-70E740481C1C}">
                          <a14:useLocalDpi xmlns:a14="http://schemas.microsoft.com/office/drawing/2010/main" val="0"/>
                        </a:ext>
                      </a:extLst>
                    </a:blip>
                    <a:stretch>
                      <a:fillRect/>
                    </a:stretch>
                  </pic:blipFill>
                  <pic:spPr>
                    <a:xfrm>
                      <a:off x="0" y="0"/>
                      <a:ext cx="6085677" cy="3553606"/>
                    </a:xfrm>
                    <a:prstGeom prst="rect">
                      <a:avLst/>
                    </a:prstGeom>
                  </pic:spPr>
                </pic:pic>
              </a:graphicData>
            </a:graphic>
          </wp:inline>
        </w:drawing>
      </w:r>
    </w:p>
    <w:p w:rsidR="00130610" w:rsidRDefault="00130610" w:rsidP="00130610">
      <w:pPr>
        <w:ind w:firstLine="142"/>
      </w:pPr>
      <w:r>
        <w:t>Додавання нового фізичної особи – контрагента</w:t>
      </w:r>
    </w:p>
    <w:p w:rsidR="00130610" w:rsidRDefault="00130610" w:rsidP="00130610">
      <w:pPr>
        <w:ind w:firstLine="142"/>
      </w:pPr>
      <w:r>
        <w:t>Усі поля заповнюються відпвідно до назв</w:t>
      </w:r>
    </w:p>
    <w:p w:rsidR="00130610" w:rsidRDefault="00130610" w:rsidP="00130610">
      <w:pPr>
        <w:ind w:firstLine="142"/>
      </w:pPr>
      <w:r>
        <w:t>А потім користувач натискає на кнопку «Додати контрагента»</w:t>
      </w:r>
      <w:r>
        <w:rPr>
          <w:noProof/>
          <w:lang w:val="ru-RU" w:eastAsia="ru-RU"/>
        </w:rPr>
        <w:drawing>
          <wp:inline distT="0" distB="0" distL="0" distR="0" wp14:anchorId="44C4E947" wp14:editId="5136275A">
            <wp:extent cx="5934075" cy="3465081"/>
            <wp:effectExtent l="0" t="0" r="0"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05-27_05-00-53.png"/>
                    <pic:cNvPicPr/>
                  </pic:nvPicPr>
                  <pic:blipFill>
                    <a:blip r:embed="rId36">
                      <a:extLst>
                        <a:ext uri="{28A0092B-C50C-407E-A947-70E740481C1C}">
                          <a14:useLocalDpi xmlns:a14="http://schemas.microsoft.com/office/drawing/2010/main" val="0"/>
                        </a:ext>
                      </a:extLst>
                    </a:blip>
                    <a:stretch>
                      <a:fillRect/>
                    </a:stretch>
                  </pic:blipFill>
                  <pic:spPr>
                    <a:xfrm>
                      <a:off x="0" y="0"/>
                      <a:ext cx="5935012" cy="3465628"/>
                    </a:xfrm>
                    <a:prstGeom prst="rect">
                      <a:avLst/>
                    </a:prstGeom>
                  </pic:spPr>
                </pic:pic>
              </a:graphicData>
            </a:graphic>
          </wp:inline>
        </w:drawing>
      </w:r>
    </w:p>
    <w:p w:rsidR="00130610" w:rsidRDefault="00130610" w:rsidP="00130610">
      <w:pPr>
        <w:ind w:firstLine="142"/>
      </w:pPr>
      <w:r>
        <w:t>Додавання нової юридичної особи-контрагента</w:t>
      </w:r>
    </w:p>
    <w:p w:rsidR="00130610" w:rsidRDefault="00130610" w:rsidP="00903518">
      <w:pPr>
        <w:ind w:firstLine="142"/>
      </w:pPr>
      <w:r>
        <w:t>Аналогічно з випадком фізчиної особи всі поля заповнюються</w:t>
      </w:r>
    </w:p>
    <w:p w:rsidR="00903518" w:rsidRPr="00AC5D5A" w:rsidRDefault="00903518" w:rsidP="00903518">
      <w:pPr>
        <w:ind w:firstLine="142"/>
      </w:pPr>
    </w:p>
    <w:p w:rsidR="00935AA0" w:rsidRPr="00641C3F" w:rsidRDefault="00935AA0" w:rsidP="003E42A0">
      <w:pPr>
        <w:pStyle w:val="1"/>
      </w:pPr>
      <w:r>
        <w:t xml:space="preserve"> </w:t>
      </w:r>
      <w:bookmarkStart w:id="22" w:name="_Toc483589794"/>
      <w:r w:rsidRPr="00935AA0">
        <w:t>Висновок</w:t>
      </w:r>
      <w:bookmarkEnd w:id="22"/>
    </w:p>
    <w:p w:rsidR="00935AA0" w:rsidRDefault="00935AA0" w:rsidP="00935AA0">
      <w:pPr>
        <w:pStyle w:val="a3"/>
        <w:rPr>
          <w:rFonts w:cs="Times New Roman"/>
          <w:szCs w:val="28"/>
        </w:rPr>
      </w:pPr>
      <w:r>
        <w:rPr>
          <w:rFonts w:cs="Times New Roman"/>
          <w:szCs w:val="28"/>
        </w:rPr>
        <w:t xml:space="preserve">Отже, при виконанні даного курсового проекту була обміркована, спроектована та створена база даних засобами </w:t>
      </w:r>
      <w:r>
        <w:rPr>
          <w:rFonts w:cs="Times New Roman"/>
          <w:szCs w:val="28"/>
          <w:lang w:val="en-US"/>
        </w:rPr>
        <w:t>PostgerSQL</w:t>
      </w:r>
      <w:r w:rsidRPr="002253CC">
        <w:rPr>
          <w:rFonts w:cs="Times New Roman"/>
          <w:szCs w:val="28"/>
        </w:rPr>
        <w:t xml:space="preserve"> </w:t>
      </w:r>
      <w:r>
        <w:rPr>
          <w:rFonts w:cs="Times New Roman"/>
          <w:szCs w:val="28"/>
        </w:rPr>
        <w:t xml:space="preserve">та розроблений користувацький інтерфейс засобами </w:t>
      </w:r>
      <w:r>
        <w:rPr>
          <w:rFonts w:cs="Times New Roman"/>
          <w:szCs w:val="28"/>
          <w:lang w:val="en-US"/>
        </w:rPr>
        <w:t>NetBeans</w:t>
      </w:r>
      <w:r w:rsidRPr="002253CC">
        <w:rPr>
          <w:rFonts w:cs="Times New Roman"/>
          <w:szCs w:val="28"/>
        </w:rPr>
        <w:t xml:space="preserve"> </w:t>
      </w:r>
      <w:r>
        <w:rPr>
          <w:rFonts w:cs="Times New Roman"/>
          <w:szCs w:val="28"/>
        </w:rPr>
        <w:t xml:space="preserve">та </w:t>
      </w:r>
      <w:r>
        <w:rPr>
          <w:rFonts w:cs="Times New Roman"/>
          <w:szCs w:val="28"/>
          <w:lang w:val="en-US"/>
        </w:rPr>
        <w:t>Eclipse</w:t>
      </w:r>
      <w:r w:rsidRPr="002253CC">
        <w:rPr>
          <w:rFonts w:cs="Times New Roman"/>
          <w:szCs w:val="28"/>
        </w:rPr>
        <w:t xml:space="preserve"> </w:t>
      </w:r>
      <w:r>
        <w:rPr>
          <w:rFonts w:cs="Times New Roman"/>
          <w:szCs w:val="28"/>
        </w:rPr>
        <w:t xml:space="preserve">мовою програмування </w:t>
      </w:r>
      <w:r>
        <w:rPr>
          <w:rFonts w:cs="Times New Roman"/>
          <w:szCs w:val="28"/>
          <w:lang w:val="en-US"/>
        </w:rPr>
        <w:t>Java</w:t>
      </w:r>
      <w:r w:rsidRPr="002253CC">
        <w:rPr>
          <w:rFonts w:cs="Times New Roman"/>
          <w:szCs w:val="28"/>
        </w:rPr>
        <w:t xml:space="preserve">. </w:t>
      </w:r>
      <w:r>
        <w:rPr>
          <w:rFonts w:cs="Times New Roman"/>
          <w:szCs w:val="28"/>
        </w:rPr>
        <w:t>Реалізований продукт забезпечує виконання основних функцій системи «</w:t>
      </w:r>
      <w:r>
        <w:rPr>
          <w:rFonts w:cs="Times New Roman"/>
        </w:rPr>
        <w:t>Залізнична пасажирська станція</w:t>
      </w:r>
      <w:r>
        <w:rPr>
          <w:rFonts w:cs="Times New Roman"/>
          <w:szCs w:val="28"/>
        </w:rPr>
        <w:t xml:space="preserve">». </w:t>
      </w:r>
    </w:p>
    <w:p w:rsidR="00935AA0" w:rsidRPr="002253CC" w:rsidRDefault="00935AA0" w:rsidP="00935AA0">
      <w:pPr>
        <w:pStyle w:val="a3"/>
        <w:rPr>
          <w:rFonts w:cs="Times New Roman"/>
          <w:szCs w:val="28"/>
        </w:rPr>
      </w:pPr>
      <w:r>
        <w:rPr>
          <w:rFonts w:cs="Times New Roman"/>
          <w:szCs w:val="28"/>
        </w:rPr>
        <w:tab/>
        <w:t xml:space="preserve">Враховані можливості роботи з різними правами доступу (ролями). Серед них: </w:t>
      </w:r>
    </w:p>
    <w:p w:rsidR="00935AA0" w:rsidRDefault="00935AA0" w:rsidP="00935AA0">
      <w:pPr>
        <w:pStyle w:val="a3"/>
        <w:ind w:left="708"/>
        <w:rPr>
          <w:rFonts w:cs="Times New Roman"/>
          <w:szCs w:val="28"/>
        </w:rPr>
      </w:pPr>
      <w:r>
        <w:rPr>
          <w:rFonts w:cs="Times New Roman"/>
          <w:szCs w:val="28"/>
        </w:rPr>
        <w:t>Функції контролюючого персонал:</w:t>
      </w:r>
    </w:p>
    <w:p w:rsidR="00935AA0" w:rsidRDefault="00935AA0" w:rsidP="00935AA0">
      <w:pPr>
        <w:pStyle w:val="a3"/>
        <w:numPr>
          <w:ilvl w:val="0"/>
          <w:numId w:val="11"/>
        </w:numPr>
        <w:spacing w:line="240" w:lineRule="auto"/>
        <w:rPr>
          <w:rFonts w:cs="Times New Roman"/>
          <w:szCs w:val="28"/>
        </w:rPr>
      </w:pPr>
      <w:r>
        <w:rPr>
          <w:rFonts w:cs="Times New Roman"/>
          <w:szCs w:val="28"/>
        </w:rPr>
        <w:t>Перегляд даних про всіх співробітників, їх документи, медогляди, години роботи, відпустки</w:t>
      </w:r>
    </w:p>
    <w:p w:rsidR="00935AA0" w:rsidRDefault="00935AA0" w:rsidP="00935AA0">
      <w:pPr>
        <w:pStyle w:val="a3"/>
        <w:numPr>
          <w:ilvl w:val="0"/>
          <w:numId w:val="11"/>
        </w:numPr>
        <w:spacing w:line="240" w:lineRule="auto"/>
        <w:rPr>
          <w:rFonts w:cs="Times New Roman"/>
          <w:szCs w:val="28"/>
        </w:rPr>
      </w:pPr>
      <w:r>
        <w:rPr>
          <w:rFonts w:cs="Times New Roman"/>
          <w:szCs w:val="28"/>
        </w:rPr>
        <w:t>Перегляд звіту</w:t>
      </w:r>
    </w:p>
    <w:p w:rsidR="00935AA0" w:rsidRDefault="00935AA0" w:rsidP="00935AA0">
      <w:pPr>
        <w:pStyle w:val="a3"/>
        <w:ind w:left="708"/>
        <w:rPr>
          <w:rFonts w:cs="Times New Roman"/>
          <w:szCs w:val="28"/>
        </w:rPr>
      </w:pPr>
      <w:r>
        <w:rPr>
          <w:rFonts w:cs="Times New Roman"/>
          <w:szCs w:val="28"/>
        </w:rPr>
        <w:t>Функції менеджера по персоналу:</w:t>
      </w:r>
    </w:p>
    <w:p w:rsidR="00935AA0" w:rsidRDefault="00935AA0" w:rsidP="00935AA0">
      <w:pPr>
        <w:pStyle w:val="a3"/>
        <w:numPr>
          <w:ilvl w:val="0"/>
          <w:numId w:val="12"/>
        </w:numPr>
        <w:spacing w:line="240" w:lineRule="auto"/>
        <w:rPr>
          <w:rFonts w:cs="Times New Roman"/>
          <w:szCs w:val="28"/>
        </w:rPr>
      </w:pPr>
      <w:r>
        <w:rPr>
          <w:rFonts w:cs="Times New Roman"/>
          <w:szCs w:val="28"/>
        </w:rPr>
        <w:t>Функції контролюючого персонал</w:t>
      </w:r>
    </w:p>
    <w:p w:rsidR="00935AA0" w:rsidRDefault="00935AA0" w:rsidP="00935AA0">
      <w:pPr>
        <w:pStyle w:val="a3"/>
        <w:numPr>
          <w:ilvl w:val="0"/>
          <w:numId w:val="12"/>
        </w:numPr>
        <w:spacing w:line="240" w:lineRule="auto"/>
        <w:rPr>
          <w:rFonts w:cs="Times New Roman"/>
          <w:szCs w:val="28"/>
        </w:rPr>
      </w:pPr>
      <w:r>
        <w:rPr>
          <w:rFonts w:cs="Times New Roman"/>
          <w:szCs w:val="28"/>
        </w:rPr>
        <w:t>Додавання нових відділів та посад</w:t>
      </w:r>
    </w:p>
    <w:p w:rsidR="00935AA0" w:rsidRDefault="00935AA0" w:rsidP="00935AA0">
      <w:pPr>
        <w:pStyle w:val="a3"/>
        <w:numPr>
          <w:ilvl w:val="0"/>
          <w:numId w:val="12"/>
        </w:numPr>
        <w:spacing w:line="240" w:lineRule="auto"/>
        <w:rPr>
          <w:rFonts w:cs="Times New Roman"/>
          <w:szCs w:val="28"/>
        </w:rPr>
      </w:pPr>
      <w:r>
        <w:rPr>
          <w:rFonts w:cs="Times New Roman"/>
          <w:szCs w:val="28"/>
        </w:rPr>
        <w:t>Додавання нових працівників</w:t>
      </w:r>
    </w:p>
    <w:p w:rsidR="00935AA0" w:rsidRDefault="00935AA0" w:rsidP="00935AA0">
      <w:pPr>
        <w:pStyle w:val="a3"/>
        <w:numPr>
          <w:ilvl w:val="0"/>
          <w:numId w:val="12"/>
        </w:numPr>
        <w:spacing w:line="240" w:lineRule="auto"/>
        <w:rPr>
          <w:rFonts w:cs="Times New Roman"/>
          <w:szCs w:val="28"/>
        </w:rPr>
      </w:pPr>
      <w:r>
        <w:rPr>
          <w:rFonts w:cs="Times New Roman"/>
          <w:szCs w:val="28"/>
        </w:rPr>
        <w:t>Додавання та редагування записів про медогляди, документи, особисті дані, години роботи, відпустки</w:t>
      </w:r>
    </w:p>
    <w:p w:rsidR="00935AA0" w:rsidRDefault="00935AA0" w:rsidP="00935AA0">
      <w:pPr>
        <w:pStyle w:val="a3"/>
        <w:numPr>
          <w:ilvl w:val="0"/>
          <w:numId w:val="12"/>
        </w:numPr>
        <w:spacing w:line="240" w:lineRule="auto"/>
        <w:rPr>
          <w:rFonts w:cs="Times New Roman"/>
          <w:szCs w:val="28"/>
        </w:rPr>
      </w:pPr>
      <w:r>
        <w:rPr>
          <w:rFonts w:cs="Times New Roman"/>
          <w:szCs w:val="28"/>
        </w:rPr>
        <w:t>Звільнення співробітників</w:t>
      </w:r>
    </w:p>
    <w:p w:rsidR="00935AA0" w:rsidRDefault="00935AA0" w:rsidP="00935AA0">
      <w:pPr>
        <w:pStyle w:val="a3"/>
        <w:numPr>
          <w:ilvl w:val="0"/>
          <w:numId w:val="12"/>
        </w:numPr>
        <w:spacing w:line="240" w:lineRule="auto"/>
        <w:rPr>
          <w:rFonts w:cs="Times New Roman"/>
          <w:szCs w:val="28"/>
        </w:rPr>
      </w:pPr>
      <w:r>
        <w:rPr>
          <w:rFonts w:cs="Times New Roman"/>
          <w:szCs w:val="28"/>
        </w:rPr>
        <w:t>Переведення співробітників на нову посаду</w:t>
      </w:r>
    </w:p>
    <w:p w:rsidR="00935AA0" w:rsidRDefault="00935AA0" w:rsidP="00935AA0">
      <w:pPr>
        <w:pStyle w:val="a3"/>
        <w:ind w:left="708"/>
        <w:rPr>
          <w:rFonts w:cs="Times New Roman"/>
          <w:szCs w:val="28"/>
        </w:rPr>
      </w:pPr>
      <w:r>
        <w:rPr>
          <w:rFonts w:cs="Times New Roman"/>
          <w:szCs w:val="28"/>
        </w:rPr>
        <w:t>Функції інспектора товару:</w:t>
      </w:r>
    </w:p>
    <w:p w:rsidR="00935AA0" w:rsidRDefault="00935AA0" w:rsidP="00935AA0">
      <w:pPr>
        <w:pStyle w:val="a3"/>
        <w:numPr>
          <w:ilvl w:val="0"/>
          <w:numId w:val="13"/>
        </w:numPr>
        <w:spacing w:line="240" w:lineRule="auto"/>
        <w:rPr>
          <w:rFonts w:cs="Times New Roman"/>
          <w:szCs w:val="28"/>
        </w:rPr>
      </w:pPr>
      <w:r>
        <w:rPr>
          <w:rFonts w:cs="Times New Roman"/>
          <w:szCs w:val="28"/>
        </w:rPr>
        <w:t>Перегляд списків товарів, контрагентів, замовлень, потягів.</w:t>
      </w:r>
    </w:p>
    <w:p w:rsidR="00935AA0" w:rsidRDefault="00935AA0" w:rsidP="00935AA0">
      <w:pPr>
        <w:pStyle w:val="a3"/>
        <w:ind w:left="708"/>
        <w:rPr>
          <w:rFonts w:cs="Times New Roman"/>
          <w:szCs w:val="28"/>
        </w:rPr>
      </w:pPr>
      <w:r>
        <w:rPr>
          <w:rFonts w:cs="Times New Roman"/>
          <w:szCs w:val="28"/>
        </w:rPr>
        <w:t>Функції касира:</w:t>
      </w:r>
    </w:p>
    <w:p w:rsidR="00935AA0" w:rsidRDefault="00935AA0" w:rsidP="00935AA0">
      <w:pPr>
        <w:pStyle w:val="a3"/>
        <w:numPr>
          <w:ilvl w:val="0"/>
          <w:numId w:val="13"/>
        </w:numPr>
        <w:spacing w:line="240" w:lineRule="auto"/>
        <w:rPr>
          <w:rFonts w:cs="Times New Roman"/>
          <w:szCs w:val="28"/>
        </w:rPr>
      </w:pPr>
      <w:r>
        <w:rPr>
          <w:rFonts w:cs="Times New Roman"/>
          <w:szCs w:val="28"/>
        </w:rPr>
        <w:t>Продаж білетів</w:t>
      </w:r>
    </w:p>
    <w:p w:rsidR="00935AA0" w:rsidRDefault="00935AA0" w:rsidP="00935AA0">
      <w:pPr>
        <w:pStyle w:val="a3"/>
        <w:ind w:left="708"/>
        <w:rPr>
          <w:rFonts w:cs="Times New Roman"/>
          <w:szCs w:val="28"/>
        </w:rPr>
      </w:pPr>
      <w:r>
        <w:rPr>
          <w:rFonts w:cs="Times New Roman"/>
          <w:szCs w:val="28"/>
        </w:rPr>
        <w:t>Функції менеджера товарів:</w:t>
      </w:r>
    </w:p>
    <w:p w:rsidR="00935AA0" w:rsidRDefault="00935AA0" w:rsidP="00935AA0">
      <w:pPr>
        <w:pStyle w:val="a3"/>
        <w:numPr>
          <w:ilvl w:val="0"/>
          <w:numId w:val="13"/>
        </w:numPr>
        <w:spacing w:line="240" w:lineRule="auto"/>
        <w:rPr>
          <w:rFonts w:cs="Times New Roman"/>
          <w:szCs w:val="28"/>
        </w:rPr>
      </w:pPr>
      <w:r>
        <w:rPr>
          <w:rFonts w:cs="Times New Roman"/>
          <w:szCs w:val="28"/>
        </w:rPr>
        <w:t>Додавання та редагування контрагентів</w:t>
      </w:r>
    </w:p>
    <w:p w:rsidR="00935AA0" w:rsidRDefault="00935AA0" w:rsidP="00935AA0">
      <w:pPr>
        <w:pStyle w:val="a3"/>
        <w:numPr>
          <w:ilvl w:val="0"/>
          <w:numId w:val="13"/>
        </w:numPr>
        <w:spacing w:line="240" w:lineRule="auto"/>
        <w:rPr>
          <w:rFonts w:cs="Times New Roman"/>
          <w:szCs w:val="28"/>
        </w:rPr>
      </w:pPr>
      <w:r>
        <w:rPr>
          <w:rFonts w:cs="Times New Roman"/>
          <w:szCs w:val="28"/>
        </w:rPr>
        <w:t>Додавання замовлень</w:t>
      </w:r>
    </w:p>
    <w:p w:rsidR="00935AA0" w:rsidRDefault="00935AA0" w:rsidP="00935AA0">
      <w:pPr>
        <w:pStyle w:val="a3"/>
        <w:ind w:firstLine="0"/>
        <w:rPr>
          <w:rFonts w:cs="Times New Roman"/>
          <w:szCs w:val="28"/>
        </w:rPr>
      </w:pPr>
      <w:r>
        <w:rPr>
          <w:rFonts w:cs="Times New Roman"/>
          <w:szCs w:val="28"/>
        </w:rPr>
        <w:t>В ході проектування Бази Даних була передбачена обробка виключних ситуацій. Інтерфейс програми є зручним та зрозумілим.</w:t>
      </w:r>
    </w:p>
    <w:p w:rsidR="00935AA0" w:rsidRDefault="00935AA0" w:rsidP="00935AA0">
      <w:pPr>
        <w:pStyle w:val="Standard"/>
        <w:rPr>
          <w:b/>
        </w:rPr>
      </w:pPr>
    </w:p>
    <w:p w:rsidR="00935AA0" w:rsidRPr="00935AA0" w:rsidRDefault="00935AA0" w:rsidP="003E42A0">
      <w:pPr>
        <w:pStyle w:val="1"/>
      </w:pPr>
      <w:bookmarkStart w:id="23" w:name="_Toc483589795"/>
      <w:r>
        <w:t>Список використаних джерел</w:t>
      </w:r>
      <w:bookmarkEnd w:id="23"/>
    </w:p>
    <w:p w:rsidR="00935AA0" w:rsidRDefault="00935AA0" w:rsidP="00935AA0">
      <w:pPr>
        <w:pStyle w:val="a3"/>
        <w:rPr>
          <w:rFonts w:cs="Times New Roman"/>
          <w:szCs w:val="28"/>
        </w:rPr>
      </w:pPr>
      <w:r>
        <w:rPr>
          <w:rFonts w:cs="Times New Roman"/>
          <w:szCs w:val="28"/>
        </w:rPr>
        <w:t>1. Конспект лекцій з курсу «Бази даних»</w:t>
      </w:r>
    </w:p>
    <w:p w:rsidR="00935AA0" w:rsidRDefault="00935AA0" w:rsidP="00935AA0">
      <w:pPr>
        <w:pStyle w:val="a3"/>
        <w:rPr>
          <w:rFonts w:cs="Times New Roman"/>
          <w:szCs w:val="28"/>
        </w:rPr>
      </w:pPr>
      <w:r>
        <w:rPr>
          <w:rFonts w:cs="Times New Roman"/>
          <w:szCs w:val="28"/>
        </w:rPr>
        <w:t>2. Дейт.К. «Введение в системі баз данных»</w:t>
      </w:r>
    </w:p>
    <w:p w:rsidR="00935AA0" w:rsidRPr="001310FE" w:rsidRDefault="00935AA0" w:rsidP="00935AA0">
      <w:pPr>
        <w:pStyle w:val="a3"/>
        <w:rPr>
          <w:rFonts w:cs="Times New Roman"/>
          <w:szCs w:val="28"/>
        </w:rPr>
      </w:pPr>
      <w:r>
        <w:rPr>
          <w:rFonts w:cs="Times New Roman"/>
          <w:szCs w:val="28"/>
        </w:rPr>
        <w:t xml:space="preserve">3. </w:t>
      </w:r>
      <w:r w:rsidRPr="001310FE">
        <w:rPr>
          <w:rFonts w:cs="Times New Roman"/>
          <w:szCs w:val="28"/>
        </w:rPr>
        <w:t>[</w:t>
      </w:r>
      <w:r>
        <w:rPr>
          <w:rFonts w:cs="Times New Roman"/>
          <w:szCs w:val="28"/>
        </w:rPr>
        <w:t>Інтернет ресурс</w:t>
      </w:r>
      <w:r w:rsidRPr="001310FE">
        <w:rPr>
          <w:rFonts w:cs="Times New Roman"/>
          <w:szCs w:val="28"/>
        </w:rPr>
        <w:t>]</w:t>
      </w:r>
      <w:r>
        <w:rPr>
          <w:rFonts w:cs="Times New Roman"/>
          <w:szCs w:val="28"/>
        </w:rPr>
        <w:t xml:space="preserve">: </w:t>
      </w:r>
      <w:r>
        <w:rPr>
          <w:rFonts w:cs="Times New Roman"/>
          <w:szCs w:val="28"/>
          <w:lang w:val="en-US"/>
        </w:rPr>
        <w:t>stackoverflow</w:t>
      </w:r>
      <w:r w:rsidRPr="001310FE">
        <w:rPr>
          <w:rFonts w:cs="Times New Roman"/>
          <w:szCs w:val="28"/>
        </w:rPr>
        <w:t>.</w:t>
      </w:r>
      <w:r>
        <w:rPr>
          <w:rFonts w:cs="Times New Roman"/>
          <w:szCs w:val="28"/>
          <w:lang w:val="en-US"/>
        </w:rPr>
        <w:t>com</w:t>
      </w:r>
    </w:p>
    <w:p w:rsidR="00935AA0" w:rsidRPr="001310FE" w:rsidRDefault="00935AA0" w:rsidP="00935AA0">
      <w:pPr>
        <w:pStyle w:val="a3"/>
        <w:rPr>
          <w:rFonts w:cs="Times New Roman"/>
          <w:szCs w:val="28"/>
        </w:rPr>
      </w:pPr>
      <w:r>
        <w:rPr>
          <w:rFonts w:cs="Times New Roman"/>
          <w:szCs w:val="28"/>
        </w:rPr>
        <w:t>4.</w:t>
      </w:r>
      <w:r w:rsidRPr="001310FE">
        <w:rPr>
          <w:rFonts w:cs="Times New Roman"/>
          <w:szCs w:val="28"/>
        </w:rPr>
        <w:t xml:space="preserve"> [</w:t>
      </w:r>
      <w:r>
        <w:rPr>
          <w:rFonts w:cs="Times New Roman"/>
          <w:szCs w:val="28"/>
        </w:rPr>
        <w:t>Інтернет ресурс</w:t>
      </w:r>
      <w:r w:rsidRPr="001310FE">
        <w:rPr>
          <w:rFonts w:cs="Times New Roman"/>
          <w:szCs w:val="28"/>
        </w:rPr>
        <w:t>]</w:t>
      </w:r>
      <w:r>
        <w:rPr>
          <w:rFonts w:cs="Times New Roman"/>
          <w:szCs w:val="28"/>
        </w:rPr>
        <w:t>:</w:t>
      </w:r>
      <w:r w:rsidRPr="001310FE">
        <w:rPr>
          <w:rFonts w:cs="Times New Roman"/>
          <w:szCs w:val="28"/>
        </w:rPr>
        <w:t xml:space="preserve"> </w:t>
      </w:r>
      <w:r>
        <w:rPr>
          <w:rFonts w:cs="Times New Roman"/>
          <w:szCs w:val="28"/>
          <w:lang w:val="en-US"/>
        </w:rPr>
        <w:t>postgresql</w:t>
      </w:r>
      <w:r w:rsidRPr="001310FE">
        <w:rPr>
          <w:rFonts w:cs="Times New Roman"/>
          <w:szCs w:val="28"/>
        </w:rPr>
        <w:t>.</w:t>
      </w:r>
      <w:r>
        <w:rPr>
          <w:rFonts w:cs="Times New Roman"/>
          <w:szCs w:val="28"/>
          <w:lang w:val="en-US"/>
        </w:rPr>
        <w:t>ru</w:t>
      </w:r>
      <w:r w:rsidRPr="001310FE">
        <w:rPr>
          <w:rFonts w:cs="Times New Roman"/>
          <w:szCs w:val="28"/>
        </w:rPr>
        <w:t>/</w:t>
      </w:r>
      <w:r>
        <w:rPr>
          <w:rFonts w:cs="Times New Roman"/>
          <w:szCs w:val="28"/>
          <w:lang w:val="en-US"/>
        </w:rPr>
        <w:t>manual</w:t>
      </w:r>
      <w:r w:rsidRPr="001310FE">
        <w:rPr>
          <w:rFonts w:cs="Times New Roman"/>
          <w:szCs w:val="28"/>
        </w:rPr>
        <w:t>/</w:t>
      </w:r>
    </w:p>
    <w:p w:rsidR="00935AA0" w:rsidRPr="00935AA0" w:rsidRDefault="00935AA0" w:rsidP="00935AA0">
      <w:pPr>
        <w:pStyle w:val="a3"/>
        <w:rPr>
          <w:rFonts w:cs="Times New Roman"/>
          <w:szCs w:val="28"/>
          <w:lang w:val="ru-RU"/>
        </w:rPr>
      </w:pPr>
      <w:r>
        <w:rPr>
          <w:rFonts w:cs="Times New Roman"/>
          <w:szCs w:val="28"/>
        </w:rPr>
        <w:t>5.</w:t>
      </w:r>
      <w:r w:rsidRPr="001310FE">
        <w:rPr>
          <w:rFonts w:cs="Times New Roman"/>
          <w:szCs w:val="28"/>
          <w:lang w:val="ru-RU"/>
        </w:rPr>
        <w:t xml:space="preserve"> [</w:t>
      </w:r>
      <w:r>
        <w:rPr>
          <w:rFonts w:cs="Times New Roman"/>
          <w:szCs w:val="28"/>
        </w:rPr>
        <w:t>Інтернет ресурс</w:t>
      </w:r>
      <w:r w:rsidRPr="001310FE">
        <w:rPr>
          <w:rFonts w:cs="Times New Roman"/>
          <w:szCs w:val="28"/>
          <w:lang w:val="ru-RU"/>
        </w:rPr>
        <w:t>]</w:t>
      </w:r>
      <w:r>
        <w:rPr>
          <w:rFonts w:cs="Times New Roman"/>
          <w:szCs w:val="28"/>
        </w:rPr>
        <w:t>:</w:t>
      </w:r>
      <w:r w:rsidRPr="001310FE">
        <w:rPr>
          <w:rFonts w:cs="Times New Roman"/>
          <w:szCs w:val="28"/>
          <w:lang w:val="ru-RU"/>
        </w:rPr>
        <w:t xml:space="preserve"> </w:t>
      </w:r>
      <w:hyperlink r:id="rId37" w:history="1">
        <w:r w:rsidRPr="00117E32">
          <w:rPr>
            <w:rStyle w:val="ae"/>
            <w:rFonts w:cs="Times New Roman"/>
            <w:szCs w:val="28"/>
            <w:lang w:val="en-US"/>
          </w:rPr>
          <w:t>http</w:t>
        </w:r>
        <w:r w:rsidRPr="00117E32">
          <w:rPr>
            <w:rStyle w:val="ae"/>
            <w:rFonts w:cs="Times New Roman"/>
            <w:szCs w:val="28"/>
            <w:lang w:val="ru-RU"/>
          </w:rPr>
          <w:t>://</w:t>
        </w:r>
        <w:r w:rsidRPr="00117E32">
          <w:rPr>
            <w:rStyle w:val="ae"/>
            <w:rFonts w:cs="Times New Roman"/>
            <w:szCs w:val="28"/>
            <w:lang w:val="en-US"/>
          </w:rPr>
          <w:t>www</w:t>
        </w:r>
        <w:r w:rsidRPr="00117E32">
          <w:rPr>
            <w:rStyle w:val="ae"/>
            <w:rFonts w:cs="Times New Roman"/>
            <w:szCs w:val="28"/>
            <w:lang w:val="ru-RU"/>
          </w:rPr>
          <w:t>.</w:t>
        </w:r>
        <w:r w:rsidRPr="00117E32">
          <w:rPr>
            <w:rStyle w:val="ae"/>
            <w:rFonts w:cs="Times New Roman"/>
            <w:szCs w:val="28"/>
            <w:lang w:val="en-US"/>
          </w:rPr>
          <w:t>javaknowledge</w:t>
        </w:r>
        <w:r w:rsidRPr="00117E32">
          <w:rPr>
            <w:rStyle w:val="ae"/>
            <w:rFonts w:cs="Times New Roman"/>
            <w:szCs w:val="28"/>
            <w:lang w:val="ru-RU"/>
          </w:rPr>
          <w:t>.</w:t>
        </w:r>
        <w:r w:rsidRPr="00117E32">
          <w:rPr>
            <w:rStyle w:val="ae"/>
            <w:rFonts w:cs="Times New Roman"/>
            <w:szCs w:val="28"/>
            <w:lang w:val="en-US"/>
          </w:rPr>
          <w:t>info</w:t>
        </w:r>
      </w:hyperlink>
    </w:p>
    <w:p w:rsidR="00935AA0" w:rsidRDefault="00935AA0" w:rsidP="00935AA0">
      <w:pPr>
        <w:pStyle w:val="Standard"/>
        <w:rPr>
          <w:b/>
          <w:lang w:val="ru-RU"/>
        </w:rPr>
      </w:pPr>
    </w:p>
    <w:p w:rsidR="00903518" w:rsidRDefault="00903518" w:rsidP="00935AA0">
      <w:pPr>
        <w:pStyle w:val="Standard"/>
        <w:rPr>
          <w:b/>
          <w:lang w:val="ru-RU"/>
        </w:rPr>
      </w:pPr>
    </w:p>
    <w:p w:rsidR="00903518" w:rsidRDefault="00903518" w:rsidP="00935AA0">
      <w:pPr>
        <w:pStyle w:val="Standard"/>
        <w:rPr>
          <w:b/>
          <w:lang w:val="ru-RU"/>
        </w:rPr>
      </w:pPr>
    </w:p>
    <w:p w:rsidR="00903518" w:rsidRDefault="00903518" w:rsidP="00935AA0">
      <w:pPr>
        <w:pStyle w:val="Standard"/>
        <w:rPr>
          <w:b/>
          <w:lang w:val="ru-RU"/>
        </w:rPr>
      </w:pPr>
    </w:p>
    <w:p w:rsidR="00903518" w:rsidRDefault="00903518" w:rsidP="00935AA0">
      <w:pPr>
        <w:pStyle w:val="Standard"/>
        <w:rPr>
          <w:b/>
          <w:lang w:val="ru-RU"/>
        </w:rPr>
      </w:pPr>
    </w:p>
    <w:p w:rsidR="00903518" w:rsidRDefault="00903518" w:rsidP="00935AA0">
      <w:pPr>
        <w:pStyle w:val="Standard"/>
        <w:rPr>
          <w:b/>
          <w:lang w:val="ru-RU"/>
        </w:rPr>
      </w:pPr>
    </w:p>
    <w:p w:rsidR="00903518" w:rsidRDefault="00903518" w:rsidP="00935AA0">
      <w:pPr>
        <w:pStyle w:val="Standard"/>
        <w:rPr>
          <w:b/>
          <w:lang w:val="ru-RU"/>
        </w:rPr>
      </w:pPr>
    </w:p>
    <w:p w:rsidR="00903518" w:rsidRDefault="00903518" w:rsidP="00935AA0">
      <w:pPr>
        <w:pStyle w:val="Standard"/>
        <w:rPr>
          <w:b/>
          <w:lang w:val="ru-RU"/>
        </w:rPr>
      </w:pPr>
    </w:p>
    <w:p w:rsidR="00903518" w:rsidRDefault="00903518" w:rsidP="00935AA0">
      <w:pPr>
        <w:pStyle w:val="Standard"/>
        <w:rPr>
          <w:b/>
          <w:lang w:val="ru-RU"/>
        </w:rPr>
      </w:pPr>
    </w:p>
    <w:p w:rsidR="00903518" w:rsidRDefault="00903518" w:rsidP="00935AA0">
      <w:pPr>
        <w:pStyle w:val="Standard"/>
        <w:rPr>
          <w:b/>
          <w:lang w:val="ru-RU"/>
        </w:rPr>
      </w:pPr>
    </w:p>
    <w:p w:rsidR="00903518" w:rsidRDefault="00903518" w:rsidP="00935AA0">
      <w:pPr>
        <w:pStyle w:val="Standard"/>
        <w:rPr>
          <w:b/>
          <w:lang w:val="ru-RU"/>
        </w:rPr>
      </w:pPr>
    </w:p>
    <w:p w:rsidR="00903518" w:rsidRDefault="00903518" w:rsidP="00935AA0">
      <w:pPr>
        <w:pStyle w:val="Standard"/>
        <w:rPr>
          <w:b/>
          <w:lang w:val="ru-RU"/>
        </w:rPr>
      </w:pPr>
    </w:p>
    <w:p w:rsidR="00903518" w:rsidRDefault="00903518" w:rsidP="00935AA0">
      <w:pPr>
        <w:pStyle w:val="Standard"/>
        <w:rPr>
          <w:b/>
          <w:lang w:val="ru-RU"/>
        </w:rPr>
      </w:pPr>
    </w:p>
    <w:p w:rsidR="00903518" w:rsidRDefault="00903518" w:rsidP="00935AA0">
      <w:pPr>
        <w:pStyle w:val="Standard"/>
        <w:rPr>
          <w:b/>
          <w:lang w:val="ru-RU"/>
        </w:rPr>
      </w:pPr>
    </w:p>
    <w:p w:rsidR="00903518" w:rsidRDefault="00903518" w:rsidP="00935AA0">
      <w:pPr>
        <w:pStyle w:val="Standard"/>
        <w:rPr>
          <w:b/>
          <w:lang w:val="ru-RU"/>
        </w:rPr>
      </w:pPr>
    </w:p>
    <w:p w:rsidR="00903518" w:rsidRDefault="00903518" w:rsidP="00935AA0">
      <w:pPr>
        <w:pStyle w:val="Standard"/>
        <w:rPr>
          <w:b/>
          <w:lang w:val="ru-RU"/>
        </w:rPr>
      </w:pPr>
    </w:p>
    <w:p w:rsidR="00903518" w:rsidRDefault="00903518" w:rsidP="00935AA0">
      <w:pPr>
        <w:pStyle w:val="Standard"/>
        <w:rPr>
          <w:b/>
          <w:lang w:val="ru-RU"/>
        </w:rPr>
      </w:pPr>
    </w:p>
    <w:p w:rsidR="00903518" w:rsidRDefault="00903518" w:rsidP="00935AA0">
      <w:pPr>
        <w:pStyle w:val="Standard"/>
        <w:rPr>
          <w:b/>
          <w:lang w:val="ru-RU"/>
        </w:rPr>
      </w:pPr>
    </w:p>
    <w:p w:rsidR="00903518" w:rsidRDefault="00903518" w:rsidP="00935AA0">
      <w:pPr>
        <w:pStyle w:val="Standard"/>
        <w:rPr>
          <w:b/>
          <w:lang w:val="ru-RU"/>
        </w:rPr>
      </w:pPr>
    </w:p>
    <w:p w:rsidR="00903518" w:rsidRPr="00935AA0" w:rsidRDefault="00903518" w:rsidP="00935AA0">
      <w:pPr>
        <w:pStyle w:val="Standard"/>
        <w:rPr>
          <w:b/>
          <w:lang w:val="ru-RU"/>
        </w:rPr>
      </w:pPr>
    </w:p>
    <w:p w:rsidR="00903518" w:rsidRDefault="00903518" w:rsidP="00903518">
      <w:pPr>
        <w:pStyle w:val="1"/>
        <w:rPr>
          <w:lang w:val="ru-RU"/>
        </w:rPr>
      </w:pPr>
      <w:r>
        <w:rPr>
          <w:lang w:val="ru-RU"/>
        </w:rPr>
        <w:t>Додаток</w:t>
      </w:r>
    </w:p>
    <w:p w:rsidR="00903518" w:rsidRDefault="00903518" w:rsidP="00903518">
      <w:r w:rsidRPr="00903518">
        <w:rPr>
          <w:b/>
        </w:rPr>
        <w:t>Додаток1</w:t>
      </w:r>
      <w:r>
        <w:t>. Процедура та функції для відділу кадрів</w:t>
      </w:r>
    </w:p>
    <w:p w:rsidR="00903518" w:rsidRDefault="00903518" w:rsidP="00903518">
      <w:r>
        <w:t>Функція підрахунку часу роботи співробітника на посаді по годинах:</w:t>
      </w:r>
    </w:p>
    <w:p w:rsidR="00903518" w:rsidRPr="00903518" w:rsidRDefault="00903518" w:rsidP="00903518">
      <w:pPr>
        <w:rPr>
          <w:rFonts w:ascii="Courier New" w:hAnsi="Courier New" w:cs="Courier New"/>
          <w:sz w:val="18"/>
          <w:szCs w:val="18"/>
        </w:rPr>
      </w:pPr>
      <w:r w:rsidRPr="00903518">
        <w:t xml:space="preserve"> </w:t>
      </w:r>
      <w:r w:rsidRPr="00903518">
        <w:rPr>
          <w:rFonts w:ascii="Courier New" w:hAnsi="Courier New" w:cs="Courier New"/>
          <w:sz w:val="18"/>
          <w:szCs w:val="18"/>
        </w:rPr>
        <w:t>CREATE OR REPLACE FUNCTION calctime(id_w integer)</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RETURNS double precision AS</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$BODY$</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DECLARE</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hours double precision;</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startd date;</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iterdate date;</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endd date;</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cur date;</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dayi int;</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chd date;</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beg time;</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en time;</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delta double precision;</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del interval; </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BEGIN</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 need to get the date of appliance</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select date_start_work into startd from worker  where id_worker=id_w;</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select date_end_work into endd from worker  where id_worker=id_w;</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iterdate := startd;</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 now calculating the total amount of hours </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hours := 0;</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LOOP</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delta := 0;</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dayi := extract(isodow from iterdate); —-getting weekday</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select stime, etime into beg,en from schedule  WHERE changed &gt; iterdate  AND id_worker = id_w AND weekday = dayi ORDER BY changed ASC;</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IF beg &gt; en THEN</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del := beg - en;</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ELSE</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del := en - beg;</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END IF;</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delta := extract(hour from del );</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IF delta IS NOT NULL THEN</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lastRenderedPageBreak/>
        <w:t xml:space="preserve">    hours := hours + delta;</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END IF; </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iterdate := iterdate + 1;</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if endd IS NOT NULL THEN</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cur := endd;</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ELSE</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cur := current_date;</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END IF;</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IF iterdate = cur THEN</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EXIT; —-finished iterating</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END IF;</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END LOOP;</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RETURN hours;</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END;</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$BODY$</w:t>
      </w:r>
    </w:p>
    <w:p w:rsidR="00903518" w:rsidRPr="00903518" w:rsidRDefault="00903518" w:rsidP="00903518">
      <w:pPr>
        <w:rPr>
          <w:rFonts w:ascii="Courier New" w:hAnsi="Courier New" w:cs="Courier New"/>
          <w:sz w:val="18"/>
          <w:szCs w:val="18"/>
        </w:rPr>
      </w:pPr>
      <w:r w:rsidRPr="00903518">
        <w:rPr>
          <w:rFonts w:ascii="Courier New" w:hAnsi="Courier New" w:cs="Courier New"/>
          <w:sz w:val="18"/>
          <w:szCs w:val="18"/>
        </w:rPr>
        <w:t xml:space="preserve">  LANGUAGE plpgsql IMMUTABLE</w:t>
      </w:r>
    </w:p>
    <w:p w:rsidR="00215C4E" w:rsidRDefault="00D26AA9" w:rsidP="00130610">
      <w:pPr>
        <w:spacing w:after="160" w:line="259" w:lineRule="auto"/>
        <w:ind w:firstLine="0"/>
      </w:pPr>
      <w:r w:rsidRPr="00D26AA9">
        <w:rPr>
          <w:noProof/>
          <w:lang w:val="ru-RU" w:eastAsia="ru-RU"/>
        </w:rPr>
        <mc:AlternateContent>
          <mc:Choice Requires="wps">
            <w:drawing>
              <wp:anchor distT="45720" distB="45720" distL="114300" distR="114300" simplePos="0" relativeHeight="251681792" behindDoc="0" locked="0" layoutInCell="1" allowOverlap="1" wp14:anchorId="3CBCA891" wp14:editId="2C9B8C2F">
                <wp:simplePos x="0" y="0"/>
                <wp:positionH relativeFrom="margin">
                  <wp:posOffset>2524041</wp:posOffset>
                </wp:positionH>
                <wp:positionV relativeFrom="paragraph">
                  <wp:posOffset>5910055</wp:posOffset>
                </wp:positionV>
                <wp:extent cx="3514477" cy="556591"/>
                <wp:effectExtent l="0" t="0" r="10160" b="15240"/>
                <wp:wrapNone/>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477" cy="556591"/>
                        </a:xfrm>
                        <a:prstGeom prst="rect">
                          <a:avLst/>
                        </a:prstGeom>
                        <a:solidFill>
                          <a:srgbClr val="FFFFFF"/>
                        </a:solidFill>
                        <a:ln w="9525">
                          <a:solidFill>
                            <a:srgbClr val="000000"/>
                          </a:solidFill>
                          <a:miter lim="800000"/>
                          <a:headEnd/>
                          <a:tailEnd/>
                        </a:ln>
                      </wps:spPr>
                      <wps:txbx>
                        <w:txbxContent>
                          <w:p w:rsidR="00130610" w:rsidRPr="00D26AA9" w:rsidRDefault="00130610" w:rsidP="00D26AA9">
                            <w:pPr>
                              <w:ind w:firstLine="0"/>
                              <w:jc w:val="center"/>
                            </w:pPr>
                            <w:r>
                              <w:t>Додаток А</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CBCA891" id="_x0000_s1028" type="#_x0000_t202" style="position:absolute;margin-left:198.75pt;margin-top:465.35pt;width:276.75pt;height:43.8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">
                <v:textbox>
                  <w:txbxContent>
                    <w:p w:rsidR="00130610" w:rsidRPr="00D26AA9" w:rsidRDefault="00130610" w:rsidP="00D26AA9">
                      <w:pPr>
                        <w:ind w:firstLine="0"/>
                        <w:jc w:val="center"/>
                      </w:pPr>
                      <w:r>
                        <w:t>Додаток А</w:t>
                      </w:r>
                    </w:p>
                  </w:txbxContent>
                </v:textbox>
                <w10:wrap anchorx="margin"/>
              </v:shape>
            </w:pict>
          </mc:Fallback>
        </mc:AlternateContent>
      </w:r>
      <w:r w:rsidR="00903518">
        <w:t>Функція для підрахунку отриманої зарплатні за час роботи на посаді:</w:t>
      </w:r>
    </w:p>
    <w:p w:rsidR="00903518" w:rsidRPr="00903518" w:rsidRDefault="00903518" w:rsidP="00903518">
      <w:pPr>
        <w:spacing w:after="160" w:line="259" w:lineRule="auto"/>
        <w:ind w:firstLine="0"/>
        <w:rPr>
          <w:rFonts w:ascii="Courier New" w:hAnsi="Courier New" w:cs="Courier New"/>
          <w:sz w:val="18"/>
          <w:szCs w:val="18"/>
        </w:rPr>
      </w:pPr>
      <w:r>
        <w:tab/>
      </w:r>
      <w:r w:rsidRPr="00903518">
        <w:rPr>
          <w:rFonts w:ascii="Courier New" w:hAnsi="Courier New" w:cs="Courier New"/>
          <w:sz w:val="18"/>
          <w:szCs w:val="18"/>
        </w:rPr>
        <w:t>CREATE OR REPLACE FUNCTION calcsalary(id_w integer)</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w:t>
      </w:r>
      <w:r>
        <w:rPr>
          <w:rFonts w:ascii="Courier New" w:hAnsi="Courier New" w:cs="Courier New"/>
          <w:sz w:val="18"/>
          <w:szCs w:val="18"/>
        </w:rPr>
        <w:tab/>
      </w:r>
      <w:r w:rsidRPr="00903518">
        <w:rPr>
          <w:rFonts w:ascii="Courier New" w:hAnsi="Courier New" w:cs="Courier New"/>
          <w:sz w:val="18"/>
          <w:szCs w:val="18"/>
        </w:rPr>
        <w:t>RETURNS double precision AS</w:t>
      </w:r>
    </w:p>
    <w:p w:rsidR="00903518" w:rsidRPr="00903518" w:rsidRDefault="00903518" w:rsidP="00903518">
      <w:pPr>
        <w:spacing w:after="160" w:line="259" w:lineRule="auto"/>
        <w:ind w:firstLine="708"/>
        <w:rPr>
          <w:rFonts w:ascii="Courier New" w:hAnsi="Courier New" w:cs="Courier New"/>
          <w:sz w:val="18"/>
          <w:szCs w:val="18"/>
        </w:rPr>
      </w:pPr>
      <w:r w:rsidRPr="00903518">
        <w:rPr>
          <w:rFonts w:ascii="Courier New" w:hAnsi="Courier New" w:cs="Courier New"/>
          <w:sz w:val="18"/>
          <w:szCs w:val="18"/>
        </w:rPr>
        <w:t>$BODY$</w:t>
      </w:r>
    </w:p>
    <w:p w:rsidR="00903518" w:rsidRPr="00903518" w:rsidRDefault="00903518" w:rsidP="00903518">
      <w:pPr>
        <w:spacing w:after="160" w:line="259" w:lineRule="auto"/>
        <w:ind w:firstLine="708"/>
        <w:rPr>
          <w:rFonts w:ascii="Courier New" w:hAnsi="Courier New" w:cs="Courier New"/>
          <w:sz w:val="18"/>
          <w:szCs w:val="18"/>
        </w:rPr>
      </w:pPr>
      <w:r w:rsidRPr="00903518">
        <w:rPr>
          <w:rFonts w:ascii="Courier New" w:hAnsi="Courier New" w:cs="Courier New"/>
          <w:sz w:val="18"/>
          <w:szCs w:val="18"/>
        </w:rPr>
        <w:t>DECLARE</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monthly float;</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sal double precision;</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startd timestamp;</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endd timestamp;</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iterdate date;</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dayi int;</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beg time;</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en time;</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delta double precision;</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delt double precision;</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del interval; </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BEGIN</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 need to get the date of appliance</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select date_start_work into startd from worker  where id_worker=id_w;</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select date_end_work into endd from worker  where id_worker=id_w;</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select salary into monthly from worker  where id_worker=id_w;</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—-iterdate := startd;</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 now calculating the total amount of hours </w:t>
      </w:r>
    </w:p>
    <w:p w:rsidR="00903518" w:rsidRPr="00903518" w:rsidRDefault="00903518" w:rsidP="00903518">
      <w:pPr>
        <w:spacing w:after="160" w:line="259" w:lineRule="auto"/>
        <w:ind w:firstLine="0"/>
        <w:rPr>
          <w:rFonts w:ascii="Courier New" w:hAnsi="Courier New" w:cs="Courier New"/>
          <w:sz w:val="18"/>
          <w:szCs w:val="18"/>
        </w:rPr>
      </w:pPr>
      <w:r>
        <w:rPr>
          <w:rFonts w:ascii="Courier New" w:hAnsi="Courier New" w:cs="Courier New"/>
          <w:sz w:val="18"/>
          <w:szCs w:val="18"/>
        </w:rPr>
        <w:lastRenderedPageBreak/>
        <w:t xml:space="preserve">    </w:t>
      </w:r>
      <w:r w:rsidRPr="00903518">
        <w:rPr>
          <w:rFonts w:ascii="Courier New" w:hAnsi="Courier New" w:cs="Courier New"/>
          <w:sz w:val="18"/>
          <w:szCs w:val="18"/>
        </w:rPr>
        <w:t xml:space="preserve">  IF endd IS NOT NULL THEn</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del := endd - startd;</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ELSE</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del := localtimestamp - startd;</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END IF;</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delta := extract(month from del );</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delt := extract(day from del);</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raise notice 'Days: %',del;</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raise notice 'Months: %',delta;</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sal := delta * </w:t>
      </w:r>
      <w:r>
        <w:rPr>
          <w:rFonts w:ascii="Courier New" w:hAnsi="Courier New" w:cs="Courier New"/>
          <w:sz w:val="18"/>
          <w:szCs w:val="18"/>
        </w:rPr>
        <w:t>monthly + monthly * delt / 30 ;</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RETURN sal;</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END;</w:t>
      </w:r>
    </w:p>
    <w:p w:rsidR="00903518" w:rsidRP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$BODY$</w:t>
      </w:r>
    </w:p>
    <w:p w:rsidR="00903518" w:rsidRDefault="00903518" w:rsidP="00903518">
      <w:pPr>
        <w:spacing w:after="160" w:line="259" w:lineRule="auto"/>
        <w:ind w:firstLine="0"/>
        <w:rPr>
          <w:rFonts w:ascii="Courier New" w:hAnsi="Courier New" w:cs="Courier New"/>
          <w:sz w:val="18"/>
          <w:szCs w:val="18"/>
        </w:rPr>
      </w:pPr>
      <w:r w:rsidRPr="00903518">
        <w:rPr>
          <w:rFonts w:ascii="Courier New" w:hAnsi="Courier New" w:cs="Courier New"/>
          <w:sz w:val="18"/>
          <w:szCs w:val="18"/>
        </w:rPr>
        <w:t xml:space="preserve">  LANGUAGE plpgsql IMMUTABLE</w:t>
      </w:r>
    </w:p>
    <w:p w:rsidR="00D14E75" w:rsidRPr="00903518" w:rsidRDefault="00D14E75" w:rsidP="00903518">
      <w:pPr>
        <w:spacing w:after="160" w:line="259" w:lineRule="auto"/>
        <w:ind w:firstLine="0"/>
        <w:rPr>
          <w:rFonts w:ascii="Courier New" w:hAnsi="Courier New" w:cs="Courier New"/>
          <w:sz w:val="18"/>
          <w:szCs w:val="18"/>
        </w:rPr>
      </w:pPr>
    </w:p>
    <w:p w:rsidR="00903518" w:rsidRDefault="00D14E75" w:rsidP="00130610">
      <w:pPr>
        <w:spacing w:after="160" w:line="259" w:lineRule="auto"/>
        <w:ind w:firstLine="0"/>
      </w:pPr>
      <w:r>
        <w:t>Функція для перевірки заповненсті полів даних працівника:</w:t>
      </w:r>
    </w:p>
    <w:p w:rsidR="00D14E75" w:rsidRPr="00D14E75" w:rsidRDefault="00D14E75" w:rsidP="00D14E75">
      <w:pPr>
        <w:spacing w:after="160" w:line="259" w:lineRule="auto"/>
        <w:ind w:firstLine="0"/>
        <w:rPr>
          <w:rFonts w:ascii="Courier New" w:hAnsi="Courier New" w:cs="Courier New"/>
          <w:sz w:val="18"/>
          <w:szCs w:val="18"/>
        </w:rPr>
      </w:pPr>
      <w:r w:rsidRPr="00D14E75">
        <w:rPr>
          <w:rFonts w:ascii="Courier New" w:hAnsi="Courier New" w:cs="Courier New"/>
          <w:sz w:val="18"/>
          <w:szCs w:val="18"/>
        </w:rPr>
        <w:t>CREATE OR REPLACE FUNCTION if_worker_full(id_w integer)</w:t>
      </w:r>
    </w:p>
    <w:p w:rsidR="00D14E75" w:rsidRPr="00D14E75" w:rsidRDefault="00D14E75" w:rsidP="00D14E75">
      <w:pPr>
        <w:spacing w:after="160" w:line="259" w:lineRule="auto"/>
        <w:ind w:firstLine="0"/>
        <w:rPr>
          <w:rFonts w:ascii="Courier New" w:hAnsi="Courier New" w:cs="Courier New"/>
          <w:sz w:val="18"/>
          <w:szCs w:val="18"/>
        </w:rPr>
      </w:pPr>
      <w:r w:rsidRPr="00D14E75">
        <w:rPr>
          <w:rFonts w:ascii="Courier New" w:hAnsi="Courier New" w:cs="Courier New"/>
          <w:sz w:val="18"/>
          <w:szCs w:val="18"/>
        </w:rPr>
        <w:t xml:space="preserve">  RETURNS boolean AS</w:t>
      </w:r>
    </w:p>
    <w:p w:rsidR="00D14E75" w:rsidRPr="00D14E75" w:rsidRDefault="00D14E75" w:rsidP="00D14E75">
      <w:pPr>
        <w:spacing w:after="160" w:line="259" w:lineRule="auto"/>
        <w:ind w:firstLine="0"/>
        <w:rPr>
          <w:rFonts w:ascii="Courier New" w:hAnsi="Courier New" w:cs="Courier New"/>
          <w:sz w:val="18"/>
          <w:szCs w:val="18"/>
        </w:rPr>
      </w:pPr>
      <w:r w:rsidRPr="00D14E75">
        <w:rPr>
          <w:rFonts w:ascii="Courier New" w:hAnsi="Courier New" w:cs="Courier New"/>
          <w:sz w:val="18"/>
          <w:szCs w:val="18"/>
        </w:rPr>
        <w:t>$BODY$</w:t>
      </w:r>
    </w:p>
    <w:p w:rsidR="00D14E75" w:rsidRPr="00D14E75" w:rsidRDefault="00D14E75" w:rsidP="00D14E75">
      <w:pPr>
        <w:spacing w:after="160" w:line="259" w:lineRule="auto"/>
        <w:ind w:firstLine="0"/>
        <w:rPr>
          <w:rFonts w:ascii="Courier New" w:hAnsi="Courier New" w:cs="Courier New"/>
          <w:sz w:val="18"/>
          <w:szCs w:val="18"/>
        </w:rPr>
      </w:pPr>
      <w:r w:rsidRPr="00D14E75">
        <w:rPr>
          <w:rFonts w:ascii="Courier New" w:hAnsi="Courier New" w:cs="Courier New"/>
          <w:sz w:val="18"/>
          <w:szCs w:val="18"/>
        </w:rPr>
        <w:t>BEGIN</w:t>
      </w:r>
    </w:p>
    <w:p w:rsidR="00D14E75" w:rsidRPr="00D14E75" w:rsidRDefault="00D14E75" w:rsidP="00D14E75">
      <w:pPr>
        <w:spacing w:after="160" w:line="259" w:lineRule="auto"/>
        <w:ind w:firstLine="0"/>
        <w:rPr>
          <w:rFonts w:ascii="Courier New" w:hAnsi="Courier New" w:cs="Courier New"/>
          <w:sz w:val="18"/>
          <w:szCs w:val="18"/>
        </w:rPr>
      </w:pPr>
      <w:r w:rsidRPr="00D14E75">
        <w:rPr>
          <w:rFonts w:ascii="Courier New" w:hAnsi="Courier New" w:cs="Courier New"/>
          <w:sz w:val="18"/>
          <w:szCs w:val="18"/>
        </w:rPr>
        <w:t xml:space="preserve">    RETURN if_stuff_list_full(id_w) AND if_stuff_full(id_w) AND if_schedule_full(id_w) AND EXISTS(SELECT * FROM worker WHERE (id_paper_worker IS NOT NULL) AND (id_position IS NOT NULL) AND (date_start_work IS NOT NULL) AND (salary IS NOT NULL) AND (id_stuff IS NOT NULL) AND id_position = id_w);</w:t>
      </w:r>
    </w:p>
    <w:p w:rsidR="00D14E75" w:rsidRPr="00D14E75" w:rsidRDefault="00D14E75" w:rsidP="00D14E75">
      <w:pPr>
        <w:spacing w:after="160" w:line="259" w:lineRule="auto"/>
        <w:ind w:firstLine="0"/>
        <w:rPr>
          <w:rFonts w:ascii="Courier New" w:hAnsi="Courier New" w:cs="Courier New"/>
          <w:sz w:val="18"/>
          <w:szCs w:val="18"/>
        </w:rPr>
      </w:pPr>
      <w:r w:rsidRPr="00D14E75">
        <w:rPr>
          <w:rFonts w:ascii="Courier New" w:hAnsi="Courier New" w:cs="Courier New"/>
          <w:sz w:val="18"/>
          <w:szCs w:val="18"/>
        </w:rPr>
        <w:t>END;</w:t>
      </w:r>
    </w:p>
    <w:p w:rsidR="00D14E75" w:rsidRPr="00D14E75" w:rsidRDefault="00D14E75" w:rsidP="00D14E75">
      <w:pPr>
        <w:spacing w:after="160" w:line="259" w:lineRule="auto"/>
        <w:ind w:firstLine="0"/>
        <w:rPr>
          <w:rFonts w:ascii="Courier New" w:hAnsi="Courier New" w:cs="Courier New"/>
          <w:sz w:val="18"/>
          <w:szCs w:val="18"/>
        </w:rPr>
      </w:pPr>
      <w:r w:rsidRPr="00D14E75">
        <w:rPr>
          <w:rFonts w:ascii="Courier New" w:hAnsi="Courier New" w:cs="Courier New"/>
          <w:sz w:val="18"/>
          <w:szCs w:val="18"/>
        </w:rPr>
        <w:t>$BODY$</w:t>
      </w:r>
    </w:p>
    <w:p w:rsidR="00D14E75" w:rsidRPr="00D14E75" w:rsidRDefault="00D14E75" w:rsidP="00D14E75">
      <w:pPr>
        <w:spacing w:after="160" w:line="259" w:lineRule="auto"/>
        <w:ind w:firstLine="0"/>
        <w:rPr>
          <w:rFonts w:ascii="Courier New" w:hAnsi="Courier New" w:cs="Courier New"/>
          <w:sz w:val="18"/>
          <w:szCs w:val="18"/>
        </w:rPr>
      </w:pPr>
      <w:r w:rsidRPr="00D14E75">
        <w:rPr>
          <w:rFonts w:ascii="Courier New" w:hAnsi="Courier New" w:cs="Courier New"/>
          <w:sz w:val="18"/>
          <w:szCs w:val="18"/>
        </w:rPr>
        <w:t xml:space="preserve">  LANGUAGE plpgsql VOLATILE</w:t>
      </w:r>
    </w:p>
    <w:p w:rsidR="00D14E75" w:rsidRDefault="00D14E75" w:rsidP="00D14E75">
      <w:pPr>
        <w:ind w:firstLine="0"/>
      </w:pPr>
      <w:r>
        <w:rPr>
          <w:b/>
        </w:rPr>
        <w:t>Додаток2</w:t>
      </w:r>
      <w:r>
        <w:t>. Процедура та функції для відділу руху товарів</w:t>
      </w:r>
      <w:r>
        <w:br/>
        <w:t>Функція додавання квитка:</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Function: private.insert_ticket(integer</w:t>
      </w:r>
      <w:r>
        <w:rPr>
          <w:rFonts w:ascii="Courier New" w:hAnsi="Courier New" w:cs="Courier New"/>
          <w:sz w:val="18"/>
          <w:szCs w:val="18"/>
        </w:rPr>
        <w:t>, integer, integer, text, text)</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DROP FUNCTION private.insert_ticket(integer,</w:t>
      </w:r>
      <w:r>
        <w:rPr>
          <w:rFonts w:ascii="Courier New" w:hAnsi="Courier New" w:cs="Courier New"/>
          <w:sz w:val="18"/>
          <w:szCs w:val="18"/>
        </w:rPr>
        <w:t xml:space="preserve"> integer, integer, text, text);</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CREATE OR REPLACE FUNCTION private.insert_ticket(</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v_id_haul integer DEFAULT 0,</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v_seat integer DEFAULT 0,</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v_carriage integer DEFAULT 0,</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v_contractor_name text DEFAULT ''::text,</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v_operation_type text DEFAULT ''::text)</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RETURNS void AS</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lastRenderedPageBreak/>
        <w:t>$BODY$DECLARE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v_id_cont integer;</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v_id_invoice integer;</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v_id_ticket  integer;</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v_prev_id_cont integer;</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v_prev_op_type text;</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v_prev_op_quantity integer;</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v_prev_ticket_price integer;</w:t>
      </w:r>
    </w:p>
    <w:p w:rsidR="005045F6" w:rsidRPr="005045F6" w:rsidRDefault="005045F6" w:rsidP="005045F6">
      <w:pPr>
        <w:ind w:firstLine="0"/>
        <w:rPr>
          <w:rFonts w:ascii="Courier New" w:hAnsi="Courier New" w:cs="Courier New"/>
          <w:sz w:val="18"/>
          <w:szCs w:val="18"/>
        </w:rPr>
      </w:pPr>
      <w:r>
        <w:rPr>
          <w:rFonts w:ascii="Courier New" w:hAnsi="Courier New" w:cs="Courier New"/>
          <w:sz w:val="18"/>
          <w:szCs w:val="18"/>
        </w:rPr>
        <w:t>BEGIN</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if there exists such ticket, then use its id, if not, then create it and return id</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IF EXISTS (SELECT id</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FROM private.ticket</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WHERE (id_haul = v_id_haul</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AND carriage = v_carriage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AND seat = v_seat))</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THEN  SELECT id INTO v_id_ticket</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FROM private.ticket</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WHERE id_haul = v_id_haul</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AND carriage = v_carriage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AND seat = v_seat;</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ELSE  INSERT INTO private.ticket</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(id, id_haul, carriage, seat)</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VALUES</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(DEFAULT, v_id_haul, v_carriage, v_seat)</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RETURNING id INTO v_id_ticket;</w:t>
      </w:r>
    </w:p>
    <w:p w:rsidR="005045F6" w:rsidRPr="005045F6" w:rsidRDefault="005045F6" w:rsidP="005045F6">
      <w:pPr>
        <w:ind w:firstLine="0"/>
        <w:rPr>
          <w:rFonts w:ascii="Courier New" w:hAnsi="Courier New" w:cs="Courier New"/>
          <w:sz w:val="18"/>
          <w:szCs w:val="18"/>
        </w:rPr>
      </w:pPr>
      <w:r>
        <w:rPr>
          <w:rFonts w:ascii="Courier New" w:hAnsi="Courier New" w:cs="Courier New"/>
          <w:sz w:val="18"/>
          <w:szCs w:val="18"/>
        </w:rPr>
        <w:t>END IF;</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get id of contractor which we should use to insert new invoice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SELECT id INTO v_id_cont</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FROM private.contractor_types_and_names</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w:t>
      </w:r>
      <w:r>
        <w:rPr>
          <w:rFonts w:ascii="Courier New" w:hAnsi="Courier New" w:cs="Courier New"/>
          <w:sz w:val="18"/>
          <w:szCs w:val="18"/>
        </w:rPr>
        <w:t>WHERE name = v_contractor_name;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setting previous operation type, quantity, contractor</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v_prev_op_type = '';</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v_prev_op_quantity = 0;</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v_prev_id_cont = 0;</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v_prev_ticket_price = 0;</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SELECT i.type, gl.quantity, i.contractor , gl.price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INTO</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v_prev_op_type, v_prev_op_quantity, v_prev_id_cont, v_prev_ticket_price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FROM  private.invoice as i,</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private.goods_list as gl</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WHERE i.id = gl.id_invoice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AND gl.object = v_id_ticket</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ORDER BY i.id DESC</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LIMIT 1;</w:t>
      </w:r>
    </w:p>
    <w:p w:rsidR="005045F6" w:rsidRPr="005045F6" w:rsidRDefault="005045F6" w:rsidP="005045F6">
      <w:pPr>
        <w:ind w:firstLine="0"/>
        <w:rPr>
          <w:rFonts w:ascii="Courier New" w:hAnsi="Courier New" w:cs="Courier New"/>
          <w:sz w:val="18"/>
          <w:szCs w:val="18"/>
        </w:rPr>
      </w:pP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depending on operation type we should take different actions</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CASE v_operation_type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WHEN 'return'</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THEN CASE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WHEN (v_prev_op_type = 'buy'</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AND v_prev_op_quantity = 1</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AND v_prev_id_cont = v_id_cont)</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THEN BEGIN -- create new identifer for this invoice</w:t>
      </w:r>
      <w:r w:rsidRPr="005045F6">
        <w:rPr>
          <w:rFonts w:ascii="Courier New" w:hAnsi="Courier New" w:cs="Courier New"/>
          <w:sz w:val="18"/>
          <w:szCs w:val="18"/>
        </w:rPr>
        <w:tab/>
      </w:r>
      <w:r w:rsidRPr="005045F6">
        <w:rPr>
          <w:rFonts w:ascii="Courier New" w:hAnsi="Courier New" w:cs="Courier New"/>
          <w:sz w:val="18"/>
          <w:szCs w:val="18"/>
        </w:rPr>
        <w:tab/>
        <w:t xml:space="preserve">  </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INSERT INTO private.invoice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(contractor, type)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VALUES</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(v_id_cont, 'buy') RETURNING id into v_id_invoice;</w:t>
      </w:r>
    </w:p>
    <w:p w:rsidR="005045F6" w:rsidRPr="005045F6" w:rsidRDefault="005045F6" w:rsidP="005045F6">
      <w:pPr>
        <w:ind w:firstLine="0"/>
        <w:rPr>
          <w:rFonts w:ascii="Courier New" w:hAnsi="Courier New" w:cs="Courier New"/>
          <w:sz w:val="18"/>
          <w:szCs w:val="18"/>
        </w:rPr>
      </w:pP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INSERT INTO private.goods_list</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(object, quantity, price, id_invoice)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VALUES</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(v_id_ticket, -1, v_prev_ticket_price, v_id_invoice);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END;</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ELSE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RAISE EXCEPTION 'The ticket couldn''t be returned because it wasn''t bought by this customer before';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END CASE;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WHEN 'cancel booking'</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THEN CASE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WHEN (v_prev_op_type = 'book'</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AND v_prev_op_quantity = 1</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AND v_prev_id_cont = v_id_cont)</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THEN BEGIN -- create new identifer for this invoice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ab/>
      </w:r>
      <w:r w:rsidRPr="005045F6">
        <w:rPr>
          <w:rFonts w:ascii="Courier New" w:hAnsi="Courier New" w:cs="Courier New"/>
          <w:sz w:val="18"/>
          <w:szCs w:val="18"/>
        </w:rPr>
        <w:tab/>
        <w:t xml:space="preserve">  INSERT INTO private.invoice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(contractor, type)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VALUES</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(v_id_cont, 'book') RETURNING id into v_id_invoice;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INSERT INTO private.goods_list</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(object, quantity, price, id_invoice)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VALUES</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(v_id_ticket, -1, 0, v_id_invoice);</w:t>
      </w:r>
    </w:p>
    <w:p w:rsidR="005045F6" w:rsidRPr="005045F6" w:rsidRDefault="005045F6" w:rsidP="005045F6">
      <w:pPr>
        <w:ind w:firstLine="0"/>
        <w:rPr>
          <w:rFonts w:ascii="Courier New" w:hAnsi="Courier New" w:cs="Courier New"/>
          <w:sz w:val="18"/>
          <w:szCs w:val="18"/>
        </w:rPr>
      </w:pP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END;</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ELSE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RAISE EXCEPTION 'This ticket wasn''t booked by this customer before, therfore, couldn''t cancel the booking';</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lastRenderedPageBreak/>
        <w:t xml:space="preserve">      END CASE;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WHEN 'buy'</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THEN CASE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WHEN (v_prev_id_cont IS NULL</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OR (v_prev_id_cont = v_id_cont AND v_prev_op_type = 'book')</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OR (v_prev_op_type = 'book' AND v_prev_op_quantity = '-1')</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OR (v_prev_op_type = 'buy' AND v_prev_op_quantity = '-1'))</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AND (SELECT depart_date FROM private.haul WHERE id = v_id_haul) &gt; now()</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THEN BEGIN -- create new identifer for this invoice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INSERT INTO private.invoice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(contractor, type)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VALUES</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(v_id_cont, 'buy') RETURNING id into v_id_invoice;</w:t>
      </w:r>
    </w:p>
    <w:p w:rsidR="005045F6" w:rsidRPr="005045F6" w:rsidRDefault="005045F6" w:rsidP="005045F6">
      <w:pPr>
        <w:ind w:firstLine="0"/>
        <w:rPr>
          <w:rFonts w:ascii="Courier New" w:hAnsi="Courier New" w:cs="Courier New"/>
          <w:sz w:val="18"/>
          <w:szCs w:val="18"/>
        </w:rPr>
      </w:pP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INSERT INTO private.goods_list</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(object, quantity, price, id_invoice)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VALUES</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(v_id_ticket, 1, 100, v_id_invoice);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END;</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ELSE RAISE EXCEPTION 'This ticket couldn''t be bought';</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END CASE;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WHEN 'book'</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THEN CASE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WHEN (v_prev_id_cont IS NULL</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OR (v_prev_op_type = 'book' AND v_prev_op_quantity = '-1')</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OR (v_prev_op_type = 'buy' AND v_prev_op_quantity = '-1'))</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AND (SELECT depart_date FROM private.haul WHERE id = v_id_haul) &gt; now()</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THEN BEGIN -- create new identifer for this invoice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INSERT INTO private.invoice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(contractor, type)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VALUES</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(v_id_cont, 'book') RETURNING id into v_id_invoice;</w:t>
      </w:r>
    </w:p>
    <w:p w:rsidR="005045F6" w:rsidRPr="005045F6" w:rsidRDefault="005045F6" w:rsidP="005045F6">
      <w:pPr>
        <w:ind w:firstLine="0"/>
        <w:rPr>
          <w:rFonts w:ascii="Courier New" w:hAnsi="Courier New" w:cs="Courier New"/>
          <w:sz w:val="18"/>
          <w:szCs w:val="18"/>
        </w:rPr>
      </w:pP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INSERT INTO private.goods_list</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(object, quantity, price, id_invoice)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VALUES</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(v_id_ticket, 1, 0, v_id_invoice);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END;</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ELSE RAISE EXCEPTION 'This ticket couldn''t be booked';</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 xml:space="preserve">      END CASE;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ELSE RAISE EXCEPTION 'operation not recognized';</w:t>
      </w:r>
    </w:p>
    <w:p w:rsidR="005045F6" w:rsidRPr="005045F6" w:rsidRDefault="005045F6" w:rsidP="005045F6">
      <w:pPr>
        <w:ind w:firstLine="0"/>
        <w:rPr>
          <w:rFonts w:ascii="Courier New" w:hAnsi="Courier New" w:cs="Courier New"/>
          <w:sz w:val="18"/>
          <w:szCs w:val="18"/>
        </w:rPr>
      </w:pPr>
      <w:r>
        <w:rPr>
          <w:rFonts w:ascii="Courier New" w:hAnsi="Courier New" w:cs="Courier New"/>
          <w:sz w:val="18"/>
          <w:szCs w:val="18"/>
        </w:rPr>
        <w:t>END CASE;</w:t>
      </w:r>
    </w:p>
    <w:p w:rsidR="005045F6" w:rsidRPr="005045F6" w:rsidRDefault="005045F6" w:rsidP="005045F6">
      <w:pPr>
        <w:ind w:firstLine="0"/>
        <w:rPr>
          <w:rFonts w:ascii="Courier New" w:hAnsi="Courier New" w:cs="Courier New"/>
          <w:sz w:val="18"/>
          <w:szCs w:val="18"/>
        </w:rPr>
      </w:pPr>
      <w:r w:rsidRPr="005045F6">
        <w:rPr>
          <w:rFonts w:ascii="Courier New" w:hAnsi="Courier New" w:cs="Courier New"/>
          <w:sz w:val="18"/>
          <w:szCs w:val="18"/>
        </w:rPr>
        <w:t>END;$BODY$</w:t>
      </w:r>
    </w:p>
    <w:p w:rsidR="00903518" w:rsidRPr="00215C4E" w:rsidRDefault="005045F6" w:rsidP="005045F6">
      <w:pPr>
        <w:ind w:firstLine="0"/>
      </w:pPr>
      <w:r w:rsidRPr="005045F6">
        <w:rPr>
          <w:rFonts w:ascii="Courier New" w:hAnsi="Courier New" w:cs="Courier New"/>
          <w:sz w:val="18"/>
          <w:szCs w:val="18"/>
        </w:rPr>
        <w:t xml:space="preserve">  LANGUAGE plpgsql VOLATILE</w:t>
      </w:r>
    </w:p>
    <w:sectPr w:rsidR="00903518" w:rsidRPr="00215C4E" w:rsidSect="003E42A0">
      <w:footerReference w:type="default" r:id="rId38"/>
      <w:footerReference w:type="first" r:id="rId39"/>
      <w:pgSz w:w="11906" w:h="16838"/>
      <w:pgMar w:top="1134" w:right="567" w:bottom="1134" w:left="1134" w:header="680" w:footer="1134" w:gutter="0"/>
      <w:pgBorders>
        <w:top w:val="single" w:sz="4" w:space="0" w:color="auto"/>
        <w:left w:val="single" w:sz="4" w:space="0" w:color="auto"/>
        <w:right w:val="single" w:sz="4" w:space="0" w:color="auto"/>
      </w:pgBorders>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513D" w:rsidRDefault="0015513D" w:rsidP="00CC3298">
      <w:pPr>
        <w:spacing w:line="240" w:lineRule="auto"/>
      </w:pPr>
      <w:r>
        <w:separator/>
      </w:r>
    </w:p>
  </w:endnote>
  <w:endnote w:type="continuationSeparator" w:id="0">
    <w:p w:rsidR="0015513D" w:rsidRDefault="0015513D" w:rsidP="00CC32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Mono">
    <w:altName w:val="MS Gothic"/>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vertAnchor="text" w:horzAnchor="page" w:tblpX="1135" w:tblpY="1"/>
      <w:tblOverlap w:val="never"/>
      <w:tblW w:w="10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25"/>
      <w:gridCol w:w="567"/>
      <w:gridCol w:w="709"/>
      <w:gridCol w:w="709"/>
      <w:gridCol w:w="850"/>
      <w:gridCol w:w="709"/>
      <w:gridCol w:w="5527"/>
      <w:gridCol w:w="695"/>
    </w:tblGrid>
    <w:tr w:rsidR="00130610" w:rsidRPr="00343EB4" w:rsidTr="008B3CAF">
      <w:trPr>
        <w:cantSplit/>
        <w:trHeight w:val="252"/>
      </w:trPr>
      <w:tc>
        <w:tcPr>
          <w:tcW w:w="425" w:type="dxa"/>
          <w:tcBorders>
            <w:top w:val="single" w:sz="12" w:space="0" w:color="auto"/>
            <w:left w:val="single" w:sz="12" w:space="0" w:color="auto"/>
            <w:right w:val="single" w:sz="12" w:space="0" w:color="auto"/>
          </w:tcBorders>
        </w:tcPr>
        <w:p w:rsidR="00130610" w:rsidRPr="00343EB4" w:rsidRDefault="00130610" w:rsidP="00D30763">
          <w:pPr>
            <w:spacing w:line="240" w:lineRule="auto"/>
            <w:ind w:firstLine="0"/>
            <w:rPr>
              <w:rFonts w:eastAsia="Times New Roman" w:cs="Times New Roman"/>
              <w:color w:val="000000"/>
              <w:sz w:val="20"/>
              <w:szCs w:val="20"/>
              <w:lang w:eastAsia="ru-RU"/>
            </w:rPr>
          </w:pPr>
        </w:p>
      </w:tc>
      <w:tc>
        <w:tcPr>
          <w:tcW w:w="567" w:type="dxa"/>
          <w:tcBorders>
            <w:top w:val="single" w:sz="12" w:space="0" w:color="auto"/>
            <w:left w:val="single" w:sz="12" w:space="0" w:color="auto"/>
            <w:right w:val="single" w:sz="12" w:space="0" w:color="auto"/>
          </w:tcBorders>
        </w:tcPr>
        <w:p w:rsidR="00130610" w:rsidRPr="00343EB4" w:rsidRDefault="00130610" w:rsidP="00D30763">
          <w:pPr>
            <w:spacing w:line="240" w:lineRule="auto"/>
            <w:ind w:firstLine="0"/>
            <w:rPr>
              <w:rFonts w:eastAsia="Times New Roman" w:cs="Times New Roman"/>
              <w:color w:val="000000"/>
              <w:sz w:val="20"/>
              <w:szCs w:val="20"/>
              <w:lang w:eastAsia="ru-RU"/>
            </w:rPr>
          </w:pPr>
        </w:p>
      </w:tc>
      <w:tc>
        <w:tcPr>
          <w:tcW w:w="709" w:type="dxa"/>
          <w:tcBorders>
            <w:top w:val="single" w:sz="12" w:space="0" w:color="auto"/>
            <w:left w:val="nil"/>
            <w:right w:val="single" w:sz="12" w:space="0" w:color="auto"/>
          </w:tcBorders>
        </w:tcPr>
        <w:p w:rsidR="00130610" w:rsidRPr="00343EB4" w:rsidRDefault="00130610" w:rsidP="00D30763">
          <w:pPr>
            <w:spacing w:line="240" w:lineRule="auto"/>
            <w:ind w:firstLine="0"/>
            <w:rPr>
              <w:rFonts w:eastAsia="Times New Roman" w:cs="Times New Roman"/>
              <w:color w:val="000000"/>
              <w:sz w:val="20"/>
              <w:szCs w:val="20"/>
              <w:lang w:eastAsia="ru-RU"/>
            </w:rPr>
          </w:pPr>
        </w:p>
      </w:tc>
      <w:tc>
        <w:tcPr>
          <w:tcW w:w="709" w:type="dxa"/>
          <w:tcBorders>
            <w:top w:val="single" w:sz="12" w:space="0" w:color="auto"/>
            <w:left w:val="nil"/>
            <w:right w:val="single" w:sz="12" w:space="0" w:color="auto"/>
          </w:tcBorders>
        </w:tcPr>
        <w:p w:rsidR="00130610" w:rsidRPr="00343EB4" w:rsidRDefault="00130610" w:rsidP="00D30763">
          <w:pPr>
            <w:spacing w:line="240" w:lineRule="auto"/>
            <w:ind w:firstLine="0"/>
            <w:rPr>
              <w:rFonts w:eastAsia="Times New Roman" w:cs="Times New Roman"/>
              <w:color w:val="000000"/>
              <w:sz w:val="20"/>
              <w:szCs w:val="20"/>
              <w:lang w:eastAsia="ru-RU"/>
            </w:rPr>
          </w:pPr>
        </w:p>
      </w:tc>
      <w:tc>
        <w:tcPr>
          <w:tcW w:w="850" w:type="dxa"/>
          <w:tcBorders>
            <w:top w:val="single" w:sz="12" w:space="0" w:color="auto"/>
            <w:left w:val="nil"/>
            <w:right w:val="single" w:sz="12" w:space="0" w:color="auto"/>
          </w:tcBorders>
        </w:tcPr>
        <w:p w:rsidR="00130610" w:rsidRPr="00343EB4" w:rsidRDefault="00130610" w:rsidP="00D30763">
          <w:pPr>
            <w:spacing w:line="240" w:lineRule="auto"/>
            <w:ind w:firstLine="0"/>
            <w:rPr>
              <w:rFonts w:eastAsia="Times New Roman" w:cs="Times New Roman"/>
              <w:color w:val="000000"/>
              <w:sz w:val="20"/>
              <w:szCs w:val="20"/>
              <w:lang w:eastAsia="ru-RU"/>
            </w:rPr>
          </w:pPr>
        </w:p>
      </w:tc>
      <w:tc>
        <w:tcPr>
          <w:tcW w:w="709" w:type="dxa"/>
          <w:tcBorders>
            <w:top w:val="single" w:sz="12" w:space="0" w:color="auto"/>
            <w:left w:val="nil"/>
            <w:right w:val="single" w:sz="12" w:space="0" w:color="auto"/>
          </w:tcBorders>
        </w:tcPr>
        <w:p w:rsidR="00130610" w:rsidRPr="00343EB4" w:rsidRDefault="00130610" w:rsidP="00D30763">
          <w:pPr>
            <w:spacing w:line="240" w:lineRule="auto"/>
            <w:ind w:firstLine="0"/>
            <w:jc w:val="center"/>
            <w:rPr>
              <w:rFonts w:eastAsia="Times New Roman" w:cs="Times New Roman"/>
              <w:color w:val="000000"/>
              <w:sz w:val="20"/>
              <w:szCs w:val="20"/>
              <w:lang w:eastAsia="ru-RU"/>
            </w:rPr>
          </w:pPr>
        </w:p>
      </w:tc>
      <w:tc>
        <w:tcPr>
          <w:tcW w:w="5527" w:type="dxa"/>
          <w:vMerge w:val="restart"/>
          <w:tcBorders>
            <w:top w:val="single" w:sz="12" w:space="0" w:color="auto"/>
            <w:left w:val="nil"/>
            <w:right w:val="single" w:sz="12" w:space="0" w:color="auto"/>
          </w:tcBorders>
          <w:vAlign w:val="center"/>
        </w:tcPr>
        <w:p w:rsidR="00130610" w:rsidRPr="00641C3F" w:rsidRDefault="005045F6" w:rsidP="00641C3F">
          <w:pPr>
            <w:spacing w:line="240" w:lineRule="auto"/>
            <w:ind w:firstLine="0"/>
            <w:rPr>
              <w:rFonts w:eastAsia="Times New Roman" w:cs="Times New Roman"/>
              <w:color w:val="000000"/>
              <w:sz w:val="24"/>
              <w:szCs w:val="24"/>
              <w:lang w:eastAsia="ru-RU"/>
            </w:rPr>
          </w:pPr>
          <w:r>
            <w:rPr>
              <w:rFonts w:eastAsia="Times New Roman" w:cs="Times New Roman"/>
              <w:color w:val="000000"/>
              <w:sz w:val="24"/>
              <w:szCs w:val="24"/>
              <w:lang w:eastAsia="ru-RU"/>
            </w:rPr>
            <w:t xml:space="preserve">                   </w:t>
          </w:r>
          <w:r w:rsidR="004128C4">
            <w:rPr>
              <w:rFonts w:eastAsia="Times New Roman" w:cs="Times New Roman"/>
              <w:color w:val="000000"/>
              <w:sz w:val="24"/>
              <w:szCs w:val="24"/>
              <w:lang w:eastAsia="ru-RU"/>
            </w:rPr>
            <w:t xml:space="preserve">           </w:t>
          </w:r>
        </w:p>
      </w:tc>
      <w:tc>
        <w:tcPr>
          <w:tcW w:w="695" w:type="dxa"/>
          <w:tcBorders>
            <w:top w:val="single" w:sz="12" w:space="0" w:color="auto"/>
            <w:left w:val="nil"/>
            <w:bottom w:val="single" w:sz="12" w:space="0" w:color="auto"/>
            <w:right w:val="single" w:sz="12" w:space="0" w:color="auto"/>
          </w:tcBorders>
          <w:vAlign w:val="center"/>
        </w:tcPr>
        <w:p w:rsidR="00130610" w:rsidRPr="00343EB4" w:rsidRDefault="00130610" w:rsidP="00D30763">
          <w:pPr>
            <w:spacing w:line="240" w:lineRule="auto"/>
            <w:ind w:firstLine="0"/>
            <w:jc w:val="center"/>
            <w:rPr>
              <w:rFonts w:eastAsia="Times New Roman" w:cs="Times New Roman"/>
              <w:color w:val="000000"/>
              <w:sz w:val="20"/>
              <w:szCs w:val="20"/>
              <w:lang w:eastAsia="ru-RU"/>
            </w:rPr>
          </w:pPr>
          <w:r w:rsidRPr="00343EB4">
            <w:rPr>
              <w:rFonts w:eastAsia="Times New Roman" w:cs="Times New Roman"/>
              <w:color w:val="000000"/>
              <w:sz w:val="20"/>
              <w:szCs w:val="20"/>
              <w:lang w:eastAsia="ru-RU"/>
            </w:rPr>
            <w:t>Аркуш</w:t>
          </w:r>
        </w:p>
      </w:tc>
    </w:tr>
    <w:tr w:rsidR="00130610" w:rsidRPr="00343EB4" w:rsidTr="008B3CAF">
      <w:trPr>
        <w:cantSplit/>
        <w:trHeight w:val="266"/>
      </w:trPr>
      <w:tc>
        <w:tcPr>
          <w:tcW w:w="425" w:type="dxa"/>
          <w:tcBorders>
            <w:left w:val="single" w:sz="12" w:space="0" w:color="auto"/>
            <w:bottom w:val="single" w:sz="12" w:space="0" w:color="auto"/>
            <w:right w:val="single" w:sz="12" w:space="0" w:color="auto"/>
          </w:tcBorders>
        </w:tcPr>
        <w:p w:rsidR="00130610" w:rsidRPr="00343EB4" w:rsidRDefault="00130610" w:rsidP="00D30763">
          <w:pPr>
            <w:spacing w:line="240" w:lineRule="auto"/>
            <w:ind w:firstLine="0"/>
            <w:rPr>
              <w:rFonts w:eastAsia="Times New Roman" w:cs="Times New Roman"/>
              <w:color w:val="000000"/>
              <w:sz w:val="20"/>
              <w:szCs w:val="20"/>
              <w:lang w:eastAsia="ru-RU"/>
            </w:rPr>
          </w:pPr>
        </w:p>
      </w:tc>
      <w:tc>
        <w:tcPr>
          <w:tcW w:w="567" w:type="dxa"/>
          <w:tcBorders>
            <w:left w:val="single" w:sz="12" w:space="0" w:color="auto"/>
            <w:bottom w:val="single" w:sz="12" w:space="0" w:color="auto"/>
            <w:right w:val="single" w:sz="12" w:space="0" w:color="auto"/>
          </w:tcBorders>
        </w:tcPr>
        <w:p w:rsidR="00130610" w:rsidRPr="00343EB4" w:rsidRDefault="00130610" w:rsidP="00D30763">
          <w:pPr>
            <w:spacing w:line="240" w:lineRule="auto"/>
            <w:ind w:firstLine="0"/>
            <w:rPr>
              <w:rFonts w:eastAsia="Times New Roman" w:cs="Times New Roman"/>
              <w:color w:val="000000"/>
              <w:sz w:val="20"/>
              <w:szCs w:val="20"/>
              <w:lang w:eastAsia="ru-RU"/>
            </w:rPr>
          </w:pPr>
        </w:p>
      </w:tc>
      <w:tc>
        <w:tcPr>
          <w:tcW w:w="709" w:type="dxa"/>
          <w:tcBorders>
            <w:left w:val="nil"/>
            <w:bottom w:val="single" w:sz="12" w:space="0" w:color="auto"/>
            <w:right w:val="single" w:sz="12" w:space="0" w:color="auto"/>
          </w:tcBorders>
        </w:tcPr>
        <w:p w:rsidR="00130610" w:rsidRPr="00343EB4" w:rsidRDefault="00130610" w:rsidP="00D30763">
          <w:pPr>
            <w:spacing w:line="240" w:lineRule="auto"/>
            <w:ind w:firstLine="0"/>
            <w:rPr>
              <w:rFonts w:eastAsia="Times New Roman" w:cs="Times New Roman"/>
              <w:color w:val="000000"/>
              <w:sz w:val="20"/>
              <w:szCs w:val="20"/>
              <w:lang w:eastAsia="ru-RU"/>
            </w:rPr>
          </w:pPr>
        </w:p>
      </w:tc>
      <w:tc>
        <w:tcPr>
          <w:tcW w:w="709" w:type="dxa"/>
          <w:tcBorders>
            <w:left w:val="nil"/>
            <w:bottom w:val="single" w:sz="12" w:space="0" w:color="auto"/>
            <w:right w:val="single" w:sz="12" w:space="0" w:color="auto"/>
          </w:tcBorders>
        </w:tcPr>
        <w:p w:rsidR="00130610" w:rsidRPr="00343EB4" w:rsidRDefault="00130610" w:rsidP="00D30763">
          <w:pPr>
            <w:spacing w:line="240" w:lineRule="auto"/>
            <w:ind w:firstLine="0"/>
            <w:rPr>
              <w:rFonts w:eastAsia="Times New Roman" w:cs="Times New Roman"/>
              <w:color w:val="000000"/>
              <w:sz w:val="20"/>
              <w:szCs w:val="20"/>
              <w:lang w:eastAsia="ru-RU"/>
            </w:rPr>
          </w:pPr>
        </w:p>
      </w:tc>
      <w:tc>
        <w:tcPr>
          <w:tcW w:w="850" w:type="dxa"/>
          <w:tcBorders>
            <w:left w:val="nil"/>
            <w:bottom w:val="single" w:sz="12" w:space="0" w:color="auto"/>
            <w:right w:val="single" w:sz="12" w:space="0" w:color="auto"/>
          </w:tcBorders>
        </w:tcPr>
        <w:p w:rsidR="00130610" w:rsidRPr="00343EB4" w:rsidRDefault="00130610" w:rsidP="00D30763">
          <w:pPr>
            <w:spacing w:line="240" w:lineRule="auto"/>
            <w:ind w:firstLine="0"/>
            <w:rPr>
              <w:rFonts w:eastAsia="Times New Roman" w:cs="Times New Roman"/>
              <w:color w:val="000000"/>
              <w:sz w:val="20"/>
              <w:szCs w:val="20"/>
              <w:lang w:eastAsia="ru-RU"/>
            </w:rPr>
          </w:pPr>
        </w:p>
      </w:tc>
      <w:tc>
        <w:tcPr>
          <w:tcW w:w="709" w:type="dxa"/>
          <w:tcBorders>
            <w:left w:val="nil"/>
            <w:bottom w:val="single" w:sz="12" w:space="0" w:color="auto"/>
            <w:right w:val="single" w:sz="12" w:space="0" w:color="auto"/>
          </w:tcBorders>
          <w:vAlign w:val="center"/>
        </w:tcPr>
        <w:p w:rsidR="00130610" w:rsidRPr="00343EB4" w:rsidRDefault="00130610" w:rsidP="00D30763">
          <w:pPr>
            <w:spacing w:line="240" w:lineRule="auto"/>
            <w:ind w:firstLine="0"/>
            <w:jc w:val="center"/>
            <w:rPr>
              <w:rFonts w:eastAsia="Times New Roman" w:cs="Times New Roman"/>
              <w:color w:val="000000"/>
              <w:sz w:val="20"/>
              <w:szCs w:val="20"/>
              <w:lang w:eastAsia="ru-RU"/>
            </w:rPr>
          </w:pPr>
        </w:p>
      </w:tc>
      <w:tc>
        <w:tcPr>
          <w:tcW w:w="5527" w:type="dxa"/>
          <w:vMerge/>
          <w:tcBorders>
            <w:left w:val="nil"/>
            <w:right w:val="single" w:sz="12" w:space="0" w:color="auto"/>
          </w:tcBorders>
        </w:tcPr>
        <w:p w:rsidR="00130610" w:rsidRPr="00343EB4" w:rsidRDefault="00130610" w:rsidP="00D30763">
          <w:pPr>
            <w:spacing w:line="240" w:lineRule="auto"/>
            <w:ind w:firstLine="0"/>
            <w:rPr>
              <w:rFonts w:eastAsia="Times New Roman" w:cs="Times New Roman"/>
              <w:color w:val="000000"/>
              <w:szCs w:val="20"/>
              <w:lang w:eastAsia="ru-RU"/>
            </w:rPr>
          </w:pPr>
        </w:p>
      </w:tc>
      <w:tc>
        <w:tcPr>
          <w:tcW w:w="695" w:type="dxa"/>
          <w:vMerge w:val="restart"/>
          <w:tcBorders>
            <w:top w:val="single" w:sz="12" w:space="0" w:color="auto"/>
            <w:left w:val="nil"/>
            <w:right w:val="single" w:sz="12" w:space="0" w:color="auto"/>
          </w:tcBorders>
          <w:vAlign w:val="center"/>
        </w:tcPr>
        <w:p w:rsidR="00130610" w:rsidRPr="00343EB4" w:rsidRDefault="00130610" w:rsidP="00D30763">
          <w:pPr>
            <w:pStyle w:val="a6"/>
            <w:ind w:firstLine="0"/>
            <w:jc w:val="center"/>
          </w:pPr>
          <w:r>
            <w:fldChar w:fldCharType="begin"/>
          </w:r>
          <w:r>
            <w:instrText xml:space="preserve"> PAGE  \* Arabic  \* MERGEFORMAT </w:instrText>
          </w:r>
          <w:r>
            <w:fldChar w:fldCharType="separate"/>
          </w:r>
          <w:r w:rsidR="00890D45">
            <w:rPr>
              <w:noProof/>
            </w:rPr>
            <w:t>42</w:t>
          </w:r>
          <w:r>
            <w:fldChar w:fldCharType="end"/>
          </w:r>
        </w:p>
      </w:tc>
    </w:tr>
    <w:tr w:rsidR="00130610" w:rsidRPr="00343EB4" w:rsidTr="008B3CAF">
      <w:trPr>
        <w:cantSplit/>
        <w:trHeight w:val="259"/>
      </w:trPr>
      <w:tc>
        <w:tcPr>
          <w:tcW w:w="425" w:type="dxa"/>
          <w:tcBorders>
            <w:top w:val="single" w:sz="12" w:space="0" w:color="auto"/>
            <w:left w:val="single" w:sz="12" w:space="0" w:color="auto"/>
            <w:bottom w:val="single" w:sz="12" w:space="0" w:color="auto"/>
            <w:right w:val="single" w:sz="12" w:space="0" w:color="auto"/>
          </w:tcBorders>
          <w:vAlign w:val="center"/>
        </w:tcPr>
        <w:p w:rsidR="00130610" w:rsidRPr="00343EB4" w:rsidRDefault="00130610" w:rsidP="00D30763">
          <w:pPr>
            <w:spacing w:line="240" w:lineRule="auto"/>
            <w:ind w:firstLine="0"/>
            <w:jc w:val="center"/>
            <w:rPr>
              <w:rFonts w:eastAsia="Times New Roman" w:cs="Times New Roman"/>
              <w:color w:val="000000"/>
              <w:sz w:val="18"/>
              <w:szCs w:val="20"/>
              <w:lang w:eastAsia="ru-RU"/>
            </w:rPr>
          </w:pPr>
          <w:r w:rsidRPr="00343EB4">
            <w:rPr>
              <w:rFonts w:eastAsia="Times New Roman" w:cs="Times New Roman"/>
              <w:color w:val="000000"/>
              <w:sz w:val="18"/>
              <w:szCs w:val="20"/>
              <w:lang w:eastAsia="ru-RU"/>
            </w:rPr>
            <w:t xml:space="preserve">Зм. </w:t>
          </w:r>
        </w:p>
      </w:tc>
      <w:tc>
        <w:tcPr>
          <w:tcW w:w="567" w:type="dxa"/>
          <w:tcBorders>
            <w:top w:val="single" w:sz="12" w:space="0" w:color="auto"/>
            <w:left w:val="single" w:sz="12" w:space="0" w:color="auto"/>
            <w:bottom w:val="single" w:sz="12" w:space="0" w:color="auto"/>
            <w:right w:val="single" w:sz="12" w:space="0" w:color="auto"/>
          </w:tcBorders>
          <w:vAlign w:val="center"/>
        </w:tcPr>
        <w:p w:rsidR="00130610" w:rsidRPr="00343EB4" w:rsidRDefault="00130610" w:rsidP="00D30763">
          <w:pPr>
            <w:spacing w:line="240" w:lineRule="auto"/>
            <w:ind w:firstLine="0"/>
            <w:jc w:val="center"/>
            <w:rPr>
              <w:rFonts w:eastAsia="Times New Roman" w:cs="Times New Roman"/>
              <w:color w:val="000000"/>
              <w:sz w:val="18"/>
              <w:szCs w:val="20"/>
              <w:lang w:eastAsia="ru-RU"/>
            </w:rPr>
          </w:pPr>
          <w:r w:rsidRPr="00343EB4">
            <w:rPr>
              <w:rFonts w:eastAsia="Times New Roman" w:cs="Times New Roman"/>
              <w:color w:val="000000"/>
              <w:sz w:val="18"/>
              <w:szCs w:val="20"/>
              <w:lang w:eastAsia="ru-RU"/>
            </w:rPr>
            <w:t xml:space="preserve">Кіл. </w:t>
          </w:r>
        </w:p>
      </w:tc>
      <w:tc>
        <w:tcPr>
          <w:tcW w:w="709" w:type="dxa"/>
          <w:tcBorders>
            <w:top w:val="single" w:sz="12" w:space="0" w:color="auto"/>
            <w:left w:val="nil"/>
            <w:bottom w:val="single" w:sz="12" w:space="0" w:color="auto"/>
            <w:right w:val="single" w:sz="12" w:space="0" w:color="auto"/>
          </w:tcBorders>
          <w:vAlign w:val="center"/>
        </w:tcPr>
        <w:p w:rsidR="00130610" w:rsidRPr="00343EB4" w:rsidRDefault="00130610" w:rsidP="00D30763">
          <w:pPr>
            <w:spacing w:line="240" w:lineRule="auto"/>
            <w:ind w:firstLine="0"/>
            <w:jc w:val="center"/>
            <w:rPr>
              <w:rFonts w:eastAsia="Times New Roman" w:cs="Times New Roman"/>
              <w:color w:val="000000"/>
              <w:sz w:val="18"/>
              <w:szCs w:val="20"/>
              <w:lang w:eastAsia="ru-RU"/>
            </w:rPr>
          </w:pPr>
          <w:r w:rsidRPr="00343EB4">
            <w:rPr>
              <w:rFonts w:eastAsia="Times New Roman" w:cs="Times New Roman"/>
              <w:color w:val="000000"/>
              <w:sz w:val="18"/>
              <w:szCs w:val="20"/>
              <w:lang w:eastAsia="ru-RU"/>
            </w:rPr>
            <w:t xml:space="preserve">Арк. </w:t>
          </w:r>
        </w:p>
      </w:tc>
      <w:tc>
        <w:tcPr>
          <w:tcW w:w="709" w:type="dxa"/>
          <w:tcBorders>
            <w:top w:val="single" w:sz="12" w:space="0" w:color="auto"/>
            <w:left w:val="nil"/>
            <w:bottom w:val="single" w:sz="12" w:space="0" w:color="auto"/>
            <w:right w:val="single" w:sz="12" w:space="0" w:color="auto"/>
          </w:tcBorders>
          <w:vAlign w:val="center"/>
        </w:tcPr>
        <w:p w:rsidR="00130610" w:rsidRPr="00343EB4" w:rsidRDefault="00130610" w:rsidP="00D30763">
          <w:pPr>
            <w:spacing w:line="240" w:lineRule="auto"/>
            <w:ind w:left="-21" w:right="-28" w:firstLine="0"/>
            <w:jc w:val="center"/>
            <w:rPr>
              <w:rFonts w:eastAsia="Times New Roman" w:cs="Times New Roman"/>
              <w:color w:val="000000"/>
              <w:sz w:val="18"/>
              <w:szCs w:val="20"/>
              <w:lang w:eastAsia="ru-RU"/>
            </w:rPr>
          </w:pPr>
          <w:r w:rsidRPr="00343EB4">
            <w:rPr>
              <w:rFonts w:eastAsia="Times New Roman" w:cs="Times New Roman"/>
              <w:color w:val="000000"/>
              <w:sz w:val="18"/>
              <w:szCs w:val="20"/>
              <w:lang w:eastAsia="ru-RU"/>
            </w:rPr>
            <w:t xml:space="preserve">№ док. </w:t>
          </w:r>
        </w:p>
      </w:tc>
      <w:tc>
        <w:tcPr>
          <w:tcW w:w="850" w:type="dxa"/>
          <w:tcBorders>
            <w:top w:val="single" w:sz="12" w:space="0" w:color="auto"/>
            <w:left w:val="nil"/>
            <w:bottom w:val="single" w:sz="12" w:space="0" w:color="auto"/>
            <w:right w:val="single" w:sz="12" w:space="0" w:color="auto"/>
          </w:tcBorders>
          <w:vAlign w:val="center"/>
        </w:tcPr>
        <w:p w:rsidR="00130610" w:rsidRPr="00343EB4" w:rsidRDefault="00130610" w:rsidP="00D30763">
          <w:pPr>
            <w:spacing w:line="240" w:lineRule="auto"/>
            <w:ind w:firstLine="0"/>
            <w:jc w:val="center"/>
            <w:rPr>
              <w:rFonts w:eastAsia="Times New Roman" w:cs="Times New Roman"/>
              <w:color w:val="000000"/>
              <w:sz w:val="18"/>
              <w:szCs w:val="20"/>
              <w:lang w:eastAsia="ru-RU"/>
            </w:rPr>
          </w:pPr>
          <w:r w:rsidRPr="00343EB4">
            <w:rPr>
              <w:rFonts w:eastAsia="Times New Roman" w:cs="Times New Roman"/>
              <w:color w:val="000000"/>
              <w:sz w:val="18"/>
              <w:szCs w:val="20"/>
              <w:lang w:eastAsia="ru-RU"/>
            </w:rPr>
            <w:t>Підпис</w:t>
          </w:r>
        </w:p>
      </w:tc>
      <w:tc>
        <w:tcPr>
          <w:tcW w:w="709" w:type="dxa"/>
          <w:tcBorders>
            <w:top w:val="single" w:sz="12" w:space="0" w:color="auto"/>
            <w:left w:val="nil"/>
            <w:bottom w:val="single" w:sz="12" w:space="0" w:color="auto"/>
            <w:right w:val="single" w:sz="12" w:space="0" w:color="auto"/>
          </w:tcBorders>
          <w:vAlign w:val="center"/>
        </w:tcPr>
        <w:p w:rsidR="00130610" w:rsidRPr="00343EB4" w:rsidRDefault="00130610" w:rsidP="00D30763">
          <w:pPr>
            <w:spacing w:line="240" w:lineRule="auto"/>
            <w:ind w:firstLine="0"/>
            <w:jc w:val="center"/>
            <w:rPr>
              <w:rFonts w:eastAsia="Times New Roman" w:cs="Times New Roman"/>
              <w:color w:val="000000"/>
              <w:sz w:val="18"/>
              <w:szCs w:val="20"/>
              <w:lang w:eastAsia="ru-RU"/>
            </w:rPr>
          </w:pPr>
          <w:r w:rsidRPr="00343EB4">
            <w:rPr>
              <w:rFonts w:eastAsia="Times New Roman" w:cs="Times New Roman"/>
              <w:color w:val="000000"/>
              <w:sz w:val="18"/>
              <w:szCs w:val="20"/>
              <w:lang w:eastAsia="ru-RU"/>
            </w:rPr>
            <w:t>Дата</w:t>
          </w:r>
        </w:p>
      </w:tc>
      <w:tc>
        <w:tcPr>
          <w:tcW w:w="5527" w:type="dxa"/>
          <w:vMerge/>
          <w:tcBorders>
            <w:left w:val="nil"/>
            <w:bottom w:val="single" w:sz="12" w:space="0" w:color="auto"/>
            <w:right w:val="single" w:sz="12" w:space="0" w:color="auto"/>
          </w:tcBorders>
        </w:tcPr>
        <w:p w:rsidR="00130610" w:rsidRPr="00343EB4" w:rsidRDefault="00130610" w:rsidP="00D30763">
          <w:pPr>
            <w:spacing w:line="240" w:lineRule="auto"/>
            <w:ind w:firstLine="0"/>
            <w:rPr>
              <w:rFonts w:eastAsia="Times New Roman" w:cs="Times New Roman"/>
              <w:color w:val="000000"/>
              <w:szCs w:val="20"/>
              <w:lang w:eastAsia="ru-RU"/>
            </w:rPr>
          </w:pPr>
        </w:p>
      </w:tc>
      <w:tc>
        <w:tcPr>
          <w:tcW w:w="695" w:type="dxa"/>
          <w:vMerge/>
          <w:tcBorders>
            <w:left w:val="nil"/>
            <w:bottom w:val="single" w:sz="12" w:space="0" w:color="auto"/>
            <w:right w:val="single" w:sz="12" w:space="0" w:color="auto"/>
          </w:tcBorders>
        </w:tcPr>
        <w:p w:rsidR="00130610" w:rsidRPr="00343EB4" w:rsidRDefault="00130610" w:rsidP="00D30763">
          <w:pPr>
            <w:spacing w:line="240" w:lineRule="auto"/>
            <w:ind w:firstLine="0"/>
            <w:rPr>
              <w:rFonts w:eastAsia="Times New Roman" w:cs="Times New Roman"/>
              <w:color w:val="000000"/>
              <w:szCs w:val="20"/>
              <w:lang w:eastAsia="ru-RU"/>
            </w:rPr>
          </w:pPr>
        </w:p>
      </w:tc>
    </w:tr>
  </w:tbl>
  <w:p w:rsidR="00130610" w:rsidRPr="00D30763" w:rsidRDefault="00130610" w:rsidP="00343EB4">
    <w:pPr>
      <w:pStyle w:val="a6"/>
      <w:ind w:firstLine="0"/>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vertAnchor="text" w:horzAnchor="page" w:tblpX="1135" w:tblpY="1"/>
      <w:tblW w:w="1019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1" w:type="dxa"/>
        <w:right w:w="11" w:type="dxa"/>
      </w:tblCellMar>
      <w:tblLook w:val="0000" w:firstRow="0" w:lastRow="0" w:firstColumn="0" w:lastColumn="0" w:noHBand="0" w:noVBand="0"/>
    </w:tblPr>
    <w:tblGrid>
      <w:gridCol w:w="552"/>
      <w:gridCol w:w="709"/>
      <w:gridCol w:w="425"/>
      <w:gridCol w:w="851"/>
      <w:gridCol w:w="992"/>
      <w:gridCol w:w="723"/>
      <w:gridCol w:w="2930"/>
      <w:gridCol w:w="897"/>
      <w:gridCol w:w="992"/>
      <w:gridCol w:w="1120"/>
    </w:tblGrid>
    <w:tr w:rsidR="00130610" w:rsidRPr="00CC3298" w:rsidTr="002F0ACE">
      <w:trPr>
        <w:cantSplit/>
        <w:trHeight w:val="252"/>
      </w:trPr>
      <w:tc>
        <w:tcPr>
          <w:tcW w:w="552" w:type="dxa"/>
        </w:tcPr>
        <w:p w:rsidR="00130610" w:rsidRPr="00CC3298" w:rsidRDefault="00130610" w:rsidP="00D30763">
          <w:pPr>
            <w:spacing w:line="240" w:lineRule="auto"/>
            <w:ind w:firstLine="0"/>
            <w:rPr>
              <w:rFonts w:eastAsia="Times New Roman" w:cs="Times New Roman"/>
              <w:color w:val="000000"/>
              <w:sz w:val="20"/>
              <w:szCs w:val="20"/>
              <w:lang w:eastAsia="ru-RU"/>
            </w:rPr>
          </w:pPr>
        </w:p>
      </w:tc>
      <w:tc>
        <w:tcPr>
          <w:tcW w:w="709" w:type="dxa"/>
        </w:tcPr>
        <w:p w:rsidR="00130610" w:rsidRPr="00CC3298" w:rsidRDefault="00130610" w:rsidP="00D30763">
          <w:pPr>
            <w:spacing w:line="240" w:lineRule="auto"/>
            <w:ind w:firstLine="0"/>
            <w:rPr>
              <w:rFonts w:eastAsia="Times New Roman" w:cs="Times New Roman"/>
              <w:color w:val="000000"/>
              <w:sz w:val="20"/>
              <w:szCs w:val="20"/>
              <w:lang w:eastAsia="ru-RU"/>
            </w:rPr>
          </w:pPr>
        </w:p>
      </w:tc>
      <w:tc>
        <w:tcPr>
          <w:tcW w:w="425" w:type="dxa"/>
        </w:tcPr>
        <w:p w:rsidR="00130610" w:rsidRPr="00CC3298" w:rsidRDefault="00130610" w:rsidP="00D30763">
          <w:pPr>
            <w:spacing w:line="240" w:lineRule="auto"/>
            <w:ind w:firstLine="0"/>
            <w:rPr>
              <w:rFonts w:eastAsia="Times New Roman" w:cs="Times New Roman"/>
              <w:color w:val="000000"/>
              <w:sz w:val="20"/>
              <w:szCs w:val="20"/>
              <w:lang w:eastAsia="ru-RU"/>
            </w:rPr>
          </w:pPr>
        </w:p>
      </w:tc>
      <w:tc>
        <w:tcPr>
          <w:tcW w:w="851" w:type="dxa"/>
        </w:tcPr>
        <w:p w:rsidR="00130610" w:rsidRPr="00CC3298" w:rsidRDefault="00130610" w:rsidP="00D30763">
          <w:pPr>
            <w:spacing w:line="240" w:lineRule="auto"/>
            <w:ind w:firstLine="0"/>
            <w:rPr>
              <w:rFonts w:eastAsia="Times New Roman" w:cs="Times New Roman"/>
              <w:color w:val="000000"/>
              <w:sz w:val="20"/>
              <w:szCs w:val="20"/>
              <w:lang w:eastAsia="ru-RU"/>
            </w:rPr>
          </w:pPr>
        </w:p>
      </w:tc>
      <w:tc>
        <w:tcPr>
          <w:tcW w:w="992" w:type="dxa"/>
        </w:tcPr>
        <w:p w:rsidR="00130610" w:rsidRPr="00CC3298" w:rsidRDefault="00130610" w:rsidP="00D30763">
          <w:pPr>
            <w:spacing w:line="240" w:lineRule="auto"/>
            <w:ind w:firstLine="0"/>
            <w:rPr>
              <w:rFonts w:eastAsia="Times New Roman" w:cs="Times New Roman"/>
              <w:color w:val="000000"/>
              <w:sz w:val="20"/>
              <w:szCs w:val="20"/>
              <w:lang w:eastAsia="ru-RU"/>
            </w:rPr>
          </w:pPr>
        </w:p>
      </w:tc>
      <w:tc>
        <w:tcPr>
          <w:tcW w:w="723" w:type="dxa"/>
        </w:tcPr>
        <w:p w:rsidR="00130610" w:rsidRPr="00CC3298" w:rsidRDefault="00130610" w:rsidP="00D30763">
          <w:pPr>
            <w:spacing w:line="240" w:lineRule="auto"/>
            <w:ind w:firstLine="0"/>
            <w:rPr>
              <w:rFonts w:eastAsia="Times New Roman" w:cs="Times New Roman"/>
              <w:color w:val="000000"/>
              <w:sz w:val="20"/>
              <w:szCs w:val="20"/>
              <w:lang w:eastAsia="ru-RU"/>
            </w:rPr>
          </w:pPr>
        </w:p>
      </w:tc>
      <w:tc>
        <w:tcPr>
          <w:tcW w:w="5939" w:type="dxa"/>
          <w:gridSpan w:val="4"/>
          <w:vMerge w:val="restart"/>
          <w:vAlign w:val="center"/>
        </w:tcPr>
        <w:p w:rsidR="00130610" w:rsidRPr="00CC3298" w:rsidRDefault="00130610" w:rsidP="00D30763">
          <w:pPr>
            <w:spacing w:line="240" w:lineRule="auto"/>
            <w:ind w:firstLine="0"/>
            <w:jc w:val="center"/>
            <w:rPr>
              <w:rFonts w:eastAsia="Times New Roman" w:cs="Times New Roman"/>
              <w:color w:val="000000"/>
              <w:sz w:val="32"/>
              <w:szCs w:val="32"/>
              <w:lang w:eastAsia="ru-RU"/>
            </w:rPr>
          </w:pPr>
          <w:r>
            <w:rPr>
              <w:rFonts w:eastAsia="Times New Roman" w:cs="Times New Roman"/>
              <w:color w:val="000000"/>
              <w:sz w:val="32"/>
              <w:szCs w:val="32"/>
              <w:lang w:eastAsia="ru-RU"/>
            </w:rPr>
            <w:t>Зміст</w:t>
          </w:r>
        </w:p>
      </w:tc>
    </w:tr>
    <w:tr w:rsidR="00130610" w:rsidRPr="00CC3298" w:rsidTr="002F0ACE">
      <w:trPr>
        <w:cantSplit/>
        <w:trHeight w:val="266"/>
      </w:trPr>
      <w:tc>
        <w:tcPr>
          <w:tcW w:w="552" w:type="dxa"/>
        </w:tcPr>
        <w:p w:rsidR="00130610" w:rsidRPr="00CC3298" w:rsidRDefault="00130610" w:rsidP="00D30763">
          <w:pPr>
            <w:spacing w:line="240" w:lineRule="auto"/>
            <w:ind w:firstLine="0"/>
            <w:rPr>
              <w:rFonts w:eastAsia="Times New Roman" w:cs="Times New Roman"/>
              <w:color w:val="000000"/>
              <w:sz w:val="20"/>
              <w:szCs w:val="20"/>
              <w:lang w:eastAsia="ru-RU"/>
            </w:rPr>
          </w:pPr>
        </w:p>
      </w:tc>
      <w:tc>
        <w:tcPr>
          <w:tcW w:w="709" w:type="dxa"/>
        </w:tcPr>
        <w:p w:rsidR="00130610" w:rsidRPr="00CC3298" w:rsidRDefault="00130610" w:rsidP="00D30763">
          <w:pPr>
            <w:spacing w:line="240" w:lineRule="auto"/>
            <w:ind w:firstLine="0"/>
            <w:rPr>
              <w:rFonts w:eastAsia="Times New Roman" w:cs="Times New Roman"/>
              <w:color w:val="000000"/>
              <w:sz w:val="20"/>
              <w:szCs w:val="20"/>
              <w:lang w:eastAsia="ru-RU"/>
            </w:rPr>
          </w:pPr>
        </w:p>
      </w:tc>
      <w:tc>
        <w:tcPr>
          <w:tcW w:w="425" w:type="dxa"/>
        </w:tcPr>
        <w:p w:rsidR="00130610" w:rsidRPr="00CC3298" w:rsidRDefault="00130610" w:rsidP="00D30763">
          <w:pPr>
            <w:spacing w:line="240" w:lineRule="auto"/>
            <w:ind w:firstLine="0"/>
            <w:rPr>
              <w:rFonts w:eastAsia="Times New Roman" w:cs="Times New Roman"/>
              <w:color w:val="000000"/>
              <w:sz w:val="20"/>
              <w:szCs w:val="20"/>
              <w:lang w:eastAsia="ru-RU"/>
            </w:rPr>
          </w:pPr>
        </w:p>
      </w:tc>
      <w:tc>
        <w:tcPr>
          <w:tcW w:w="851" w:type="dxa"/>
        </w:tcPr>
        <w:p w:rsidR="00130610" w:rsidRPr="00CC3298" w:rsidRDefault="00130610" w:rsidP="00D30763">
          <w:pPr>
            <w:spacing w:line="240" w:lineRule="auto"/>
            <w:ind w:firstLine="0"/>
            <w:rPr>
              <w:rFonts w:eastAsia="Times New Roman" w:cs="Times New Roman"/>
              <w:color w:val="000000"/>
              <w:sz w:val="20"/>
              <w:szCs w:val="20"/>
              <w:lang w:eastAsia="ru-RU"/>
            </w:rPr>
          </w:pPr>
        </w:p>
      </w:tc>
      <w:tc>
        <w:tcPr>
          <w:tcW w:w="992" w:type="dxa"/>
        </w:tcPr>
        <w:p w:rsidR="00130610" w:rsidRPr="00CC3298" w:rsidRDefault="00130610" w:rsidP="00D30763">
          <w:pPr>
            <w:spacing w:line="240" w:lineRule="auto"/>
            <w:ind w:firstLine="0"/>
            <w:rPr>
              <w:rFonts w:eastAsia="Times New Roman" w:cs="Times New Roman"/>
              <w:color w:val="000000"/>
              <w:sz w:val="20"/>
              <w:szCs w:val="20"/>
              <w:lang w:eastAsia="ru-RU"/>
            </w:rPr>
          </w:pPr>
        </w:p>
      </w:tc>
      <w:tc>
        <w:tcPr>
          <w:tcW w:w="723" w:type="dxa"/>
          <w:vAlign w:val="center"/>
        </w:tcPr>
        <w:p w:rsidR="00130610" w:rsidRPr="00CC3298" w:rsidRDefault="00130610" w:rsidP="00D30763">
          <w:pPr>
            <w:spacing w:line="240" w:lineRule="auto"/>
            <w:ind w:firstLine="0"/>
            <w:jc w:val="center"/>
            <w:rPr>
              <w:rFonts w:eastAsia="Times New Roman" w:cs="Times New Roman"/>
              <w:color w:val="000000"/>
              <w:sz w:val="20"/>
              <w:szCs w:val="20"/>
              <w:lang w:eastAsia="ru-RU"/>
            </w:rPr>
          </w:pPr>
        </w:p>
      </w:tc>
      <w:tc>
        <w:tcPr>
          <w:tcW w:w="5939" w:type="dxa"/>
          <w:gridSpan w:val="4"/>
          <w:vMerge/>
        </w:tcPr>
        <w:p w:rsidR="00130610" w:rsidRPr="00CC3298" w:rsidRDefault="00130610" w:rsidP="00D30763">
          <w:pPr>
            <w:spacing w:line="240" w:lineRule="auto"/>
            <w:ind w:firstLine="0"/>
            <w:rPr>
              <w:rFonts w:eastAsia="Times New Roman" w:cs="Times New Roman"/>
              <w:color w:val="000000"/>
              <w:szCs w:val="20"/>
              <w:lang w:eastAsia="ru-RU"/>
            </w:rPr>
          </w:pPr>
        </w:p>
      </w:tc>
    </w:tr>
    <w:tr w:rsidR="00130610" w:rsidRPr="00CC3298" w:rsidTr="002F0ACE">
      <w:trPr>
        <w:cantSplit/>
        <w:trHeight w:val="259"/>
      </w:trPr>
      <w:tc>
        <w:tcPr>
          <w:tcW w:w="552" w:type="dxa"/>
          <w:vAlign w:val="center"/>
        </w:tcPr>
        <w:p w:rsidR="00130610" w:rsidRPr="00CC3298" w:rsidRDefault="00130610" w:rsidP="00D30763">
          <w:pPr>
            <w:spacing w:line="240" w:lineRule="auto"/>
            <w:ind w:firstLine="0"/>
            <w:jc w:val="center"/>
            <w:rPr>
              <w:rFonts w:eastAsia="Times New Roman" w:cs="Times New Roman"/>
              <w:color w:val="000000"/>
              <w:sz w:val="18"/>
              <w:szCs w:val="20"/>
              <w:lang w:eastAsia="ru-RU"/>
            </w:rPr>
          </w:pPr>
          <w:r w:rsidRPr="00CC3298">
            <w:rPr>
              <w:rFonts w:eastAsia="Times New Roman" w:cs="Times New Roman"/>
              <w:color w:val="000000"/>
              <w:sz w:val="18"/>
              <w:szCs w:val="20"/>
              <w:lang w:eastAsia="ru-RU"/>
            </w:rPr>
            <w:t xml:space="preserve">Зм. </w:t>
          </w:r>
        </w:p>
      </w:tc>
      <w:tc>
        <w:tcPr>
          <w:tcW w:w="709" w:type="dxa"/>
          <w:vAlign w:val="center"/>
        </w:tcPr>
        <w:p w:rsidR="00130610" w:rsidRPr="00CC3298" w:rsidRDefault="00130610" w:rsidP="00D30763">
          <w:pPr>
            <w:spacing w:line="240" w:lineRule="auto"/>
            <w:ind w:firstLine="0"/>
            <w:jc w:val="center"/>
            <w:rPr>
              <w:rFonts w:eastAsia="Times New Roman" w:cs="Times New Roman"/>
              <w:color w:val="000000"/>
              <w:sz w:val="18"/>
              <w:szCs w:val="20"/>
              <w:lang w:eastAsia="ru-RU"/>
            </w:rPr>
          </w:pPr>
          <w:r w:rsidRPr="00CC3298">
            <w:rPr>
              <w:rFonts w:eastAsia="Times New Roman" w:cs="Times New Roman"/>
              <w:color w:val="000000"/>
              <w:sz w:val="18"/>
              <w:szCs w:val="20"/>
              <w:lang w:eastAsia="ru-RU"/>
            </w:rPr>
            <w:t xml:space="preserve">Кіл. </w:t>
          </w:r>
        </w:p>
      </w:tc>
      <w:tc>
        <w:tcPr>
          <w:tcW w:w="425" w:type="dxa"/>
          <w:vAlign w:val="center"/>
        </w:tcPr>
        <w:p w:rsidR="00130610" w:rsidRPr="00CC3298" w:rsidRDefault="00130610" w:rsidP="00D30763">
          <w:pPr>
            <w:spacing w:line="240" w:lineRule="auto"/>
            <w:ind w:firstLine="0"/>
            <w:jc w:val="center"/>
            <w:rPr>
              <w:rFonts w:eastAsia="Times New Roman" w:cs="Times New Roman"/>
              <w:color w:val="000000"/>
              <w:sz w:val="18"/>
              <w:szCs w:val="20"/>
              <w:lang w:eastAsia="ru-RU"/>
            </w:rPr>
          </w:pPr>
          <w:r w:rsidRPr="00CC3298">
            <w:rPr>
              <w:rFonts w:eastAsia="Times New Roman" w:cs="Times New Roman"/>
              <w:color w:val="000000"/>
              <w:sz w:val="18"/>
              <w:szCs w:val="20"/>
              <w:lang w:eastAsia="ru-RU"/>
            </w:rPr>
            <w:t xml:space="preserve">Арк. </w:t>
          </w:r>
        </w:p>
      </w:tc>
      <w:tc>
        <w:tcPr>
          <w:tcW w:w="851" w:type="dxa"/>
          <w:vAlign w:val="center"/>
        </w:tcPr>
        <w:p w:rsidR="00130610" w:rsidRPr="00CC3298" w:rsidRDefault="00130610" w:rsidP="00D30763">
          <w:pPr>
            <w:spacing w:line="240" w:lineRule="auto"/>
            <w:ind w:left="-21" w:right="-28" w:firstLine="0"/>
            <w:jc w:val="center"/>
            <w:rPr>
              <w:rFonts w:eastAsia="Times New Roman" w:cs="Times New Roman"/>
              <w:color w:val="000000"/>
              <w:sz w:val="18"/>
              <w:szCs w:val="20"/>
              <w:lang w:eastAsia="ru-RU"/>
            </w:rPr>
          </w:pPr>
          <w:r w:rsidRPr="00CC3298">
            <w:rPr>
              <w:rFonts w:eastAsia="Times New Roman" w:cs="Times New Roman"/>
              <w:color w:val="000000"/>
              <w:sz w:val="18"/>
              <w:szCs w:val="20"/>
              <w:lang w:eastAsia="ru-RU"/>
            </w:rPr>
            <w:t xml:space="preserve">№ док. </w:t>
          </w:r>
        </w:p>
      </w:tc>
      <w:tc>
        <w:tcPr>
          <w:tcW w:w="992" w:type="dxa"/>
          <w:vAlign w:val="center"/>
        </w:tcPr>
        <w:p w:rsidR="00130610" w:rsidRPr="00CC3298" w:rsidRDefault="00130610" w:rsidP="00D30763">
          <w:pPr>
            <w:spacing w:line="240" w:lineRule="auto"/>
            <w:ind w:firstLine="0"/>
            <w:jc w:val="center"/>
            <w:rPr>
              <w:rFonts w:eastAsia="Times New Roman" w:cs="Times New Roman"/>
              <w:color w:val="000000"/>
              <w:sz w:val="18"/>
              <w:szCs w:val="20"/>
              <w:lang w:eastAsia="ru-RU"/>
            </w:rPr>
          </w:pPr>
          <w:r w:rsidRPr="00CC3298">
            <w:rPr>
              <w:rFonts w:eastAsia="Times New Roman" w:cs="Times New Roman"/>
              <w:color w:val="000000"/>
              <w:sz w:val="18"/>
              <w:szCs w:val="20"/>
              <w:lang w:eastAsia="ru-RU"/>
            </w:rPr>
            <w:t>Підпис</w:t>
          </w:r>
        </w:p>
      </w:tc>
      <w:tc>
        <w:tcPr>
          <w:tcW w:w="723" w:type="dxa"/>
          <w:vAlign w:val="center"/>
        </w:tcPr>
        <w:p w:rsidR="00130610" w:rsidRPr="00CC3298" w:rsidRDefault="00130610" w:rsidP="00D30763">
          <w:pPr>
            <w:spacing w:line="240" w:lineRule="auto"/>
            <w:ind w:firstLine="0"/>
            <w:jc w:val="center"/>
            <w:rPr>
              <w:rFonts w:eastAsia="Times New Roman" w:cs="Times New Roman"/>
              <w:color w:val="000000"/>
              <w:sz w:val="18"/>
              <w:szCs w:val="20"/>
              <w:lang w:eastAsia="ru-RU"/>
            </w:rPr>
          </w:pPr>
          <w:r w:rsidRPr="00CC3298">
            <w:rPr>
              <w:rFonts w:eastAsia="Times New Roman" w:cs="Times New Roman"/>
              <w:color w:val="000000"/>
              <w:sz w:val="18"/>
              <w:szCs w:val="20"/>
              <w:lang w:eastAsia="ru-RU"/>
            </w:rPr>
            <w:t>Дата</w:t>
          </w:r>
        </w:p>
      </w:tc>
      <w:tc>
        <w:tcPr>
          <w:tcW w:w="5939" w:type="dxa"/>
          <w:gridSpan w:val="4"/>
          <w:vMerge/>
        </w:tcPr>
        <w:p w:rsidR="00130610" w:rsidRPr="00CC3298" w:rsidRDefault="00130610" w:rsidP="00D30763">
          <w:pPr>
            <w:spacing w:line="240" w:lineRule="auto"/>
            <w:ind w:firstLine="0"/>
            <w:rPr>
              <w:rFonts w:eastAsia="Times New Roman" w:cs="Times New Roman"/>
              <w:color w:val="000000"/>
              <w:szCs w:val="20"/>
              <w:lang w:eastAsia="ru-RU"/>
            </w:rPr>
          </w:pPr>
        </w:p>
      </w:tc>
    </w:tr>
    <w:tr w:rsidR="00130610" w:rsidRPr="00CC3298" w:rsidTr="002F0ACE">
      <w:trPr>
        <w:cantSplit/>
        <w:trHeight w:val="259"/>
      </w:trPr>
      <w:tc>
        <w:tcPr>
          <w:tcW w:w="1261" w:type="dxa"/>
          <w:gridSpan w:val="2"/>
          <w:vAlign w:val="center"/>
        </w:tcPr>
        <w:p w:rsidR="00130610" w:rsidRPr="00CC3298" w:rsidRDefault="00130610" w:rsidP="00D30763">
          <w:pPr>
            <w:spacing w:line="240" w:lineRule="auto"/>
            <w:ind w:firstLine="0"/>
            <w:rPr>
              <w:rFonts w:eastAsia="Times New Roman" w:cs="Times New Roman"/>
              <w:color w:val="000000"/>
              <w:sz w:val="14"/>
              <w:szCs w:val="14"/>
              <w:lang w:eastAsia="ru-RU"/>
            </w:rPr>
          </w:pPr>
          <w:r>
            <w:rPr>
              <w:rFonts w:eastAsia="Times New Roman" w:cs="Times New Roman"/>
              <w:color w:val="000000"/>
              <w:sz w:val="20"/>
              <w:szCs w:val="20"/>
              <w:lang w:eastAsia="ru-RU"/>
            </w:rPr>
            <w:t xml:space="preserve"> Розробив</w:t>
          </w:r>
        </w:p>
      </w:tc>
      <w:tc>
        <w:tcPr>
          <w:tcW w:w="1276" w:type="dxa"/>
          <w:gridSpan w:val="2"/>
          <w:vAlign w:val="center"/>
        </w:tcPr>
        <w:p w:rsidR="00130610" w:rsidRPr="00CC3298" w:rsidRDefault="00130610" w:rsidP="00D30763">
          <w:pPr>
            <w:spacing w:line="240" w:lineRule="auto"/>
            <w:ind w:firstLine="0"/>
            <w:rPr>
              <w:rFonts w:eastAsia="Times New Roman" w:cs="Times New Roman"/>
              <w:color w:val="000000"/>
              <w:sz w:val="16"/>
              <w:szCs w:val="16"/>
              <w:lang w:eastAsia="ru-RU"/>
            </w:rPr>
          </w:pPr>
        </w:p>
      </w:tc>
      <w:tc>
        <w:tcPr>
          <w:tcW w:w="992" w:type="dxa"/>
          <w:vAlign w:val="center"/>
        </w:tcPr>
        <w:p w:rsidR="00130610" w:rsidRPr="00CC3298" w:rsidRDefault="00130610" w:rsidP="00D30763">
          <w:pPr>
            <w:spacing w:line="240" w:lineRule="auto"/>
            <w:ind w:firstLine="0"/>
            <w:rPr>
              <w:rFonts w:eastAsia="Times New Roman" w:cs="Times New Roman"/>
              <w:color w:val="000000"/>
              <w:sz w:val="20"/>
              <w:szCs w:val="20"/>
              <w:lang w:eastAsia="ru-RU"/>
            </w:rPr>
          </w:pPr>
        </w:p>
      </w:tc>
      <w:tc>
        <w:tcPr>
          <w:tcW w:w="723" w:type="dxa"/>
          <w:vAlign w:val="center"/>
        </w:tcPr>
        <w:p w:rsidR="00130610" w:rsidRPr="00CC3298" w:rsidRDefault="00130610" w:rsidP="00D30763">
          <w:pPr>
            <w:spacing w:line="240" w:lineRule="auto"/>
            <w:ind w:firstLine="0"/>
            <w:rPr>
              <w:rFonts w:eastAsia="Times New Roman" w:cs="Times New Roman"/>
              <w:color w:val="000000"/>
              <w:sz w:val="20"/>
              <w:szCs w:val="20"/>
              <w:lang w:eastAsia="ru-RU"/>
            </w:rPr>
          </w:pPr>
        </w:p>
      </w:tc>
      <w:tc>
        <w:tcPr>
          <w:tcW w:w="2930" w:type="dxa"/>
          <w:vMerge w:val="restart"/>
          <w:vAlign w:val="center"/>
        </w:tcPr>
        <w:p w:rsidR="00130610" w:rsidRPr="00CC3298" w:rsidRDefault="00130610" w:rsidP="003E42A0">
          <w:pPr>
            <w:pStyle w:val="a3"/>
            <w:ind w:firstLine="0"/>
            <w:jc w:val="center"/>
            <w:rPr>
              <w:rFonts w:eastAsia="Times New Roman" w:cs="Arial"/>
              <w:sz w:val="24"/>
              <w:szCs w:val="24"/>
              <w:lang w:eastAsia="ru-RU"/>
            </w:rPr>
          </w:pPr>
        </w:p>
      </w:tc>
      <w:tc>
        <w:tcPr>
          <w:tcW w:w="897" w:type="dxa"/>
          <w:vAlign w:val="center"/>
        </w:tcPr>
        <w:p w:rsidR="00130610" w:rsidRPr="00CC3298" w:rsidRDefault="00130610" w:rsidP="00D30763">
          <w:pPr>
            <w:spacing w:line="240" w:lineRule="auto"/>
            <w:ind w:firstLine="0"/>
            <w:jc w:val="center"/>
            <w:rPr>
              <w:rFonts w:eastAsia="Times New Roman" w:cs="Times New Roman"/>
              <w:color w:val="000000"/>
              <w:sz w:val="20"/>
              <w:szCs w:val="20"/>
              <w:lang w:eastAsia="ru-RU"/>
            </w:rPr>
          </w:pPr>
          <w:r>
            <w:rPr>
              <w:rFonts w:eastAsia="Times New Roman" w:cs="Times New Roman"/>
              <w:color w:val="000000"/>
              <w:sz w:val="20"/>
              <w:szCs w:val="20"/>
              <w:lang w:eastAsia="ru-RU"/>
            </w:rPr>
            <w:t>Лит.</w:t>
          </w:r>
        </w:p>
      </w:tc>
      <w:tc>
        <w:tcPr>
          <w:tcW w:w="992" w:type="dxa"/>
          <w:vAlign w:val="center"/>
        </w:tcPr>
        <w:p w:rsidR="00130610" w:rsidRPr="00CC3298" w:rsidRDefault="00130610" w:rsidP="00D30763">
          <w:pPr>
            <w:spacing w:line="240" w:lineRule="auto"/>
            <w:ind w:firstLine="0"/>
            <w:jc w:val="center"/>
            <w:rPr>
              <w:rFonts w:eastAsia="Times New Roman" w:cs="Times New Roman"/>
              <w:color w:val="000000"/>
              <w:sz w:val="20"/>
              <w:szCs w:val="20"/>
              <w:lang w:eastAsia="ru-RU"/>
            </w:rPr>
          </w:pPr>
          <w:r w:rsidRPr="00CC3298">
            <w:rPr>
              <w:rFonts w:eastAsia="Times New Roman" w:cs="Times New Roman"/>
              <w:color w:val="000000"/>
              <w:sz w:val="20"/>
              <w:szCs w:val="20"/>
              <w:lang w:eastAsia="ru-RU"/>
            </w:rPr>
            <w:t>Аркуш</w:t>
          </w:r>
        </w:p>
      </w:tc>
      <w:tc>
        <w:tcPr>
          <w:tcW w:w="1120" w:type="dxa"/>
          <w:vAlign w:val="center"/>
        </w:tcPr>
        <w:p w:rsidR="00130610" w:rsidRPr="00CC3298" w:rsidRDefault="00130610" w:rsidP="00D30763">
          <w:pPr>
            <w:spacing w:line="240" w:lineRule="auto"/>
            <w:ind w:firstLine="0"/>
            <w:jc w:val="center"/>
            <w:rPr>
              <w:rFonts w:eastAsia="Times New Roman" w:cs="Times New Roman"/>
              <w:color w:val="000000"/>
              <w:sz w:val="20"/>
              <w:szCs w:val="20"/>
              <w:lang w:eastAsia="ru-RU"/>
            </w:rPr>
          </w:pPr>
          <w:r w:rsidRPr="00CC3298">
            <w:rPr>
              <w:rFonts w:eastAsia="Times New Roman" w:cs="Times New Roman"/>
              <w:color w:val="000000"/>
              <w:sz w:val="20"/>
              <w:szCs w:val="20"/>
              <w:lang w:eastAsia="ru-RU"/>
            </w:rPr>
            <w:t>Аркушів</w:t>
          </w:r>
        </w:p>
      </w:tc>
    </w:tr>
    <w:tr w:rsidR="00130610" w:rsidRPr="00CC3298" w:rsidTr="002F0ACE">
      <w:trPr>
        <w:cantSplit/>
        <w:trHeight w:val="262"/>
      </w:trPr>
      <w:tc>
        <w:tcPr>
          <w:tcW w:w="1261" w:type="dxa"/>
          <w:gridSpan w:val="2"/>
          <w:vAlign w:val="center"/>
        </w:tcPr>
        <w:p w:rsidR="00130610" w:rsidRPr="00CC3298" w:rsidRDefault="00130610" w:rsidP="002F0ACE">
          <w:pPr>
            <w:spacing w:line="240" w:lineRule="auto"/>
            <w:ind w:left="55" w:firstLine="0"/>
            <w:rPr>
              <w:rFonts w:eastAsia="Times New Roman" w:cs="Times New Roman"/>
              <w:color w:val="000000"/>
              <w:sz w:val="20"/>
              <w:szCs w:val="20"/>
              <w:lang w:eastAsia="ru-RU"/>
            </w:rPr>
          </w:pPr>
          <w:r w:rsidRPr="00CC3298">
            <w:rPr>
              <w:rFonts w:eastAsia="Times New Roman" w:cs="Times New Roman"/>
              <w:color w:val="000000"/>
              <w:sz w:val="20"/>
              <w:szCs w:val="20"/>
              <w:lang w:eastAsia="ru-RU"/>
            </w:rPr>
            <w:t>Перевірив</w:t>
          </w:r>
        </w:p>
      </w:tc>
      <w:tc>
        <w:tcPr>
          <w:tcW w:w="1276" w:type="dxa"/>
          <w:gridSpan w:val="2"/>
          <w:vAlign w:val="center"/>
        </w:tcPr>
        <w:p w:rsidR="00130610" w:rsidRPr="002F0ACE" w:rsidRDefault="00130610" w:rsidP="002F0ACE">
          <w:pPr>
            <w:spacing w:line="240" w:lineRule="auto"/>
            <w:ind w:left="40" w:firstLine="0"/>
            <w:rPr>
              <w:rFonts w:eastAsia="Times New Roman" w:cs="Times New Roman"/>
              <w:color w:val="000000"/>
              <w:sz w:val="16"/>
              <w:szCs w:val="16"/>
              <w:lang w:eastAsia="ru-RU"/>
            </w:rPr>
          </w:pPr>
        </w:p>
      </w:tc>
      <w:tc>
        <w:tcPr>
          <w:tcW w:w="992" w:type="dxa"/>
          <w:vAlign w:val="center"/>
        </w:tcPr>
        <w:p w:rsidR="00130610" w:rsidRPr="00CC3298" w:rsidRDefault="00130610" w:rsidP="002F0ACE">
          <w:pPr>
            <w:spacing w:line="240" w:lineRule="auto"/>
            <w:ind w:firstLine="0"/>
            <w:rPr>
              <w:rFonts w:eastAsia="Times New Roman" w:cs="Times New Roman"/>
              <w:color w:val="000000"/>
              <w:sz w:val="20"/>
              <w:szCs w:val="20"/>
              <w:lang w:eastAsia="ru-RU"/>
            </w:rPr>
          </w:pPr>
        </w:p>
      </w:tc>
      <w:tc>
        <w:tcPr>
          <w:tcW w:w="723" w:type="dxa"/>
          <w:vAlign w:val="center"/>
        </w:tcPr>
        <w:p w:rsidR="00130610" w:rsidRPr="00CC3298" w:rsidRDefault="00130610" w:rsidP="002F0ACE">
          <w:pPr>
            <w:spacing w:line="240" w:lineRule="auto"/>
            <w:ind w:firstLine="0"/>
            <w:rPr>
              <w:rFonts w:eastAsia="Times New Roman" w:cs="Times New Roman"/>
              <w:color w:val="000000"/>
              <w:sz w:val="20"/>
              <w:szCs w:val="20"/>
              <w:lang w:eastAsia="ru-RU"/>
            </w:rPr>
          </w:pPr>
        </w:p>
      </w:tc>
      <w:tc>
        <w:tcPr>
          <w:tcW w:w="2930" w:type="dxa"/>
          <w:vMerge/>
        </w:tcPr>
        <w:p w:rsidR="00130610" w:rsidRPr="00CC3298" w:rsidRDefault="00130610" w:rsidP="002F0ACE">
          <w:pPr>
            <w:spacing w:line="240" w:lineRule="auto"/>
            <w:ind w:firstLine="0"/>
            <w:rPr>
              <w:rFonts w:eastAsia="Times New Roman" w:cs="Times New Roman"/>
              <w:color w:val="000000"/>
              <w:szCs w:val="20"/>
              <w:lang w:eastAsia="ru-RU"/>
            </w:rPr>
          </w:pPr>
        </w:p>
      </w:tc>
      <w:tc>
        <w:tcPr>
          <w:tcW w:w="897" w:type="dxa"/>
          <w:vAlign w:val="center"/>
        </w:tcPr>
        <w:p w:rsidR="00130610" w:rsidRPr="00CC3298" w:rsidRDefault="00130610" w:rsidP="002F0ACE">
          <w:pPr>
            <w:spacing w:line="240" w:lineRule="auto"/>
            <w:ind w:firstLine="0"/>
            <w:jc w:val="center"/>
            <w:rPr>
              <w:rFonts w:eastAsia="Times New Roman" w:cs="Times New Roman"/>
              <w:color w:val="000000"/>
              <w:sz w:val="20"/>
              <w:szCs w:val="20"/>
              <w:lang w:eastAsia="ru-RU"/>
            </w:rPr>
          </w:pPr>
        </w:p>
      </w:tc>
      <w:tc>
        <w:tcPr>
          <w:tcW w:w="992" w:type="dxa"/>
          <w:vAlign w:val="center"/>
        </w:tcPr>
        <w:p w:rsidR="00130610" w:rsidRPr="00CC3298" w:rsidRDefault="00130610" w:rsidP="002F0ACE">
          <w:pPr>
            <w:spacing w:line="240" w:lineRule="auto"/>
            <w:ind w:firstLine="0"/>
            <w:jc w:val="center"/>
            <w:rPr>
              <w:rFonts w:eastAsia="Times New Roman" w:cs="Times New Roman"/>
              <w:color w:val="000000"/>
              <w:sz w:val="20"/>
              <w:szCs w:val="20"/>
              <w:lang w:eastAsia="ru-RU"/>
            </w:rPr>
          </w:pPr>
          <w:r>
            <w:rPr>
              <w:rFonts w:eastAsia="Times New Roman" w:cs="Times New Roman"/>
              <w:color w:val="000000"/>
              <w:sz w:val="20"/>
              <w:szCs w:val="20"/>
              <w:lang w:eastAsia="ru-RU"/>
            </w:rPr>
            <w:fldChar w:fldCharType="begin"/>
          </w:r>
          <w:r>
            <w:rPr>
              <w:rFonts w:eastAsia="Times New Roman" w:cs="Times New Roman"/>
              <w:color w:val="000000"/>
              <w:sz w:val="20"/>
              <w:szCs w:val="20"/>
              <w:lang w:eastAsia="ru-RU"/>
            </w:rPr>
            <w:instrText xml:space="preserve"> PAGE   \* MERGEFORMAT </w:instrText>
          </w:r>
          <w:r>
            <w:rPr>
              <w:rFonts w:eastAsia="Times New Roman" w:cs="Times New Roman"/>
              <w:color w:val="000000"/>
              <w:sz w:val="20"/>
              <w:szCs w:val="20"/>
              <w:lang w:eastAsia="ru-RU"/>
            </w:rPr>
            <w:fldChar w:fldCharType="separate"/>
          </w:r>
          <w:r w:rsidR="00890D45">
            <w:rPr>
              <w:rFonts w:eastAsia="Times New Roman" w:cs="Times New Roman"/>
              <w:noProof/>
              <w:color w:val="000000"/>
              <w:sz w:val="20"/>
              <w:szCs w:val="20"/>
              <w:lang w:eastAsia="ru-RU"/>
            </w:rPr>
            <w:t>2</w:t>
          </w:r>
          <w:r>
            <w:rPr>
              <w:rFonts w:eastAsia="Times New Roman" w:cs="Times New Roman"/>
              <w:color w:val="000000"/>
              <w:sz w:val="20"/>
              <w:szCs w:val="20"/>
              <w:lang w:eastAsia="ru-RU"/>
            </w:rPr>
            <w:fldChar w:fldCharType="end"/>
          </w:r>
          <w:r>
            <w:rPr>
              <w:rFonts w:eastAsia="Times New Roman" w:cs="Times New Roman"/>
              <w:color w:val="000000"/>
              <w:sz w:val="20"/>
              <w:szCs w:val="20"/>
              <w:lang w:eastAsia="ru-RU"/>
            </w:rPr>
            <w:fldChar w:fldCharType="begin"/>
          </w:r>
          <w:r>
            <w:rPr>
              <w:rFonts w:eastAsia="Times New Roman" w:cs="Times New Roman"/>
              <w:color w:val="000000"/>
              <w:sz w:val="20"/>
              <w:szCs w:val="20"/>
              <w:lang w:eastAsia="ru-RU"/>
            </w:rPr>
            <w:instrText xml:space="preserve"> DOCVARIABLE  SectionName  \* MERGEFORMAT </w:instrText>
          </w:r>
          <w:r>
            <w:rPr>
              <w:rFonts w:eastAsia="Times New Roman" w:cs="Times New Roman"/>
              <w:color w:val="000000"/>
              <w:sz w:val="20"/>
              <w:szCs w:val="20"/>
              <w:lang w:eastAsia="ru-RU"/>
            </w:rPr>
            <w:fldChar w:fldCharType="end"/>
          </w:r>
        </w:p>
      </w:tc>
      <w:tc>
        <w:tcPr>
          <w:tcW w:w="1120" w:type="dxa"/>
          <w:vAlign w:val="center"/>
        </w:tcPr>
        <w:p w:rsidR="00130610" w:rsidRPr="00C01CFE" w:rsidRDefault="00130610" w:rsidP="002F0ACE">
          <w:pPr>
            <w:spacing w:line="240" w:lineRule="auto"/>
            <w:ind w:firstLine="0"/>
            <w:jc w:val="center"/>
            <w:rPr>
              <w:rFonts w:eastAsia="Times New Roman" w:cs="Times New Roman"/>
              <w:color w:val="000000"/>
              <w:sz w:val="20"/>
              <w:szCs w:val="20"/>
              <w:lang w:val="en-US" w:eastAsia="ru-RU"/>
            </w:rPr>
          </w:pPr>
          <w:r>
            <w:rPr>
              <w:rFonts w:eastAsia="Times New Roman" w:cs="Times New Roman"/>
              <w:color w:val="000000"/>
              <w:sz w:val="20"/>
              <w:szCs w:val="20"/>
              <w:lang w:val="en-US" w:eastAsia="ru-RU"/>
            </w:rPr>
            <w:t>33</w:t>
          </w:r>
        </w:p>
      </w:tc>
    </w:tr>
    <w:tr w:rsidR="00130610" w:rsidRPr="00CC3298" w:rsidTr="002F0ACE">
      <w:trPr>
        <w:cantSplit/>
        <w:trHeight w:val="259"/>
      </w:trPr>
      <w:tc>
        <w:tcPr>
          <w:tcW w:w="1261" w:type="dxa"/>
          <w:gridSpan w:val="2"/>
          <w:vAlign w:val="center"/>
        </w:tcPr>
        <w:p w:rsidR="00130610" w:rsidRPr="00CC3298" w:rsidRDefault="00130610" w:rsidP="002F0ACE">
          <w:pPr>
            <w:spacing w:line="240" w:lineRule="auto"/>
            <w:ind w:left="55" w:firstLine="0"/>
            <w:rPr>
              <w:rFonts w:eastAsia="Times New Roman" w:cs="Times New Roman"/>
              <w:color w:val="000000"/>
              <w:sz w:val="20"/>
              <w:szCs w:val="20"/>
              <w:lang w:eastAsia="ru-RU"/>
            </w:rPr>
          </w:pPr>
          <w:r>
            <w:rPr>
              <w:rFonts w:eastAsia="Times New Roman" w:cs="Times New Roman"/>
              <w:color w:val="000000"/>
              <w:sz w:val="20"/>
              <w:szCs w:val="20"/>
              <w:lang w:eastAsia="ru-RU"/>
            </w:rPr>
            <w:t>Рецензував</w:t>
          </w:r>
        </w:p>
      </w:tc>
      <w:tc>
        <w:tcPr>
          <w:tcW w:w="1276" w:type="dxa"/>
          <w:gridSpan w:val="2"/>
          <w:vAlign w:val="center"/>
        </w:tcPr>
        <w:p w:rsidR="00130610" w:rsidRPr="002F0ACE" w:rsidRDefault="00130610" w:rsidP="002F0ACE">
          <w:pPr>
            <w:spacing w:line="240" w:lineRule="auto"/>
            <w:ind w:firstLine="0"/>
            <w:rPr>
              <w:rFonts w:eastAsia="Times New Roman" w:cs="Times New Roman"/>
              <w:color w:val="000000"/>
              <w:sz w:val="16"/>
              <w:szCs w:val="16"/>
              <w:lang w:eastAsia="ru-RU"/>
            </w:rPr>
          </w:pPr>
        </w:p>
      </w:tc>
      <w:tc>
        <w:tcPr>
          <w:tcW w:w="992" w:type="dxa"/>
          <w:vAlign w:val="center"/>
        </w:tcPr>
        <w:p w:rsidR="00130610" w:rsidRPr="00CC3298" w:rsidRDefault="00130610" w:rsidP="002F0ACE">
          <w:pPr>
            <w:spacing w:line="240" w:lineRule="auto"/>
            <w:ind w:firstLine="0"/>
            <w:rPr>
              <w:rFonts w:eastAsia="Times New Roman" w:cs="Times New Roman"/>
              <w:color w:val="000000"/>
              <w:sz w:val="20"/>
              <w:szCs w:val="20"/>
              <w:lang w:eastAsia="ru-RU"/>
            </w:rPr>
          </w:pPr>
        </w:p>
      </w:tc>
      <w:tc>
        <w:tcPr>
          <w:tcW w:w="723" w:type="dxa"/>
          <w:vAlign w:val="center"/>
        </w:tcPr>
        <w:p w:rsidR="00130610" w:rsidRPr="00CC3298" w:rsidRDefault="00130610" w:rsidP="002F0ACE">
          <w:pPr>
            <w:spacing w:line="240" w:lineRule="auto"/>
            <w:ind w:firstLine="0"/>
            <w:rPr>
              <w:rFonts w:eastAsia="Times New Roman" w:cs="Times New Roman"/>
              <w:color w:val="000000"/>
              <w:sz w:val="20"/>
              <w:szCs w:val="20"/>
              <w:lang w:eastAsia="ru-RU"/>
            </w:rPr>
          </w:pPr>
        </w:p>
      </w:tc>
      <w:tc>
        <w:tcPr>
          <w:tcW w:w="2930" w:type="dxa"/>
          <w:vMerge/>
        </w:tcPr>
        <w:p w:rsidR="00130610" w:rsidRPr="00CC3298" w:rsidRDefault="00130610" w:rsidP="002F0ACE">
          <w:pPr>
            <w:spacing w:line="240" w:lineRule="auto"/>
            <w:ind w:firstLine="0"/>
            <w:rPr>
              <w:rFonts w:eastAsia="Times New Roman" w:cs="Times New Roman"/>
              <w:color w:val="000000"/>
              <w:szCs w:val="20"/>
              <w:lang w:eastAsia="ru-RU"/>
            </w:rPr>
          </w:pPr>
        </w:p>
      </w:tc>
      <w:tc>
        <w:tcPr>
          <w:tcW w:w="3009" w:type="dxa"/>
          <w:gridSpan w:val="3"/>
          <w:vMerge w:val="restart"/>
          <w:vAlign w:val="center"/>
        </w:tcPr>
        <w:p w:rsidR="00130610" w:rsidRPr="00CC3298" w:rsidRDefault="00130610" w:rsidP="002F0ACE">
          <w:pPr>
            <w:spacing w:line="240" w:lineRule="auto"/>
            <w:ind w:firstLine="0"/>
            <w:jc w:val="center"/>
            <w:rPr>
              <w:rFonts w:eastAsia="Times New Roman" w:cs="Times New Roman"/>
              <w:color w:val="000000"/>
              <w:sz w:val="24"/>
              <w:szCs w:val="24"/>
              <w:lang w:eastAsia="ru-RU"/>
            </w:rPr>
          </w:pPr>
          <w:r w:rsidRPr="0005706A">
            <w:rPr>
              <w:rFonts w:eastAsia="Times New Roman" w:cs="Times New Roman"/>
              <w:color w:val="000000"/>
              <w:sz w:val="24"/>
              <w:szCs w:val="24"/>
              <w:lang w:eastAsia="ru-RU"/>
            </w:rPr>
            <w:t>ННК «ІПСА»</w:t>
          </w:r>
        </w:p>
      </w:tc>
    </w:tr>
    <w:tr w:rsidR="00130610" w:rsidRPr="00CC3298" w:rsidTr="002F0ACE">
      <w:trPr>
        <w:cantSplit/>
        <w:trHeight w:val="279"/>
      </w:trPr>
      <w:tc>
        <w:tcPr>
          <w:tcW w:w="1261" w:type="dxa"/>
          <w:gridSpan w:val="2"/>
          <w:vAlign w:val="center"/>
        </w:tcPr>
        <w:p w:rsidR="00130610" w:rsidRPr="00CC3298" w:rsidRDefault="00130610" w:rsidP="002F0ACE">
          <w:pPr>
            <w:spacing w:line="240" w:lineRule="auto"/>
            <w:ind w:left="55" w:firstLine="0"/>
            <w:rPr>
              <w:rFonts w:eastAsia="Times New Roman" w:cs="Times New Roman"/>
              <w:color w:val="000000"/>
              <w:sz w:val="16"/>
              <w:szCs w:val="16"/>
              <w:lang w:eastAsia="ru-RU"/>
            </w:rPr>
          </w:pPr>
          <w:r w:rsidRPr="00CC3298">
            <w:rPr>
              <w:rFonts w:eastAsia="Times New Roman" w:cs="Times New Roman"/>
              <w:color w:val="000000"/>
              <w:sz w:val="16"/>
              <w:szCs w:val="16"/>
              <w:lang w:eastAsia="ru-RU"/>
            </w:rPr>
            <w:t xml:space="preserve">Н. контр. </w:t>
          </w:r>
        </w:p>
      </w:tc>
      <w:tc>
        <w:tcPr>
          <w:tcW w:w="1276" w:type="dxa"/>
          <w:gridSpan w:val="2"/>
          <w:vAlign w:val="center"/>
        </w:tcPr>
        <w:p w:rsidR="00130610" w:rsidRPr="002F0ACE" w:rsidRDefault="00130610" w:rsidP="002F0ACE">
          <w:pPr>
            <w:spacing w:line="240" w:lineRule="auto"/>
            <w:ind w:left="40" w:firstLine="0"/>
            <w:rPr>
              <w:rFonts w:eastAsia="Times New Roman" w:cs="Times New Roman"/>
              <w:color w:val="000000"/>
              <w:sz w:val="16"/>
              <w:szCs w:val="16"/>
              <w:lang w:eastAsia="ru-RU"/>
            </w:rPr>
          </w:pPr>
        </w:p>
      </w:tc>
      <w:tc>
        <w:tcPr>
          <w:tcW w:w="992" w:type="dxa"/>
          <w:vAlign w:val="center"/>
        </w:tcPr>
        <w:p w:rsidR="00130610" w:rsidRPr="00CC3298" w:rsidRDefault="00130610" w:rsidP="002F0ACE">
          <w:pPr>
            <w:spacing w:line="240" w:lineRule="auto"/>
            <w:ind w:firstLine="0"/>
            <w:rPr>
              <w:rFonts w:eastAsia="Times New Roman" w:cs="Times New Roman"/>
              <w:color w:val="000000"/>
              <w:sz w:val="20"/>
              <w:szCs w:val="20"/>
              <w:lang w:eastAsia="ru-RU"/>
            </w:rPr>
          </w:pPr>
        </w:p>
      </w:tc>
      <w:tc>
        <w:tcPr>
          <w:tcW w:w="723" w:type="dxa"/>
          <w:vAlign w:val="center"/>
        </w:tcPr>
        <w:p w:rsidR="00130610" w:rsidRPr="00CC3298" w:rsidRDefault="00130610" w:rsidP="002F0ACE">
          <w:pPr>
            <w:spacing w:line="240" w:lineRule="auto"/>
            <w:ind w:firstLine="0"/>
            <w:rPr>
              <w:rFonts w:eastAsia="Times New Roman" w:cs="Times New Roman"/>
              <w:color w:val="000000"/>
              <w:sz w:val="20"/>
              <w:szCs w:val="20"/>
              <w:lang w:eastAsia="ru-RU"/>
            </w:rPr>
          </w:pPr>
        </w:p>
      </w:tc>
      <w:tc>
        <w:tcPr>
          <w:tcW w:w="2930" w:type="dxa"/>
          <w:vMerge/>
        </w:tcPr>
        <w:p w:rsidR="00130610" w:rsidRPr="00CC3298" w:rsidRDefault="00130610" w:rsidP="002F0ACE">
          <w:pPr>
            <w:spacing w:line="240" w:lineRule="auto"/>
            <w:ind w:firstLine="0"/>
            <w:rPr>
              <w:rFonts w:eastAsia="Times New Roman" w:cs="Times New Roman"/>
              <w:color w:val="000000"/>
              <w:szCs w:val="20"/>
              <w:lang w:eastAsia="ru-RU"/>
            </w:rPr>
          </w:pPr>
        </w:p>
      </w:tc>
      <w:tc>
        <w:tcPr>
          <w:tcW w:w="3009" w:type="dxa"/>
          <w:gridSpan w:val="3"/>
          <w:vMerge/>
        </w:tcPr>
        <w:p w:rsidR="00130610" w:rsidRPr="00CC3298" w:rsidRDefault="00130610" w:rsidP="002F0ACE">
          <w:pPr>
            <w:spacing w:line="240" w:lineRule="auto"/>
            <w:ind w:firstLine="0"/>
            <w:rPr>
              <w:rFonts w:eastAsia="Times New Roman" w:cs="Times New Roman"/>
              <w:color w:val="000000"/>
              <w:szCs w:val="20"/>
              <w:lang w:eastAsia="ru-RU"/>
            </w:rPr>
          </w:pPr>
        </w:p>
      </w:tc>
    </w:tr>
    <w:tr w:rsidR="00130610" w:rsidRPr="00CC3298" w:rsidTr="002F0ACE">
      <w:trPr>
        <w:cantSplit/>
        <w:trHeight w:hRule="exact" w:val="284"/>
      </w:trPr>
      <w:tc>
        <w:tcPr>
          <w:tcW w:w="1261" w:type="dxa"/>
          <w:gridSpan w:val="2"/>
          <w:vAlign w:val="center"/>
        </w:tcPr>
        <w:p w:rsidR="00130610" w:rsidRPr="00CC3298" w:rsidRDefault="00130610" w:rsidP="002F0ACE">
          <w:pPr>
            <w:spacing w:line="240" w:lineRule="auto"/>
            <w:ind w:left="55" w:firstLine="0"/>
            <w:rPr>
              <w:rFonts w:eastAsia="Times New Roman" w:cs="Times New Roman"/>
              <w:color w:val="000000"/>
              <w:sz w:val="16"/>
              <w:szCs w:val="16"/>
              <w:lang w:eastAsia="ru-RU"/>
            </w:rPr>
          </w:pPr>
          <w:r>
            <w:rPr>
              <w:rFonts w:eastAsia="Times New Roman" w:cs="Times New Roman"/>
              <w:color w:val="000000"/>
              <w:sz w:val="16"/>
              <w:szCs w:val="16"/>
              <w:lang w:eastAsia="ru-RU"/>
            </w:rPr>
            <w:t>Утверд.</w:t>
          </w:r>
        </w:p>
      </w:tc>
      <w:tc>
        <w:tcPr>
          <w:tcW w:w="1276" w:type="dxa"/>
          <w:gridSpan w:val="2"/>
          <w:vAlign w:val="center"/>
        </w:tcPr>
        <w:p w:rsidR="00130610" w:rsidRPr="00CC3298" w:rsidRDefault="00130610" w:rsidP="002F0ACE">
          <w:pPr>
            <w:spacing w:line="240" w:lineRule="auto"/>
            <w:ind w:left="40" w:firstLine="0"/>
            <w:rPr>
              <w:rFonts w:eastAsia="Times New Roman" w:cs="Times New Roman"/>
              <w:color w:val="000000"/>
              <w:sz w:val="16"/>
              <w:szCs w:val="16"/>
              <w:lang w:eastAsia="ru-RU"/>
            </w:rPr>
          </w:pPr>
        </w:p>
      </w:tc>
      <w:tc>
        <w:tcPr>
          <w:tcW w:w="992" w:type="dxa"/>
          <w:vAlign w:val="center"/>
        </w:tcPr>
        <w:p w:rsidR="00130610" w:rsidRPr="00CC3298" w:rsidRDefault="00130610" w:rsidP="002F0ACE">
          <w:pPr>
            <w:spacing w:line="240" w:lineRule="auto"/>
            <w:ind w:firstLine="0"/>
            <w:rPr>
              <w:rFonts w:eastAsia="Times New Roman" w:cs="Times New Roman"/>
              <w:color w:val="000000"/>
              <w:sz w:val="16"/>
              <w:szCs w:val="16"/>
              <w:lang w:eastAsia="ru-RU"/>
            </w:rPr>
          </w:pPr>
        </w:p>
      </w:tc>
      <w:tc>
        <w:tcPr>
          <w:tcW w:w="723" w:type="dxa"/>
          <w:vAlign w:val="center"/>
        </w:tcPr>
        <w:p w:rsidR="00130610" w:rsidRPr="00CC3298" w:rsidRDefault="00130610" w:rsidP="002F0ACE">
          <w:pPr>
            <w:spacing w:line="240" w:lineRule="auto"/>
            <w:ind w:firstLine="0"/>
            <w:rPr>
              <w:rFonts w:eastAsia="Times New Roman" w:cs="Times New Roman"/>
              <w:color w:val="000000"/>
              <w:sz w:val="20"/>
              <w:szCs w:val="20"/>
              <w:lang w:eastAsia="ru-RU"/>
            </w:rPr>
          </w:pPr>
        </w:p>
      </w:tc>
      <w:tc>
        <w:tcPr>
          <w:tcW w:w="2930" w:type="dxa"/>
          <w:vMerge/>
        </w:tcPr>
        <w:p w:rsidR="00130610" w:rsidRPr="00CC3298" w:rsidRDefault="00130610" w:rsidP="002F0ACE">
          <w:pPr>
            <w:spacing w:line="240" w:lineRule="auto"/>
            <w:ind w:firstLine="0"/>
            <w:rPr>
              <w:rFonts w:eastAsia="Times New Roman" w:cs="Times New Roman"/>
              <w:color w:val="000000"/>
              <w:sz w:val="16"/>
              <w:szCs w:val="16"/>
              <w:lang w:eastAsia="ru-RU"/>
            </w:rPr>
          </w:pPr>
        </w:p>
      </w:tc>
      <w:tc>
        <w:tcPr>
          <w:tcW w:w="3009" w:type="dxa"/>
          <w:gridSpan w:val="3"/>
          <w:vMerge/>
        </w:tcPr>
        <w:p w:rsidR="00130610" w:rsidRPr="00CC3298" w:rsidRDefault="00130610" w:rsidP="002F0ACE">
          <w:pPr>
            <w:spacing w:line="240" w:lineRule="auto"/>
            <w:ind w:firstLine="0"/>
            <w:rPr>
              <w:rFonts w:eastAsia="Times New Roman" w:cs="Times New Roman"/>
              <w:color w:val="000000"/>
              <w:sz w:val="16"/>
              <w:szCs w:val="16"/>
              <w:lang w:eastAsia="ru-RU"/>
            </w:rPr>
          </w:pPr>
        </w:p>
      </w:tc>
    </w:tr>
  </w:tbl>
  <w:p w:rsidR="00130610" w:rsidRPr="00D30763" w:rsidRDefault="00130610" w:rsidP="004B4D3D">
    <w:pPr>
      <w:pStyle w:val="a6"/>
      <w:ind w:firstLine="0"/>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513D" w:rsidRDefault="0015513D" w:rsidP="00CC3298">
      <w:pPr>
        <w:spacing w:line="240" w:lineRule="auto"/>
      </w:pPr>
      <w:r>
        <w:separator/>
      </w:r>
    </w:p>
  </w:footnote>
  <w:footnote w:type="continuationSeparator" w:id="0">
    <w:p w:rsidR="0015513D" w:rsidRDefault="0015513D" w:rsidP="00CC329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A14E0"/>
    <w:multiLevelType w:val="multilevel"/>
    <w:tmpl w:val="0658BE0E"/>
    <w:lvl w:ilvl="0">
      <w:start w:val="1"/>
      <w:numFmt w:val="decimal"/>
      <w:lvlText w:val="%1"/>
      <w:lvlJc w:val="left"/>
      <w:pPr>
        <w:ind w:left="432" w:hanging="432"/>
      </w:pPr>
    </w:lvl>
    <w:lvl w:ilvl="1">
      <w:start w:val="1"/>
      <w:numFmt w:val="decimal"/>
      <w:pStyle w:val="2"/>
      <w:lvlText w:val="%1.%2"/>
      <w:lvlJc w:val="left"/>
      <w:pPr>
        <w:ind w:left="576" w:hanging="576"/>
      </w:pPr>
      <w:rPr>
        <w:lang w:val="uk-UA"/>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B917034"/>
    <w:multiLevelType w:val="hybridMultilevel"/>
    <w:tmpl w:val="B23C4D06"/>
    <w:lvl w:ilvl="0" w:tplc="6AC23462">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1FD27DC1"/>
    <w:multiLevelType w:val="hybridMultilevel"/>
    <w:tmpl w:val="54A60050"/>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3B5D12BD"/>
    <w:multiLevelType w:val="hybridMultilevel"/>
    <w:tmpl w:val="D26ABDAA"/>
    <w:lvl w:ilvl="0" w:tplc="BBCC18E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3E0748A5"/>
    <w:multiLevelType w:val="hybridMultilevel"/>
    <w:tmpl w:val="2C3A24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4E473A54"/>
    <w:multiLevelType w:val="multilevel"/>
    <w:tmpl w:val="D7289590"/>
    <w:styleLink w:val="Outline"/>
    <w:lvl w:ilvl="0">
      <w:start w:val="1"/>
      <w:numFmt w:val="decimal"/>
      <w:lvlText w:val="%1"/>
      <w:lvlJc w:val="left"/>
      <w:pPr>
        <w:ind w:left="432" w:hanging="432"/>
      </w:pPr>
    </w:lvl>
    <w:lvl w:ilvl="1">
      <w:start w:val="1"/>
      <w:numFmt w:val="decimal"/>
      <w:lvlText w:val="%1.%2"/>
      <w:lvlJc w:val="left"/>
      <w:pPr>
        <w:ind w:left="576" w:hanging="576"/>
      </w:pPr>
      <w:rPr>
        <w:lang w:val="uk-U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1C52FAD"/>
    <w:multiLevelType w:val="hybridMultilevel"/>
    <w:tmpl w:val="698452B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553F14D1"/>
    <w:multiLevelType w:val="multilevel"/>
    <w:tmpl w:val="D26ABDAA"/>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8" w15:restartNumberingAfterBreak="0">
    <w:nsid w:val="57FD6016"/>
    <w:multiLevelType w:val="hybridMultilevel"/>
    <w:tmpl w:val="1326EFEC"/>
    <w:lvl w:ilvl="0" w:tplc="11F06B2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CC5617"/>
    <w:multiLevelType w:val="hybridMultilevel"/>
    <w:tmpl w:val="FF9CBF10"/>
    <w:lvl w:ilvl="0" w:tplc="71705AD4">
      <w:numFmt w:val="bullet"/>
      <w:lvlText w:val="•"/>
      <w:lvlJc w:val="left"/>
      <w:pPr>
        <w:ind w:left="1065" w:hanging="705"/>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F075A00"/>
    <w:multiLevelType w:val="multilevel"/>
    <w:tmpl w:val="D26ABDAA"/>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1" w15:restartNumberingAfterBreak="0">
    <w:nsid w:val="683C1105"/>
    <w:multiLevelType w:val="hybridMultilevel"/>
    <w:tmpl w:val="31423E1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6C897F75"/>
    <w:multiLevelType w:val="hybridMultilevel"/>
    <w:tmpl w:val="239C5A3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0"/>
  </w:num>
  <w:num w:numId="2">
    <w:abstractNumId w:val="1"/>
  </w:num>
  <w:num w:numId="3">
    <w:abstractNumId w:val="8"/>
  </w:num>
  <w:num w:numId="4">
    <w:abstractNumId w:val="5"/>
  </w:num>
  <w:num w:numId="5">
    <w:abstractNumId w:val="2"/>
  </w:num>
  <w:num w:numId="6">
    <w:abstractNumId w:val="12"/>
  </w:num>
  <w:num w:numId="7">
    <w:abstractNumId w:val="9"/>
  </w:num>
  <w:num w:numId="8">
    <w:abstractNumId w:val="3"/>
  </w:num>
  <w:num w:numId="9">
    <w:abstractNumId w:val="10"/>
  </w:num>
  <w:num w:numId="10">
    <w:abstractNumId w:val="7"/>
  </w:num>
  <w:num w:numId="11">
    <w:abstractNumId w:val="11"/>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Footer/>
  <w:activeWritingStyle w:appName="MSWord" w:lang="ru-RU"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3F97"/>
    <w:rsid w:val="0000775D"/>
    <w:rsid w:val="000252B4"/>
    <w:rsid w:val="000463BE"/>
    <w:rsid w:val="0005706A"/>
    <w:rsid w:val="00080E5F"/>
    <w:rsid w:val="000D638B"/>
    <w:rsid w:val="000E32FB"/>
    <w:rsid w:val="000F0299"/>
    <w:rsid w:val="000F7791"/>
    <w:rsid w:val="00130610"/>
    <w:rsid w:val="0015513D"/>
    <w:rsid w:val="00161EDB"/>
    <w:rsid w:val="001C1A2A"/>
    <w:rsid w:val="00215C4E"/>
    <w:rsid w:val="002225FD"/>
    <w:rsid w:val="002A300A"/>
    <w:rsid w:val="002F0A18"/>
    <w:rsid w:val="002F0ACE"/>
    <w:rsid w:val="00343EB4"/>
    <w:rsid w:val="003A5683"/>
    <w:rsid w:val="003D70C9"/>
    <w:rsid w:val="003E42A0"/>
    <w:rsid w:val="004064B1"/>
    <w:rsid w:val="004128C4"/>
    <w:rsid w:val="00416286"/>
    <w:rsid w:val="004550AB"/>
    <w:rsid w:val="00481180"/>
    <w:rsid w:val="0049016E"/>
    <w:rsid w:val="004938A9"/>
    <w:rsid w:val="00494A14"/>
    <w:rsid w:val="004B4D3D"/>
    <w:rsid w:val="005037A3"/>
    <w:rsid w:val="005045F6"/>
    <w:rsid w:val="00522A5F"/>
    <w:rsid w:val="0054132F"/>
    <w:rsid w:val="005A52EE"/>
    <w:rsid w:val="005C3F79"/>
    <w:rsid w:val="00641C3F"/>
    <w:rsid w:val="0065583D"/>
    <w:rsid w:val="00661748"/>
    <w:rsid w:val="006618B6"/>
    <w:rsid w:val="006757E4"/>
    <w:rsid w:val="006978C8"/>
    <w:rsid w:val="00703DCB"/>
    <w:rsid w:val="007643C7"/>
    <w:rsid w:val="0078137D"/>
    <w:rsid w:val="00797B33"/>
    <w:rsid w:val="007B3F97"/>
    <w:rsid w:val="007E3D4A"/>
    <w:rsid w:val="00816826"/>
    <w:rsid w:val="008750F6"/>
    <w:rsid w:val="00890D45"/>
    <w:rsid w:val="008B3CAF"/>
    <w:rsid w:val="008E7A42"/>
    <w:rsid w:val="00903518"/>
    <w:rsid w:val="00935AA0"/>
    <w:rsid w:val="0094572E"/>
    <w:rsid w:val="009E29E6"/>
    <w:rsid w:val="00A54E64"/>
    <w:rsid w:val="00AC5D5A"/>
    <w:rsid w:val="00AD1E2E"/>
    <w:rsid w:val="00B4031C"/>
    <w:rsid w:val="00BA0E52"/>
    <w:rsid w:val="00C01CFE"/>
    <w:rsid w:val="00C23C82"/>
    <w:rsid w:val="00C85394"/>
    <w:rsid w:val="00CC3298"/>
    <w:rsid w:val="00CE4A2C"/>
    <w:rsid w:val="00CF2DA5"/>
    <w:rsid w:val="00D14E75"/>
    <w:rsid w:val="00D26AA9"/>
    <w:rsid w:val="00D30763"/>
    <w:rsid w:val="00D61C3C"/>
    <w:rsid w:val="00DC105B"/>
    <w:rsid w:val="00DD528A"/>
    <w:rsid w:val="00DF15A4"/>
    <w:rsid w:val="00E23223"/>
    <w:rsid w:val="00EB0131"/>
    <w:rsid w:val="00EB3E1F"/>
    <w:rsid w:val="00F34886"/>
    <w:rsid w:val="00F509D8"/>
    <w:rsid w:val="00F54AA1"/>
    <w:rsid w:val="00F6015A"/>
    <w:rsid w:val="00F707E9"/>
    <w:rsid w:val="00F952D5"/>
    <w:rsid w:val="00FE624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7E6F62A-87A1-4B4B-B64A-F944660FC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463BE"/>
    <w:pPr>
      <w:spacing w:after="0" w:line="360" w:lineRule="auto"/>
      <w:ind w:firstLine="709"/>
    </w:pPr>
    <w:rPr>
      <w:rFonts w:ascii="Times New Roman" w:hAnsi="Times New Roman"/>
      <w:sz w:val="28"/>
    </w:rPr>
  </w:style>
  <w:style w:type="paragraph" w:styleId="1">
    <w:name w:val="heading 1"/>
    <w:basedOn w:val="a"/>
    <w:next w:val="a"/>
    <w:link w:val="10"/>
    <w:autoRedefine/>
    <w:qFormat/>
    <w:rsid w:val="003E42A0"/>
    <w:pPr>
      <w:keepNext/>
      <w:keepLines/>
      <w:spacing w:before="480" w:after="480"/>
      <w:ind w:firstLine="0"/>
      <w:jc w:val="center"/>
      <w:outlineLvl w:val="0"/>
    </w:pPr>
    <w:rPr>
      <w:rFonts w:eastAsiaTheme="majorEastAsia" w:cstheme="majorBidi"/>
      <w:b/>
      <w:caps/>
      <w:color w:val="000000" w:themeColor="text1"/>
      <w:sz w:val="32"/>
      <w:szCs w:val="32"/>
    </w:rPr>
  </w:style>
  <w:style w:type="paragraph" w:styleId="2">
    <w:name w:val="heading 2"/>
    <w:basedOn w:val="a"/>
    <w:next w:val="a"/>
    <w:link w:val="20"/>
    <w:unhideWhenUsed/>
    <w:qFormat/>
    <w:rsid w:val="00F707E9"/>
    <w:pPr>
      <w:keepNext/>
      <w:keepLines/>
      <w:numPr>
        <w:ilvl w:val="1"/>
        <w:numId w:val="1"/>
      </w:numPr>
      <w:spacing w:before="40"/>
      <w:ind w:left="0" w:firstLine="1800"/>
      <w:outlineLvl w:val="1"/>
    </w:pPr>
    <w:rPr>
      <w:rFonts w:eastAsiaTheme="majorEastAsia" w:cstheme="majorBidi"/>
      <w:szCs w:val="26"/>
    </w:rPr>
  </w:style>
  <w:style w:type="paragraph" w:styleId="3">
    <w:name w:val="heading 3"/>
    <w:basedOn w:val="a"/>
    <w:next w:val="a"/>
    <w:link w:val="30"/>
    <w:unhideWhenUsed/>
    <w:rsid w:val="00F707E9"/>
    <w:pPr>
      <w:keepNext/>
      <w:keepLines/>
      <w:numPr>
        <w:ilvl w:val="2"/>
        <w:numId w:val="1"/>
      </w:numPr>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nhideWhenUsed/>
    <w:rsid w:val="00F707E9"/>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rsid w:val="00F707E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nhideWhenUsed/>
    <w:rsid w:val="00F707E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nhideWhenUsed/>
    <w:rsid w:val="00F707E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nhideWhenUsed/>
    <w:rsid w:val="00F707E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nhideWhenUsed/>
    <w:rsid w:val="00F707E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uiPriority w:val="1"/>
    <w:qFormat/>
    <w:rsid w:val="000D638B"/>
  </w:style>
  <w:style w:type="character" w:customStyle="1" w:styleId="10">
    <w:name w:val="Заголовок 1 Знак"/>
    <w:basedOn w:val="a0"/>
    <w:link w:val="1"/>
    <w:rsid w:val="003E42A0"/>
    <w:rPr>
      <w:rFonts w:ascii="Times New Roman" w:eastAsiaTheme="majorEastAsia" w:hAnsi="Times New Roman" w:cstheme="majorBidi"/>
      <w:b/>
      <w:caps/>
      <w:color w:val="000000" w:themeColor="text1"/>
      <w:sz w:val="32"/>
      <w:szCs w:val="32"/>
    </w:rPr>
  </w:style>
  <w:style w:type="character" w:customStyle="1" w:styleId="20">
    <w:name w:val="Заголовок 2 Знак"/>
    <w:basedOn w:val="a0"/>
    <w:link w:val="2"/>
    <w:uiPriority w:val="9"/>
    <w:rsid w:val="00F707E9"/>
    <w:rPr>
      <w:rFonts w:ascii="Times New Roman" w:eastAsiaTheme="majorEastAsia" w:hAnsi="Times New Roman" w:cstheme="majorBidi"/>
      <w:sz w:val="28"/>
      <w:szCs w:val="26"/>
    </w:rPr>
  </w:style>
  <w:style w:type="paragraph" w:styleId="a4">
    <w:name w:val="header"/>
    <w:basedOn w:val="a"/>
    <w:link w:val="a5"/>
    <w:unhideWhenUsed/>
    <w:rsid w:val="00CC3298"/>
    <w:pPr>
      <w:tabs>
        <w:tab w:val="center" w:pos="4513"/>
        <w:tab w:val="right" w:pos="9026"/>
      </w:tabs>
      <w:spacing w:line="240" w:lineRule="auto"/>
    </w:pPr>
  </w:style>
  <w:style w:type="character" w:customStyle="1" w:styleId="a5">
    <w:name w:val="Верхний колонтитул Знак"/>
    <w:basedOn w:val="a0"/>
    <w:link w:val="a4"/>
    <w:rsid w:val="00CC3298"/>
    <w:rPr>
      <w:rFonts w:ascii="Times New Roman" w:hAnsi="Times New Roman"/>
      <w:sz w:val="28"/>
    </w:rPr>
  </w:style>
  <w:style w:type="paragraph" w:styleId="a6">
    <w:name w:val="footer"/>
    <w:basedOn w:val="a"/>
    <w:link w:val="a7"/>
    <w:uiPriority w:val="99"/>
    <w:unhideWhenUsed/>
    <w:rsid w:val="00CC3298"/>
    <w:pPr>
      <w:tabs>
        <w:tab w:val="center" w:pos="4513"/>
        <w:tab w:val="right" w:pos="9026"/>
      </w:tabs>
      <w:spacing w:line="240" w:lineRule="auto"/>
    </w:pPr>
  </w:style>
  <w:style w:type="character" w:customStyle="1" w:styleId="a7">
    <w:name w:val="Нижний колонтитул Знак"/>
    <w:basedOn w:val="a0"/>
    <w:link w:val="a6"/>
    <w:uiPriority w:val="99"/>
    <w:rsid w:val="00CC3298"/>
    <w:rPr>
      <w:rFonts w:ascii="Times New Roman" w:hAnsi="Times New Roman"/>
      <w:sz w:val="28"/>
    </w:rPr>
  </w:style>
  <w:style w:type="paragraph" w:styleId="11">
    <w:name w:val="toc 1"/>
    <w:basedOn w:val="a"/>
    <w:next w:val="a"/>
    <w:autoRedefine/>
    <w:uiPriority w:val="39"/>
    <w:unhideWhenUsed/>
    <w:rsid w:val="00F707E9"/>
    <w:pPr>
      <w:tabs>
        <w:tab w:val="right" w:leader="dot" w:pos="10195"/>
      </w:tabs>
      <w:ind w:firstLine="0"/>
    </w:pPr>
    <w:rPr>
      <w:bCs/>
      <w:caps/>
      <w:szCs w:val="20"/>
    </w:rPr>
  </w:style>
  <w:style w:type="paragraph" w:styleId="21">
    <w:name w:val="toc 2"/>
    <w:basedOn w:val="a"/>
    <w:next w:val="a"/>
    <w:autoRedefine/>
    <w:uiPriority w:val="39"/>
    <w:unhideWhenUsed/>
    <w:rsid w:val="000463BE"/>
    <w:pPr>
      <w:ind w:left="567" w:firstLine="0"/>
    </w:pPr>
    <w:rPr>
      <w:iCs/>
      <w:szCs w:val="20"/>
    </w:rPr>
  </w:style>
  <w:style w:type="paragraph" w:styleId="31">
    <w:name w:val="toc 3"/>
    <w:basedOn w:val="a"/>
    <w:next w:val="a"/>
    <w:autoRedefine/>
    <w:uiPriority w:val="39"/>
    <w:unhideWhenUsed/>
    <w:rsid w:val="000463BE"/>
    <w:pPr>
      <w:ind w:left="851" w:firstLine="0"/>
    </w:pPr>
    <w:rPr>
      <w:szCs w:val="20"/>
    </w:rPr>
  </w:style>
  <w:style w:type="paragraph" w:styleId="41">
    <w:name w:val="toc 4"/>
    <w:basedOn w:val="a"/>
    <w:next w:val="a"/>
    <w:autoRedefine/>
    <w:uiPriority w:val="39"/>
    <w:unhideWhenUsed/>
    <w:rsid w:val="000463BE"/>
    <w:pPr>
      <w:ind w:left="840"/>
    </w:pPr>
    <w:rPr>
      <w:rFonts w:asciiTheme="minorHAnsi" w:hAnsiTheme="minorHAnsi"/>
      <w:sz w:val="20"/>
      <w:szCs w:val="20"/>
    </w:rPr>
  </w:style>
  <w:style w:type="paragraph" w:styleId="51">
    <w:name w:val="toc 5"/>
    <w:basedOn w:val="a"/>
    <w:next w:val="a"/>
    <w:autoRedefine/>
    <w:uiPriority w:val="39"/>
    <w:unhideWhenUsed/>
    <w:rsid w:val="000463BE"/>
    <w:pPr>
      <w:ind w:left="1120"/>
    </w:pPr>
    <w:rPr>
      <w:rFonts w:asciiTheme="minorHAnsi" w:hAnsiTheme="minorHAnsi"/>
      <w:sz w:val="20"/>
      <w:szCs w:val="20"/>
    </w:rPr>
  </w:style>
  <w:style w:type="paragraph" w:styleId="61">
    <w:name w:val="toc 6"/>
    <w:basedOn w:val="a"/>
    <w:next w:val="a"/>
    <w:autoRedefine/>
    <w:uiPriority w:val="39"/>
    <w:unhideWhenUsed/>
    <w:rsid w:val="000463BE"/>
    <w:pPr>
      <w:ind w:left="1400"/>
    </w:pPr>
    <w:rPr>
      <w:rFonts w:asciiTheme="minorHAnsi" w:hAnsiTheme="minorHAnsi"/>
      <w:sz w:val="20"/>
      <w:szCs w:val="20"/>
    </w:rPr>
  </w:style>
  <w:style w:type="paragraph" w:styleId="71">
    <w:name w:val="toc 7"/>
    <w:basedOn w:val="a"/>
    <w:next w:val="a"/>
    <w:autoRedefine/>
    <w:uiPriority w:val="39"/>
    <w:unhideWhenUsed/>
    <w:rsid w:val="000463BE"/>
    <w:pPr>
      <w:ind w:left="1680"/>
    </w:pPr>
    <w:rPr>
      <w:rFonts w:asciiTheme="minorHAnsi" w:hAnsiTheme="minorHAnsi"/>
      <w:sz w:val="20"/>
      <w:szCs w:val="20"/>
    </w:rPr>
  </w:style>
  <w:style w:type="paragraph" w:styleId="81">
    <w:name w:val="toc 8"/>
    <w:basedOn w:val="a"/>
    <w:next w:val="a"/>
    <w:autoRedefine/>
    <w:uiPriority w:val="39"/>
    <w:unhideWhenUsed/>
    <w:rsid w:val="000463BE"/>
    <w:pPr>
      <w:ind w:left="1960"/>
    </w:pPr>
    <w:rPr>
      <w:rFonts w:asciiTheme="minorHAnsi" w:hAnsiTheme="minorHAnsi"/>
      <w:sz w:val="20"/>
      <w:szCs w:val="20"/>
    </w:rPr>
  </w:style>
  <w:style w:type="paragraph" w:styleId="91">
    <w:name w:val="toc 9"/>
    <w:basedOn w:val="a"/>
    <w:next w:val="a"/>
    <w:autoRedefine/>
    <w:uiPriority w:val="39"/>
    <w:unhideWhenUsed/>
    <w:rsid w:val="000463BE"/>
    <w:pPr>
      <w:ind w:left="2240"/>
    </w:pPr>
    <w:rPr>
      <w:rFonts w:asciiTheme="minorHAnsi" w:hAnsiTheme="minorHAnsi"/>
      <w:sz w:val="20"/>
      <w:szCs w:val="20"/>
    </w:rPr>
  </w:style>
  <w:style w:type="table" w:styleId="a8">
    <w:name w:val="Table Grid"/>
    <w:basedOn w:val="a1"/>
    <w:uiPriority w:val="39"/>
    <w:rsid w:val="00046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Заголовок 1 (без нумерации)"/>
    <w:basedOn w:val="1"/>
    <w:next w:val="a"/>
    <w:qFormat/>
    <w:rsid w:val="00F509D8"/>
  </w:style>
  <w:style w:type="character" w:customStyle="1" w:styleId="30">
    <w:name w:val="Заголовок 3 Знак"/>
    <w:basedOn w:val="a0"/>
    <w:link w:val="3"/>
    <w:uiPriority w:val="9"/>
    <w:rsid w:val="00F707E9"/>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F707E9"/>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uiPriority w:val="9"/>
    <w:semiHidden/>
    <w:rsid w:val="00F707E9"/>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uiPriority w:val="9"/>
    <w:semiHidden/>
    <w:rsid w:val="00F707E9"/>
    <w:rPr>
      <w:rFonts w:asciiTheme="majorHAnsi" w:eastAsiaTheme="majorEastAsia" w:hAnsiTheme="majorHAnsi" w:cstheme="majorBidi"/>
      <w:color w:val="1F4D78" w:themeColor="accent1" w:themeShade="7F"/>
      <w:sz w:val="28"/>
    </w:rPr>
  </w:style>
  <w:style w:type="character" w:customStyle="1" w:styleId="70">
    <w:name w:val="Заголовок 7 Знак"/>
    <w:basedOn w:val="a0"/>
    <w:link w:val="7"/>
    <w:uiPriority w:val="9"/>
    <w:semiHidden/>
    <w:rsid w:val="00F707E9"/>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0"/>
    <w:link w:val="8"/>
    <w:uiPriority w:val="9"/>
    <w:semiHidden/>
    <w:rsid w:val="00F707E9"/>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F707E9"/>
    <w:rPr>
      <w:rFonts w:asciiTheme="majorHAnsi" w:eastAsiaTheme="majorEastAsia" w:hAnsiTheme="majorHAnsi" w:cstheme="majorBidi"/>
      <w:i/>
      <w:iCs/>
      <w:color w:val="272727" w:themeColor="text1" w:themeTint="D8"/>
      <w:sz w:val="21"/>
      <w:szCs w:val="21"/>
    </w:rPr>
  </w:style>
  <w:style w:type="character" w:customStyle="1" w:styleId="a9">
    <w:name w:val="Таблица центр.текст Знак"/>
    <w:link w:val="aa"/>
    <w:locked/>
    <w:rsid w:val="00D30763"/>
    <w:rPr>
      <w:rFonts w:ascii="Arial" w:hAnsi="Arial" w:cs="Arial"/>
      <w:szCs w:val="24"/>
    </w:rPr>
  </w:style>
  <w:style w:type="paragraph" w:customStyle="1" w:styleId="aa">
    <w:name w:val="Таблица центр.текст"/>
    <w:basedOn w:val="a"/>
    <w:link w:val="a9"/>
    <w:rsid w:val="00D30763"/>
    <w:pPr>
      <w:spacing w:before="60" w:after="60" w:line="240" w:lineRule="auto"/>
      <w:ind w:left="-57" w:right="-57" w:firstLine="0"/>
      <w:jc w:val="center"/>
    </w:pPr>
    <w:rPr>
      <w:rFonts w:ascii="Arial" w:hAnsi="Arial" w:cs="Arial"/>
      <w:sz w:val="22"/>
      <w:szCs w:val="24"/>
    </w:rPr>
  </w:style>
  <w:style w:type="paragraph" w:customStyle="1" w:styleId="Standard">
    <w:name w:val="Standard"/>
    <w:rsid w:val="000F0299"/>
    <w:pPr>
      <w:suppressAutoHyphens/>
      <w:autoSpaceDN w:val="0"/>
      <w:spacing w:after="0" w:line="360" w:lineRule="auto"/>
      <w:ind w:firstLine="709"/>
      <w:textAlignment w:val="baseline"/>
    </w:pPr>
    <w:rPr>
      <w:rFonts w:ascii="Times New Roman" w:eastAsia="Times New Roman" w:hAnsi="Times New Roman" w:cs="Times New Roman"/>
      <w:kern w:val="3"/>
      <w:sz w:val="28"/>
    </w:rPr>
  </w:style>
  <w:style w:type="paragraph" w:customStyle="1" w:styleId="ab">
    <w:name w:val="Код"/>
    <w:basedOn w:val="a"/>
    <w:next w:val="a"/>
    <w:link w:val="ac"/>
    <w:autoRedefine/>
    <w:qFormat/>
    <w:rsid w:val="00661748"/>
    <w:rPr>
      <w:i/>
    </w:rPr>
  </w:style>
  <w:style w:type="character" w:customStyle="1" w:styleId="ac">
    <w:name w:val="Код Знак"/>
    <w:basedOn w:val="a0"/>
    <w:link w:val="ab"/>
    <w:rsid w:val="00661748"/>
    <w:rPr>
      <w:rFonts w:ascii="Times New Roman" w:hAnsi="Times New Roman"/>
      <w:i/>
      <w:sz w:val="28"/>
    </w:rPr>
  </w:style>
  <w:style w:type="numbering" w:customStyle="1" w:styleId="Outline">
    <w:name w:val="Outline"/>
    <w:basedOn w:val="a2"/>
    <w:rsid w:val="00AD1E2E"/>
    <w:pPr>
      <w:numPr>
        <w:numId w:val="4"/>
      </w:numPr>
    </w:pPr>
  </w:style>
  <w:style w:type="character" w:customStyle="1" w:styleId="SourceText">
    <w:name w:val="Source Text"/>
    <w:rsid w:val="00AD1E2E"/>
    <w:rPr>
      <w:rFonts w:ascii="Liberation Mono" w:eastAsia="Liberation Mono" w:hAnsi="Liberation Mono" w:cs="Liberation Mono"/>
    </w:rPr>
  </w:style>
  <w:style w:type="paragraph" w:styleId="ad">
    <w:name w:val="List Paragraph"/>
    <w:basedOn w:val="a"/>
    <w:uiPriority w:val="34"/>
    <w:qFormat/>
    <w:rsid w:val="000F7791"/>
    <w:pPr>
      <w:ind w:left="720"/>
      <w:contextualSpacing/>
    </w:pPr>
  </w:style>
  <w:style w:type="character" w:styleId="ae">
    <w:name w:val="Hyperlink"/>
    <w:basedOn w:val="a0"/>
    <w:uiPriority w:val="99"/>
    <w:unhideWhenUsed/>
    <w:rsid w:val="00215C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179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hyperlink" Target="http://www.javaknowledge.info"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37D17-136C-4848-A04D-49E34EB4B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3696</Words>
  <Characters>21072</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IEUser</dc:creator>
  <cp:keywords/>
  <dc:description/>
  <cp:lastModifiedBy>Пользователь Windows</cp:lastModifiedBy>
  <cp:revision>2</cp:revision>
  <cp:lastPrinted>2016-12-30T10:00:00Z</cp:lastPrinted>
  <dcterms:created xsi:type="dcterms:W3CDTF">2018-08-17T20:08:00Z</dcterms:created>
  <dcterms:modified xsi:type="dcterms:W3CDTF">2018-08-17T20:08:00Z</dcterms:modified>
</cp:coreProperties>
</file>