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83D" w:rsidRPr="00FD283D" w:rsidRDefault="002E7BFC" w:rsidP="00FD283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color w:val="000000" w:themeColor="text1"/>
          <w:sz w:val="14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1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-262839</wp:posOffset>
                </wp:positionH>
                <wp:positionV relativeFrom="paragraph">
                  <wp:posOffset>-347856</wp:posOffset>
                </wp:positionV>
                <wp:extent cx="6384616" cy="9912462"/>
                <wp:effectExtent l="0" t="0" r="16510" b="1270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616" cy="9912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-20.7pt;margin-top:-27.4pt;width:502.75pt;height:78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" filled="f" strokecolor="black [3213]" strokeweight="2pt"/>
            </w:pict>
          </mc:Fallback>
        </mc:AlternateContent>
      </w:r>
    </w:p>
    <w:p w:rsidR="002E7BFC" w:rsidRPr="002E7BFC" w:rsidRDefault="002E7BFC" w:rsidP="002E7BFC">
      <w:pPr>
        <w:spacing w:before="240"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МИНИСТЕРСТВО ПРОМЫШЛЕННОСТИ И ТОРГОВЛИ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 xml:space="preserve"> ТВЕРСКОЙ ОБЛАСТИ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E7BFC">
        <w:rPr>
          <w:rFonts w:ascii="Times New Roman" w:eastAsia="Calibri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E7BFC">
        <w:rPr>
          <w:rFonts w:ascii="Times New Roman" w:eastAsia="Calibri" w:hAnsi="Times New Roman" w:cs="Times New Roman"/>
          <w:b/>
          <w:sz w:val="24"/>
          <w:szCs w:val="24"/>
        </w:rPr>
        <w:t>«Вышневолоцкий колледж»</w:t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  <w:bookmarkStart w:id="0" w:name="_GoBack"/>
      <w:bookmarkEnd w:id="0"/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BFC">
        <w:rPr>
          <w:rFonts w:ascii="Times New Roman" w:eastAsia="Times New Roman" w:hAnsi="Times New Roman" w:cs="Times New Roman"/>
          <w:sz w:val="28"/>
          <w:szCs w:val="28"/>
        </w:rPr>
        <w:t>На тему</w:t>
      </w:r>
      <w:proofErr w:type="gramStart"/>
      <w:r w:rsidRPr="002E7BFC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 xml:space="preserve"> «</w:t>
      </w:r>
      <w:proofErr w:type="gramEnd"/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Calibri" w:hAnsi="Times New Roman" w:cs="Times New Roman"/>
          <w:sz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По специальности: 09.02.07 </w:t>
      </w:r>
      <w:r w:rsidRPr="002E7BFC">
        <w:rPr>
          <w:rFonts w:ascii="Calibri" w:eastAsia="Calibri" w:hAnsi="Calibri" w:cs="Times New Roman"/>
        </w:rPr>
        <w:t>«</w:t>
      </w:r>
      <w:r w:rsidRPr="002E7BFC">
        <w:rPr>
          <w:rFonts w:ascii="Times New Roman" w:eastAsia="Calibri" w:hAnsi="Times New Roman" w:cs="Times New Roman"/>
          <w:sz w:val="28"/>
        </w:rPr>
        <w:t>Информационные системы и программирование»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Calibri" w:eastAsia="Calibri" w:hAnsi="Calibri" w:cs="Times New Roman"/>
        </w:rPr>
      </w:pPr>
      <w:r w:rsidRPr="002E7BFC">
        <w:rPr>
          <w:rFonts w:ascii="Times New Roman" w:eastAsia="Calibri" w:hAnsi="Times New Roman" w:cs="Times New Roman"/>
          <w:sz w:val="28"/>
        </w:rPr>
        <w:t xml:space="preserve">По </w:t>
      </w:r>
      <w:r w:rsidR="00AF6E91">
        <w:rPr>
          <w:rFonts w:ascii="Times New Roman" w:eastAsia="Calibri" w:hAnsi="Times New Roman" w:cs="Times New Roman"/>
          <w:sz w:val="28"/>
        </w:rPr>
        <w:t>ПМ</w:t>
      </w:r>
      <w:r w:rsidRPr="002E7BFC">
        <w:rPr>
          <w:rFonts w:ascii="Times New Roman" w:eastAsia="Calibri" w:hAnsi="Times New Roman" w:cs="Times New Roman"/>
          <w:sz w:val="28"/>
        </w:rPr>
        <w:t>.02 «»</w:t>
      </w:r>
    </w:p>
    <w:p w:rsidR="002E7BFC" w:rsidRPr="002E7BFC" w:rsidRDefault="002E7BFC" w:rsidP="002E7BF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7BFC" w:rsidRPr="002E7BFC" w:rsidRDefault="002E7BFC" w:rsidP="002E7BFC">
      <w:pPr>
        <w:tabs>
          <w:tab w:val="left" w:pos="1482"/>
        </w:tabs>
        <w:rPr>
          <w:rFonts w:ascii="Calibri" w:eastAsia="Calibri" w:hAnsi="Calibri" w:cs="Times New Roman"/>
          <w:szCs w:val="28"/>
        </w:rPr>
      </w:pPr>
      <w:r w:rsidRPr="002E7BFC">
        <w:rPr>
          <w:rFonts w:ascii="Calibri" w:eastAsia="Calibri" w:hAnsi="Calibri" w:cs="Times New Roman"/>
          <w:szCs w:val="28"/>
        </w:rPr>
        <w:tab/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Выполнил: студент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2E7BFC">
        <w:rPr>
          <w:rFonts w:ascii="Times New Roman" w:eastAsia="Calibri" w:hAnsi="Times New Roman" w:cs="Times New Roman"/>
          <w:sz w:val="28"/>
          <w:szCs w:val="28"/>
        </w:rPr>
        <w:t>группы П-46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Пантелеев Всеволод Владимирович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Руководитель проекта: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Яковлева Жанна Сергеевна</w:t>
      </w: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Default="002E7BFC" w:rsidP="002E7BFC">
      <w:pPr>
        <w:rPr>
          <w:rFonts w:ascii="Calibri" w:eastAsia="Calibri" w:hAnsi="Calibri" w:cs="Times New Roman"/>
          <w:sz w:val="24"/>
          <w:szCs w:val="24"/>
          <w:lang w:val="en-US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4"/>
          <w:lang w:val="en-US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г. Вышний Волочек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sdt>
      <w:sdtPr>
        <w:id w:val="-1747335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64EC" w:rsidRPr="002F64EC" w:rsidRDefault="002F64EC" w:rsidP="002F64EC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  <w:t>СОДЕРЖАНИЕ</w:t>
          </w:r>
        </w:p>
        <w:p w:rsidR="00BA033D" w:rsidRPr="00BA033D" w:rsidRDefault="002F64E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273E7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73E7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73E7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7540258" w:history="1">
            <w:r w:rsidR="00BA033D" w:rsidRPr="00BA033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 ТЕХНИКА БЕЗОПАСНОСТИ В КАБИНЕТЕ ИНФОРМАТИКИ</w:t>
            </w:r>
            <w:r w:rsidR="00BA033D"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A033D"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A033D"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_Toc157540258 \h </w:instrText>
            </w:r>
            <w:r w:rsidR="00BA033D"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A033D"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A033D"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A033D"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59" w:history="1">
            <w:r w:rsidRPr="00BA033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2. ТЕХНИЧЕСКОЕ ЗАДАНИЕ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_Toc157540259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0" w:history="1">
            <w:r w:rsidRPr="00BA033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3. РУКОВОДСТВО ПОЛЬЗОВАТЕЛЯ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_Toc157540260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1" w:history="1">
            <w:r w:rsidRPr="00BA033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4. PROJECT. РАЗРАБОТАТЬ ПРОЕКТ ПО ИНДИВИДУАЛЬНОМУ ЗАДАНИЮ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_Toc157540261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2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5. ДИАГРАММА ERD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_Toc157540262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3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6. ДИАГРАММА ВЗАИМОДЕЙСТВИЯ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_Toc157540263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4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7. ДИАГРАММА ВАРИАНТОВ ИСПОЛЬЗОВАНИЯ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_Toc157540264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5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9.</w:t>
            </w:r>
            <w:r w:rsidRPr="00BA033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ЛАБОРАТОРНАЯ РАБОТА 2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_Toc157540265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6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10. ЛАБОРАТОРНАЯ РАБОТА 3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_Toc157540266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7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11. ЛАБОРАТОРНАЯ РАБОТА 4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_Toc157540267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8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12. ЛАБОРАТОРНАЯ РАБОТА 5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_Toc157540268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69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13. ЗАПРОС НА СОЗДАНИЕ БД И ФОРМИРОВАНИЕ SQL ДИАГРАММЫ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_Toc157540269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70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14. ERD VISIO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_Toc157540270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033D" w:rsidRPr="00BA033D" w:rsidRDefault="00BA03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7540271" w:history="1">
            <w:r w:rsidRPr="00BA033D">
              <w:rPr>
                <w:rStyle w:val="ad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16. СОЗДАНИЕ ПРИЛОЖЕНИЯ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_Toc157540271 \h </w:instrTex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BA03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20050" w:rsidRDefault="002F64EC" w:rsidP="00FD283D">
          <w:pPr>
            <w:rPr>
              <w:b/>
              <w:bCs/>
            </w:rPr>
          </w:pPr>
          <w:r w:rsidRPr="00273E77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FD283D" w:rsidRPr="00F20050" w:rsidRDefault="00FD283D" w:rsidP="00FD283D"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291D5E" w:rsidRPr="00291D5E" w:rsidRDefault="00364EDC" w:rsidP="00364ED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1" w:name="_Toc157540258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1.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ТЕХНИКА БЕЗОПАСНОСТИ В КАБИНЕТЕ ИНФОРМАТИКИ</w:t>
      </w:r>
      <w:bookmarkEnd w:id="1"/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 работе в кабинете информатики допускаются только учащиеся и преподаватели, прошедшие инструктаж по технике безопасности, соблюдающие указания преподавателя, расписавшиеся в журнале регистрации инструктажа.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эксплуатации оборудования необходимо остерегаться: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Поражения электрическим током;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Механических повреждений, травм.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перед началом работы: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в верхней одежде, головных уборах, с громоздкими предметами и едой;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информатики в грязной обуви без бахил или без сменной обуви;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шуметь, громко разговаривать и отвлекать других учащихся;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бегать и прыгать, самовольно передвигаться по кабинету;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занятий все личные мобильные устройства учащихся (телефон, плеер и т.п.) должны быть выключены;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Разрешается работать только на том компьютере, который выделен на занятие;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работы учащийся обязан осмотреть рабочее место и свой компьютер на предмет отсутствия видимых повреждений оборудования;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Запрещается выключать или включать оборудование без разрешения преподавателя;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Напряжение в сети кабинета включается и выключается только преподавателем.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во время работы: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С техникой обращаться бережно: не стучать по мониторам, не стучать мышкой о стол, не стучать по клавишам клавиатуры;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возникновении неполадок: появлении изменений в функционировании аппаратуры, самопроизвольного её отключения необходимо немедленно прекратить работу и сообщить об этом преподавателю;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пытаться исправить неполадки в оборудовании самостоятельно;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Выполнять за компьютером только те действия, которые говорит преподаватель;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Контролировать расстояние до экрана и правильную осанку;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допускать работы на максимальной яркости экрана дисплея;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возникновения нештатных ситуаций сохранять спокойствие и чётко следовать указаниям преподавателя.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Запрещается: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Эксплуатировать неисправную технику;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включённом напряжении сети отключать, подключать кабели, соединяющие различные устройства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с открытыми кожухами устройств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экрана дисплея, тыльной стороны дисплея, разъёмов, соединительных кабелей, токоведущих частей аппаратуры;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автоматов защиты, пускателей, устройств сигнализации;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время работы касаться труб, батарей;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 устранять неисправность работы клавиатуры;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Нажимать на клавиши с усилием или допускать резкие удары;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Пользоваться каким-либо предметом при нажатии на клавиши;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Передвигать системный блок, дисплей или стол, на </w:t>
      </w:r>
      <w:proofErr w:type="gramStart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proofErr w:type="gramEnd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стоят;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Загромождать проходы в кабинете сумками, портфелями, стульями;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сумки, портфели за рабочее место у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 собой в класс верхнюю одежду и загромождать ею кабинет;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Быстро передвигаться по кабинету;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Класть какие-либо предметы на системный блок, дисплей, клавиатуру;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грязными, влажными руками, во влажной одежде;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при недостаточном освещении;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за дисплеем дольше положенного времени.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без разрешения преподавателя: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Включать и выключать компьютер,  дисплей и другое оборудование;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различные носители информации (дискеты, диски, флешки);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Подключать кабели, разъёмы и другую аппаратуру к компьютеру;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со стола преподавателя дискеты, аппаратуру, документацию и другие предметы;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Пользоваться преподавательским компьютером.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по окончанию работы: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 окончании работы дождаться пока преподаватель подойдёт и проверит состояние оборудования, сдать работу, если она выполнялась;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Медленно встать, собрать свои вещи и тихо выйти из класса, чтобы не мешать другим учащимся.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Ответственность за нарушение правил техники безопасности:</w:t>
      </w:r>
    </w:p>
    <w:p w:rsidR="00291D5E" w:rsidRP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нарушении техники безопасности учащемуся будет объявлен выговор, взыскание вплоть до отстранения от работы за оборудованием;</w:t>
      </w:r>
    </w:p>
    <w:p w:rsid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регулярных нарушениях техники безопасности учащийся будет отстранён от занятий информатики вплоть до исключения из учебного заведения;</w:t>
      </w:r>
    </w:p>
    <w:p w:rsidR="00436AF5" w:rsidRDefault="00436AF5" w:rsidP="00436AF5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91D5E" w:rsidRDefault="00364EDC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2" w:name="_Toc157540259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2.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ТЕХНИЧЕСКОЕ ЗАДАНИЕ</w:t>
      </w:r>
      <w:bookmarkEnd w:id="2"/>
    </w:p>
    <w:p w:rsidR="009F4CC9" w:rsidRDefault="009F4CC9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9F4CC9" w:rsidRPr="009F4CC9" w:rsidRDefault="002E7BFC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F3A88" wp14:editId="70F538B6">
                <wp:simplePos x="0" y="0"/>
                <wp:positionH relativeFrom="column">
                  <wp:posOffset>5862831</wp:posOffset>
                </wp:positionH>
                <wp:positionV relativeFrom="paragraph">
                  <wp:posOffset>-566341</wp:posOffset>
                </wp:positionV>
                <wp:extent cx="380326" cy="428878"/>
                <wp:effectExtent l="0" t="0" r="2032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428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461.65pt;margin-top:-44.6pt;width:29.9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" fillcolor="white [3212]" strokecolor="white [3212]" strokeweight="2pt"/>
            </w:pict>
          </mc:Fallback>
        </mc:AlternateConten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AF6E91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E23189" wp14:editId="5393393F">
                <wp:simplePos x="0" y="0"/>
                <wp:positionH relativeFrom="column">
                  <wp:posOffset>6014720</wp:posOffset>
                </wp:positionH>
                <wp:positionV relativeFrom="paragraph">
                  <wp:posOffset>-1421130</wp:posOffset>
                </wp:positionV>
                <wp:extent cx="380326" cy="428878"/>
                <wp:effectExtent l="0" t="0" r="2032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428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" o:spid="_x0000_s1026" style="position:absolute;margin-left:473.6pt;margin-top:-111.9pt;width:29.9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" fillcolor="white [3212]" strokecolor="white [3212]" strokeweight="2pt"/>
            </w:pict>
          </mc:Fallback>
        </mc:AlternateConten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Программа «Моя записная книжка»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Техническое задание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14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F4CC9" w:rsidRPr="00436AF5" w:rsidRDefault="009F4CC9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ВВЕДЕНИЕ………………………………………………………………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1. Основания для разработки………………………………………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2. Назначение разработки……………………………………………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 Требования к программе или программному изделию……………………..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3.1. Требования к функциональным характеристикам………………………..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3.2. Требования к надежности…………………………………………………..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3.3. Условия эксплуатации 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3.4. Требования к составу и параметрам технических средств……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3.5. Требования к информационной и программной совместимости……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3.6. Требования к маркировке и упаковке………………………………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3.7. Требования к транспортированию и хранению…………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3.8. Специальные требования 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4. Требования к программной документации……………………………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5. Технико-экономические показатели…………………………………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6. Стадии и этапы разработки……………………………………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7. Порядок контроля и приемки………………………………………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Pr="00291D5E" w:rsidRDefault="009F4CC9" w:rsidP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291D5E" w:rsidRPr="009F4CC9" w:rsidRDefault="00291D5E" w:rsidP="00BA033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lastRenderedPageBreak/>
        <w:t>ВВЕДЕНИЕ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Настоящее техническое задание распространяется на разработку программы «Моя записная книжка», используемой для работы с произвольным числом записей, поиска записи по какому-либо признаку (например, по фамилии, дате рождения или номеру телефона), добавления и удаления записей, сортировки по разным полям.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 данных организовано с применением контейнерных классов, таких как set или multimap. Программа предназначена для работы на операционных системах семейства Windows, начиная с версии XP, и использует язык программирования C#. Разработку предполагается вести в среде Microsoft Visual Studio.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разработки является создание удобного инструмента для управления контактной информацией, который позволит пользователям быстро находить нужные записи, добавлять новые и удалять ненужные.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состав программы должны входить следующие модули и компоненты: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Главное окно, содержащее список контактов;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добавления нового контакта с полями для ввода информации;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редактирования существующего контакта;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удаления контакта;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формы должны иметь интуитивно понятный интерфейс, не требующий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 предполагается разбить на следующие этапы: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составление технического задания;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архитектуры программы;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программного кода;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и исправление ошибок;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Внедрение и сопровождение.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Контроль качества разработки будет осуществляться на всех этапах, включая тестирование функциональности, интеграцию с другими компонентами и проверку соответствия требованиям.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Цели: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Создание удобного и функционального инструмента для работы с контактной информацией.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Обеспечение быстрого поиска нужных записей, добавления новых и удаления ненужных.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Разработка интуитивно понятного интерфейса, не требующего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Задачи: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Проанализировать требования и составить техническое задание.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Спроектировать архитектуру программы.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Реализовать программный код, отвечающий требованиям технического задания.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Провести тестирование программы, выявить и исправить возможные ошибки.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Внести коррективы в программу по результатам тестирования.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Обеспечить внедрение и сопровождение программы после завершения разработки.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Программа «Моя записная книжка» является актуальной, поскольку она предоставляет пользователям удобный инструмент для работы с контактной информацией, позволяя им быстро находить нужные записи, добавлять новые и удалять ненужные, а также сортировать данные по различным полям. Это может быть особенно полезно для людей, имеющих большое количество контактов или записей, которые нужно организовать и управлять ими эффективно. Кроме того, программа имеет интуитивно понятный интерфейс, который не требует от пользователя специальных знаний, что делает ее доступной для широкого круга пользователей.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3" w:name="_heading=h.3znysh7" w:colFirst="0" w:colLast="0"/>
      <w:bookmarkEnd w:id="3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1.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Основания для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разрабатывается в соответствии со следующими принципами: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Простота и удобство использования: приложение должно быть интуитивно понятным и легким в использовании для широкого круга пользователей.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Функциональность: приложение должно предоставлять широкий спектр функций для управления контактной информацией, таких как добавление, редактирование, поиск и сортировка контактов.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Безопасность: все данные, хранящиеся в приложении, должны быть защищены от несанкционированного доступа и потери.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 с другими сервисами: приложение должно поддерживать интеграцию с другими популярными сервисами, такими как социальные сети, мессенджеры и почтовые клиенты, для быстрого и удобного обмена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Персонализация: пользователи должны иметь возможность настроить внешний вид приложения и его функционал в соответствии со своими предпочтениями.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Поддержка различных устройств: приложение должно работать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устройств, включая смартфоны, планшеты и компьютеры.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Регулярное обновление и улучшение: приложение должно постоянно обновляться и улучшаться, чтобы оставаться актуальным и востребованным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оснований для разработки: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Удовлетворение спроса пользователей на удобные и функциональные приложения для управления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Расширение аудитории пользователей и привлечение новых клиентов для компании-разработчика.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Создание конкурентоспособного продукта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приложений для управления контактами.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приложения с уникальным функционалом, которое может выделиться среди других подобных приложений.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дальнейшей монетизации приложения через продажу рекламы, дополнительных функций или подписки.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Развитие и продвижение бренда компании-разработчика через качественный и популярный продукт.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новых технологий и возможностей для улучшения функциональности приложения.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Обучение и развитие команды разработчиков через реализацию сложного и интересного проекта.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интеграции приложения с другими продуктами компании для создания комплексной экосистемы.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Улучшение качества жизни пользователей благодаря оптимизации процессов управления контактной информацией.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4" w:name="_heading=h.2et92p0" w:colFirst="0" w:colLast="0"/>
      <w:bookmarkEnd w:id="4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2.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Назначение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Основное назначение программы «Моя записная книжка» заключается в предоставлении пользователям удобного инструмента для работы с контактной информацией, позволяющего им быстро находить нужные записи, добавлять новые и удалять ненужные, а также сортировать данные по различным полям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Кроме того, приложение может иметь дополнительные функции, такие как напоминания о днях рождения контактов, синхронизация данных с другими устройствами, резервное копирование и восстановление данных, а также поддержка различных форматов файлов для импорта и экспорта контактной информации.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«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Моя записная книжка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»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имени, фамилии, номеру телефона или адресу электронной почты;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различным полям;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создания различных категорий контактов и привязки контактов к этим категориям;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различных форматах файлов;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контактов и других важных событиях;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 и учетными записями;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и восстановление контактов на случай потери или повреждения данных;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с помощью пароля и шифрования;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5" w:name="_heading=h.3dy6vkm" w:colFirst="0" w:colLast="0"/>
      <w:bookmarkEnd w:id="5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3.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 xml:space="preserve">Требования к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программе или программному изделию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3.1. Требования к функциональным характеристикам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различным параметрам (имя, фамилия, номер телефона, адрес электронной почты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разным полям (алфавитная, по дате добавления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различных категорий контактов и привязка контактов к ним.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разных форматах файлов (.csv, .xlsx, .vcf и другие).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и других важных датах.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контактов на случай потери данных.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паролем и шифрованием.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3.2. Требования к надежности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должно быть стабильным и надежным, без сбоев и ошибок.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данные должны быть сохранены и защищены от потери или повреждения.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предусмотреть возможность восстановления данных в случае возникновения проблем.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работать на разных операционных системах (Windows, MacOS, iOS, Android).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использования программы требуется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доступной для загрузки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 программы должен быть простым и понятным для пользователей разного уровня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программе должен быть предусмотрен функционал для добавления, редактирования, удаления контактов, а также их поиска.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Особые требования к техническим средствам не предъявляются, программа должна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устройств с достаточным объемом памяти и производительностью.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 доступ к интернету для синхронизации контактов и использования дополнительных возможностей приложения.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быть совместимой с другими приложениями и сервисами для обмена контактной информацией (почтовые клиенты, календари и т. 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дополнительных опций можно предложить поддержку нескольких языков, использование тем оформления, настройку шрифтов, удобство использования для людей с ограниченными возможностями.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3.3. Условия эксплуатации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 эксплуатации: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предназначена для работы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мобильных устройствах под управлением операционных систем Windows, macOS, iOS и Android.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использования программы необходимо иметь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доступна для загрузки на официальном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 App Store и Google Play.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Программа должна иметь простой и интуитивно понятный интерфейс, доступный для пользователей с различным уровнем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обеспечивать возможность добавления, редактирования и удаления контактов, а также поиска по ним.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3.4. Требования к составу и параметрам технических средств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предъявляет особых требований к техническим средствам. Она может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компьютеров и мобильных устройств с достаточной производительностью и объемом памяти. Необходим доступ в интернет для синхронизации контактов и использования дополнительных функций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3.5. Требования к информационной и программной совместимости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должна быть совместима с большинством современных операционных систем (Windows, macOS, iOS, Android) и мобильных устройств. Она также должна работать с популярными почтовыми клиентами, календарями и другими приложениями для обмена контактной информацией. В качестве дополнительных требований можно указать поддержку нескольких языков интерфейса, возможность использования тем оформления и настройку шрифтов. 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3.6. Требования к маркировке и упаковке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имеет физической упаковки и маркировки, так как является программным обеспечением для электронных устройств. Программа распространяется в виде установочных файлов или приложений в магазинах цифровой дистрибуции, таких как App Store, Google Play и других. </w:t>
      </w:r>
    </w:p>
    <w:p w:rsid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Pr="00291D5E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3.7. Требования к транспортированию и хранению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может быть транспортирована на любых носителях информации, таких как USB-флешки, оптические диски и другие. Для хранения программы не требуется особых условий, достаточно обычного компьютера или мобильного устройства с доступом в интернет.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3.8. Специальные требования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специальным требованиям можно отнести: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нескольких языков.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использования тем оформления.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шрифтов.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Удобство использования для людей с ограниченными возможностями.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6" w:name="_heading=h.1t3h5sf" w:colFirst="0" w:colLast="0"/>
      <w:bookmarkEnd w:id="6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4.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Требования к программной документации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программной документации: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содержать описание программы, ее функциональности и возможностей, а также руководство пользователя.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Документация должна быть написана на понятном и доступном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без использования сложной терминологии.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быть актуальной и регулярно обновляться с учетом изменений в программе.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включать информацию о том, как использовать программу, как добавлять и редактировать записи, как искать информацию и т.д.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7" w:name="_heading=h.4d34og8" w:colFirst="0" w:colLast="0"/>
      <w:bookmarkEnd w:id="7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5.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Технико-экономические показатели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Технико-экономические показатели программы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включают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разработку программы: стоимость труда разработчиков, стоимость оборудования и программного обеспечения, стоимость обучения и сертификации специалистов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эксплуатацию программы: стоимость поддержки и обновления программного обеспечения, затраты на обучение пользователей, затраты на обслуживание и ремонт оборудования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Экономический эффект от использования программы: увеличение производительности труда, снижение затрат на обработку информации, повышение качества принимаемых решений и т. 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8" w:name="_heading=h.2s8eyo1" w:colFirst="0" w:colLast="0"/>
      <w:bookmarkEnd w:id="8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6.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Стадии и этапы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разработки: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определение целей разработки.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структуры приложения и его основных функций.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интерфейса пользователя и дизайна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Написание кода приложения на выбранном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программирования.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Тестирование приложения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платформах.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Отладка и исправление ошибок в коде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Подготовка документации по использованию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Публикация приложения в магазинах приложений и его продвижение.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и обновление приложения после его выпуска.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9" w:name="_heading=h.17dp8vu" w:colFirst="0" w:colLast="0"/>
      <w:bookmarkEnd w:id="9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7.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Порядок контроля и приемки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Порядок контроля и приемки: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 требований и спецификации.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функциональности и производительности.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соответствия стандартам и нормам.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 удобства использования и эргономики.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безопасности и защиты данных.</w:t>
      </w:r>
    </w:p>
    <w:p w:rsidR="00436AF5" w:rsidRDefault="00291D5E" w:rsidP="00436AF5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Приемка программы заказчиком и подписание акта выполненных работ.</w:t>
      </w:r>
    </w:p>
    <w:p w:rsidR="00436AF5" w:rsidRPr="00436AF5" w:rsidRDefault="00436AF5" w:rsidP="00436A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0" w:name="_Toc157540260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3. </w:t>
      </w:r>
      <w:r w:rsidR="001A1A41" w:rsidRPr="0022223B">
        <w:rPr>
          <w:rFonts w:ascii="Times New Roman" w:hAnsi="Times New Roman" w:cs="Times New Roman"/>
          <w:b/>
          <w:color w:val="000000" w:themeColor="text1"/>
          <w:sz w:val="32"/>
        </w:rPr>
        <w:t>РУКОВОДСТВО ПОЛЬЗОВАТЕЛЯ</w:t>
      </w:r>
      <w:bookmarkEnd w:id="10"/>
    </w:p>
    <w:p w:rsidR="00436AF5" w:rsidRDefault="00436AF5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C87BFC" w:rsidRPr="00C87BFC" w:rsidRDefault="00AF6E91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5717175</wp:posOffset>
                </wp:positionH>
                <wp:positionV relativeFrom="paragraph">
                  <wp:posOffset>-533973</wp:posOffset>
                </wp:positionV>
                <wp:extent cx="534074" cy="582626"/>
                <wp:effectExtent l="0" t="0" r="18415" b="2730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74" cy="5826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26" style="position:absolute;margin-left:450.15pt;margin-top:-42.05pt;width:42.05pt;height:4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" fillcolor="white [3212]" strokecolor="white [3212]" strokeweight="2pt"/>
            </w:pict>
          </mc:Fallback>
        </mc:AlternateConten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латфор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ма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en-US" w:eastAsia="ru-RU"/>
        </w:rPr>
        <w:t>GitHub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Руководство пользователя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BFC" w:rsidRPr="00436AF5" w:rsidRDefault="00C87BFC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Регистрация и создание репозитория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2. Клонирование репозитория.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3. Добавление изменений и фиксация коммитов.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4. Отправка изменений на GitHub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5. Совместная работа с другими разработчиками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Обновление </w:t>
      </w:r>
      <w:proofErr w:type="gramStart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локального</w:t>
      </w:r>
      <w:proofErr w:type="gramEnd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репозитория.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…..……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Отслеживание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проблем и запросов на изменения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.26</w:t>
      </w:r>
    </w:p>
    <w:p w:rsidR="002E7BFC" w:rsidRDefault="002E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Pr="00C87BFC" w:rsidRDefault="00C8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436AF5" w:rsidRPr="0022223B" w:rsidRDefault="002E7BFC" w:rsidP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2E7BFC" w:rsidRPr="002E7BFC" w:rsidRDefault="002E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E7BF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GitHub — это веб-платформа для хранения и совместной работы с исходным кодом проектов. Она позволяет разработчикам совместно работать над проектами, отслеживать изменения в коде, управлять версиями, а также проводить код-ревью.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1. Рег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истрация и создание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Перейдите на веб-сайт GitHub и нажмите кнопку "Sign Up" (Зарегистрироваться), чтобы создать аккаунт.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успешной регистрации войдите в свою учетную запись.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a repository" (Создать репозиторий) и введите имя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repository" (Создать репозиторий), чтобы завершить создание репозитория.</w:t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2223B">
        <w:rPr>
          <w:noProof/>
          <w:color w:val="000000" w:themeColor="text1"/>
        </w:rPr>
        <w:drawing>
          <wp:inline distT="0" distB="0" distL="0" distR="0" wp14:anchorId="7C41C740" wp14:editId="0285EA66">
            <wp:extent cx="2841172" cy="195330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800" cy="19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 Новый репозиторий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 Клонирование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Чтобы начать работать с репозиторием на локальном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компьютере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>, склонируйте репозиторий с помощью команды git clone &lt;URL репозитория&gt; в командной строке.</w:t>
      </w:r>
    </w:p>
    <w:p w:rsidR="001A1A41" w:rsidRP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Замените &lt;URL репозитория&gt; на URL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вашего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репозитория на GitHub.</w:t>
      </w:r>
    </w:p>
    <w:p w:rsidR="001A1A41" w:rsidRPr="0022223B" w:rsidRDefault="001A1A41" w:rsidP="001A1A41">
      <w:pPr>
        <w:shd w:val="clear" w:color="auto" w:fill="FFFFFF"/>
        <w:spacing w:after="0" w:line="360" w:lineRule="auto"/>
        <w:jc w:val="center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2223B">
        <w:rPr>
          <w:rFonts w:ascii="Segoe UI" w:eastAsia="Times New Roman" w:hAnsi="Segoe UI" w:cs="Segoe UI"/>
          <w:noProof/>
          <w:color w:val="000000" w:themeColor="text1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67E002D" wp14:editId="0AD9B63D">
            <wp:extent cx="3600000" cy="3273191"/>
            <wp:effectExtent l="0" t="0" r="635" b="3810"/>
            <wp:docPr id="3" name="Рисунок 3" descr="Скриншот выпадающего меню &quot;Код&quot;. Справа от URL-адреса HTTPS для репозитория темно-оранжевым выделен значок коп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выпадающего меню &quot;Код&quot;. Справа от URL-адреса HTTPS для репозитория темно-оранжевым выделен значок копирования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" t="2911" r="2226" b="3784"/>
                    <a:stretch/>
                  </pic:blipFill>
                  <pic:spPr bwMode="auto">
                    <a:xfrm>
                      <a:off x="0" y="0"/>
                      <a:ext cx="3600000" cy="32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A41" w:rsidRPr="001A1A41" w:rsidRDefault="001A1A41" w:rsidP="001A1A4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Рис. </w:t>
      </w: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Клонирование репозитория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3. Добавлени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е изменений и фиксация коммитов.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Создайте или измените файлы в склонированном репозитории на вашем компьютере.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add &lt;файлы&gt; в командной строке, чтобы добавить измененные файлы для коммита.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commit -m "Описание коммита" для фиксации изменений в коммите.</w:t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noProof/>
          <w:color w:val="000000" w:themeColor="text1"/>
          <w:lang w:eastAsia="ru-RU"/>
        </w:rPr>
        <w:drawing>
          <wp:inline distT="0" distB="0" distL="0" distR="0" wp14:anchorId="5D30FE40" wp14:editId="3B96D104">
            <wp:extent cx="4320000" cy="643788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Pr="001A1A41">
        <w:rPr>
          <w:rFonts w:ascii="Times New Roman" w:hAnsi="Times New Roman" w:cs="Times New Roman"/>
          <w:color w:val="000000" w:themeColor="text1"/>
          <w:sz w:val="28"/>
        </w:rPr>
        <w:t>3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Добавления файла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4. Отправка изменений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push в командной строке, чтобы отправить коммиты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Ваши изменения теперь будут доступны в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вашем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репозитории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5. Совместная 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работа с другими разработчиками.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пригласить других разработчиков к сотрудничеству, перейдите на вкладку "Settings" (Настройки) вашего репозитория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lastRenderedPageBreak/>
        <w:t>На странице настроек выберите "Collaborators" (Соавторы) и введите имена других разработчиков.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приглашения соавторы получат доступ к репозиторию и смогут вносить свои изменения.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6. Обновление </w:t>
      </w:r>
      <w:proofErr w:type="gramStart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локального</w:t>
      </w:r>
      <w:proofErr w:type="gramEnd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 репоз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получить последние изменения из репозитория на GitHub, выполните команду git pull в командной строке.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Эта команда обновит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локальный репозиторий, чтобы совпадать с последней версией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7. Отслеживание проблем и запросов на изменени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Разработчики могут отслеживать проблемы и ошибки в репозитории, создавая "issues" (проблемы)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предложить изменения в проекте, разработчики могут создавать "pull requests" (запросы на изменения)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C87BFC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1A1A41" w:rsidRP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1" w:name="_Toc157540261"/>
      <w:r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 xml:space="preserve">4. </w:t>
      </w:r>
      <w:r w:rsidRPr="00364EDC">
        <w:rPr>
          <w:rFonts w:ascii="Times New Roman" w:hAnsi="Times New Roman" w:cs="Times New Roman"/>
          <w:b/>
          <w:color w:val="000000" w:themeColor="text1"/>
          <w:sz w:val="32"/>
        </w:rPr>
        <w:t>PROJECT. РАЗРАБОТАТЬ ПРОЕКТ ПО ИНДИВИДУАЛЬНОМУ ЗАДАНИЮ</w:t>
      </w:r>
      <w:bookmarkEnd w:id="11"/>
    </w:p>
    <w:p w:rsidR="005E393D" w:rsidRDefault="001A1A41" w:rsidP="00D3792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B2C473" wp14:editId="62D4CCA1">
            <wp:extent cx="5940425" cy="1210280"/>
            <wp:effectExtent l="0" t="0" r="317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4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Проект</w:t>
      </w:r>
    </w:p>
    <w:p w:rsidR="009903A0" w:rsidRPr="001A1A41" w:rsidRDefault="009903A0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2" w:name="_Toc15754026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ERD</w:t>
      </w:r>
      <w:bookmarkEnd w:id="12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2EAF03" wp14:editId="3BFCB2F9">
            <wp:extent cx="5301320" cy="3689968"/>
            <wp:effectExtent l="0" t="0" r="0" b="63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038" cy="36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436AF5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5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 xml:space="preserve">Диаграмма </w:t>
      </w:r>
      <w:r w:rsid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C87BFC" w:rsidRPr="001A1A41" w:rsidRDefault="00C87BFC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3" w:name="_Toc15754026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6.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ВЗАИМОДЕЙСТВИЯ</w:t>
      </w:r>
      <w:bookmarkEnd w:id="13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013C7B" wp14:editId="1707D269">
            <wp:extent cx="4976601" cy="3428508"/>
            <wp:effectExtent l="0" t="0" r="0" b="63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4098" cy="34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F5" w:rsidRDefault="00550059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6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 взаимодействия</w:t>
      </w:r>
    </w:p>
    <w:p w:rsidR="00C87BFC" w:rsidRPr="00550059" w:rsidRDefault="00C87BFC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4" w:name="_Toc157540264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7.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ВАРИАНТОВ ИСПОЛЬЗОВАНИЯ</w:t>
      </w:r>
      <w:bookmarkEnd w:id="14"/>
    </w:p>
    <w:p w:rsidR="001A1A41" w:rsidRDefault="001A1A41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2617F" wp14:editId="1CDB636E">
            <wp:extent cx="5455051" cy="3495759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542" cy="3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7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иаграмма вариантов использования</w:t>
      </w:r>
    </w:p>
    <w:p w:rsidR="00550059" w:rsidRDefault="00550059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364EDC" w:rsidP="005C5D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8.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1</w:t>
      </w:r>
      <w:r w:rsidR="001A1A41">
        <w:rPr>
          <w:noProof/>
          <w:lang w:eastAsia="ru-RU"/>
        </w:rPr>
        <w:drawing>
          <wp:inline distT="0" distB="0" distL="0" distR="0" wp14:anchorId="2B952A72" wp14:editId="13482358">
            <wp:extent cx="5478308" cy="3267534"/>
            <wp:effectExtent l="0" t="0" r="825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534" cy="32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550059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8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1</w:t>
      </w:r>
    </w:p>
    <w:p w:rsidR="00C87BFC" w:rsidRPr="00550059" w:rsidRDefault="00C87BFC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5" w:name="_Toc157540265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9.</w:t>
      </w:r>
      <w:r w:rsidR="00550059" w:rsidRPr="00550059">
        <w:rPr>
          <w:sz w:val="32"/>
          <w:szCs w:val="32"/>
        </w:rPr>
        <w:t xml:space="preserve"> </w:t>
      </w:r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2</w:t>
      </w:r>
      <w:bookmarkEnd w:id="15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388952" wp14:editId="49FBA5EE">
            <wp:extent cx="4187830" cy="3957005"/>
            <wp:effectExtent l="0" t="0" r="3175" b="571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497" cy="3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C87BFC" w:rsidRDefault="00550059" w:rsidP="00C87BF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9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2</w:t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6" w:name="_Toc157540266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10. ЛАБОРАТОРНАЯ РАБОТА 3</w:t>
      </w:r>
      <w:bookmarkEnd w:id="16"/>
    </w:p>
    <w:p w:rsidR="001A1A41" w:rsidRP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B5C592" wp14:editId="0F6941EA">
            <wp:extent cx="4773233" cy="6805402"/>
            <wp:effectExtent l="0" t="0" r="889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233" cy="68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10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3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550059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7" w:name="_Toc157540267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11. ЛАБОРАТОРНАЯ РАБОТА 4</w:t>
      </w:r>
      <w:bookmarkEnd w:id="17"/>
    </w:p>
    <w:p w:rsidR="001A1A41" w:rsidRP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1A1A4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Цель: Тестирование готового прототипа проекта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28"/>
        <w:gridCol w:w="2374"/>
        <w:gridCol w:w="4252"/>
        <w:gridCol w:w="2517"/>
      </w:tblGrid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ФИО тестировщика</w:t>
            </w:r>
          </w:p>
        </w:tc>
        <w:tc>
          <w:tcPr>
            <w:tcW w:w="4252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Фрейм для корректировки</w:t>
            </w:r>
          </w:p>
        </w:tc>
        <w:tc>
          <w:tcPr>
            <w:tcW w:w="2517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Замечания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Белов А.Н.</w:t>
            </w:r>
          </w:p>
        </w:tc>
        <w:tc>
          <w:tcPr>
            <w:tcW w:w="4252" w:type="dxa"/>
            <w:vMerge w:val="restart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inline distT="0" distB="0" distL="0" distR="0" wp14:anchorId="61A0A04E" wp14:editId="6A32B004">
                  <wp:extent cx="2448839" cy="2148213"/>
                  <wp:effectExtent l="0" t="0" r="889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16" cy="215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Кнопки являются неработоспособными и не осуществляют переход на другие фреймы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2374" w:type="dxa"/>
          </w:tcPr>
          <w:p w:rsidR="001A1A41" w:rsidRPr="001A1A41" w:rsidRDefault="001A1A41" w:rsidP="00AF6E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 xml:space="preserve">Филатов </w:t>
            </w:r>
            <w:r w:rsidR="00AF6E9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В</w:t>
            </w: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.К.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Пчёлкин В.П.</w:t>
            </w:r>
          </w:p>
        </w:tc>
        <w:tc>
          <w:tcPr>
            <w:tcW w:w="4252" w:type="dxa"/>
            <w:vMerge w:val="restart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inline distT="0" distB="0" distL="0" distR="0" wp14:anchorId="359787EF" wp14:editId="1146A6AE">
                  <wp:extent cx="2523995" cy="1393491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04" cy="139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Кнопки являются неработоспособными и не осуществляют удаление заметок у пользователя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Холмогоров К.Ю.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Каверин В.Е.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</w:tbl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Pr="001A1A41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Default="00436AF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Pr="001A1A41" w:rsidRDefault="00436AF5" w:rsidP="00436AF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8" w:name="_Toc157540268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12. ЛАБОРАТОРНАЯ РАБОТА 5</w:t>
      </w:r>
      <w:bookmarkEnd w:id="18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3317A" wp14:editId="62E1763A">
            <wp:extent cx="5940425" cy="3894476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11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5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436AF5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9" w:name="_Toc157540269"/>
      <w:r w:rsidRPr="00436AF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13. ЗАПРОС НА СОЗДАНИЕ БД И ФОРМИРОВАНИЕ SQL ДИАГРАММЫ</w:t>
      </w:r>
      <w:bookmarkEnd w:id="19"/>
    </w:p>
    <w:p w:rsidR="00550059" w:rsidRPr="00436AF5" w:rsidRDefault="00550059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:</w:t>
      </w:r>
    </w:p>
    <w:p w:rsidR="001A1A41" w:rsidRPr="00550059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BD_MZK</w:t>
      </w:r>
    </w:p>
    <w:p w:rsidR="00364EDC" w:rsidRPr="00550059" w:rsidRDefault="00364EDC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BD_MZK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ZAMETKA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Nazvanie_zametki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Data_zametki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KONTAKT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email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 VARCHAR(250)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GRUPPA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Nazvanie_gruppi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SOBITIE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Sobitie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MOYA_ZAPISNAYA_KNIGA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Kod_knigi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Kod_sobitiya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SOBITIE(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Kod_sobitiya),</w:t>
      </w:r>
    </w:p>
    <w:p w:rsidR="001A1A41" w:rsidRPr="00364EDC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364EDC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364EDC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</w:pPr>
      <w:bookmarkStart w:id="20" w:name="_Toc157540270"/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>14. ERD VISIO</w:t>
      </w:r>
      <w:bookmarkEnd w:id="20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ECC43E" wp14:editId="66A27D5A">
            <wp:extent cx="5940425" cy="4166697"/>
            <wp:effectExtent l="0" t="0" r="3175" b="571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436AF5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12</w:t>
      </w: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 VISIO</w:t>
      </w:r>
    </w:p>
    <w:p w:rsidR="00550059" w:rsidRP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364EDC" w:rsidP="005C5D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ЗАПРОС НА СОЗДАНИЕ БД, КОТОРАЯ СООТВЕТСТВУЕТ СХЕМЕ. ПО ВАРИАНТАМ </w:t>
      </w:r>
      <w:r w:rsidR="001A1A41">
        <w:rPr>
          <w:noProof/>
          <w:lang w:eastAsia="ru-RU"/>
        </w:rPr>
        <w:drawing>
          <wp:inline distT="0" distB="0" distL="0" distR="0" wp14:anchorId="2F23AAF4" wp14:editId="06622118">
            <wp:extent cx="4838700" cy="503682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Default="00550059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13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</w:t>
      </w:r>
    </w:p>
    <w:p w:rsidR="009903A0" w:rsidRPr="009903A0" w:rsidRDefault="009903A0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550059" w:rsidRPr="00550059" w:rsidRDefault="00550059" w:rsidP="00550059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Код: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BD_OTELI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STRANI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Kod_klienta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KLIENT(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KURORTI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Kod_strani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ZAKAZI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Kod_zakaza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FOREIGN KEY REFERENCES OTELI_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Kurort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KURORTI(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Otel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Data_otiezda DATE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Prodolzhitelnost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('1','Иванов Иван Иванович','156012','741852963','ул. Мамедова, д.1, кв.6','89157446633','ivanov@mail.ru'),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('2','Петров Петр Петрович','741852','789456123','ул. Махмедова, д.2, кв.7','89190512020','petrov@mail.ru'),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('3','Федоров Федор Федорович','789456','321654987','ул. Самедова, д.3, кв.8','89156322014','fedorov@mail.ru')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('1','Егоров Евгений Иванович','741012','123852963','ул. Егорова, д.44, кв.21','89157206633','egorov@mail.ru'),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('2','Воронин Денис Петрович','987852','456456123','ул. Березова, д.55, кв.22','89150747020','voronin@mail.ru'),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('3','Рыбин Олег Федорович','632456','789654987','ул. Самарского, д.66, кв.23','89196322003','ribin@mail.ru')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KLIENT_2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A033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Васин</w:t>
      </w:r>
      <w:r w:rsidRPr="00BA033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Тимур</w:t>
      </w:r>
      <w:r w:rsidRPr="00BA033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Иванович</w:t>
      </w:r>
      <w:r w:rsidRPr="00BA033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','963012','741852963','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ул</w:t>
      </w:r>
      <w:r w:rsidRPr="00BA033D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.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Фамедова, д.11, кв.66','89150006633','vasin@mail.ru'),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('2','Роваль Яков Петрович','654852','789456123','ул. Рахмедова, д.22, кв.77','89194442020','roval@mail.ru'),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('3','Пиронов Леонид Федорович','321456','321654987','ул. Бамедова, д.33, кв.88','89157772014','pironov@mail.ru')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STRANI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Россия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('2','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Германия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Италия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OTELI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звезды','Олимп','Лучший отель в России','photo1.jpg'),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звезды','Виктор','Лучший отель в Германии','photo2.jpg'),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звезд','Дионис','Лучший отель в Италии','photo3.jpg')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звезды','Зевс','Лучший отель в Румынии','photo4.jpg'),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звезды','Посейдон','Лучший отель в Греции','photo5.jpg'),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звезд','Геркулес','Лучший отель в Болгарии','photo6.jpg')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звезды','Аполон','Лучший отель в Дании','photo7.jpg'),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звезды','Борис','Лучший отель в Литве','photo8.jpg'),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звезд','Яромир','Лучший отель в Латвии','photo9.jpg')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KURORTI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('1','1','Швеция'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Шведский','Лучший курорт в Швеции','photo10.jpg'),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('2','2','Дания'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Датский','Лучший курорт в Дании','photo11.jpg'),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('3','3','Франция'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Французский','Лучший курорт во Франции','photo12.jpg')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ZAKAZI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('1','1','1','Денисов Денис Денисович','1','1','Отель Леонид','3 звезды','07.12.2023','1 неделя'),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('2','2','2','Олегов Олег Олегович','2','2','Отель Валериус','4 звезды','08.12.2023','2 недели'),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('3','3','3','Борисов Борис Борисович','3','3','Отель Василиус','5 звезд','09.12.2023','3 недели')</w:t>
      </w:r>
    </w:p>
    <w:p w:rsidR="001A1A41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GO</w:t>
      </w:r>
    </w:p>
    <w:p w:rsidR="00550059" w:rsidRPr="00B520E9" w:rsidRDefault="0055005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1" w:name="_Toc157540271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16. </w:t>
      </w:r>
      <w:r w:rsidR="00B520E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С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ОЗДАНИЕ ПРИЛОЖЕНИЯ</w:t>
      </w:r>
      <w:bookmarkEnd w:id="21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ab/>
      </w:r>
    </w:p>
    <w:p w:rsidR="00B520E9" w:rsidRDefault="00B520E9" w:rsidP="00B520E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3916AF" wp14:editId="7827E7AD">
            <wp:extent cx="1783080" cy="2392680"/>
            <wp:effectExtent l="0" t="0" r="762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Pr="0061178A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Подключение БД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FC937" wp14:editId="63071613">
            <wp:extent cx="3600000" cy="2024977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Титульная форма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Fon_Click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Avtorizacia_knopka_Click(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Vihod_iz_progi_Click(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программы?"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"Завершение программы"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6C19A" wp14:editId="2C9DFD99">
            <wp:extent cx="3600000" cy="2024977"/>
            <wp:effectExtent l="0" t="0" r="63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Авторизация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Pole_logina_TextChanged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Glaz_closed_Click(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Glaz_open_Click(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юзер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"123456"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"741852"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окна авторизации?"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"Выход из авторизации"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Titulnaya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Titulnaya(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6A974" wp14:editId="346F9CEF">
            <wp:extent cx="3600000" cy="2024977"/>
            <wp:effectExtent l="0" t="0" r="63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Администратора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F4C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Bolee_2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455D7" wp14:editId="2ABDEADB">
            <wp:extent cx="3600000" cy="2024977"/>
            <wp:effectExtent l="0" t="0" r="63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Коды заказа больше 2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bD_OTELIDataSet.ZAKAZI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_2ToolStripButton_Click(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.zAKAZITableAdapter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spellStart"/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.bD_OTELIDataSet.ZAKAZI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System.Exception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System.Windows.Forms.MessageBox.Show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E78D8D" wp14:editId="182E4AB1">
            <wp:extent cx="3600000" cy="2024977"/>
            <wp:effectExtent l="0" t="0" r="63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Данные о заказах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bD_OTELIDataSet.ZAKAZI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Knopka_Po_ubivaniy_Click(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zAKAZIBindingSource.Sort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Desc"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Knopka_Po_vozrastaniy_Click(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zAKAZIBindingSource.Sort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Asc"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Knopka_Filtr__Click(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zAKAZIBindingSource.Filter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"[Prodolzhitelnost] LIKE'"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Pole_vvoda_.Text +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"%'"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Knopka_Poisk__Click(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dataGridView1.RowCount; i++)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dataGridView1.ColumnCount; j++)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 !=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(dataGridView1.Rows[i].Cells[j].Value.ToString().Contains(Pole_vvoda_.Text))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F4346E" wp14:editId="2D8C286B">
            <wp:extent cx="3600000" cy="2024977"/>
            <wp:effectExtent l="0" t="0" r="63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20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Страны</w:t>
      </w:r>
    </w:p>
    <w:p w:rsidR="009903A0" w:rsidRPr="00B520E9" w:rsidRDefault="009903A0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bD_OTELIDataSet.STRANI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Perehod_Lenta_Click(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75D25" wp14:editId="50BD5132">
            <wp:extent cx="3600000" cy="2024977"/>
            <wp:effectExtent l="0" t="0" r="63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ленточная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sTRANIBindingNavigatorSaveItem_Click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.Validate(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.sTRANIBindingSource.EndEdit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.tableAdapterManager.UpdateAll(</w:t>
      </w:r>
      <w:proofErr w:type="spellStart"/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Lenta_Strani_Load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bD_OTELIDataSet.STRANI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Otchet_Click(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E0D5A4" wp14:editId="1170AC54">
            <wp:extent cx="3600000" cy="2024977"/>
            <wp:effectExtent l="0" t="0" r="63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B520E9" w:rsidP="009903A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отчет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Ot_Strani_Load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bD_OTELIDataSet.STRANI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Pechatat_Click(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печати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необходимо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подключить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принтер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richTextBox1_TextChanged(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Podpis_Click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datetext = DateTime.Now.ToLongDateString();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richTextBox1.Text = datetext;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9903A0" w:rsidRDefault="00B520E9" w:rsidP="009903A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FCB63" wp14:editId="697A69A2">
            <wp:extent cx="3600000" cy="2024977"/>
            <wp:effectExtent l="0" t="0" r="63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Пользователя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Infa_ob_Oteli_Click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Infa_ob_Oteli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Infa_ob_Oteli1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Oteli1(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334F6F" wp14:editId="037B182A">
            <wp:extent cx="3600000" cy="2024977"/>
            <wp:effectExtent l="0" t="0" r="63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Информация об Отелях</w:t>
      </w: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Infa_ob_Oteli_Load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bD_OTELIDataSet.OTELI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5AB7A2" wp14:editId="47439A6B">
            <wp:extent cx="3600000" cy="2024977"/>
            <wp:effectExtent l="0" t="0" r="63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25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"bD_OTELIDataSet.OTELI_1".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.oTELI_1TableAdapter.Fill(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.bD_OTELIDataSet.OTELI_1);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2E7BFC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87C92D" wp14:editId="7F3D6FB4">
            <wp:extent cx="3600000" cy="2024977"/>
            <wp:effectExtent l="0" t="0" r="63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26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"bD_OTELIDataSet.OTELI_2".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.oTELI_2TableAdapter.Fill(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.bD_OTELIDataSet.OTELI_2);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A1A41" w:rsidRPr="00D37923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sectPr w:rsidR="001A1A41" w:rsidRPr="00D37923" w:rsidSect="00FD283D">
      <w:headerReference w:type="default" r:id="rId37"/>
      <w:pgSz w:w="11906" w:h="16838"/>
      <w:pgMar w:top="1134" w:right="850" w:bottom="1134" w:left="1701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4AB7" w:rsidRDefault="00474AB7" w:rsidP="00FD283D">
      <w:pPr>
        <w:spacing w:after="0" w:line="240" w:lineRule="auto"/>
      </w:pPr>
      <w:r>
        <w:separator/>
      </w:r>
    </w:p>
  </w:endnote>
  <w:endnote w:type="continuationSeparator" w:id="0">
    <w:p w:rsidR="00474AB7" w:rsidRDefault="00474AB7" w:rsidP="00FD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4AB7" w:rsidRDefault="00474AB7" w:rsidP="00FD283D">
      <w:pPr>
        <w:spacing w:after="0" w:line="240" w:lineRule="auto"/>
      </w:pPr>
      <w:r>
        <w:separator/>
      </w:r>
    </w:p>
  </w:footnote>
  <w:footnote w:type="continuationSeparator" w:id="0">
    <w:p w:rsidR="00474AB7" w:rsidRDefault="00474AB7" w:rsidP="00FD28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029070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9F4CC9" w:rsidRPr="00FD283D" w:rsidRDefault="009F4CC9" w:rsidP="00FD283D">
        <w:pPr>
          <w:pStyle w:val="a8"/>
          <w:tabs>
            <w:tab w:val="clear" w:pos="9355"/>
            <w:tab w:val="right" w:pos="9639"/>
          </w:tabs>
          <w:ind w:right="-284"/>
          <w:jc w:val="right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BA033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67A41"/>
    <w:multiLevelType w:val="hybridMultilevel"/>
    <w:tmpl w:val="D3E69F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EE0CDB"/>
    <w:multiLevelType w:val="hybridMultilevel"/>
    <w:tmpl w:val="E494C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664798"/>
    <w:multiLevelType w:val="hybridMultilevel"/>
    <w:tmpl w:val="C382C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7117C8"/>
    <w:multiLevelType w:val="hybridMultilevel"/>
    <w:tmpl w:val="F022E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682705"/>
    <w:multiLevelType w:val="hybridMultilevel"/>
    <w:tmpl w:val="6B82F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8444F8"/>
    <w:multiLevelType w:val="hybridMultilevel"/>
    <w:tmpl w:val="38AA5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A2D6353"/>
    <w:multiLevelType w:val="hybridMultilevel"/>
    <w:tmpl w:val="FAAAE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FC33B4"/>
    <w:multiLevelType w:val="hybridMultilevel"/>
    <w:tmpl w:val="9F54D1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CFE7A7D"/>
    <w:multiLevelType w:val="hybridMultilevel"/>
    <w:tmpl w:val="A6EE8F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E0A1977"/>
    <w:multiLevelType w:val="hybridMultilevel"/>
    <w:tmpl w:val="4BDCC7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3006FCE"/>
    <w:multiLevelType w:val="hybridMultilevel"/>
    <w:tmpl w:val="3480A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FD2702"/>
    <w:multiLevelType w:val="hybridMultilevel"/>
    <w:tmpl w:val="4D8EC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0F14E0"/>
    <w:multiLevelType w:val="hybridMultilevel"/>
    <w:tmpl w:val="FE84B1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D5795E"/>
    <w:multiLevelType w:val="hybridMultilevel"/>
    <w:tmpl w:val="CA2A5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6366AA9"/>
    <w:multiLevelType w:val="hybridMultilevel"/>
    <w:tmpl w:val="3C8E7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D4409C"/>
    <w:multiLevelType w:val="multilevel"/>
    <w:tmpl w:val="CABE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26B3BC5"/>
    <w:multiLevelType w:val="hybridMultilevel"/>
    <w:tmpl w:val="5F48E0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7D213AD"/>
    <w:multiLevelType w:val="hybridMultilevel"/>
    <w:tmpl w:val="C12ADB1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C0E7210"/>
    <w:multiLevelType w:val="hybridMultilevel"/>
    <w:tmpl w:val="A132A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2501619"/>
    <w:multiLevelType w:val="hybridMultilevel"/>
    <w:tmpl w:val="1666A71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>
    <w:nsid w:val="5F3A79A9"/>
    <w:multiLevelType w:val="hybridMultilevel"/>
    <w:tmpl w:val="4E520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5484C6D"/>
    <w:multiLevelType w:val="hybridMultilevel"/>
    <w:tmpl w:val="A07A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131CC0"/>
    <w:multiLevelType w:val="hybridMultilevel"/>
    <w:tmpl w:val="3D1A7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BA256B"/>
    <w:multiLevelType w:val="hybridMultilevel"/>
    <w:tmpl w:val="BCD84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F6B3E93"/>
    <w:multiLevelType w:val="hybridMultilevel"/>
    <w:tmpl w:val="987448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0D32BFC"/>
    <w:multiLevelType w:val="hybridMultilevel"/>
    <w:tmpl w:val="4C363E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2224C46"/>
    <w:multiLevelType w:val="hybridMultilevel"/>
    <w:tmpl w:val="A34C2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3D91C42"/>
    <w:multiLevelType w:val="hybridMultilevel"/>
    <w:tmpl w:val="92507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BD73131"/>
    <w:multiLevelType w:val="hybridMultilevel"/>
    <w:tmpl w:val="D5E2BF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6"/>
  </w:num>
  <w:num w:numId="3">
    <w:abstractNumId w:val="17"/>
  </w:num>
  <w:num w:numId="4">
    <w:abstractNumId w:val="12"/>
  </w:num>
  <w:num w:numId="5">
    <w:abstractNumId w:val="4"/>
  </w:num>
  <w:num w:numId="6">
    <w:abstractNumId w:val="13"/>
  </w:num>
  <w:num w:numId="7">
    <w:abstractNumId w:val="19"/>
  </w:num>
  <w:num w:numId="8">
    <w:abstractNumId w:val="6"/>
  </w:num>
  <w:num w:numId="9">
    <w:abstractNumId w:val="9"/>
  </w:num>
  <w:num w:numId="10">
    <w:abstractNumId w:val="15"/>
  </w:num>
  <w:num w:numId="11">
    <w:abstractNumId w:val="11"/>
  </w:num>
  <w:num w:numId="12">
    <w:abstractNumId w:val="27"/>
  </w:num>
  <w:num w:numId="13">
    <w:abstractNumId w:val="25"/>
  </w:num>
  <w:num w:numId="14">
    <w:abstractNumId w:val="23"/>
  </w:num>
  <w:num w:numId="15">
    <w:abstractNumId w:val="5"/>
  </w:num>
  <w:num w:numId="16">
    <w:abstractNumId w:val="14"/>
  </w:num>
  <w:num w:numId="17">
    <w:abstractNumId w:val="21"/>
  </w:num>
  <w:num w:numId="18">
    <w:abstractNumId w:val="3"/>
  </w:num>
  <w:num w:numId="19">
    <w:abstractNumId w:val="10"/>
  </w:num>
  <w:num w:numId="20">
    <w:abstractNumId w:val="7"/>
  </w:num>
  <w:num w:numId="21">
    <w:abstractNumId w:val="28"/>
  </w:num>
  <w:num w:numId="22">
    <w:abstractNumId w:val="18"/>
  </w:num>
  <w:num w:numId="23">
    <w:abstractNumId w:val="8"/>
  </w:num>
  <w:num w:numId="24">
    <w:abstractNumId w:val="24"/>
  </w:num>
  <w:num w:numId="25">
    <w:abstractNumId w:val="26"/>
  </w:num>
  <w:num w:numId="26">
    <w:abstractNumId w:val="2"/>
  </w:num>
  <w:num w:numId="27">
    <w:abstractNumId w:val="22"/>
  </w:num>
  <w:num w:numId="28">
    <w:abstractNumId w:val="0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24A"/>
    <w:rsid w:val="0000260F"/>
    <w:rsid w:val="00004953"/>
    <w:rsid w:val="00004B5C"/>
    <w:rsid w:val="00011E38"/>
    <w:rsid w:val="00043F7C"/>
    <w:rsid w:val="000540A7"/>
    <w:rsid w:val="000640B2"/>
    <w:rsid w:val="00070481"/>
    <w:rsid w:val="00087935"/>
    <w:rsid w:val="00090071"/>
    <w:rsid w:val="00092368"/>
    <w:rsid w:val="00095B85"/>
    <w:rsid w:val="000A2CB6"/>
    <w:rsid w:val="000A5C12"/>
    <w:rsid w:val="000A6CE8"/>
    <w:rsid w:val="000C2D6C"/>
    <w:rsid w:val="000E204B"/>
    <w:rsid w:val="000E7739"/>
    <w:rsid w:val="000F485D"/>
    <w:rsid w:val="00104959"/>
    <w:rsid w:val="00104E85"/>
    <w:rsid w:val="0012283B"/>
    <w:rsid w:val="00126C15"/>
    <w:rsid w:val="00131A6B"/>
    <w:rsid w:val="001331B2"/>
    <w:rsid w:val="00146822"/>
    <w:rsid w:val="00173A62"/>
    <w:rsid w:val="0018468F"/>
    <w:rsid w:val="0019045A"/>
    <w:rsid w:val="001920B5"/>
    <w:rsid w:val="001A10CA"/>
    <w:rsid w:val="001A190C"/>
    <w:rsid w:val="001A1A41"/>
    <w:rsid w:val="001A5438"/>
    <w:rsid w:val="001B7AA2"/>
    <w:rsid w:val="001E3CD5"/>
    <w:rsid w:val="001F3D92"/>
    <w:rsid w:val="001F54B1"/>
    <w:rsid w:val="002128CF"/>
    <w:rsid w:val="002133C8"/>
    <w:rsid w:val="00253442"/>
    <w:rsid w:val="0026010D"/>
    <w:rsid w:val="00272CC4"/>
    <w:rsid w:val="00273E77"/>
    <w:rsid w:val="00280856"/>
    <w:rsid w:val="00281D83"/>
    <w:rsid w:val="00283149"/>
    <w:rsid w:val="00291D5E"/>
    <w:rsid w:val="002971E2"/>
    <w:rsid w:val="002A0A9E"/>
    <w:rsid w:val="002A68ED"/>
    <w:rsid w:val="002D26D6"/>
    <w:rsid w:val="002E26DE"/>
    <w:rsid w:val="002E7BFC"/>
    <w:rsid w:val="002F64EC"/>
    <w:rsid w:val="00310893"/>
    <w:rsid w:val="003119CF"/>
    <w:rsid w:val="003252C6"/>
    <w:rsid w:val="00336D76"/>
    <w:rsid w:val="0035000A"/>
    <w:rsid w:val="00357C6E"/>
    <w:rsid w:val="00364EDC"/>
    <w:rsid w:val="003930BA"/>
    <w:rsid w:val="003A4248"/>
    <w:rsid w:val="003B4D3F"/>
    <w:rsid w:val="003D5ECB"/>
    <w:rsid w:val="003E6374"/>
    <w:rsid w:val="003F6508"/>
    <w:rsid w:val="004032BB"/>
    <w:rsid w:val="00407B62"/>
    <w:rsid w:val="00411C43"/>
    <w:rsid w:val="004276EA"/>
    <w:rsid w:val="00436AF5"/>
    <w:rsid w:val="00443982"/>
    <w:rsid w:val="00447C9D"/>
    <w:rsid w:val="00452035"/>
    <w:rsid w:val="004571C0"/>
    <w:rsid w:val="00471021"/>
    <w:rsid w:val="00474AB7"/>
    <w:rsid w:val="00484AB0"/>
    <w:rsid w:val="004A15F9"/>
    <w:rsid w:val="004A7EC1"/>
    <w:rsid w:val="004B480C"/>
    <w:rsid w:val="004C7439"/>
    <w:rsid w:val="004E277F"/>
    <w:rsid w:val="0050556B"/>
    <w:rsid w:val="005065B7"/>
    <w:rsid w:val="005119DB"/>
    <w:rsid w:val="00516B4C"/>
    <w:rsid w:val="00530B86"/>
    <w:rsid w:val="00530D84"/>
    <w:rsid w:val="00547658"/>
    <w:rsid w:val="00550059"/>
    <w:rsid w:val="00556ACB"/>
    <w:rsid w:val="00560AD5"/>
    <w:rsid w:val="00562112"/>
    <w:rsid w:val="005659B5"/>
    <w:rsid w:val="00574245"/>
    <w:rsid w:val="00577216"/>
    <w:rsid w:val="005801CA"/>
    <w:rsid w:val="00594527"/>
    <w:rsid w:val="005A05C6"/>
    <w:rsid w:val="005A769B"/>
    <w:rsid w:val="005B18B3"/>
    <w:rsid w:val="005C062A"/>
    <w:rsid w:val="005C19D1"/>
    <w:rsid w:val="005C5D65"/>
    <w:rsid w:val="005D0FDD"/>
    <w:rsid w:val="005E393D"/>
    <w:rsid w:val="005F3058"/>
    <w:rsid w:val="005F6781"/>
    <w:rsid w:val="00605598"/>
    <w:rsid w:val="00605AA1"/>
    <w:rsid w:val="00646E6E"/>
    <w:rsid w:val="00655B19"/>
    <w:rsid w:val="006633D0"/>
    <w:rsid w:val="00671821"/>
    <w:rsid w:val="0068232C"/>
    <w:rsid w:val="006A5DBD"/>
    <w:rsid w:val="006B053C"/>
    <w:rsid w:val="006B24EC"/>
    <w:rsid w:val="006D4AAD"/>
    <w:rsid w:val="006E1D23"/>
    <w:rsid w:val="006F666C"/>
    <w:rsid w:val="006F725C"/>
    <w:rsid w:val="007103FB"/>
    <w:rsid w:val="00711FF5"/>
    <w:rsid w:val="00714164"/>
    <w:rsid w:val="0071724A"/>
    <w:rsid w:val="007239F2"/>
    <w:rsid w:val="00724378"/>
    <w:rsid w:val="00730ECF"/>
    <w:rsid w:val="00770451"/>
    <w:rsid w:val="00776C4E"/>
    <w:rsid w:val="0078176D"/>
    <w:rsid w:val="00785BB4"/>
    <w:rsid w:val="00793B0F"/>
    <w:rsid w:val="0079443E"/>
    <w:rsid w:val="007A00ED"/>
    <w:rsid w:val="007A240C"/>
    <w:rsid w:val="007A2DE2"/>
    <w:rsid w:val="007A3269"/>
    <w:rsid w:val="007B2887"/>
    <w:rsid w:val="007B34D1"/>
    <w:rsid w:val="007F66FE"/>
    <w:rsid w:val="008209A0"/>
    <w:rsid w:val="008339A4"/>
    <w:rsid w:val="00837008"/>
    <w:rsid w:val="00863323"/>
    <w:rsid w:val="0086349D"/>
    <w:rsid w:val="0086546F"/>
    <w:rsid w:val="00871E1E"/>
    <w:rsid w:val="00874662"/>
    <w:rsid w:val="0087695E"/>
    <w:rsid w:val="0089061F"/>
    <w:rsid w:val="00896D42"/>
    <w:rsid w:val="008B5C4E"/>
    <w:rsid w:val="008E3AC3"/>
    <w:rsid w:val="00900958"/>
    <w:rsid w:val="00901744"/>
    <w:rsid w:val="00910150"/>
    <w:rsid w:val="00911D04"/>
    <w:rsid w:val="00930DF3"/>
    <w:rsid w:val="00957940"/>
    <w:rsid w:val="009903A0"/>
    <w:rsid w:val="009946CE"/>
    <w:rsid w:val="009A2408"/>
    <w:rsid w:val="009B35F5"/>
    <w:rsid w:val="009B5F7A"/>
    <w:rsid w:val="009B793F"/>
    <w:rsid w:val="009C6987"/>
    <w:rsid w:val="009D36A9"/>
    <w:rsid w:val="009D5543"/>
    <w:rsid w:val="009F2C1A"/>
    <w:rsid w:val="009F4CC9"/>
    <w:rsid w:val="00A17471"/>
    <w:rsid w:val="00A4253B"/>
    <w:rsid w:val="00A450D7"/>
    <w:rsid w:val="00A47258"/>
    <w:rsid w:val="00A712A3"/>
    <w:rsid w:val="00A75A20"/>
    <w:rsid w:val="00A76285"/>
    <w:rsid w:val="00A84235"/>
    <w:rsid w:val="00A844B0"/>
    <w:rsid w:val="00A96DCC"/>
    <w:rsid w:val="00AA1D43"/>
    <w:rsid w:val="00AA7443"/>
    <w:rsid w:val="00AB1468"/>
    <w:rsid w:val="00AF6084"/>
    <w:rsid w:val="00AF6E91"/>
    <w:rsid w:val="00B03E20"/>
    <w:rsid w:val="00B075B1"/>
    <w:rsid w:val="00B1717E"/>
    <w:rsid w:val="00B51450"/>
    <w:rsid w:val="00B520E9"/>
    <w:rsid w:val="00B63A41"/>
    <w:rsid w:val="00B80812"/>
    <w:rsid w:val="00BA033D"/>
    <w:rsid w:val="00BB62D7"/>
    <w:rsid w:val="00BC09AC"/>
    <w:rsid w:val="00BD4C8A"/>
    <w:rsid w:val="00BD4FCE"/>
    <w:rsid w:val="00C168AE"/>
    <w:rsid w:val="00C27395"/>
    <w:rsid w:val="00C50EDC"/>
    <w:rsid w:val="00C61516"/>
    <w:rsid w:val="00C84FD3"/>
    <w:rsid w:val="00C87BFC"/>
    <w:rsid w:val="00C91381"/>
    <w:rsid w:val="00CA2BAA"/>
    <w:rsid w:val="00CC2CC7"/>
    <w:rsid w:val="00CF002C"/>
    <w:rsid w:val="00D0409E"/>
    <w:rsid w:val="00D1238C"/>
    <w:rsid w:val="00D17A7D"/>
    <w:rsid w:val="00D22CE6"/>
    <w:rsid w:val="00D37923"/>
    <w:rsid w:val="00D67053"/>
    <w:rsid w:val="00D82F62"/>
    <w:rsid w:val="00DA4D56"/>
    <w:rsid w:val="00DB2039"/>
    <w:rsid w:val="00DF7D5A"/>
    <w:rsid w:val="00DF7DF6"/>
    <w:rsid w:val="00E05047"/>
    <w:rsid w:val="00E139D6"/>
    <w:rsid w:val="00E13F11"/>
    <w:rsid w:val="00E324BD"/>
    <w:rsid w:val="00E41856"/>
    <w:rsid w:val="00E43313"/>
    <w:rsid w:val="00E74441"/>
    <w:rsid w:val="00E764EF"/>
    <w:rsid w:val="00E83646"/>
    <w:rsid w:val="00E9707E"/>
    <w:rsid w:val="00EA0BA2"/>
    <w:rsid w:val="00EA3CF3"/>
    <w:rsid w:val="00EA654D"/>
    <w:rsid w:val="00EA6735"/>
    <w:rsid w:val="00EB20DD"/>
    <w:rsid w:val="00EC26A2"/>
    <w:rsid w:val="00EE1D9F"/>
    <w:rsid w:val="00EE3E08"/>
    <w:rsid w:val="00EE4EC1"/>
    <w:rsid w:val="00EF0E65"/>
    <w:rsid w:val="00EF2284"/>
    <w:rsid w:val="00EF7B14"/>
    <w:rsid w:val="00F01CC8"/>
    <w:rsid w:val="00F06D07"/>
    <w:rsid w:val="00F12CDF"/>
    <w:rsid w:val="00F17B29"/>
    <w:rsid w:val="00F20050"/>
    <w:rsid w:val="00F22C53"/>
    <w:rsid w:val="00F27F00"/>
    <w:rsid w:val="00F44473"/>
    <w:rsid w:val="00F5067F"/>
    <w:rsid w:val="00F60FAB"/>
    <w:rsid w:val="00F70DC4"/>
    <w:rsid w:val="00F75496"/>
    <w:rsid w:val="00F772C0"/>
    <w:rsid w:val="00F867EA"/>
    <w:rsid w:val="00F923C1"/>
    <w:rsid w:val="00FB2993"/>
    <w:rsid w:val="00FD1239"/>
    <w:rsid w:val="00FD283D"/>
    <w:rsid w:val="00FE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BFC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5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BFC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5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6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3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44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9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14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3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10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1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91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16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7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2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5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6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40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16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4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37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4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17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0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A2E431-FC59-4DA5-B8AD-4E6833282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3340</TotalTime>
  <Pages>54</Pages>
  <Words>6976</Words>
  <Characters>39768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</dc:creator>
  <cp:keywords/>
  <dc:description/>
  <cp:lastModifiedBy>Vsevolod</cp:lastModifiedBy>
  <cp:revision>4</cp:revision>
  <dcterms:created xsi:type="dcterms:W3CDTF">2023-09-15T16:37:00Z</dcterms:created>
  <dcterms:modified xsi:type="dcterms:W3CDTF">2024-01-30T17:51:00Z</dcterms:modified>
</cp:coreProperties>
</file>