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6C005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3C2854">
        <w:rPr>
          <w:rFonts w:hint="eastAsia"/>
          <w:sz w:val="28"/>
          <w:szCs w:val="28"/>
        </w:rPr>
        <w:t>javascript</w:t>
      </w:r>
      <w:proofErr w:type="spellEnd"/>
      <w:r w:rsidR="003C2854">
        <w:rPr>
          <w:rFonts w:hint="eastAsia"/>
          <w:sz w:val="28"/>
          <w:szCs w:val="28"/>
        </w:rPr>
        <w:t>、</w:t>
      </w:r>
      <w:r w:rsidR="00A02584">
        <w:rPr>
          <w:rFonts w:hint="eastAsia"/>
          <w:sz w:val="28"/>
          <w:szCs w:val="28"/>
        </w:rPr>
        <w:t>jQuery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</w:t>
      </w:r>
      <w:r w:rsidR="001F41B9">
        <w:rPr>
          <w:rFonts w:hint="eastAsia"/>
          <w:sz w:val="28"/>
          <w:szCs w:val="28"/>
        </w:rPr>
        <w:t>主要</w:t>
      </w:r>
      <w:r w:rsidRPr="00187FD7">
        <w:rPr>
          <w:rFonts w:hint="eastAsia"/>
          <w:sz w:val="28"/>
          <w:szCs w:val="28"/>
        </w:rPr>
        <w:t>采用</w:t>
      </w:r>
      <w:proofErr w:type="spellStart"/>
      <w:r w:rsidR="00A02584">
        <w:rPr>
          <w:sz w:val="28"/>
          <w:szCs w:val="28"/>
        </w:rPr>
        <w:t>Spring</w:t>
      </w:r>
      <w:r w:rsidR="006C0056">
        <w:rPr>
          <w:sz w:val="28"/>
          <w:szCs w:val="28"/>
        </w:rPr>
        <w:t>MVC</w:t>
      </w:r>
      <w:r w:rsidR="006C0056">
        <w:rPr>
          <w:rFonts w:hint="eastAsia"/>
          <w:sz w:val="28"/>
          <w:szCs w:val="28"/>
        </w:rPr>
        <w:t>+</w:t>
      </w:r>
      <w:r w:rsidR="006C0056">
        <w:rPr>
          <w:sz w:val="28"/>
          <w:szCs w:val="28"/>
        </w:rPr>
        <w:t>Hibernate</w:t>
      </w:r>
      <w:proofErr w:type="spellEnd"/>
      <w:r w:rsidR="006C0056">
        <w:rPr>
          <w:sz w:val="28"/>
          <w:szCs w:val="28"/>
        </w:rPr>
        <w:t>体</w:t>
      </w:r>
      <w:bookmarkStart w:id="0" w:name="_GoBack"/>
      <w:bookmarkEnd w:id="0"/>
      <w:r w:rsidR="006C0056">
        <w:rPr>
          <w:sz w:val="28"/>
          <w:szCs w:val="28"/>
        </w:rPr>
        <w:t>系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A0258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A02584">
        <w:rPr>
          <w:rFonts w:hint="eastAsia"/>
          <w:sz w:val="28"/>
          <w:szCs w:val="28"/>
        </w:rPr>
        <w:t>需要根据传感器测试用户的心跳等身体数据，根据用户习惯为其推荐相应内容及生活常识等；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41B9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2854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056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2584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F72C7-612C-4550-856A-F847D368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 帐户</cp:lastModifiedBy>
  <cp:revision>7</cp:revision>
  <dcterms:created xsi:type="dcterms:W3CDTF">2012-08-13T06:47:00Z</dcterms:created>
  <dcterms:modified xsi:type="dcterms:W3CDTF">2020-03-12T09:16:00Z</dcterms:modified>
</cp:coreProperties>
</file>