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8F4" w:rsidRPr="00D823DC" w:rsidRDefault="00CB09BE" w:rsidP="00CF2C96">
      <w:pPr>
        <w:ind w:firstLineChars="200" w:firstLine="480"/>
        <w:rPr>
          <w:rFonts w:asciiTheme="minorEastAsia" w:hAnsiTheme="minorEastAsia" w:hint="eastAsia"/>
          <w:sz w:val="24"/>
          <w:szCs w:val="24"/>
        </w:rPr>
      </w:pPr>
      <w:r w:rsidRPr="00D823DC">
        <w:rPr>
          <w:rFonts w:asciiTheme="minorEastAsia" w:hAnsiTheme="minorEastAsia" w:hint="eastAsia"/>
          <w:sz w:val="24"/>
          <w:szCs w:val="24"/>
        </w:rPr>
        <w:t>随着科学技术的不断发展，人类上可到九天揽月，下可到五洋捉鳖，大数据、人工智能、量子计算机</w:t>
      </w:r>
      <w:r w:rsidR="00217440" w:rsidRPr="00D823DC">
        <w:rPr>
          <w:rFonts w:asciiTheme="minorEastAsia" w:hAnsiTheme="minorEastAsia" w:hint="eastAsia"/>
          <w:sz w:val="24"/>
          <w:szCs w:val="24"/>
        </w:rPr>
        <w:t>、石墨烯和</w:t>
      </w:r>
      <w:r w:rsidRPr="00D823DC">
        <w:rPr>
          <w:rFonts w:asciiTheme="minorEastAsia" w:hAnsiTheme="minorEastAsia" w:hint="eastAsia"/>
          <w:sz w:val="24"/>
          <w:szCs w:val="24"/>
        </w:rPr>
        <w:t>可控核聚变等技术</w:t>
      </w:r>
      <w:r w:rsidR="00CA3DDD" w:rsidRPr="00D823DC">
        <w:rPr>
          <w:rFonts w:asciiTheme="minorEastAsia" w:hAnsiTheme="minorEastAsia" w:hint="eastAsia"/>
          <w:sz w:val="24"/>
          <w:szCs w:val="24"/>
        </w:rPr>
        <w:t>不断</w:t>
      </w:r>
      <w:r w:rsidR="00217440" w:rsidRPr="00D823DC">
        <w:rPr>
          <w:rFonts w:asciiTheme="minorEastAsia" w:hAnsiTheme="minorEastAsia" w:hint="eastAsia"/>
          <w:sz w:val="24"/>
          <w:szCs w:val="24"/>
        </w:rPr>
        <w:t>突破和创新，</w:t>
      </w:r>
      <w:r w:rsidR="00CA3DDD" w:rsidRPr="00D823DC">
        <w:rPr>
          <w:rFonts w:asciiTheme="minorEastAsia" w:hAnsiTheme="minorEastAsia" w:hint="eastAsia"/>
          <w:sz w:val="24"/>
          <w:szCs w:val="24"/>
        </w:rPr>
        <w:t>新一次</w:t>
      </w:r>
      <w:r w:rsidR="00217440" w:rsidRPr="00D823DC">
        <w:rPr>
          <w:rFonts w:asciiTheme="minorEastAsia" w:hAnsiTheme="minorEastAsia" w:hint="eastAsia"/>
          <w:sz w:val="24"/>
          <w:szCs w:val="24"/>
        </w:rPr>
        <w:t>工业革命</w:t>
      </w:r>
      <w:r w:rsidR="00CA3DDD" w:rsidRPr="00D823DC">
        <w:rPr>
          <w:rFonts w:asciiTheme="minorEastAsia" w:hAnsiTheme="minorEastAsia" w:hint="eastAsia"/>
          <w:sz w:val="24"/>
          <w:szCs w:val="24"/>
        </w:rPr>
        <w:t>呼之欲出</w:t>
      </w:r>
      <w:r w:rsidR="00217440" w:rsidRPr="00D823DC">
        <w:rPr>
          <w:rFonts w:asciiTheme="minorEastAsia" w:hAnsiTheme="minorEastAsia" w:hint="eastAsia"/>
          <w:sz w:val="24"/>
          <w:szCs w:val="24"/>
        </w:rPr>
        <w:t>，</w:t>
      </w:r>
      <w:r w:rsidR="005C687F" w:rsidRPr="00D823DC">
        <w:rPr>
          <w:rFonts w:asciiTheme="minorEastAsia" w:hAnsiTheme="minorEastAsia" w:hint="eastAsia"/>
          <w:sz w:val="24"/>
          <w:szCs w:val="24"/>
        </w:rPr>
        <w:t>即将深刻</w:t>
      </w:r>
      <w:r w:rsidR="00217440" w:rsidRPr="00D823DC">
        <w:rPr>
          <w:rFonts w:asciiTheme="minorEastAsia" w:hAnsiTheme="minorEastAsia" w:hint="eastAsia"/>
          <w:sz w:val="24"/>
          <w:szCs w:val="24"/>
        </w:rPr>
        <w:t>地改变我们的生活方式</w:t>
      </w:r>
      <w:r w:rsidR="00536EE0" w:rsidRPr="00D823DC">
        <w:rPr>
          <w:rFonts w:asciiTheme="minorEastAsia" w:hAnsiTheme="minorEastAsia" w:hint="eastAsia"/>
          <w:sz w:val="24"/>
          <w:szCs w:val="24"/>
        </w:rPr>
        <w:t>。但是，矛盾是普遍的，技术的应用和革新在带给我们便利的同时，也带来了各种问题需要我们解决。比如，移动互联网时代涌现出了形形色色地手机应用</w:t>
      </w:r>
      <w:r w:rsidR="00F76156" w:rsidRPr="00D823DC">
        <w:rPr>
          <w:rFonts w:asciiTheme="minorEastAsia" w:hAnsiTheme="minorEastAsia" w:hint="eastAsia"/>
          <w:sz w:val="24"/>
          <w:szCs w:val="24"/>
        </w:rPr>
        <w:t>虽然</w:t>
      </w:r>
      <w:r w:rsidR="00536EE0" w:rsidRPr="00D823DC">
        <w:rPr>
          <w:rFonts w:asciiTheme="minorEastAsia" w:hAnsiTheme="minorEastAsia" w:hint="eastAsia"/>
          <w:sz w:val="24"/>
          <w:szCs w:val="24"/>
        </w:rPr>
        <w:t>让我们足不出户购物、点外卖</w:t>
      </w:r>
      <w:r w:rsidR="00F76156" w:rsidRPr="00D823DC">
        <w:rPr>
          <w:rFonts w:asciiTheme="minorEastAsia" w:hAnsiTheme="minorEastAsia" w:hint="eastAsia"/>
          <w:sz w:val="24"/>
          <w:szCs w:val="24"/>
        </w:rPr>
        <w:t>、上课，但是个人信息泄露、网贷、p</w:t>
      </w:r>
      <w:r w:rsidR="00F76156" w:rsidRPr="00D823DC">
        <w:rPr>
          <w:rFonts w:asciiTheme="minorEastAsia" w:hAnsiTheme="minorEastAsia"/>
          <w:sz w:val="24"/>
          <w:szCs w:val="24"/>
        </w:rPr>
        <w:t>2p</w:t>
      </w:r>
      <w:r w:rsidR="00F76156" w:rsidRPr="00D823DC">
        <w:rPr>
          <w:rFonts w:asciiTheme="minorEastAsia" w:hAnsiTheme="minorEastAsia" w:hint="eastAsia"/>
          <w:sz w:val="24"/>
          <w:szCs w:val="24"/>
        </w:rPr>
        <w:t>暴雷等问题也在困扰着我们每一个人，可能上午刚在某个平台注册账号信息，下午就会收到一些企业的骚扰电话；刚在手机浏览完某个产品的介绍，就会有销售给自己打电话等等。</w:t>
      </w:r>
      <w:r w:rsidR="00B6077C" w:rsidRPr="00D823DC">
        <w:rPr>
          <w:rFonts w:asciiTheme="minorEastAsia" w:hAnsiTheme="minorEastAsia" w:hint="eastAsia"/>
          <w:sz w:val="24"/>
          <w:szCs w:val="24"/>
        </w:rPr>
        <w:t>在我看来，工程伦理问题不仅需要完善相关法律法规来约束，同时也需要相关从业人员、技术人员提高伦理道德修养，在心中时刻有一把善恶的尺子。</w:t>
      </w:r>
      <w:r w:rsidR="005F082C" w:rsidRPr="00D823DC">
        <w:rPr>
          <w:rFonts w:asciiTheme="minorEastAsia" w:hAnsiTheme="minorEastAsia" w:hint="eastAsia"/>
          <w:sz w:val="24"/>
          <w:szCs w:val="24"/>
        </w:rPr>
        <w:t>接下来</w:t>
      </w:r>
      <w:r w:rsidR="00B6077C" w:rsidRPr="00D823DC">
        <w:rPr>
          <w:rFonts w:asciiTheme="minorEastAsia" w:hAnsiTheme="minorEastAsia" w:hint="eastAsia"/>
          <w:sz w:val="24"/>
          <w:szCs w:val="24"/>
        </w:rPr>
        <w:t>，我</w:t>
      </w:r>
      <w:r w:rsidR="00A44C90">
        <w:rPr>
          <w:rFonts w:asciiTheme="minorEastAsia" w:hAnsiTheme="minorEastAsia" w:hint="eastAsia"/>
          <w:sz w:val="24"/>
          <w:szCs w:val="24"/>
        </w:rPr>
        <w:t>将根据‘挑战者航天飞机事故’、‘印度博帕尔毒气泄漏’和</w:t>
      </w:r>
      <w:r w:rsidR="00B6077C" w:rsidRPr="00D823DC">
        <w:rPr>
          <w:rFonts w:asciiTheme="minorEastAsia" w:hAnsiTheme="minorEastAsia" w:hint="eastAsia"/>
          <w:sz w:val="24"/>
          <w:szCs w:val="24"/>
        </w:rPr>
        <w:t>‘美国棱镜-</w:t>
      </w:r>
      <w:r w:rsidR="00BD5E43" w:rsidRPr="00D823DC">
        <w:rPr>
          <w:rFonts w:asciiTheme="minorEastAsia" w:hAnsiTheme="minorEastAsia" w:hint="eastAsia"/>
          <w:sz w:val="24"/>
          <w:szCs w:val="24"/>
        </w:rPr>
        <w:t>斯诺登事件’三个事件</w:t>
      </w:r>
      <w:r w:rsidR="00A44C90">
        <w:rPr>
          <w:rFonts w:asciiTheme="minorEastAsia" w:hAnsiTheme="minorEastAsia" w:hint="eastAsia"/>
          <w:sz w:val="24"/>
          <w:szCs w:val="24"/>
        </w:rPr>
        <w:t>来讨论</w:t>
      </w:r>
      <w:r w:rsidR="005F082C" w:rsidRPr="00D823DC">
        <w:rPr>
          <w:rFonts w:asciiTheme="minorEastAsia" w:hAnsiTheme="minorEastAsia" w:hint="eastAsia"/>
          <w:sz w:val="24"/>
          <w:szCs w:val="24"/>
        </w:rPr>
        <w:t>工程伦理方面的</w:t>
      </w:r>
      <w:r w:rsidR="00AD119D">
        <w:rPr>
          <w:rFonts w:asciiTheme="minorEastAsia" w:hAnsiTheme="minorEastAsia" w:hint="eastAsia"/>
          <w:sz w:val="24"/>
          <w:szCs w:val="24"/>
        </w:rPr>
        <w:t>问题</w:t>
      </w:r>
      <w:r w:rsidR="00BD5E43" w:rsidRPr="00D823DC">
        <w:rPr>
          <w:rFonts w:asciiTheme="minorEastAsia" w:hAnsiTheme="minorEastAsia" w:hint="eastAsia"/>
          <w:sz w:val="24"/>
          <w:szCs w:val="24"/>
        </w:rPr>
        <w:t>。</w:t>
      </w:r>
    </w:p>
    <w:p w:rsidR="00074045" w:rsidRDefault="001D47ED" w:rsidP="008E770D">
      <w:pPr>
        <w:ind w:firstLineChars="200" w:firstLine="480"/>
        <w:rPr>
          <w:rFonts w:asciiTheme="minorEastAsia" w:hAnsiTheme="minorEastAsia" w:cs="Arial"/>
          <w:color w:val="202122"/>
          <w:sz w:val="24"/>
          <w:szCs w:val="24"/>
          <w:shd w:val="clear" w:color="auto" w:fill="FFFFFF"/>
        </w:rPr>
      </w:pPr>
      <w:r w:rsidRPr="001D47ED">
        <w:rPr>
          <w:rFonts w:asciiTheme="minorEastAsia" w:hAnsiTheme="minorEastAsia" w:cs="Arial" w:hint="eastAsia"/>
          <w:color w:val="202122"/>
          <w:sz w:val="24"/>
          <w:szCs w:val="24"/>
          <w:shd w:val="clear" w:color="auto" w:fill="FFFFFF"/>
        </w:rPr>
        <w:t>美国东部时间</w:t>
      </w:r>
      <w:r w:rsidR="00F74FCF" w:rsidRPr="00D823DC">
        <w:rPr>
          <w:rFonts w:asciiTheme="minorEastAsia" w:hAnsiTheme="minorEastAsia" w:cs="Arial"/>
          <w:color w:val="202122"/>
          <w:sz w:val="24"/>
          <w:szCs w:val="24"/>
          <w:shd w:val="clear" w:color="auto" w:fill="FFFFFF"/>
        </w:rPr>
        <w:t>1986年1月28日上午11时39分，</w:t>
      </w:r>
      <w:r w:rsidR="00F74FCF" w:rsidRPr="00D823DC">
        <w:rPr>
          <w:rFonts w:asciiTheme="minorEastAsia" w:hAnsiTheme="minorEastAsia" w:cs="Arial" w:hint="eastAsia"/>
          <w:color w:val="202122"/>
          <w:sz w:val="24"/>
          <w:szCs w:val="24"/>
          <w:shd w:val="clear" w:color="auto" w:fill="FFFFFF"/>
        </w:rPr>
        <w:t>美国发生的“挑战者航天飞机事故”震惊世界，从肯尼迪航天中心刚起飞73秒的挑战者号航天飞机发生解体，导致机组7名航天员全部丧命。</w:t>
      </w:r>
    </w:p>
    <w:p w:rsidR="00217440" w:rsidRDefault="00074045" w:rsidP="00F84D12">
      <w:pPr>
        <w:ind w:firstLineChars="200" w:firstLine="480"/>
        <w:rPr>
          <w:rFonts w:asciiTheme="minorEastAsia" w:hAnsiTheme="minorEastAsia" w:cs="Arial"/>
          <w:color w:val="202122"/>
          <w:sz w:val="24"/>
          <w:szCs w:val="24"/>
          <w:shd w:val="clear" w:color="auto" w:fill="FFFFFF"/>
        </w:rPr>
      </w:pPr>
      <w:r>
        <w:rPr>
          <w:rFonts w:asciiTheme="minorEastAsia" w:hAnsiTheme="minorEastAsia" w:cs="Arial" w:hint="eastAsia"/>
          <w:color w:val="202122"/>
          <w:sz w:val="24"/>
          <w:szCs w:val="24"/>
          <w:shd w:val="clear" w:color="auto" w:fill="FFFFFF"/>
        </w:rPr>
        <w:t>令人遗憾的是，此起事故本是可以避免的。调查显示，事故的原因是航天飞机右侧固体火箭助推器的密封圈失效，其失效的原因是极为寒冷的环境。而</w:t>
      </w:r>
      <w:r w:rsidR="001565C4">
        <w:rPr>
          <w:rFonts w:asciiTheme="minorEastAsia" w:hAnsiTheme="minorEastAsia" w:cs="Arial" w:hint="eastAsia"/>
          <w:color w:val="202122"/>
          <w:sz w:val="24"/>
          <w:szCs w:val="24"/>
          <w:shd w:val="clear" w:color="auto" w:fill="FFFFFF"/>
        </w:rPr>
        <w:t>导致本起事故的关键因素</w:t>
      </w:r>
      <w:r w:rsidR="001565C4">
        <w:rPr>
          <w:rFonts w:asciiTheme="minorEastAsia" w:hAnsiTheme="minorEastAsia" w:cs="Arial" w:hint="eastAsia"/>
          <w:color w:val="202122"/>
          <w:sz w:val="24"/>
          <w:szCs w:val="24"/>
          <w:shd w:val="clear" w:color="auto" w:fill="FFFFFF"/>
        </w:rPr>
        <w:t>是</w:t>
      </w:r>
      <w:r>
        <w:rPr>
          <w:rFonts w:asciiTheme="minorEastAsia" w:hAnsiTheme="minorEastAsia" w:cs="Arial" w:hint="eastAsia"/>
          <w:color w:val="202122"/>
          <w:sz w:val="24"/>
          <w:szCs w:val="24"/>
          <w:shd w:val="clear" w:color="auto" w:fill="FFFFFF"/>
        </w:rPr>
        <w:t>NASA的决策过程和组织文化的缺陷。在发射之前，</w:t>
      </w:r>
      <w:r w:rsidR="009F1D18">
        <w:rPr>
          <w:rFonts w:asciiTheme="minorEastAsia" w:hAnsiTheme="minorEastAsia" w:cs="Arial" w:hint="eastAsia"/>
          <w:color w:val="202122"/>
          <w:sz w:val="24"/>
          <w:szCs w:val="24"/>
          <w:shd w:val="clear" w:color="auto" w:fill="FFFFFF"/>
        </w:rPr>
        <w:t>NASA管理层就已经了解到赛奥科公司生产的密封圈有潜在的缺陷，但是并没有妥善解决这个问题。；另外在发射前，该</w:t>
      </w:r>
      <w:r w:rsidR="00217440" w:rsidRPr="00D823DC">
        <w:rPr>
          <w:rFonts w:asciiTheme="minorEastAsia" w:hAnsiTheme="minorEastAsia" w:cs="Arial"/>
          <w:color w:val="202122"/>
          <w:sz w:val="24"/>
          <w:szCs w:val="24"/>
          <w:shd w:val="clear" w:color="auto" w:fill="FFFFFF"/>
        </w:rPr>
        <w:t>公司</w:t>
      </w:r>
      <w:r w:rsidR="009F1D18">
        <w:rPr>
          <w:rFonts w:asciiTheme="minorEastAsia" w:hAnsiTheme="minorEastAsia" w:cs="Arial" w:hint="eastAsia"/>
          <w:color w:val="202122"/>
          <w:sz w:val="24"/>
          <w:szCs w:val="24"/>
          <w:shd w:val="clear" w:color="auto" w:fill="FFFFFF"/>
        </w:rPr>
        <w:t>的</w:t>
      </w:r>
      <w:r w:rsidR="008B27C3">
        <w:rPr>
          <w:rFonts w:asciiTheme="minorEastAsia" w:hAnsiTheme="minorEastAsia" w:cs="Arial" w:hint="eastAsia"/>
          <w:color w:val="202122"/>
          <w:sz w:val="24"/>
          <w:szCs w:val="24"/>
          <w:shd w:val="clear" w:color="auto" w:fill="FFFFFF"/>
        </w:rPr>
        <w:t>管理层否决了</w:t>
      </w:r>
      <w:r w:rsidR="009F1D18">
        <w:rPr>
          <w:rFonts w:asciiTheme="minorEastAsia" w:hAnsiTheme="minorEastAsia" w:cs="Arial" w:hint="eastAsia"/>
          <w:color w:val="202122"/>
          <w:sz w:val="24"/>
          <w:szCs w:val="24"/>
          <w:shd w:val="clear" w:color="auto" w:fill="FFFFFF"/>
        </w:rPr>
        <w:t>工程师</w:t>
      </w:r>
      <w:r w:rsidR="008B27C3">
        <w:rPr>
          <w:rFonts w:asciiTheme="minorEastAsia" w:hAnsiTheme="minorEastAsia" w:cs="Arial" w:hint="eastAsia"/>
          <w:color w:val="202122"/>
          <w:sz w:val="24"/>
          <w:szCs w:val="24"/>
          <w:shd w:val="clear" w:color="auto" w:fill="FFFFFF"/>
        </w:rPr>
        <w:t>们提出的环境温度低于密封圈警戒温度的异议，仍然认为能过按日程发射；还有</w:t>
      </w:r>
      <w:r w:rsidR="008B27C3" w:rsidRPr="008B27C3">
        <w:rPr>
          <w:rFonts w:asciiTheme="minorEastAsia" w:hAnsiTheme="minorEastAsia" w:cs="Arial" w:hint="eastAsia"/>
          <w:color w:val="202122"/>
          <w:sz w:val="24"/>
          <w:szCs w:val="24"/>
          <w:shd w:val="clear" w:color="auto" w:fill="FFFFFF"/>
        </w:rPr>
        <w:t>罗克韦尔国际公司</w:t>
      </w:r>
      <w:r w:rsidR="008B27C3">
        <w:rPr>
          <w:rFonts w:asciiTheme="minorEastAsia" w:hAnsiTheme="minorEastAsia" w:cs="Arial" w:hint="eastAsia"/>
          <w:color w:val="202122"/>
          <w:sz w:val="24"/>
          <w:szCs w:val="24"/>
          <w:shd w:val="clear" w:color="auto" w:fill="FFFFFF"/>
        </w:rPr>
        <w:t>的工程师在看到“挑战者号”表面大量结冰后提出不能保证发射</w:t>
      </w:r>
      <w:r w:rsidR="003E796A">
        <w:rPr>
          <w:rFonts w:asciiTheme="minorEastAsia" w:hAnsiTheme="minorEastAsia" w:cs="Arial" w:hint="eastAsia"/>
          <w:color w:val="202122"/>
          <w:sz w:val="24"/>
          <w:szCs w:val="24"/>
          <w:shd w:val="clear" w:color="auto" w:fill="FFFFFF"/>
        </w:rPr>
        <w:t>成功，</w:t>
      </w:r>
      <w:r w:rsidR="008B27C3">
        <w:rPr>
          <w:rFonts w:asciiTheme="minorEastAsia" w:hAnsiTheme="minorEastAsia" w:cs="Arial" w:hint="eastAsia"/>
          <w:color w:val="202122"/>
          <w:sz w:val="24"/>
          <w:szCs w:val="24"/>
          <w:shd w:val="clear" w:color="auto" w:fill="FFFFFF"/>
        </w:rPr>
        <w:t>但该公司也没有提出一个强有力的反对发射的</w:t>
      </w:r>
      <w:r w:rsidR="003E796A">
        <w:rPr>
          <w:rFonts w:asciiTheme="minorEastAsia" w:hAnsiTheme="minorEastAsia" w:cs="Arial" w:hint="eastAsia"/>
          <w:color w:val="202122"/>
          <w:sz w:val="24"/>
          <w:szCs w:val="24"/>
          <w:shd w:val="clear" w:color="auto" w:fill="FFFFFF"/>
        </w:rPr>
        <w:t>建议</w:t>
      </w:r>
      <w:r w:rsidR="00F84D12">
        <w:rPr>
          <w:rFonts w:asciiTheme="minorEastAsia" w:hAnsiTheme="minorEastAsia" w:cs="Arial" w:hint="eastAsia"/>
          <w:color w:val="202122"/>
          <w:sz w:val="24"/>
          <w:szCs w:val="24"/>
          <w:shd w:val="clear" w:color="auto" w:fill="FFFFFF"/>
        </w:rPr>
        <w:t>，在报告给</w:t>
      </w:r>
      <w:r w:rsidR="00F84D12" w:rsidRPr="00D823DC">
        <w:rPr>
          <w:rFonts w:asciiTheme="minorEastAsia" w:hAnsiTheme="minorEastAsia" w:cs="Arial" w:hint="eastAsia"/>
          <w:color w:val="202122"/>
          <w:sz w:val="24"/>
          <w:szCs w:val="24"/>
          <w:shd w:val="clear" w:color="auto" w:fill="FFFFFF"/>
        </w:rPr>
        <w:t>航天飞机计划的管理人员阿诺德·奥尔德里奇</w:t>
      </w:r>
      <w:r w:rsidR="00F84D12">
        <w:rPr>
          <w:rFonts w:asciiTheme="minorEastAsia" w:hAnsiTheme="minorEastAsia" w:cs="Arial" w:hint="eastAsia"/>
          <w:color w:val="202122"/>
          <w:sz w:val="24"/>
          <w:szCs w:val="24"/>
          <w:shd w:val="clear" w:color="auto" w:fill="FFFFFF"/>
        </w:rPr>
        <w:t>后</w:t>
      </w:r>
      <w:r w:rsidR="00F84D12" w:rsidRPr="00D823DC">
        <w:rPr>
          <w:rFonts w:asciiTheme="minorEastAsia" w:hAnsiTheme="minorEastAsia" w:cs="Arial"/>
          <w:color w:val="202122"/>
          <w:sz w:val="24"/>
          <w:szCs w:val="24"/>
          <w:shd w:val="clear" w:color="auto" w:fill="FFFFFF"/>
        </w:rPr>
        <w:t>，奥尔德里奇仍决定继续进行计划</w:t>
      </w:r>
      <w:r w:rsidR="00F84D12">
        <w:rPr>
          <w:rFonts w:asciiTheme="minorEastAsia" w:hAnsiTheme="minorEastAsia" w:cs="Arial"/>
          <w:color w:val="202122"/>
          <w:sz w:val="24"/>
          <w:szCs w:val="24"/>
          <w:shd w:val="clear" w:color="auto" w:fill="FFFFFF"/>
        </w:rPr>
        <w:t>。</w:t>
      </w:r>
    </w:p>
    <w:p w:rsidR="00F84D12" w:rsidRPr="00D823DC" w:rsidRDefault="00F84D12" w:rsidP="00F84D12">
      <w:pPr>
        <w:ind w:firstLineChars="200" w:firstLine="480"/>
        <w:rPr>
          <w:rFonts w:asciiTheme="minorEastAsia" w:hAnsiTheme="minorEastAsia" w:cs="Arial" w:hint="eastAsia"/>
          <w:color w:val="202122"/>
          <w:sz w:val="24"/>
          <w:szCs w:val="24"/>
          <w:shd w:val="clear" w:color="auto" w:fill="FFFFFF"/>
        </w:rPr>
      </w:pPr>
    </w:p>
    <w:p w:rsidR="00C242A1" w:rsidRDefault="00574DE7" w:rsidP="00CA026C">
      <w:pPr>
        <w:ind w:firstLineChars="200" w:firstLine="480"/>
        <w:rPr>
          <w:rFonts w:asciiTheme="minorEastAsia" w:hAnsiTheme="minorEastAsia"/>
          <w:sz w:val="24"/>
          <w:szCs w:val="24"/>
        </w:rPr>
      </w:pPr>
      <w:r w:rsidRPr="00D823DC">
        <w:rPr>
          <w:rFonts w:asciiTheme="minorEastAsia" w:hAnsiTheme="minorEastAsia" w:hint="eastAsia"/>
          <w:sz w:val="24"/>
          <w:szCs w:val="24"/>
        </w:rPr>
        <w:t>1984年12月3日凌晨发生的印度博帕尔毒气泄露事件，是世界历史上最严重的化工事故，造成2.5万人直接死亡，55万人间接死亡，20多万人永久残疾，事故现场尸体堆积如山，孕妇流产或者产下死婴，被当地人视为神明的牛也死了3000多头。</w:t>
      </w:r>
    </w:p>
    <w:p w:rsidR="00574DE7" w:rsidRPr="00D823DC" w:rsidRDefault="00574DE7" w:rsidP="00CA026C">
      <w:pPr>
        <w:ind w:firstLineChars="200" w:firstLine="480"/>
        <w:rPr>
          <w:rFonts w:asciiTheme="minorEastAsia" w:hAnsiTheme="minorEastAsia"/>
          <w:sz w:val="24"/>
          <w:szCs w:val="24"/>
        </w:rPr>
      </w:pPr>
      <w:r w:rsidRPr="00D823DC">
        <w:rPr>
          <w:rFonts w:asciiTheme="minorEastAsia" w:hAnsiTheme="minorEastAsia" w:hint="eastAsia"/>
          <w:sz w:val="24"/>
          <w:szCs w:val="24"/>
        </w:rPr>
        <w:t>造成这一惨剧的罪魁祸首就是氰化物异氰酸甲酯。这种物质从府博帕尔市的美国联合碳化物属下的联合碳化物（印度）有限公司设于贫民区附近一所农药厂泄露出来。该氰化物很容易挥发，沸点只有39.6℃，具有极强的毒性。30多吨氰化物化作浓烟随风四散而开，悄无声息的夺走了睡梦中的居民的生命。</w:t>
      </w:r>
    </w:p>
    <w:p w:rsidR="00574DE7" w:rsidRPr="00D823DC" w:rsidRDefault="00574DE7" w:rsidP="00CA026C">
      <w:pPr>
        <w:ind w:firstLineChars="200" w:firstLine="480"/>
        <w:rPr>
          <w:rFonts w:asciiTheme="minorEastAsia" w:hAnsiTheme="minorEastAsia"/>
          <w:sz w:val="24"/>
          <w:szCs w:val="24"/>
        </w:rPr>
      </w:pPr>
      <w:r w:rsidRPr="00D823DC">
        <w:rPr>
          <w:rFonts w:asciiTheme="minorEastAsia" w:hAnsiTheme="minorEastAsia" w:hint="eastAsia"/>
          <w:sz w:val="24"/>
          <w:szCs w:val="24"/>
        </w:rPr>
        <w:t>回顾事故中相关人员的操作，我们可以发展很多违背工程伦理道德的行为。第一，农药厂使用错误方法管理巨量剧毒氰化物。该农药厂在一个储存罐里储存了大量的mic，并且长时间储存，这为意外一旦发生就会造成严重后果埋下了种子。另外，该公司为了严格控制生产的成本，停止了日常维护罐体的安全装置和措施，并且这些安全措施相对于西方发达国家的同类型公司所采取的安全措施来说简单、安全性低。这些都为无法扑灭已发生的危险埋下了伏笔。第二，工人违规操作。工人不重视日常维护工作的规范性，导致水意外流进罐体，罐内物质反应沸腾膨胀，同时为了降低成本，罐体的安全冷却装置并不在工作，最终导致30吨氰化物泄露。第三，相关人员未将危险及时通报群众，未教群众如何逃生。事故发生后，农药厂警报响了五分钟后被关闭，就像狼来了的故事一样，警报在这之前时长响起，人们早已对此习以为常、无动于衷，当灾难真正来临时，错失了</w:t>
      </w:r>
      <w:r w:rsidRPr="00D823DC">
        <w:rPr>
          <w:rFonts w:asciiTheme="minorEastAsia" w:hAnsiTheme="minorEastAsia" w:hint="eastAsia"/>
          <w:sz w:val="24"/>
          <w:szCs w:val="24"/>
        </w:rPr>
        <w:lastRenderedPageBreak/>
        <w:t>最佳的危险预警时机，悔之晚矣。警报关闭后，后知后觉的人们要么在睡梦中死亡，要么为了自己逃生，早已顾及不上人民群众。第四，危险化工厂的错误选址。如果农药厂位于远离居民区的地区，如果农药厂位于居民区的下风向位置，即使发生氰化物泄露，还会造成几十万人残疾甚至死亡吗？答案是否定的。博帕尔时间是发达国家将高污染和高危害企业转移到发展中国家的一个典型恶果。在发达国家，这些高危害企业都是远离居民区，并且运用科技和严密的安全措施来防止泄露，杜绝事故的发生和控制事故的发展。</w:t>
      </w:r>
    </w:p>
    <w:p w:rsidR="0085162D" w:rsidRPr="00D823DC" w:rsidRDefault="00574DE7" w:rsidP="00CA026C">
      <w:pPr>
        <w:ind w:firstLineChars="200" w:firstLine="480"/>
        <w:rPr>
          <w:rFonts w:asciiTheme="minorEastAsia" w:hAnsiTheme="minorEastAsia" w:hint="eastAsia"/>
          <w:sz w:val="24"/>
          <w:szCs w:val="24"/>
        </w:rPr>
      </w:pPr>
      <w:r w:rsidRPr="00D823DC">
        <w:rPr>
          <w:rFonts w:asciiTheme="minorEastAsia" w:hAnsiTheme="minorEastAsia" w:hint="eastAsia"/>
          <w:sz w:val="24"/>
          <w:szCs w:val="24"/>
        </w:rPr>
        <w:t>假如工人们的日常维护操作正确，假如罐体存储量不超限，假如安全设施是开启的，假如农药厂远离居民区……假如其中的一个假如不是假如，可能就会减少人员伤亡甚至阻止事故的发生，可惜的是没有那么多假如。时到今日，博帕尔附</w:t>
      </w:r>
      <w:r w:rsidR="00C05985">
        <w:rPr>
          <w:rFonts w:asciiTheme="minorEastAsia" w:hAnsiTheme="minorEastAsia" w:hint="eastAsia"/>
          <w:sz w:val="24"/>
          <w:szCs w:val="24"/>
        </w:rPr>
        <w:t>近环境中仍然有化学残留物，博帕尔居民患癌率也比其他地区要高很多，这起事故对当地居民来说不仅是生理上更是精神上的</w:t>
      </w:r>
      <w:r w:rsidR="000A37A3">
        <w:rPr>
          <w:rFonts w:asciiTheme="minorEastAsia" w:hAnsiTheme="minorEastAsia" w:hint="eastAsia"/>
          <w:sz w:val="24"/>
          <w:szCs w:val="24"/>
        </w:rPr>
        <w:t>摧残。</w:t>
      </w:r>
      <w:r w:rsidR="00C05985">
        <w:rPr>
          <w:rFonts w:asciiTheme="minorEastAsia" w:hAnsiTheme="minorEastAsia" w:hint="eastAsia"/>
          <w:sz w:val="24"/>
          <w:szCs w:val="24"/>
        </w:rPr>
        <w:t>他人不遵守规定违背工程伦理所造成的恶果</w:t>
      </w:r>
      <w:r w:rsidR="00C05985">
        <w:rPr>
          <w:rFonts w:asciiTheme="minorEastAsia" w:hAnsiTheme="minorEastAsia" w:hint="eastAsia"/>
          <w:sz w:val="24"/>
          <w:szCs w:val="24"/>
        </w:rPr>
        <w:t>，</w:t>
      </w:r>
      <w:r w:rsidR="000A37A3">
        <w:rPr>
          <w:rFonts w:asciiTheme="minorEastAsia" w:hAnsiTheme="minorEastAsia" w:hint="eastAsia"/>
          <w:sz w:val="24"/>
          <w:szCs w:val="24"/>
        </w:rPr>
        <w:t>却是由当地居民来承担，这是多么可笑的事情。而始作俑者公司老板安德森早已返回美国，逃脱了法律的制裁，与此同时一些受害者连一分钱的赔偿都没有拿到。</w:t>
      </w:r>
      <w:r w:rsidR="00D06640">
        <w:rPr>
          <w:rFonts w:asciiTheme="minorEastAsia" w:hAnsiTheme="minorEastAsia" w:hint="eastAsia"/>
          <w:sz w:val="24"/>
          <w:szCs w:val="24"/>
        </w:rPr>
        <w:t>此起事件是血的教训，这警示我们作为工程技术人员，在日常工作中一定要严格按照安全生产流程来操作，定期排查生产过程中的安全隐患，制定危险发生时的紧急应对预案，同时努力提高自身工程</w:t>
      </w:r>
      <w:r w:rsidR="000B3B77">
        <w:rPr>
          <w:rFonts w:asciiTheme="minorEastAsia" w:hAnsiTheme="minorEastAsia" w:hint="eastAsia"/>
          <w:sz w:val="24"/>
          <w:szCs w:val="24"/>
        </w:rPr>
        <w:t>素质，尽全力杜绝危害公众生命财产安全的事故出现，另外，应该勇于履行因自身原因导致危害公众事故的责任和义务，第一时间知会公众，从而保证公众能够第一事件逃离危险，最大程度降低损失和危害</w:t>
      </w:r>
      <w:r w:rsidR="004D415C">
        <w:rPr>
          <w:rFonts w:asciiTheme="minorEastAsia" w:hAnsiTheme="minorEastAsia" w:hint="eastAsia"/>
          <w:sz w:val="24"/>
          <w:szCs w:val="24"/>
        </w:rPr>
        <w:t>程度</w:t>
      </w:r>
      <w:bookmarkStart w:id="0" w:name="_GoBack"/>
      <w:bookmarkEnd w:id="0"/>
      <w:r w:rsidR="000B3B77">
        <w:rPr>
          <w:rFonts w:asciiTheme="minorEastAsia" w:hAnsiTheme="minorEastAsia" w:hint="eastAsia"/>
          <w:sz w:val="24"/>
          <w:szCs w:val="24"/>
        </w:rPr>
        <w:t>。</w:t>
      </w:r>
    </w:p>
    <w:p w:rsidR="009E3C62" w:rsidRPr="00D823DC" w:rsidRDefault="009E3C62" w:rsidP="00C242A1">
      <w:pPr>
        <w:ind w:firstLineChars="200" w:firstLine="480"/>
        <w:rPr>
          <w:rFonts w:asciiTheme="minorEastAsia" w:hAnsiTheme="minorEastAsia" w:hint="eastAsia"/>
          <w:sz w:val="24"/>
          <w:szCs w:val="24"/>
        </w:rPr>
      </w:pPr>
      <w:r w:rsidRPr="00D823DC">
        <w:rPr>
          <w:rFonts w:asciiTheme="minorEastAsia" w:hAnsiTheme="minorEastAsia" w:hint="eastAsia"/>
          <w:sz w:val="24"/>
          <w:szCs w:val="24"/>
        </w:rPr>
        <w:t>2013年6月5日，英国《卫报》报道，美国国安局的一项代号为“棱镜”的秘密项目，该项目要求电信公司威瑞森上交每天数百万人的通话记录，一天后，美国《华盛顿邮报》披露，过去六年，美国CIA和FBI进入谷歌、微软、苹果和雅虎等网络巨头的服务器，监控美国公民的电子邮件、聊天记录、照片和视频信息。这些信息一经报道瞬间引爆舆论。</w:t>
      </w:r>
    </w:p>
    <w:p w:rsidR="009E3C62" w:rsidRPr="00D823DC" w:rsidRDefault="009E3C62" w:rsidP="00C242A1">
      <w:pPr>
        <w:ind w:firstLineChars="200" w:firstLine="480"/>
        <w:rPr>
          <w:rFonts w:asciiTheme="minorEastAsia" w:hAnsiTheme="minorEastAsia" w:hint="eastAsia"/>
          <w:sz w:val="24"/>
          <w:szCs w:val="24"/>
        </w:rPr>
      </w:pPr>
      <w:r w:rsidRPr="00D823DC">
        <w:rPr>
          <w:rFonts w:asciiTheme="minorEastAsia" w:hAnsiTheme="minorEastAsia" w:hint="eastAsia"/>
          <w:sz w:val="24"/>
          <w:szCs w:val="24"/>
        </w:rPr>
        <w:t>这些绝密信息的公布者就是时年仅29岁的美国CIA前雇员斯诺登。斯诺登公布的资料表明，除了对本国公民实行无孔不入的监控，美国也将黑手伸向各国——德国总理</w:t>
      </w:r>
      <w:r w:rsidR="00C242A1">
        <w:rPr>
          <w:rFonts w:asciiTheme="minorEastAsia" w:hAnsiTheme="minorEastAsia" w:hint="eastAsia"/>
          <w:sz w:val="24"/>
          <w:szCs w:val="24"/>
        </w:rPr>
        <w:t>默克尔的手机受到长久监控；中国商务部、外交部、银行和华为等也受到</w:t>
      </w:r>
      <w:r w:rsidR="00D31123">
        <w:rPr>
          <w:rFonts w:asciiTheme="minorEastAsia" w:hAnsiTheme="minorEastAsia" w:hint="eastAsia"/>
          <w:sz w:val="24"/>
          <w:szCs w:val="24"/>
        </w:rPr>
        <w:t>大规模入侵。一时之间，各国纷纷谴责抗议美国“冷战”做法。美国沦为众矢之的也是罪有应得，</w:t>
      </w:r>
      <w:r w:rsidRPr="00D823DC">
        <w:rPr>
          <w:rFonts w:asciiTheme="minorEastAsia" w:hAnsiTheme="minorEastAsia" w:hint="eastAsia"/>
          <w:sz w:val="24"/>
          <w:szCs w:val="24"/>
        </w:rPr>
        <w:t>但美国后续的所作所为并没有悔改和认错的迹象，总统奥巴马和国务卿克里一方面为监控行为辩护，另一方面阻止其他国家为斯诺登提供政治庇护，竭尽全力想把斯诺登押解回国审判，给他冠以“卖国贼”的帽子。</w:t>
      </w:r>
    </w:p>
    <w:p w:rsidR="0085162D" w:rsidRPr="00D823DC" w:rsidRDefault="009E3C62" w:rsidP="00CA026C">
      <w:pPr>
        <w:ind w:firstLineChars="200" w:firstLine="480"/>
        <w:rPr>
          <w:rFonts w:asciiTheme="minorEastAsia" w:hAnsiTheme="minorEastAsia" w:hint="eastAsia"/>
          <w:sz w:val="24"/>
          <w:szCs w:val="24"/>
        </w:rPr>
      </w:pPr>
      <w:r w:rsidRPr="00D823DC">
        <w:rPr>
          <w:rFonts w:asciiTheme="minorEastAsia" w:hAnsiTheme="minorEastAsia" w:hint="eastAsia"/>
          <w:sz w:val="24"/>
          <w:szCs w:val="24"/>
        </w:rPr>
        <w:t>时至今日，斯诺登已在俄罗斯安家，正计划申请俄罗斯国籍，他和俄罗斯妻子米尔斯的孩子也将于年底出生。似乎一</w:t>
      </w:r>
      <w:r w:rsidR="00896D80">
        <w:rPr>
          <w:rFonts w:asciiTheme="minorEastAsia" w:hAnsiTheme="minorEastAsia" w:hint="eastAsia"/>
          <w:sz w:val="24"/>
          <w:szCs w:val="24"/>
        </w:rPr>
        <w:t>切都重新归于平静，但“棱镜门”留给我们的启示将是深刻的，我们不禁</w:t>
      </w:r>
      <w:r w:rsidRPr="00D823DC">
        <w:rPr>
          <w:rFonts w:asciiTheme="minorEastAsia" w:hAnsiTheme="minorEastAsia" w:hint="eastAsia"/>
          <w:sz w:val="24"/>
          <w:szCs w:val="24"/>
        </w:rPr>
        <w:t>要问，当自己所做的工作威胁到社会公众利益的时</w:t>
      </w:r>
      <w:r w:rsidR="00FD44FF">
        <w:rPr>
          <w:rFonts w:asciiTheme="minorEastAsia" w:hAnsiTheme="minorEastAsia" w:hint="eastAsia"/>
          <w:sz w:val="24"/>
          <w:szCs w:val="24"/>
        </w:rPr>
        <w:t>候，我们该如何抉择？选择忠诚于工作还是向公众揭发他们的利益正受到</w:t>
      </w:r>
      <w:r w:rsidRPr="00D823DC">
        <w:rPr>
          <w:rFonts w:asciiTheme="minorEastAsia" w:hAnsiTheme="minorEastAsia" w:hint="eastAsia"/>
          <w:sz w:val="24"/>
          <w:szCs w:val="24"/>
        </w:rPr>
        <w:t>侵犯呢？诚然，揭发利益集团一定会遭到他们的猛烈反扑，</w:t>
      </w:r>
      <w:r w:rsidR="00082B2D">
        <w:rPr>
          <w:rFonts w:asciiTheme="minorEastAsia" w:hAnsiTheme="minorEastAsia" w:hint="eastAsia"/>
          <w:sz w:val="24"/>
          <w:szCs w:val="24"/>
        </w:rPr>
        <w:t>他们</w:t>
      </w:r>
      <w:r w:rsidRPr="00D823DC">
        <w:rPr>
          <w:rFonts w:asciiTheme="minorEastAsia" w:hAnsiTheme="minorEastAsia" w:hint="eastAsia"/>
          <w:sz w:val="24"/>
          <w:szCs w:val="24"/>
        </w:rPr>
        <w:t>就</w:t>
      </w:r>
      <w:r w:rsidR="00082B2D">
        <w:rPr>
          <w:rFonts w:asciiTheme="minorEastAsia" w:hAnsiTheme="minorEastAsia" w:hint="eastAsia"/>
          <w:sz w:val="24"/>
          <w:szCs w:val="24"/>
        </w:rPr>
        <w:t>会</w:t>
      </w:r>
      <w:r w:rsidRPr="00D823DC">
        <w:rPr>
          <w:rFonts w:asciiTheme="minorEastAsia" w:hAnsiTheme="minorEastAsia" w:hint="eastAsia"/>
          <w:sz w:val="24"/>
          <w:szCs w:val="24"/>
        </w:rPr>
        <w:t>像是被踩到尾巴猛兽一样张牙舞爪，歇斯底里地想让揭发者为背叛他们而受到惩罚。勇于揭发肮脏的行为，这不仅需要社会道德法律法规对维护公众利益不收侵犯的揭发者的保护，也需要揭发者拥有正确的价值观和工程伦理道德、过人的勇气和最大程度自保的能力。同时，应该深化多极化的世界格局，</w:t>
      </w:r>
      <w:r w:rsidR="00D0315F">
        <w:rPr>
          <w:rFonts w:asciiTheme="minorEastAsia" w:hAnsiTheme="minorEastAsia" w:hint="eastAsia"/>
          <w:sz w:val="24"/>
          <w:szCs w:val="24"/>
        </w:rPr>
        <w:t>如若世界都唯美国马首是瞻，没有反对美国的声音，那么这个世界将是可怕的，斯诺登可能早就会沦为阶下囚，从而被当成背叛美国的样板，其他工程技术人员就会噤若寒蝉、人人自危，</w:t>
      </w:r>
      <w:r w:rsidR="007726D7">
        <w:rPr>
          <w:rFonts w:asciiTheme="minorEastAsia" w:hAnsiTheme="minorEastAsia" w:hint="eastAsia"/>
          <w:sz w:val="24"/>
          <w:szCs w:val="24"/>
        </w:rPr>
        <w:t>不再</w:t>
      </w:r>
      <w:r w:rsidR="00D0315F">
        <w:rPr>
          <w:rFonts w:asciiTheme="minorEastAsia" w:hAnsiTheme="minorEastAsia" w:hint="eastAsia"/>
          <w:sz w:val="24"/>
          <w:szCs w:val="24"/>
        </w:rPr>
        <w:t>勇敢的</w:t>
      </w:r>
      <w:r w:rsidR="007726D7">
        <w:rPr>
          <w:rFonts w:asciiTheme="minorEastAsia" w:hAnsiTheme="minorEastAsia" w:hint="eastAsia"/>
          <w:sz w:val="24"/>
          <w:szCs w:val="24"/>
        </w:rPr>
        <w:t>站出来，</w:t>
      </w:r>
      <w:r w:rsidR="00CC5DCB">
        <w:rPr>
          <w:rFonts w:asciiTheme="minorEastAsia" w:hAnsiTheme="minorEastAsia" w:hint="eastAsia"/>
          <w:sz w:val="24"/>
          <w:szCs w:val="24"/>
        </w:rPr>
        <w:t>这样的话</w:t>
      </w:r>
      <w:r w:rsidR="0040546F">
        <w:rPr>
          <w:rFonts w:asciiTheme="minorEastAsia" w:hAnsiTheme="minorEastAsia" w:hint="eastAsia"/>
          <w:sz w:val="24"/>
          <w:szCs w:val="24"/>
        </w:rPr>
        <w:t>这个世界还有什么正义可言呢？</w:t>
      </w:r>
      <w:r w:rsidR="000E1893">
        <w:rPr>
          <w:rFonts w:asciiTheme="minorEastAsia" w:hAnsiTheme="minorEastAsia" w:hint="eastAsia"/>
          <w:sz w:val="24"/>
          <w:szCs w:val="24"/>
        </w:rPr>
        <w:t>就像那句名言——“他</w:t>
      </w:r>
      <w:r w:rsidR="000E1893">
        <w:rPr>
          <w:rFonts w:asciiTheme="minorEastAsia" w:hAnsiTheme="minorEastAsia" w:hint="eastAsia"/>
          <w:sz w:val="24"/>
          <w:szCs w:val="24"/>
        </w:rPr>
        <w:lastRenderedPageBreak/>
        <w:t>们迫害其他人时，我没有说话；</w:t>
      </w:r>
      <w:r w:rsidRPr="00D823DC">
        <w:rPr>
          <w:rFonts w:asciiTheme="minorEastAsia" w:hAnsiTheme="minorEastAsia" w:hint="eastAsia"/>
          <w:sz w:val="24"/>
          <w:szCs w:val="24"/>
        </w:rPr>
        <w:t>最后当他们迫害到我头上，环顾四周，却再也没有人为我说话”，倘若没有像斯诺登这样不畏强权、保护公众利益的揭发者，那么“棱镜”</w:t>
      </w:r>
      <w:r w:rsidR="009E0657">
        <w:rPr>
          <w:rFonts w:asciiTheme="minorEastAsia" w:hAnsiTheme="minorEastAsia" w:hint="eastAsia"/>
          <w:sz w:val="24"/>
          <w:szCs w:val="24"/>
        </w:rPr>
        <w:t>们</w:t>
      </w:r>
      <w:r w:rsidRPr="00D823DC">
        <w:rPr>
          <w:rFonts w:asciiTheme="minorEastAsia" w:hAnsiTheme="minorEastAsia" w:hint="eastAsia"/>
          <w:sz w:val="24"/>
          <w:szCs w:val="24"/>
        </w:rPr>
        <w:t>可能永远藏匿在黑暗的角落，并用肮脏龌龊的双眼窥视着每一个个体的隐私和秘密</w:t>
      </w:r>
      <w:r w:rsidR="009E0657">
        <w:rPr>
          <w:rFonts w:asciiTheme="minorEastAsia" w:hAnsiTheme="minorEastAsia" w:hint="eastAsia"/>
          <w:sz w:val="24"/>
          <w:szCs w:val="24"/>
        </w:rPr>
        <w:t>，暗中做着破坏社会公众乃至世界人民的</w:t>
      </w:r>
      <w:r w:rsidRPr="00D823DC">
        <w:rPr>
          <w:rFonts w:asciiTheme="minorEastAsia" w:hAnsiTheme="minorEastAsia" w:hint="eastAsia"/>
          <w:sz w:val="24"/>
          <w:szCs w:val="24"/>
        </w:rPr>
        <w:t>。斯诺登说：“</w:t>
      </w:r>
      <w:r w:rsidR="00DE787D" w:rsidRPr="00DE787D">
        <w:rPr>
          <w:rFonts w:asciiTheme="minorEastAsia" w:hAnsiTheme="minorEastAsia" w:hint="eastAsia"/>
          <w:sz w:val="24"/>
          <w:szCs w:val="24"/>
        </w:rPr>
        <w:t>当我看到</w:t>
      </w:r>
      <w:r w:rsidR="00DE787D">
        <w:rPr>
          <w:rFonts w:asciiTheme="minorEastAsia" w:hAnsiTheme="minorEastAsia" w:hint="eastAsia"/>
          <w:sz w:val="24"/>
          <w:szCs w:val="24"/>
        </w:rPr>
        <w:t>这</w:t>
      </w:r>
      <w:r w:rsidR="00DE787D" w:rsidRPr="00DE787D">
        <w:rPr>
          <w:rFonts w:asciiTheme="minorEastAsia" w:hAnsiTheme="minorEastAsia" w:hint="eastAsia"/>
          <w:sz w:val="24"/>
          <w:szCs w:val="24"/>
        </w:rPr>
        <w:t>一切时，我意识到其中一些是滥用权力。我不想生活在这样一个社会中，也不想生活在一个记录着每个词和行为的世界中。我不愿意提供支持或接受这种情况</w:t>
      </w:r>
      <w:r w:rsidRPr="00D823DC">
        <w:rPr>
          <w:rFonts w:asciiTheme="minorEastAsia" w:hAnsiTheme="minorEastAsia" w:hint="eastAsia"/>
          <w:sz w:val="24"/>
          <w:szCs w:val="24"/>
        </w:rPr>
        <w:t>”。</w:t>
      </w:r>
      <w:r w:rsidR="00DE787D">
        <w:rPr>
          <w:rFonts w:asciiTheme="minorEastAsia" w:hAnsiTheme="minorEastAsia" w:hint="eastAsia"/>
          <w:sz w:val="24"/>
          <w:szCs w:val="24"/>
        </w:rPr>
        <w:t>斯诺登对于我们来说是振聋发聩的，</w:t>
      </w:r>
      <w:r w:rsidRPr="00D823DC">
        <w:rPr>
          <w:rFonts w:asciiTheme="minorEastAsia" w:hAnsiTheme="minorEastAsia" w:hint="eastAsia"/>
          <w:sz w:val="24"/>
          <w:szCs w:val="24"/>
        </w:rPr>
        <w:t>作为工程技术人员，我们应当忠诚于自己的工作，但是更为重要的是，我们应该首先忠诚于社会和人民。</w:t>
      </w:r>
    </w:p>
    <w:p w:rsidR="00BD380A" w:rsidRPr="00D823DC" w:rsidRDefault="00EF646E" w:rsidP="00CA026C">
      <w:pPr>
        <w:ind w:firstLineChars="200" w:firstLine="480"/>
        <w:rPr>
          <w:rFonts w:asciiTheme="minorEastAsia" w:hAnsiTheme="minorEastAsia"/>
          <w:sz w:val="24"/>
          <w:szCs w:val="24"/>
        </w:rPr>
      </w:pPr>
      <w:r w:rsidRPr="00D823DC">
        <w:rPr>
          <w:rFonts w:asciiTheme="minorEastAsia" w:hAnsiTheme="minorEastAsia" w:hint="eastAsia"/>
          <w:sz w:val="24"/>
          <w:szCs w:val="24"/>
        </w:rPr>
        <w:t>总结</w:t>
      </w:r>
    </w:p>
    <w:p w:rsidR="00BD380A" w:rsidRPr="00D823DC" w:rsidRDefault="00356BCB" w:rsidP="00D823DC">
      <w:pPr>
        <w:ind w:firstLine="200"/>
        <w:rPr>
          <w:rFonts w:asciiTheme="minorEastAsia" w:hAnsiTheme="minorEastAsia"/>
          <w:sz w:val="24"/>
          <w:szCs w:val="24"/>
        </w:rPr>
      </w:pPr>
      <w:r>
        <w:rPr>
          <w:rFonts w:asciiTheme="minorEastAsia" w:hAnsiTheme="minorEastAsia" w:hint="eastAsia"/>
          <w:sz w:val="24"/>
          <w:szCs w:val="24"/>
        </w:rPr>
        <w:t xml:space="preserve"> </w:t>
      </w:r>
    </w:p>
    <w:sectPr w:rsidR="00BD380A" w:rsidRPr="00D823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F5E" w:rsidRDefault="00264F5E" w:rsidP="00574DE7">
      <w:r>
        <w:separator/>
      </w:r>
    </w:p>
  </w:endnote>
  <w:endnote w:type="continuationSeparator" w:id="0">
    <w:p w:rsidR="00264F5E" w:rsidRDefault="00264F5E" w:rsidP="00574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F5E" w:rsidRDefault="00264F5E" w:rsidP="00574DE7">
      <w:r>
        <w:separator/>
      </w:r>
    </w:p>
  </w:footnote>
  <w:footnote w:type="continuationSeparator" w:id="0">
    <w:p w:rsidR="00264F5E" w:rsidRDefault="00264F5E" w:rsidP="00574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30"/>
    <w:rsid w:val="00010A94"/>
    <w:rsid w:val="00074045"/>
    <w:rsid w:val="00082B2D"/>
    <w:rsid w:val="000A37A3"/>
    <w:rsid w:val="000B3B77"/>
    <w:rsid w:val="000E1893"/>
    <w:rsid w:val="00100F7A"/>
    <w:rsid w:val="00115C30"/>
    <w:rsid w:val="001565C4"/>
    <w:rsid w:val="001C0788"/>
    <w:rsid w:val="001D47ED"/>
    <w:rsid w:val="00217440"/>
    <w:rsid w:val="00264F5E"/>
    <w:rsid w:val="002867BA"/>
    <w:rsid w:val="003408F4"/>
    <w:rsid w:val="00356BCB"/>
    <w:rsid w:val="003E796A"/>
    <w:rsid w:val="0040546F"/>
    <w:rsid w:val="00480904"/>
    <w:rsid w:val="004D415C"/>
    <w:rsid w:val="00536EE0"/>
    <w:rsid w:val="0056404C"/>
    <w:rsid w:val="00574DE7"/>
    <w:rsid w:val="005C687F"/>
    <w:rsid w:val="005F082C"/>
    <w:rsid w:val="0064377D"/>
    <w:rsid w:val="00670AD6"/>
    <w:rsid w:val="00696065"/>
    <w:rsid w:val="006B5D27"/>
    <w:rsid w:val="007131BE"/>
    <w:rsid w:val="00743A30"/>
    <w:rsid w:val="00764DF6"/>
    <w:rsid w:val="007726D7"/>
    <w:rsid w:val="007D26B7"/>
    <w:rsid w:val="007E694D"/>
    <w:rsid w:val="0085162D"/>
    <w:rsid w:val="00896D80"/>
    <w:rsid w:val="008B27C3"/>
    <w:rsid w:val="008E770D"/>
    <w:rsid w:val="0091108A"/>
    <w:rsid w:val="009876DE"/>
    <w:rsid w:val="0099505A"/>
    <w:rsid w:val="009E0657"/>
    <w:rsid w:val="009E3C62"/>
    <w:rsid w:val="009F1D18"/>
    <w:rsid w:val="00A173B6"/>
    <w:rsid w:val="00A44C90"/>
    <w:rsid w:val="00AD119D"/>
    <w:rsid w:val="00B53449"/>
    <w:rsid w:val="00B6077C"/>
    <w:rsid w:val="00BD380A"/>
    <w:rsid w:val="00BD5E43"/>
    <w:rsid w:val="00BF432F"/>
    <w:rsid w:val="00C05985"/>
    <w:rsid w:val="00C242A1"/>
    <w:rsid w:val="00CA026C"/>
    <w:rsid w:val="00CA3DDD"/>
    <w:rsid w:val="00CB09BE"/>
    <w:rsid w:val="00CB44A8"/>
    <w:rsid w:val="00CC5DCB"/>
    <w:rsid w:val="00CF2C96"/>
    <w:rsid w:val="00D0315F"/>
    <w:rsid w:val="00D06640"/>
    <w:rsid w:val="00D31123"/>
    <w:rsid w:val="00D823DC"/>
    <w:rsid w:val="00DE787D"/>
    <w:rsid w:val="00EF646E"/>
    <w:rsid w:val="00F51737"/>
    <w:rsid w:val="00F74FCF"/>
    <w:rsid w:val="00F76156"/>
    <w:rsid w:val="00F84D12"/>
    <w:rsid w:val="00FB0054"/>
    <w:rsid w:val="00FD4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0D6602-4CE1-4892-AD8C-589D7815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74FCF"/>
    <w:rPr>
      <w:color w:val="0000FF"/>
      <w:u w:val="single"/>
    </w:rPr>
  </w:style>
  <w:style w:type="paragraph" w:styleId="a4">
    <w:name w:val="header"/>
    <w:basedOn w:val="a"/>
    <w:link w:val="Char"/>
    <w:uiPriority w:val="99"/>
    <w:unhideWhenUsed/>
    <w:rsid w:val="00574D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4DE7"/>
    <w:rPr>
      <w:sz w:val="18"/>
      <w:szCs w:val="18"/>
    </w:rPr>
  </w:style>
  <w:style w:type="paragraph" w:styleId="a5">
    <w:name w:val="footer"/>
    <w:basedOn w:val="a"/>
    <w:link w:val="Char0"/>
    <w:uiPriority w:val="99"/>
    <w:unhideWhenUsed/>
    <w:rsid w:val="00574DE7"/>
    <w:pPr>
      <w:tabs>
        <w:tab w:val="center" w:pos="4153"/>
        <w:tab w:val="right" w:pos="8306"/>
      </w:tabs>
      <w:snapToGrid w:val="0"/>
      <w:jc w:val="left"/>
    </w:pPr>
    <w:rPr>
      <w:sz w:val="18"/>
      <w:szCs w:val="18"/>
    </w:rPr>
  </w:style>
  <w:style w:type="character" w:customStyle="1" w:styleId="Char0">
    <w:name w:val="页脚 Char"/>
    <w:basedOn w:val="a0"/>
    <w:link w:val="a5"/>
    <w:uiPriority w:val="99"/>
    <w:rsid w:val="00574D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71</cp:revision>
  <dcterms:created xsi:type="dcterms:W3CDTF">2020-12-03T11:58:00Z</dcterms:created>
  <dcterms:modified xsi:type="dcterms:W3CDTF">2020-12-20T10:21:00Z</dcterms:modified>
</cp:coreProperties>
</file>