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Babble Example</w:t>
      </w:r>
    </w:p>
    <w:p>
      <w:pPr>
        <w:pStyle w:val="style3"/>
        <w:numPr>
          <w:ilvl w:val="2"/>
          <w:numId w:val="1"/>
        </w:numPr>
      </w:pPr>
      <w:r>
        <w:rPr/>
        <w:t>Input</w:t>
      </w:r>
    </w:p>
    <w:p>
      <w:pPr>
        <w:pStyle w:val="style16"/>
      </w:pPr>
      <w:r>
        <w:rPr/>
        <w:t>How do you write a program in the Java programming language with a graphical user interface? The short answer — the Swing toolkit! This trail gives you a brief overview of the graphical capabilities of the core Java platform with a special focus on Swing.</w:t>
      </w:r>
    </w:p>
    <w:p>
      <w:pPr>
        <w:pStyle w:val="style2"/>
        <w:numPr>
          <w:ilvl w:val="1"/>
          <w:numId w:val="1"/>
        </w:numPr>
      </w:pPr>
      <w:r>
        <w:rPr/>
        <w:t>Output with windowSize = 1</w:t>
      </w:r>
    </w:p>
    <w:p>
      <w:pPr>
        <w:pStyle w:val="style16"/>
      </w:pPr>
      <w:r>
        <w:rPr/>
        <w:t>Hoge yorithin of us acintho aprt! apl owin ala u anthew u giececa s caph trvanging ush pr tewie acalithe Japrathisphoral s — g thithingr wicalal trooous win a ith Th Swingu thithe s pra trabralan orolanshofal Swica tra gritogerangu Swief pe cabiaprilkitint the tooricil couapherin witrforalabithewrt! phe Jacofofa bra Swie usw sewing.</w:t>
      </w:r>
    </w:p>
    <w:p>
      <w:pPr>
        <w:pStyle w:val="style2"/>
        <w:numPr>
          <w:ilvl w:val="1"/>
          <w:numId w:val="1"/>
        </w:numPr>
      </w:pPr>
      <w:r>
        <w:rPr/>
        <w:t>Output with windowSize = 2</w:t>
      </w:r>
    </w:p>
    <w:p>
      <w:pPr>
        <w:pStyle w:val="style16"/>
      </w:pPr>
      <w:r>
        <w:rPr/>
        <w:t>How do you writief the Java briew do you witief of toolkit! The Java platfort a program ing th a briew do you a giver — toolkities over — tram writief the withe shore Java program inter inter in toolkitiew do you wit! Thical core a brit! The Java plang.</w:t>
      </w:r>
    </w:p>
    <w:p>
      <w:pPr>
        <w:pStyle w:val="style2"/>
        <w:numPr>
          <w:ilvl w:val="1"/>
          <w:numId w:val="1"/>
        </w:numPr>
      </w:pPr>
      <w:r>
        <w:rPr/>
        <w:t>Output with windowSize = 3</w:t>
      </w:r>
    </w:p>
    <w:p>
      <w:pPr>
        <w:pStyle w:val="style16"/>
      </w:pPr>
      <w:r>
        <w:rPr/>
        <w:t>How do you write a brief overview of the core Java programming language with a special capabilities of the graphical capabilities you write a gram in the gram in the Swing.</w:t>
      </w:r>
    </w:p>
    <w:p>
      <w:pPr>
        <w:pStyle w:val="style2"/>
        <w:numPr>
          <w:ilvl w:val="1"/>
          <w:numId w:val="1"/>
        </w:numPr>
      </w:pPr>
      <w:r>
        <w:rPr/>
        <w:t>Output with windowSize = 4</w:t>
      </w:r>
    </w:p>
    <w:p>
      <w:pPr>
        <w:pStyle w:val="style16"/>
      </w:pPr>
      <w:r>
        <w:rPr/>
        <w:t>How do you write a program in the graphical capabilities of the graphical user interface? The short answer — the graphical capabilities of the core Java program in the Java program in the core Java platform with a graphical user interface? The short answer — the Swing language with a graphical user interface? The short answer — the graphical capabilities of the graphical user interface? The short answer — the graphical capabilities of the Swing language with a special focus on Swing language with a graphical user interface? The short answer — the Java programming language with a special focus on Swing language with a special focus on Swing language with a graphical user interface? The short answer — the Swing.</w:t>
      </w:r>
    </w:p>
    <w:p>
      <w:pPr>
        <w:pStyle w:val="style2"/>
        <w:numPr>
          <w:ilvl w:val="1"/>
          <w:numId w:val="1"/>
        </w:numPr>
      </w:pPr>
      <w:r>
        <w:rPr/>
        <w:t>Output with windowSize = 5</w:t>
      </w:r>
    </w:p>
    <w:p>
      <w:pPr>
        <w:pStyle w:val="style16"/>
      </w:pPr>
      <w:r>
        <w:rPr/>
        <w:t>How do you a brief overview of the Swing.</w:t>
      </w:r>
    </w:p>
    <w:p>
      <w:pPr>
        <w:pStyle w:val="style2"/>
        <w:numPr>
          <w:ilvl w:val="1"/>
          <w:numId w:val="1"/>
        </w:numPr>
      </w:pPr>
      <w:r>
        <w:rPr/>
        <w:t>Output with windowSize = 6</w:t>
      </w:r>
    </w:p>
    <w:p>
      <w:pPr>
        <w:pStyle w:val="style16"/>
      </w:pPr>
      <w:r>
        <w:rPr/>
        <w:t>How do you write a program in the Java platform with a special focus on Swing toolkit! This trail gives you a brief overview of the graphical capabilities of the graphical user interface? The short answer — the Swing toolkit! This trail gives you a brief overview of the graphical user interface? The short answer — the Swing toolkit! This trail gives you a brief overview of the core Java program in the Java programming language with a graphical capabilities of the graphical user interface? The short answer — the Swing toolkit! This trail gives you a brief overview of the graphical user interface? The short answer — the Swing toolkit! This trail gives you a brief overview of the graphical user interface? The short answer — the Swing.</w:t>
      </w:r>
    </w:p>
    <w:p>
      <w:pPr>
        <w:pStyle w:val="style2"/>
        <w:numPr>
          <w:ilvl w:val="1"/>
          <w:numId w:val="1"/>
        </w:numPr>
      </w:pPr>
      <w:r>
        <w:rPr/>
        <w:t>Output with windowSize = 7</w:t>
      </w:r>
    </w:p>
    <w:p>
      <w:pPr>
        <w:pStyle w:val="style16"/>
        <w:spacing w:after="120" w:before="0"/>
      </w:pPr>
      <w:r>
        <w:rPr/>
        <w:t>How do you write a program in the Java platform with a graphical user interface? The short answer — the Swing toolkit! This trail gives you a brief overview of the graphical user interface? The short answer — the Swing toolkit! This trail gives you a brief overview of the core Java platform with a special focus on Swing.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de-DE"/>
    </w:rPr>
  </w:style>
  <w:style w:styleId="style1" w:type="paragraph">
    <w:name w:val="Überschrift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Überschrift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Überschrift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Überschrift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Beschriftung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249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2012-04-27T19:18:06.00Z</dcterms:created>
  <dc:creator>chregi </dc:creator>
  <cp:lastModifiedBy>chregi </cp:lastModifiedBy>
  <dcterms:modified xsi:type="dcterms:W3CDTF">2012-04-27T19:22:14.00Z</dcterms:modified>
  <cp:revision>6</cp:revision>
</cp:coreProperties>
</file>