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61382B" w:rsidRPr="00F7691D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WordCloud</w:t>
      </w:r>
      <w:proofErr w:type="spellEnd"/>
      <w:r w:rsidR="0061382B" w:rsidRPr="00F7691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Clustering, Classification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 w:rsidR="0061382B">
        <w:rPr>
          <w:rFonts w:ascii="Times New Roman" w:hAnsi="Times New Roman" w:cs="Times New Roman"/>
          <w:sz w:val="36"/>
          <w:szCs w:val="36"/>
          <w:lang w:val="el-GR"/>
        </w:rPr>
        <w:t>και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Beat the Benchmark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l-GR"/>
        </w:rPr>
        <w:t>Τσακριλής</w:t>
      </w:r>
      <w:proofErr w:type="spellEnd"/>
      <w:r>
        <w:rPr>
          <w:rFonts w:ascii="Times New Roman" w:hAnsi="Times New Roman" w:cs="Times New Roman"/>
          <w:sz w:val="36"/>
          <w:szCs w:val="36"/>
          <w:lang w:val="el-GR"/>
        </w:rPr>
        <w:t xml:space="preserve"> Αλέξανδρος ΑΜ: 1115201100092</w:t>
      </w:r>
    </w:p>
    <w:p w:rsidR="00867688" w:rsidRPr="00115C24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1728776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id w:val="1613545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838D2" w:rsidRDefault="00F838D2">
          <w:pPr>
            <w:pStyle w:val="TOCHeading"/>
          </w:pPr>
        </w:p>
        <w:p w:rsidR="00B85F77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28776" w:history="1">
            <w:r w:rsidR="00B85F77" w:rsidRPr="00224E02">
              <w:rPr>
                <w:rStyle w:val="Hyperlink"/>
                <w:lang w:val="el-GR"/>
              </w:rPr>
              <w:t>Περιεχόμενα</w:t>
            </w:r>
            <w:r w:rsidR="00B85F77">
              <w:rPr>
                <w:webHidden/>
              </w:rPr>
              <w:tab/>
            </w:r>
            <w:r w:rsidR="00B85F77">
              <w:rPr>
                <w:webHidden/>
              </w:rPr>
              <w:fldChar w:fldCharType="begin"/>
            </w:r>
            <w:r w:rsidR="00B85F77">
              <w:rPr>
                <w:webHidden/>
              </w:rPr>
              <w:instrText xml:space="preserve"> PAGEREF _Toc451728776 \h </w:instrText>
            </w:r>
            <w:r w:rsidR="00B85F77">
              <w:rPr>
                <w:webHidden/>
              </w:rPr>
            </w:r>
            <w:r w:rsidR="00B85F77">
              <w:rPr>
                <w:webHidden/>
              </w:rPr>
              <w:fldChar w:fldCharType="separate"/>
            </w:r>
            <w:r w:rsidR="00B85F77">
              <w:rPr>
                <w:webHidden/>
              </w:rPr>
              <w:t>1</w:t>
            </w:r>
            <w:r w:rsidR="00B85F77">
              <w:rPr>
                <w:webHidden/>
              </w:rPr>
              <w:fldChar w:fldCharType="end"/>
            </w:r>
          </w:hyperlink>
        </w:p>
        <w:p w:rsidR="00B85F77" w:rsidRDefault="00B85F77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28777" w:history="1">
            <w:r w:rsidRPr="00224E02">
              <w:rPr>
                <w:rStyle w:val="Hyperlink"/>
                <w:lang w:val="el-GR"/>
              </w:rPr>
              <w:t xml:space="preserve">Δημιουργία </w:t>
            </w:r>
            <w:r w:rsidRPr="00224E02">
              <w:rPr>
                <w:rStyle w:val="Hyperlink"/>
              </w:rPr>
              <w:t>WordCloud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_Toc451728777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85F77" w:rsidRDefault="00B85F7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28778" w:history="1">
            <w:r w:rsidRPr="00224E02">
              <w:rPr>
                <w:rStyle w:val="Hyperlink"/>
                <w:noProof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F77" w:rsidRDefault="00B85F77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28779" w:history="1">
            <w:r w:rsidRPr="00224E02">
              <w:rPr>
                <w:rStyle w:val="Hyperlink"/>
                <w:lang w:val="el-GR"/>
              </w:rPr>
              <w:t xml:space="preserve">Υλοποίηση Συσταδοποίησης </w:t>
            </w:r>
            <w:r w:rsidRPr="00224E02">
              <w:rPr>
                <w:rStyle w:val="Hyperlink"/>
              </w:rPr>
              <w:t>(Clustering)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_Toc451728779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85F77" w:rsidRDefault="00B85F7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28780" w:history="1">
            <w:r w:rsidRPr="00224E02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  <w:bookmarkStart w:id="1" w:name="_GoBack"/>
      <w:bookmarkEnd w:id="1"/>
    </w:p>
    <w:p w:rsidR="00EB6BA7" w:rsidRDefault="00614911" w:rsidP="00094DD6">
      <w:pPr>
        <w:pStyle w:val="Heading1"/>
        <w:jc w:val="center"/>
      </w:pPr>
      <w:bookmarkStart w:id="2" w:name="_Toc451728777"/>
      <w:r>
        <w:rPr>
          <w:lang w:val="el-GR"/>
        </w:rPr>
        <w:lastRenderedPageBreak/>
        <w:t xml:space="preserve">Δημιουργία </w:t>
      </w:r>
      <w:proofErr w:type="spellStart"/>
      <w:r w:rsidR="00094DD6">
        <w:t>WordCloud</w:t>
      </w:r>
      <w:bookmarkEnd w:id="2"/>
      <w:proofErr w:type="spellEnd"/>
    </w:p>
    <w:p w:rsidR="00094DD6" w:rsidRDefault="00094DD6" w:rsidP="00094DD6"/>
    <w:p w:rsidR="00094DD6" w:rsidRDefault="00094DD6" w:rsidP="00094DD6">
      <w:pPr>
        <w:pStyle w:val="Heading2"/>
        <w:jc w:val="center"/>
      </w:pPr>
      <w:bookmarkStart w:id="3" w:name="_Toc450761446"/>
      <w:bookmarkStart w:id="4" w:name="_Toc451728778"/>
      <w:proofErr w:type="spellStart"/>
      <w:r w:rsidRPr="00094DD6">
        <w:t>Δομή</w:t>
      </w:r>
      <w:proofErr w:type="spellEnd"/>
      <w:r w:rsidRPr="00094DD6">
        <w:t xml:space="preserve"> </w:t>
      </w:r>
      <w:proofErr w:type="spellStart"/>
      <w:r w:rsidRPr="00094DD6">
        <w:t>Κώδικ</w:t>
      </w:r>
      <w:proofErr w:type="spellEnd"/>
      <w:r w:rsidRPr="00094DD6">
        <w:t xml:space="preserve">α (+ </w:t>
      </w:r>
      <w:proofErr w:type="spellStart"/>
      <w:r w:rsidRPr="00094DD6">
        <w:t>οδηγίες</w:t>
      </w:r>
      <w:proofErr w:type="spellEnd"/>
      <w:r w:rsidRPr="00094DD6">
        <w:t xml:space="preserve"> </w:t>
      </w:r>
      <w:proofErr w:type="spellStart"/>
      <w:r w:rsidRPr="00094DD6">
        <w:t>γι</w:t>
      </w:r>
      <w:proofErr w:type="spellEnd"/>
      <w:r w:rsidRPr="00094DD6">
        <w:t xml:space="preserve">α </w:t>
      </w:r>
      <w:proofErr w:type="spellStart"/>
      <w:r w:rsidRPr="00094DD6">
        <w:t>εκτέλεση</w:t>
      </w:r>
      <w:proofErr w:type="spellEnd"/>
      <w:r w:rsidRPr="00094DD6">
        <w:t xml:space="preserve"> </w:t>
      </w:r>
      <w:proofErr w:type="spellStart"/>
      <w:r w:rsidRPr="00094DD6">
        <w:t>κώδικ</w:t>
      </w:r>
      <w:proofErr w:type="spellEnd"/>
      <w:r w:rsidRPr="00094DD6">
        <w:t>α)</w:t>
      </w:r>
      <w:bookmarkEnd w:id="3"/>
      <w:bookmarkEnd w:id="4"/>
    </w:p>
    <w:p w:rsidR="00F35D4F" w:rsidRPr="00F35D4F" w:rsidRDefault="00F35D4F" w:rsidP="00F35D4F"/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F35D4F" w:rsidRPr="00F35D4F" w:rsidTr="00F3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F35D4F" w:rsidRPr="00F35D4F" w:rsidTr="00F3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F35D4F" w:rsidRPr="00F35D4F" w:rsidTr="00F35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data_wordcloud.py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παραγωγή του </w:t>
            </w:r>
            <w:proofErr w:type="spellStart"/>
            <w:r>
              <w:rPr>
                <w:rFonts w:cs="Times New Roman"/>
                <w:sz w:val="24"/>
                <w:szCs w:val="24"/>
              </w:rPr>
              <w:t>WordCloud</w:t>
            </w:r>
            <w:proofErr w:type="spellEnd"/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F35D4F" w:rsidRDefault="00F35D4F" w:rsidP="00F35D4F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F35D4F" w:rsidRPr="00CC5696" w:rsidRDefault="00F35D4F" w:rsidP="00CC5696">
      <w:pPr>
        <w:rPr>
          <w:rFonts w:cs="Times New Roman"/>
          <w:b/>
          <w:sz w:val="24"/>
          <w:szCs w:val="24"/>
          <w:u w:val="single"/>
          <w:lang w:val="el-GR"/>
        </w:rPr>
      </w:pPr>
      <w:r w:rsidRPr="00CC5696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F35D4F" w:rsidRPr="00CC5696" w:rsidRDefault="00F35D4F" w:rsidP="00CC5696">
      <w:pPr>
        <w:jc w:val="both"/>
        <w:rPr>
          <w:rFonts w:cs="Times New Roman"/>
          <w:b/>
          <w:sz w:val="24"/>
          <w:szCs w:val="24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CC5696">
        <w:rPr>
          <w:rFonts w:cs="Times New Roman"/>
          <w:b/>
          <w:sz w:val="24"/>
          <w:szCs w:val="24"/>
        </w:rPr>
        <w:t>linux</w:t>
      </w:r>
      <w:proofErr w:type="spellEnd"/>
      <w:r w:rsidRPr="00CC5696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CC5696">
        <w:rPr>
          <w:rFonts w:cs="Times New Roman"/>
          <w:b/>
          <w:sz w:val="24"/>
          <w:szCs w:val="24"/>
        </w:rPr>
        <w:t>python</w:t>
      </w:r>
      <w:r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py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path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to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file</w:t>
      </w:r>
      <w:r w:rsidRPr="00CC5696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="007520D1" w:rsidRPr="00CC5696">
        <w:rPr>
          <w:rFonts w:cs="Times New Roman"/>
          <w:b/>
          <w:sz w:val="24"/>
          <w:szCs w:val="24"/>
        </w:rPr>
        <w:t>python</w:t>
      </w:r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py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  <w:lang w:val="el-GR"/>
        </w:rPr>
        <w:t>./</w:t>
      </w:r>
      <w:proofErr w:type="gramStart"/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/</w:t>
      </w:r>
      <w:r w:rsidR="007520D1" w:rsidRPr="00CC5696">
        <w:rPr>
          <w:rFonts w:cs="Times New Roman"/>
          <w:b/>
          <w:sz w:val="24"/>
          <w:szCs w:val="24"/>
        </w:rPr>
        <w:t>train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set</w:t>
      </w:r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r w:rsidR="007520D1" w:rsidRPr="00CC5696">
        <w:rPr>
          <w:rFonts w:cs="Times New Roman"/>
          <w:b/>
          <w:sz w:val="24"/>
          <w:szCs w:val="24"/>
        </w:rPr>
        <w:t>csv</w:t>
      </w:r>
      <w:proofErr w:type="gramEnd"/>
    </w:p>
    <w:p w:rsidR="00E24D50" w:rsidRPr="00CC5696" w:rsidRDefault="00E24D50" w:rsidP="00CC5696">
      <w:pPr>
        <w:jc w:val="both"/>
        <w:rPr>
          <w:rFonts w:cs="Times New Roman"/>
          <w:b/>
          <w:sz w:val="24"/>
          <w:szCs w:val="24"/>
          <w:lang w:val="el-GR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παραχθούν </w:t>
      </w:r>
      <w:r w:rsidR="00EF065A" w:rsidRPr="00CC5696">
        <w:rPr>
          <w:rFonts w:cs="Times New Roman"/>
          <w:b/>
          <w:sz w:val="24"/>
          <w:szCs w:val="24"/>
          <w:lang w:val="el-GR"/>
        </w:rPr>
        <w:t>πέντε</w:t>
      </w:r>
      <w:r w:rsidRPr="00CC5696">
        <w:rPr>
          <w:rFonts w:cs="Times New Roman"/>
          <w:b/>
          <w:sz w:val="24"/>
          <w:szCs w:val="24"/>
          <w:lang w:val="el-GR"/>
        </w:rPr>
        <w:t xml:space="preserve"> .</w:t>
      </w:r>
      <w:proofErr w:type="spellStart"/>
      <w:r w:rsidRPr="00CC5696">
        <w:rPr>
          <w:rFonts w:cs="Times New Roman"/>
          <w:b/>
          <w:sz w:val="24"/>
          <w:szCs w:val="24"/>
        </w:rPr>
        <w:t>png</w:t>
      </w:r>
      <w:proofErr w:type="spellEnd"/>
      <w:r w:rsidRPr="00CC5696">
        <w:rPr>
          <w:rFonts w:cs="Times New Roman"/>
          <w:b/>
          <w:sz w:val="24"/>
          <w:szCs w:val="24"/>
          <w:lang w:val="el-GR"/>
        </w:rPr>
        <w:t xml:space="preserve"> αρχεία στο φάκελο </w:t>
      </w:r>
      <w:r w:rsidRPr="00CC5696">
        <w:rPr>
          <w:rFonts w:cs="Times New Roman"/>
          <w:b/>
          <w:sz w:val="24"/>
          <w:szCs w:val="24"/>
        </w:rPr>
        <w:t>data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 και θα εμφανιστούν στην οθόνη</w:t>
      </w:r>
      <w:r w:rsidRPr="00CC5696">
        <w:rPr>
          <w:rFonts w:cs="Times New Roman"/>
          <w:b/>
          <w:sz w:val="24"/>
          <w:szCs w:val="24"/>
          <w:lang w:val="el-GR"/>
        </w:rPr>
        <w:t xml:space="preserve">, όπου το 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καθένα περιέχει το </w:t>
      </w:r>
      <w:proofErr w:type="spellStart"/>
      <w:r w:rsidR="00EF065A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EF065A" w:rsidRPr="00CC5696">
        <w:rPr>
          <w:rFonts w:cs="Times New Roman"/>
          <w:b/>
          <w:sz w:val="24"/>
          <w:szCs w:val="24"/>
          <w:lang w:val="el-GR"/>
        </w:rPr>
        <w:t xml:space="preserve"> μίας κατηγορίας.</w:t>
      </w:r>
    </w:p>
    <w:p w:rsidR="00D803CE" w:rsidRDefault="00D803CE" w:rsidP="007520D1">
      <w:pPr>
        <w:pStyle w:val="ListParagraph"/>
        <w:rPr>
          <w:rFonts w:cs="Times New Roman"/>
          <w:b/>
          <w:sz w:val="24"/>
          <w:szCs w:val="24"/>
          <w:lang w:val="el-GR"/>
        </w:rPr>
      </w:pPr>
    </w:p>
    <w:p w:rsidR="00D803CE" w:rsidRPr="00D803CE" w:rsidRDefault="00D803CE" w:rsidP="00D803CE">
      <w:pPr>
        <w:rPr>
          <w:rFonts w:cs="Times New Roman"/>
          <w:b/>
          <w:sz w:val="24"/>
          <w:szCs w:val="24"/>
          <w:lang w:val="el-GR"/>
        </w:rPr>
      </w:pPr>
      <w:r w:rsidRPr="00D803CE">
        <w:rPr>
          <w:noProof/>
          <w:lang w:val="el-GR" w:eastAsia="el-GR"/>
        </w:rPr>
        <w:lastRenderedPageBreak/>
        <w:drawing>
          <wp:inline distT="0" distB="0" distL="0" distR="0">
            <wp:extent cx="5274310" cy="2966799"/>
            <wp:effectExtent l="0" t="0" r="2540" b="5080"/>
            <wp:docPr id="1" name="Picture 1" descr="C:\Users\USER\git\dataminingWCCC\data\Wordcloud_Film_960x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it\dataminingWCCC\data\Wordcloud_Film_960x5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CE" w:rsidRDefault="00D803CE" w:rsidP="00094DD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παραγωγή του </w:t>
      </w:r>
      <w:proofErr w:type="spellStart"/>
      <w:r>
        <w:rPr>
          <w:sz w:val="24"/>
          <w:szCs w:val="24"/>
        </w:rPr>
        <w:t>wordcloud</w:t>
      </w:r>
      <w:proofErr w:type="spellEnd"/>
      <w:r w:rsidRPr="00D803C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βιβλιοθήκη: </w:t>
      </w:r>
      <w:hyperlink r:id="rId10" w:history="1">
        <w:r w:rsidRPr="00B66FCD">
          <w:rPr>
            <w:rStyle w:val="Hyperlink"/>
            <w:sz w:val="24"/>
            <w:szCs w:val="24"/>
            <w:lang w:val="el-GR"/>
          </w:rPr>
          <w:t>https://github.com/amueller/word_cloud</w:t>
        </w:r>
      </w:hyperlink>
    </w:p>
    <w:p w:rsidR="00D803CE" w:rsidRDefault="00D803CE" w:rsidP="00094DD6">
      <w:pPr>
        <w:rPr>
          <w:sz w:val="24"/>
          <w:szCs w:val="24"/>
          <w:lang w:val="el-GR"/>
        </w:rPr>
      </w:pPr>
    </w:p>
    <w:p w:rsidR="00614911" w:rsidRDefault="00614911" w:rsidP="00614911">
      <w:pPr>
        <w:pStyle w:val="Heading1"/>
        <w:jc w:val="center"/>
      </w:pPr>
      <w:bookmarkStart w:id="5" w:name="_Toc451728779"/>
      <w:r>
        <w:rPr>
          <w:lang w:val="el-GR"/>
        </w:rPr>
        <w:t xml:space="preserve">Υλοποίηση </w:t>
      </w:r>
      <w:proofErr w:type="spellStart"/>
      <w:r>
        <w:rPr>
          <w:lang w:val="el-GR"/>
        </w:rPr>
        <w:t>Συσταδοποίησης</w:t>
      </w:r>
      <w:proofErr w:type="spellEnd"/>
      <w:r>
        <w:rPr>
          <w:lang w:val="el-GR"/>
        </w:rPr>
        <w:t xml:space="preserve"> </w:t>
      </w:r>
      <w:r>
        <w:t>(Clustering)</w:t>
      </w:r>
      <w:bookmarkEnd w:id="5"/>
    </w:p>
    <w:p w:rsidR="00614911" w:rsidRDefault="00614911" w:rsidP="00614911"/>
    <w:p w:rsidR="00614911" w:rsidRDefault="00614911" w:rsidP="00614911">
      <w:pPr>
        <w:pStyle w:val="Heading2"/>
        <w:jc w:val="center"/>
        <w:rPr>
          <w:lang w:val="el-GR"/>
        </w:rPr>
      </w:pPr>
      <w:bookmarkStart w:id="6" w:name="_Toc451728780"/>
      <w:r w:rsidRPr="00614911">
        <w:rPr>
          <w:lang w:val="el-GR"/>
        </w:rPr>
        <w:t>Δομή Κώδικα (+ οδηγίες για εκτέλεση κώδικα)</w:t>
      </w:r>
      <w:bookmarkEnd w:id="6"/>
    </w:p>
    <w:p w:rsidR="00484587" w:rsidRPr="00484587" w:rsidRDefault="00484587" w:rsidP="00484587">
      <w:pPr>
        <w:rPr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484587" w:rsidRPr="00F35D4F" w:rsidTr="00E7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484587" w:rsidRPr="00F35D4F" w:rsidTr="00E7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84587" w:rsidRPr="00F35D4F" w:rsidTr="00E7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48458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>
              <w:rPr>
                <w:rFonts w:cs="Times New Roman"/>
                <w:sz w:val="24"/>
                <w:szCs w:val="24"/>
              </w:rPr>
              <w:t>clustering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484587" w:rsidRPr="00F35D4F" w:rsidRDefault="00484587" w:rsidP="0048458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εφαρμογή του </w:t>
            </w:r>
            <w:r>
              <w:rPr>
                <w:rFonts w:cs="Times New Roman"/>
                <w:sz w:val="24"/>
                <w:szCs w:val="24"/>
              </w:rPr>
              <w:lastRenderedPageBreak/>
              <w:t>clustering</w:t>
            </w:r>
            <w:r w:rsidRPr="00484587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με τον αλγόριθμο </w:t>
            </w:r>
            <w:r>
              <w:rPr>
                <w:rFonts w:cs="Times New Roman"/>
                <w:sz w:val="24"/>
                <w:szCs w:val="24"/>
              </w:rPr>
              <w:t>K</w:t>
            </w:r>
            <w:r w:rsidRPr="00267234">
              <w:rPr>
                <w:rFonts w:cs="Times New Roman"/>
                <w:sz w:val="24"/>
                <w:szCs w:val="24"/>
                <w:lang w:val="el-GR"/>
              </w:rPr>
              <w:t>-</w:t>
            </w:r>
            <w:r>
              <w:rPr>
                <w:rFonts w:cs="Times New Roman"/>
                <w:sz w:val="24"/>
                <w:szCs w:val="24"/>
              </w:rPr>
              <w:t>Means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484587" w:rsidRDefault="00484587" w:rsidP="00484587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484587" w:rsidRPr="00992FBB" w:rsidRDefault="00484587" w:rsidP="00992FBB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992FBB">
        <w:rPr>
          <w:rFonts w:cs="Times New Roman"/>
          <w:b/>
          <w:sz w:val="24"/>
          <w:szCs w:val="24"/>
        </w:rPr>
        <w:t>linux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proofErr w:type="gramEnd"/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</w:t>
      </w:r>
      <w:r w:rsidR="00267234" w:rsidRPr="00992FBB">
        <w:rPr>
          <w:rFonts w:cs="Times New Roman"/>
          <w:b/>
          <w:sz w:val="24"/>
          <w:szCs w:val="24"/>
          <w:lang w:val="el-GR"/>
        </w:rPr>
        <w:t>παραχθεί το αρχείο clustering_KMeans.csv, το οποίο περιέχει τα ποσοστά των δεδομένων κάθε κατηγορίας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0486C" w:rsidTr="0070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pPr>
              <w:rPr>
                <w:lang w:val="el-GR"/>
              </w:rPr>
            </w:pP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Politics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Football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Technology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Film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Business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Cluster1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Cluster2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0.08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Cluster3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Cluster4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0.02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0.96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Cluster5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0.97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0.02</w:t>
            </w:r>
          </w:p>
        </w:tc>
      </w:tr>
    </w:tbl>
    <w:p w:rsidR="00614911" w:rsidRDefault="00614911" w:rsidP="0070486C">
      <w:pPr>
        <w:rPr>
          <w:lang w:val="el-GR"/>
        </w:rPr>
      </w:pPr>
    </w:p>
    <w:p w:rsidR="0070486C" w:rsidRDefault="0070486C" w:rsidP="0070486C">
      <w:pPr>
        <w:rPr>
          <w:lang w:val="el-GR"/>
        </w:rPr>
      </w:pPr>
      <w:r>
        <w:rPr>
          <w:lang w:val="el-GR"/>
        </w:rPr>
        <w:t xml:space="preserve">Για την υλοποίηση του αλγορίθμου χρησιμοποιήθηκε κώδικας από: </w:t>
      </w:r>
    </w:p>
    <w:p w:rsidR="0070486C" w:rsidRDefault="0070486C" w:rsidP="0070486C">
      <w:r w:rsidRPr="0070486C">
        <w:t xml:space="preserve">The Data Science Lab: </w:t>
      </w:r>
      <w:hyperlink r:id="rId11" w:history="1">
        <w:r w:rsidRPr="00B66FCD">
          <w:rPr>
            <w:rStyle w:val="Hyperlink"/>
          </w:rPr>
          <w:t>https://datasciencelab.wordpress.com/2013/12/12/clustering-with-k-means-in-python/</w:t>
        </w:r>
      </w:hyperlink>
    </w:p>
    <w:p w:rsidR="0070486C" w:rsidRDefault="0070486C" w:rsidP="0070486C">
      <w:r w:rsidRPr="0070486C">
        <w:t xml:space="preserve"> </w:t>
      </w:r>
      <w:proofErr w:type="spellStart"/>
      <w:r w:rsidRPr="0070486C">
        <w:t>Scikit</w:t>
      </w:r>
      <w:proofErr w:type="spellEnd"/>
      <w:r w:rsidRPr="0070486C">
        <w:t xml:space="preserve">-learn: </w:t>
      </w:r>
      <w:hyperlink r:id="rId12" w:history="1">
        <w:r w:rsidRPr="00B66FCD">
          <w:rPr>
            <w:rStyle w:val="Hyperlink"/>
          </w:rPr>
          <w:t>http://scikit-learn.org/dev/modules/generated/sklearn.metrics.pairwise.cosine_similarity.html</w:t>
        </w:r>
      </w:hyperlink>
    </w:p>
    <w:p w:rsidR="0070486C" w:rsidRPr="0070486C" w:rsidRDefault="0070486C" w:rsidP="0070486C"/>
    <w:sectPr w:rsidR="0070486C" w:rsidRPr="0070486C" w:rsidSect="00B04179">
      <w:footerReference w:type="default" r:id="rId13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77A" w:rsidRDefault="0090477A" w:rsidP="00EB6BA7">
      <w:pPr>
        <w:spacing w:after="0" w:line="240" w:lineRule="auto"/>
      </w:pPr>
      <w:r>
        <w:separator/>
      </w:r>
    </w:p>
  </w:endnote>
  <w:endnote w:type="continuationSeparator" w:id="0">
    <w:p w:rsidR="0090477A" w:rsidRDefault="0090477A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F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77A" w:rsidRDefault="0090477A" w:rsidP="00EB6BA7">
      <w:pPr>
        <w:spacing w:after="0" w:line="240" w:lineRule="auto"/>
      </w:pPr>
      <w:r>
        <w:separator/>
      </w:r>
    </w:p>
  </w:footnote>
  <w:footnote w:type="continuationSeparator" w:id="0">
    <w:p w:rsidR="0090477A" w:rsidRDefault="0090477A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94DD6"/>
    <w:rsid w:val="00267234"/>
    <w:rsid w:val="003B5E25"/>
    <w:rsid w:val="00414CED"/>
    <w:rsid w:val="00484587"/>
    <w:rsid w:val="0061382B"/>
    <w:rsid w:val="00614911"/>
    <w:rsid w:val="00615A4F"/>
    <w:rsid w:val="00643CB0"/>
    <w:rsid w:val="0070486C"/>
    <w:rsid w:val="00744E82"/>
    <w:rsid w:val="007520D1"/>
    <w:rsid w:val="00775E88"/>
    <w:rsid w:val="00804143"/>
    <w:rsid w:val="00867688"/>
    <w:rsid w:val="0090477A"/>
    <w:rsid w:val="00992FBB"/>
    <w:rsid w:val="009A69AB"/>
    <w:rsid w:val="009C3708"/>
    <w:rsid w:val="00B04179"/>
    <w:rsid w:val="00B85F77"/>
    <w:rsid w:val="00CC5696"/>
    <w:rsid w:val="00D803CE"/>
    <w:rsid w:val="00E24D50"/>
    <w:rsid w:val="00EB6BA7"/>
    <w:rsid w:val="00EF065A"/>
    <w:rsid w:val="00F35D4F"/>
    <w:rsid w:val="00F7691D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dev/modules/generated/sklearn.metrics.pairwise.cosine_similarit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ciencelab.wordpress.com/2013/12/12/clustering-with-k-means-in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mueller/word_clo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2C6D5-E796-488E-B53A-495D55A1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2016-05-22T20:18:00Z</dcterms:created>
  <dcterms:modified xsi:type="dcterms:W3CDTF">2016-05-22T22:04:00Z</dcterms:modified>
</cp:coreProperties>
</file>