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74D" w14:textId="77777777" w:rsidR="00D76D78" w:rsidRDefault="00D76D78" w:rsidP="00E943FC">
      <w:pPr>
        <w:jc w:val="both"/>
        <w:rPr>
          <w:lang w:val="el-GR"/>
        </w:rPr>
      </w:pPr>
    </w:p>
    <w:p w14:paraId="04509A52" w14:textId="09DAB13E" w:rsidR="00696EA5" w:rsidRPr="00E943FC" w:rsidRDefault="00696EA5" w:rsidP="00BB46AA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944647">
        <w:rPr>
          <w:rFonts w:ascii="Calibri" w:hAnsi="Calibri" w:cs="Calibri"/>
          <w:b/>
          <w:bCs/>
          <w:sz w:val="48"/>
          <w:szCs w:val="48"/>
        </w:rPr>
        <w:t>Domain-Model-v</w:t>
      </w:r>
      <w:r>
        <w:rPr>
          <w:rFonts w:ascii="Calibri" w:hAnsi="Calibri" w:cs="Calibri"/>
          <w:b/>
          <w:bCs/>
          <w:sz w:val="48"/>
          <w:szCs w:val="48"/>
          <w:lang w:val="el-GR"/>
        </w:rPr>
        <w:t>0.</w:t>
      </w:r>
      <w:r w:rsidR="00E943FC">
        <w:rPr>
          <w:rFonts w:ascii="Calibri" w:hAnsi="Calibri" w:cs="Calibri"/>
          <w:b/>
          <w:bCs/>
          <w:sz w:val="48"/>
          <w:szCs w:val="48"/>
        </w:rPr>
        <w:t>2</w:t>
      </w:r>
    </w:p>
    <w:p w14:paraId="57569391" w14:textId="77777777" w:rsidR="00696EA5" w:rsidRPr="009B1A86" w:rsidRDefault="00696EA5" w:rsidP="00E943FC">
      <w:pPr>
        <w:jc w:val="both"/>
        <w:rPr>
          <w:rFonts w:ascii="Calibri" w:hAnsi="Calibri" w:cs="Calibri"/>
          <w:b/>
          <w:bCs/>
          <w:sz w:val="48"/>
          <w:szCs w:val="48"/>
          <w:lang w:val="el-GR"/>
        </w:rPr>
      </w:pPr>
      <w:r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2F67FBAA" w14:textId="77777777" w:rsidR="00696EA5" w:rsidRDefault="00696EA5" w:rsidP="00E943FC">
      <w:pPr>
        <w:jc w:val="both"/>
        <w:rPr>
          <w:rFonts w:ascii="Calibri" w:hAnsi="Calibri" w:cs="Calibri"/>
          <w:b/>
          <w:bCs/>
          <w:noProof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t xml:space="preserve">          </w:t>
      </w:r>
      <w:r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1A8D461C" wp14:editId="38C76F72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885E" w14:textId="77777777" w:rsidR="00696EA5" w:rsidRDefault="00696EA5" w:rsidP="00E943FC">
      <w:pPr>
        <w:jc w:val="both"/>
        <w:rPr>
          <w:rFonts w:ascii="Calibri" w:hAnsi="Calibri" w:cs="Calibri"/>
          <w:b/>
          <w:bCs/>
          <w:noProof/>
          <w:sz w:val="48"/>
          <w:szCs w:val="48"/>
        </w:rPr>
      </w:pPr>
    </w:p>
    <w:p w14:paraId="6B324F4B" w14:textId="77777777" w:rsidR="00696EA5" w:rsidRPr="0016265C" w:rsidRDefault="00696EA5" w:rsidP="00BB46AA">
      <w:pPr>
        <w:jc w:val="center"/>
        <w:rPr>
          <w:rFonts w:ascii="Calibri" w:hAnsi="Calibri" w:cs="Calibri"/>
          <w:sz w:val="44"/>
          <w:szCs w:val="44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Όνομα</w:t>
      </w:r>
      <w:r w:rsidRPr="0016265C">
        <w:rPr>
          <w:rFonts w:ascii="Calibri" w:hAnsi="Calibri" w:cs="Calibri"/>
          <w:sz w:val="44"/>
          <w:szCs w:val="44"/>
        </w:rPr>
        <w:t xml:space="preserve"> </w:t>
      </w:r>
      <w:r w:rsidRPr="0016265C">
        <w:rPr>
          <w:rFonts w:ascii="Calibri" w:hAnsi="Calibri" w:cs="Calibri"/>
          <w:sz w:val="44"/>
          <w:szCs w:val="44"/>
          <w:lang w:val="el-GR"/>
        </w:rPr>
        <w:t>Έργου</w:t>
      </w:r>
      <w:r w:rsidRPr="0016265C">
        <w:rPr>
          <w:rFonts w:ascii="Calibri" w:hAnsi="Calibri" w:cs="Calibri"/>
          <w:sz w:val="44"/>
          <w:szCs w:val="44"/>
        </w:rPr>
        <w:t xml:space="preserve">: </w:t>
      </w:r>
      <w:r>
        <w:rPr>
          <w:rFonts w:ascii="Calibri" w:hAnsi="Calibri" w:cs="Calibri"/>
          <w:sz w:val="44"/>
          <w:szCs w:val="44"/>
        </w:rPr>
        <w:t>SpecFlow</w:t>
      </w:r>
    </w:p>
    <w:p w14:paraId="0418E596" w14:textId="1ADCB851" w:rsidR="00696EA5" w:rsidRPr="0016265C" w:rsidRDefault="00696EA5" w:rsidP="00BB46AA">
      <w:pPr>
        <w:jc w:val="center"/>
        <w:rPr>
          <w:rFonts w:ascii="Calibri" w:hAnsi="Calibri" w:cs="Calibri"/>
          <w:sz w:val="44"/>
          <w:szCs w:val="44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Κωδικός</w:t>
      </w:r>
      <w:r w:rsidRPr="0016265C">
        <w:rPr>
          <w:rFonts w:ascii="Calibri" w:hAnsi="Calibri" w:cs="Calibri"/>
          <w:sz w:val="44"/>
          <w:szCs w:val="44"/>
        </w:rPr>
        <w:t xml:space="preserve">: </w:t>
      </w:r>
      <w:r w:rsidRPr="00944647">
        <w:rPr>
          <w:rFonts w:ascii="Calibri" w:hAnsi="Calibri" w:cs="Calibri"/>
          <w:sz w:val="44"/>
          <w:szCs w:val="44"/>
        </w:rPr>
        <w:t>Domain-Model</w:t>
      </w:r>
    </w:p>
    <w:p w14:paraId="4A2C705A" w14:textId="137AE352" w:rsidR="00696EA5" w:rsidRPr="00BB46AA" w:rsidRDefault="00696EA5" w:rsidP="00BB46AA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Έκδοση</w:t>
      </w:r>
      <w:r w:rsidRPr="006C5AD0">
        <w:rPr>
          <w:rFonts w:ascii="Calibri" w:hAnsi="Calibri" w:cs="Calibri"/>
          <w:sz w:val="44"/>
          <w:szCs w:val="44"/>
          <w:lang w:val="el-GR"/>
        </w:rPr>
        <w:t xml:space="preserve">: </w:t>
      </w:r>
      <w:r w:rsidRPr="0016265C">
        <w:rPr>
          <w:rFonts w:ascii="Calibri" w:hAnsi="Calibri" w:cs="Calibri"/>
          <w:sz w:val="44"/>
          <w:szCs w:val="44"/>
        </w:rPr>
        <w:t>v</w:t>
      </w:r>
      <w:r w:rsidRPr="006C5AD0">
        <w:rPr>
          <w:rFonts w:ascii="Calibri" w:hAnsi="Calibri" w:cs="Calibri"/>
          <w:sz w:val="44"/>
          <w:szCs w:val="44"/>
          <w:lang w:val="el-GR"/>
        </w:rPr>
        <w:t>0.</w:t>
      </w:r>
      <w:r w:rsidR="00E943FC" w:rsidRPr="00BB46AA">
        <w:rPr>
          <w:rFonts w:ascii="Calibri" w:hAnsi="Calibri" w:cs="Calibri"/>
          <w:sz w:val="44"/>
          <w:szCs w:val="44"/>
          <w:lang w:val="el-GR"/>
        </w:rPr>
        <w:t>2</w:t>
      </w:r>
    </w:p>
    <w:p w14:paraId="25DF03C4" w14:textId="77777777" w:rsidR="00696EA5" w:rsidRDefault="00696EA5" w:rsidP="00E943FC">
      <w:pPr>
        <w:jc w:val="both"/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3AC18C7D" w14:textId="77777777" w:rsidR="00D074D7" w:rsidRPr="00D074D7" w:rsidRDefault="00D074D7" w:rsidP="00E943FC">
      <w:pPr>
        <w:jc w:val="both"/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2AC1D0C4" w14:textId="77777777" w:rsidR="003E2B66" w:rsidRPr="009A41FE" w:rsidRDefault="003E2B66" w:rsidP="00E943FC">
      <w:pPr>
        <w:jc w:val="both"/>
        <w:rPr>
          <w:rFonts w:ascii="Calibri" w:hAnsi="Calibri" w:cs="Calibri"/>
          <w:b/>
          <w:bCs/>
          <w:lang w:val="el-GR"/>
        </w:rPr>
      </w:pPr>
    </w:p>
    <w:p w14:paraId="6872C1C6" w14:textId="77777777" w:rsidR="003E2B66" w:rsidRPr="009A41FE" w:rsidRDefault="003E2B66" w:rsidP="00BB46AA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lastRenderedPageBreak/>
        <w:t>Μέλη Ομάδας</w:t>
      </w:r>
    </w:p>
    <w:p w14:paraId="1580A937" w14:textId="77777777" w:rsidR="003E2B66" w:rsidRPr="009A41FE" w:rsidRDefault="003E2B66" w:rsidP="00E943FC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3E8661F" w14:textId="77777777" w:rsidR="003E2B66" w:rsidRPr="009A41FE" w:rsidRDefault="003E2B66" w:rsidP="00E943FC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Παναγιώτης Αδριανός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05A25D27" w14:textId="77777777" w:rsidR="003E2B66" w:rsidRPr="009A41FE" w:rsidRDefault="003E2B66" w:rsidP="00E943F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Παρασκευάς Παπαγιαννόπουλος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40DC42E3" w14:textId="77777777" w:rsidR="003E2B66" w:rsidRPr="009A41FE" w:rsidRDefault="003E2B66" w:rsidP="00E943F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Ιωάννης Αντωνόπουλος,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5CFECE43" w14:textId="77777777" w:rsidR="003E2B66" w:rsidRPr="009A41FE" w:rsidRDefault="003E2B66" w:rsidP="00E943F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363BCB57" w14:textId="77777777" w:rsidR="003E2B66" w:rsidRPr="009A41FE" w:rsidRDefault="003E2B66" w:rsidP="00E943F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Δημήτριος Κούκος,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EF48AC5" w14:textId="77777777" w:rsidR="003E2B66" w:rsidRPr="009A41FE" w:rsidRDefault="003E2B66" w:rsidP="00E943FC">
      <w:pPr>
        <w:spacing w:before="240"/>
        <w:jc w:val="both"/>
        <w:rPr>
          <w:rFonts w:ascii="Calibri" w:hAnsi="Calibri" w:cs="Calibri"/>
          <w:b/>
          <w:bCs/>
        </w:rPr>
      </w:pPr>
    </w:p>
    <w:p w14:paraId="767C69F3" w14:textId="77777777" w:rsidR="003E2B66" w:rsidRPr="009A41FE" w:rsidRDefault="003E2B66" w:rsidP="00BB46AA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1DF98CEF" w14:textId="77777777" w:rsidR="003E2B66" w:rsidRPr="009A41FE" w:rsidRDefault="003E2B66" w:rsidP="00E943FC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09A077D5" w14:textId="77777777" w:rsidR="003E2B66" w:rsidRPr="009A41FE" w:rsidRDefault="003E2B66" w:rsidP="00E943FC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Παρασκευάς Παπαγιαννόπουλος: Contributor, Peer Reviewer</w:t>
      </w:r>
    </w:p>
    <w:p w14:paraId="6C21D309" w14:textId="77777777" w:rsidR="003E2B66" w:rsidRPr="009A41FE" w:rsidRDefault="003E2B66" w:rsidP="00E943F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Παναγιώτης Αδριανός: Contributor, Peer Reviewer</w:t>
      </w:r>
    </w:p>
    <w:p w14:paraId="68A9E3FF" w14:textId="77777777" w:rsidR="003E2B66" w:rsidRPr="009A41FE" w:rsidRDefault="003E2B66" w:rsidP="00E943F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Ιωάννης Αντωνόπουλος: Contributor, Peer Reviewer</w:t>
      </w:r>
    </w:p>
    <w:p w14:paraId="589CA4D9" w14:textId="77777777" w:rsidR="003E2B66" w:rsidRPr="009A41FE" w:rsidRDefault="003E2B66" w:rsidP="00E943F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Δημήτριος Κούκος: Contributor, Peer Reviewer</w:t>
      </w:r>
    </w:p>
    <w:p w14:paraId="0C6CF24D" w14:textId="77777777" w:rsidR="003E2B66" w:rsidRPr="009A41FE" w:rsidRDefault="003E2B66" w:rsidP="00E943F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Αντωνόπουλος: Contributor, Peer Reviewer</w:t>
      </w:r>
      <w:bookmarkEnd w:id="0"/>
    </w:p>
    <w:p w14:paraId="4A9822CD" w14:textId="77777777" w:rsidR="003E2B66" w:rsidRPr="009A41FE" w:rsidRDefault="003E2B66" w:rsidP="00E943FC">
      <w:pPr>
        <w:spacing w:before="240"/>
        <w:jc w:val="both"/>
        <w:rPr>
          <w:rFonts w:ascii="Calibri" w:hAnsi="Calibri" w:cs="Calibri"/>
        </w:rPr>
      </w:pPr>
    </w:p>
    <w:p w14:paraId="497C0078" w14:textId="28573B4E" w:rsidR="003E2B66" w:rsidRPr="00270518" w:rsidRDefault="003E2B66" w:rsidP="00E943FC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</w:t>
      </w:r>
      <w:r w:rsidR="00B53F25">
        <w:rPr>
          <w:rFonts w:ascii="Calibri" w:hAnsi="Calibri" w:cs="Calibri"/>
          <w:lang w:val="el-GR"/>
        </w:rPr>
        <w:t>στην περιγραφή των κλάσεων του έργου.</w:t>
      </w:r>
      <w:r w:rsidRPr="009A41FE">
        <w:rPr>
          <w:rFonts w:ascii="Calibri" w:hAnsi="Calibri" w:cs="Calibri"/>
          <w:lang w:val="el-GR"/>
        </w:rPr>
        <w:t xml:space="preserve">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101234" w:rsidRPr="00101234">
          <w:rPr>
            <w:rStyle w:val="Hyperlink"/>
            <w:rFonts w:ascii="Calibri" w:hAnsi="Calibri" w:cs="Calibri"/>
          </w:rPr>
          <w:t>GitHub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3F633415" w14:textId="77777777" w:rsidR="009E6DEF" w:rsidRPr="009C4914" w:rsidRDefault="009E6DEF" w:rsidP="00E943FC">
      <w:pPr>
        <w:jc w:val="both"/>
        <w:rPr>
          <w:b/>
          <w:bCs/>
          <w:lang w:val="el-GR"/>
        </w:rPr>
      </w:pPr>
    </w:p>
    <w:p w14:paraId="015DB623" w14:textId="7C1F9328" w:rsidR="003E2B66" w:rsidRPr="00BB46AA" w:rsidRDefault="003E2B66" w:rsidP="00E943FC">
      <w:pPr>
        <w:jc w:val="both"/>
        <w:rPr>
          <w:b/>
          <w:bCs/>
          <w:lang w:val="el-GR"/>
        </w:rPr>
      </w:pPr>
    </w:p>
    <w:p w14:paraId="24F5CACE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26A2FE89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13740399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6D616485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3B583547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2FA1556A" w14:textId="77777777" w:rsidR="003E2B66" w:rsidRPr="009C4914" w:rsidRDefault="003E2B66" w:rsidP="00E943FC">
      <w:pPr>
        <w:jc w:val="both"/>
        <w:rPr>
          <w:b/>
          <w:bCs/>
          <w:lang w:val="el-GR"/>
        </w:rPr>
      </w:pPr>
    </w:p>
    <w:p w14:paraId="36F91A35" w14:textId="0AD2F983" w:rsidR="00E943FC" w:rsidRPr="00E943FC" w:rsidRDefault="00E943FC" w:rsidP="00E943FC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lastRenderedPageBreak/>
        <w:t>Αλλαγές και Βελτιώσεις</w:t>
      </w:r>
    </w:p>
    <w:p w14:paraId="104351D1" w14:textId="77777777" w:rsidR="00E943FC" w:rsidRDefault="00E943FC" w:rsidP="00E943FC">
      <w:pPr>
        <w:jc w:val="both"/>
        <w:rPr>
          <w:b/>
          <w:bCs/>
          <w:lang w:val="el-GR"/>
        </w:rPr>
      </w:pPr>
    </w:p>
    <w:p w14:paraId="24E210E0" w14:textId="4D900132" w:rsidR="003E2B66" w:rsidRPr="00653E0F" w:rsidRDefault="00E943FC" w:rsidP="00E943FC">
      <w:pPr>
        <w:jc w:val="both"/>
        <w:rPr>
          <w:lang w:val="el-GR"/>
        </w:rPr>
      </w:pPr>
      <w:r w:rsidRPr="00653E0F">
        <w:rPr>
          <w:lang w:val="el-GR"/>
        </w:rPr>
        <w:t xml:space="preserve">Στην παρούσα έκδοση του συγκεκριμένου τεχνικού κειμένου, παρουσιάζουμε το διάγραμμα κλάσεων του </w:t>
      </w:r>
      <w:r w:rsidRPr="00653E0F">
        <w:t>Domain</w:t>
      </w:r>
      <w:r w:rsidRPr="00653E0F">
        <w:rPr>
          <w:lang w:val="el-GR"/>
        </w:rPr>
        <w:t xml:space="preserve"> </w:t>
      </w:r>
      <w:r w:rsidRPr="00653E0F">
        <w:t>Model</w:t>
      </w:r>
      <w:r w:rsidRPr="00653E0F">
        <w:rPr>
          <w:lang w:val="el-GR"/>
        </w:rPr>
        <w:t xml:space="preserve"> χωρισμένο σε επιμέρους διαγράμματα για μεγαλύτερη καθαρότητα (</w:t>
      </w:r>
      <w:r w:rsidRPr="00653E0F">
        <w:t>Entities</w:t>
      </w:r>
      <w:r w:rsidRPr="00653E0F">
        <w:rPr>
          <w:lang w:val="el-GR"/>
        </w:rPr>
        <w:t xml:space="preserve">, </w:t>
      </w:r>
      <w:r w:rsidRPr="00653E0F">
        <w:t>Services</w:t>
      </w:r>
      <w:r w:rsidRPr="00653E0F">
        <w:rPr>
          <w:lang w:val="el-GR"/>
        </w:rPr>
        <w:t xml:space="preserve">, </w:t>
      </w:r>
      <w:r w:rsidRPr="00653E0F">
        <w:t>Controllers</w:t>
      </w:r>
      <w:r w:rsidRPr="00653E0F">
        <w:rPr>
          <w:lang w:val="el-GR"/>
        </w:rPr>
        <w:t xml:space="preserve">). Το παρόν κείμενο αποτελεί εξέλιξη της έκδοσης </w:t>
      </w:r>
      <w:r w:rsidRPr="00653E0F">
        <w:t>v</w:t>
      </w:r>
      <w:r w:rsidRPr="00653E0F">
        <w:rPr>
          <w:lang w:val="el-GR"/>
        </w:rPr>
        <w:t xml:space="preserve">0.1, ενσωματώνοντας τις αλλαγές και τις προσθήκες που προέκυψαν από την εκπόνηση του </w:t>
      </w:r>
      <w:r w:rsidRPr="00653E0F">
        <w:t>Robustness</w:t>
      </w:r>
      <w:r w:rsidRPr="00653E0F">
        <w:rPr>
          <w:lang w:val="el-GR"/>
        </w:rPr>
        <w:t xml:space="preserve"> </w:t>
      </w:r>
      <w:r w:rsidRPr="00653E0F">
        <w:t>Analysis</w:t>
      </w:r>
      <w:r w:rsidRPr="00653E0F">
        <w:rPr>
          <w:lang w:val="el-GR"/>
        </w:rPr>
        <w:t xml:space="preserve"> και την ενημέρωση των Περιπτώσεων Χρήσης (</w:t>
      </w:r>
      <w:r w:rsidRPr="00653E0F">
        <w:t>Use</w:t>
      </w:r>
      <w:r w:rsidRPr="00653E0F">
        <w:rPr>
          <w:lang w:val="el-GR"/>
        </w:rPr>
        <w:t xml:space="preserve"> </w:t>
      </w:r>
      <w:r w:rsidRPr="00653E0F">
        <w:t>Cases</w:t>
      </w:r>
      <w:r w:rsidRPr="00653E0F">
        <w:rPr>
          <w:lang w:val="el-GR"/>
        </w:rPr>
        <w:t xml:space="preserve">). </w:t>
      </w:r>
    </w:p>
    <w:p w14:paraId="516AF847" w14:textId="77777777" w:rsidR="00E943FC" w:rsidRPr="00E943FC" w:rsidRDefault="00E943FC" w:rsidP="00E943FC">
      <w:pPr>
        <w:jc w:val="both"/>
      </w:pPr>
      <w:r w:rsidRPr="00E943FC">
        <w:rPr>
          <w:lang w:val="el-GR"/>
        </w:rPr>
        <w:t xml:space="preserve">Μετά τη δημιουργία των διαγραμμάτων </w:t>
      </w:r>
      <w:r w:rsidRPr="00E943FC">
        <w:t>Robustness</w:t>
      </w:r>
      <w:r w:rsidRPr="00E943FC">
        <w:rPr>
          <w:lang w:val="el-GR"/>
        </w:rPr>
        <w:t xml:space="preserve"> και την αναθεώρηση των </w:t>
      </w:r>
      <w:r w:rsidRPr="00E943FC">
        <w:t>Use</w:t>
      </w:r>
      <w:r w:rsidRPr="00E943FC">
        <w:rPr>
          <w:lang w:val="el-GR"/>
        </w:rPr>
        <w:t xml:space="preserve"> </w:t>
      </w:r>
      <w:r w:rsidRPr="00E943FC">
        <w:t>Cases</w:t>
      </w:r>
      <w:r w:rsidRPr="00E943FC">
        <w:rPr>
          <w:lang w:val="el-GR"/>
        </w:rPr>
        <w:t xml:space="preserve">, προστέθηκαν νέα στοιχεία για να υποστηρίξουν πληρέστερα τις λειτουργίες του συστήματος. Οι βασικές αλλαγές και προσθήκες (όπως και οι βελτιώσεις στον τρόπο γραφής) είναι σημειωμένες </w:t>
      </w:r>
      <w:r w:rsidRPr="00E943FC">
        <w:rPr>
          <w:color w:val="FF0000"/>
          <w:lang w:val="el-GR"/>
        </w:rPr>
        <w:t>με</w:t>
      </w:r>
      <w:r w:rsidRPr="00E943FC">
        <w:rPr>
          <w:color w:val="FF0000"/>
        </w:rPr>
        <w:t> </w:t>
      </w:r>
      <w:r w:rsidRPr="00E943FC">
        <w:rPr>
          <w:color w:val="FF0000"/>
          <w:lang w:val="el-GR"/>
        </w:rPr>
        <w:t>κόκκινο χρώμα</w:t>
      </w:r>
      <w:r w:rsidRPr="00E943FC">
        <w:rPr>
          <w:color w:val="FF0000"/>
        </w:rPr>
        <w:t> </w:t>
      </w:r>
      <w:r w:rsidRPr="00E943FC">
        <w:rPr>
          <w:color w:val="FF0000"/>
          <w:lang w:val="el-GR"/>
        </w:rPr>
        <w:t>στο κείμενο</w:t>
      </w:r>
      <w:r w:rsidRPr="00E943FC">
        <w:rPr>
          <w:lang w:val="el-GR"/>
        </w:rPr>
        <w:t xml:space="preserve">. </w:t>
      </w:r>
      <w:r w:rsidRPr="00E943FC">
        <w:t>Συνοπτικά:</w:t>
      </w:r>
    </w:p>
    <w:p w14:paraId="0FC3A06D" w14:textId="77777777" w:rsidR="00E943FC" w:rsidRPr="00E943FC" w:rsidRDefault="00E943FC" w:rsidP="00E943FC">
      <w:pPr>
        <w:numPr>
          <w:ilvl w:val="0"/>
          <w:numId w:val="5"/>
        </w:numPr>
        <w:jc w:val="both"/>
      </w:pPr>
      <w:r w:rsidRPr="00E943FC">
        <w:rPr>
          <w:b/>
          <w:bCs/>
          <w:lang w:val="el-GR"/>
        </w:rPr>
        <w:t>Προσθήκη Πεδίων (</w:t>
      </w:r>
      <w:r w:rsidRPr="00E943FC">
        <w:rPr>
          <w:b/>
          <w:bCs/>
        </w:rPr>
        <w:t>Attributes</w:t>
      </w:r>
      <w:r w:rsidRPr="00E943FC">
        <w:rPr>
          <w:b/>
          <w:bCs/>
          <w:lang w:val="el-GR"/>
        </w:rPr>
        <w:t>):</w:t>
      </w:r>
      <w:r w:rsidRPr="00E943FC">
        <w:t> </w:t>
      </w:r>
      <w:r w:rsidRPr="00E943FC">
        <w:rPr>
          <w:lang w:val="el-GR"/>
        </w:rPr>
        <w:t xml:space="preserve">Γενικά στην έκδοση </w:t>
      </w:r>
      <w:r w:rsidRPr="00E943FC">
        <w:t>v</w:t>
      </w:r>
      <w:r w:rsidRPr="00E943FC">
        <w:rPr>
          <w:lang w:val="el-GR"/>
        </w:rPr>
        <w:t xml:space="preserve">0.1 δεν είχαμε πεδία στο </w:t>
      </w:r>
      <w:r w:rsidRPr="00E943FC">
        <w:t>domain</w:t>
      </w:r>
      <w:r w:rsidRPr="00E943FC">
        <w:rPr>
          <w:lang w:val="el-GR"/>
        </w:rPr>
        <w:t xml:space="preserve"> </w:t>
      </w:r>
      <w:r w:rsidRPr="00E943FC">
        <w:t>model</w:t>
      </w:r>
      <w:r w:rsidRPr="00E943FC">
        <w:rPr>
          <w:lang w:val="el-GR"/>
        </w:rPr>
        <w:t xml:space="preserve">. </w:t>
      </w:r>
      <w:r w:rsidRPr="00E943FC">
        <w:t>Στη v0.2, εμπλουτίσαμε τις κλάσεις με πεδία (όπως username, description, name, status, body, createdAt κλπ.).</w:t>
      </w:r>
    </w:p>
    <w:p w14:paraId="71573352" w14:textId="132CCE38" w:rsidR="00E943FC" w:rsidRPr="00E943FC" w:rsidRDefault="00E943FC" w:rsidP="00E943FC">
      <w:pPr>
        <w:numPr>
          <w:ilvl w:val="0"/>
          <w:numId w:val="5"/>
        </w:numPr>
        <w:jc w:val="both"/>
        <w:rPr>
          <w:lang w:val="el-GR"/>
        </w:rPr>
      </w:pPr>
      <w:r w:rsidRPr="00E943FC">
        <w:rPr>
          <w:b/>
          <w:bCs/>
        </w:rPr>
        <w:t>Comment</w:t>
      </w:r>
      <w:r w:rsidRPr="00E943FC">
        <w:rPr>
          <w:b/>
          <w:bCs/>
          <w:lang w:val="el-GR"/>
        </w:rPr>
        <w:t>.</w:t>
      </w:r>
      <w:r w:rsidRPr="00E943FC">
        <w:rPr>
          <w:b/>
          <w:bCs/>
        </w:rPr>
        <w:t>body</w:t>
      </w:r>
      <w:r w:rsidRPr="00E943FC">
        <w:rPr>
          <w:b/>
          <w:bCs/>
          <w:lang w:val="el-GR"/>
        </w:rPr>
        <w:t>:</w:t>
      </w:r>
      <w:r w:rsidRPr="00E943FC">
        <w:t> </w:t>
      </w:r>
      <w:r w:rsidRPr="00E943FC">
        <w:rPr>
          <w:lang w:val="el-GR"/>
        </w:rPr>
        <w:t>Προστέθηκαν τα πεδία κειμένου και ώρας για την καλύτερη αναπαράσταση των σχολίων που προέκυψαν από την "Προσθήκη Σχολίου" (</w:t>
      </w:r>
      <w:r w:rsidRPr="00E943FC">
        <w:t>UC</w:t>
      </w:r>
      <w:r w:rsidRPr="00E943FC">
        <w:rPr>
          <w:lang w:val="el-GR"/>
        </w:rPr>
        <w:t>14).</w:t>
      </w:r>
    </w:p>
    <w:p w14:paraId="3958D4F7" w14:textId="77777777" w:rsidR="00E943FC" w:rsidRPr="00E943FC" w:rsidRDefault="00E943FC" w:rsidP="00E943FC">
      <w:pPr>
        <w:numPr>
          <w:ilvl w:val="0"/>
          <w:numId w:val="5"/>
        </w:numPr>
        <w:jc w:val="both"/>
        <w:rPr>
          <w:lang w:val="el-GR"/>
        </w:rPr>
      </w:pPr>
      <w:r w:rsidRPr="00E943FC">
        <w:rPr>
          <w:b/>
          <w:bCs/>
        </w:rPr>
        <w:t>ProjectMembership</w:t>
      </w:r>
      <w:r w:rsidRPr="00E943FC">
        <w:rPr>
          <w:b/>
          <w:bCs/>
          <w:lang w:val="el-GR"/>
        </w:rPr>
        <w:t>:</w:t>
      </w:r>
      <w:r w:rsidRPr="00E943FC">
        <w:t> </w:t>
      </w:r>
      <w:r w:rsidRPr="00E943FC">
        <w:rPr>
          <w:lang w:val="el-GR"/>
        </w:rPr>
        <w:t xml:space="preserve">Η κλάση </w:t>
      </w:r>
      <w:r w:rsidRPr="00E943FC">
        <w:t>ProjectShare</w:t>
      </w:r>
      <w:r w:rsidRPr="00E943FC">
        <w:rPr>
          <w:lang w:val="el-GR"/>
        </w:rPr>
        <w:t xml:space="preserve"> μετονομάστηκε σε </w:t>
      </w:r>
      <w:r w:rsidRPr="00E943FC">
        <w:t>ProjectMembership</w:t>
      </w:r>
      <w:r w:rsidRPr="00E943FC">
        <w:rPr>
          <w:lang w:val="el-GR"/>
        </w:rPr>
        <w:t xml:space="preserve"> και προστέθηκε το πεδίο </w:t>
      </w:r>
      <w:r w:rsidRPr="00E943FC">
        <w:t>role</w:t>
      </w:r>
      <w:r w:rsidRPr="00E943FC">
        <w:rPr>
          <w:lang w:val="el-GR"/>
        </w:rPr>
        <w:t xml:space="preserve"> (</w:t>
      </w:r>
      <w:r w:rsidRPr="00E943FC">
        <w:t>MemberRole</w:t>
      </w:r>
      <w:r w:rsidRPr="00E943FC">
        <w:rPr>
          <w:lang w:val="el-GR"/>
        </w:rPr>
        <w:t xml:space="preserve">) για να περιγράψει το ρόλο του συμμετέχοντα στο πλαίσιο του "Διαμοιρασμού </w:t>
      </w:r>
      <w:r w:rsidRPr="00E943FC">
        <w:t>Project</w:t>
      </w:r>
      <w:r w:rsidRPr="00E943FC">
        <w:rPr>
          <w:lang w:val="el-GR"/>
        </w:rPr>
        <w:t>" (</w:t>
      </w:r>
      <w:r w:rsidRPr="00E943FC">
        <w:t>UC</w:t>
      </w:r>
      <w:r w:rsidRPr="00E943FC">
        <w:rPr>
          <w:lang w:val="el-GR"/>
        </w:rPr>
        <w:t>12).</w:t>
      </w:r>
    </w:p>
    <w:p w14:paraId="1FEECB18" w14:textId="011B8B48" w:rsidR="00E943FC" w:rsidRPr="00E943FC" w:rsidRDefault="00E943FC" w:rsidP="00E943FC">
      <w:pPr>
        <w:numPr>
          <w:ilvl w:val="0"/>
          <w:numId w:val="5"/>
        </w:numPr>
        <w:jc w:val="both"/>
        <w:rPr>
          <w:lang w:val="el-GR"/>
        </w:rPr>
      </w:pPr>
      <w:r w:rsidRPr="00E943FC">
        <w:rPr>
          <w:b/>
          <w:bCs/>
          <w:lang w:val="el-GR"/>
        </w:rPr>
        <w:t xml:space="preserve">Προσθήκη </w:t>
      </w:r>
      <w:r w:rsidRPr="00E943FC">
        <w:rPr>
          <w:b/>
          <w:bCs/>
        </w:rPr>
        <w:t>Controllers</w:t>
      </w:r>
      <w:r w:rsidRPr="00E943FC">
        <w:rPr>
          <w:lang w:val="el-GR"/>
        </w:rPr>
        <w:t xml:space="preserve">: Για την υποστήριξη των λειτουργιών που </w:t>
      </w:r>
      <w:r w:rsidR="00EE6470">
        <w:rPr>
          <w:lang w:val="el-GR"/>
        </w:rPr>
        <w:t>προέκυψαν λογικά</w:t>
      </w:r>
      <w:r w:rsidRPr="00E943FC">
        <w:rPr>
          <w:lang w:val="el-GR"/>
        </w:rPr>
        <w:t xml:space="preserve"> από τα διαγράμματα </w:t>
      </w:r>
      <w:r w:rsidRPr="00E943FC">
        <w:t>Robustness</w:t>
      </w:r>
      <w:r w:rsidRPr="00E943FC">
        <w:rPr>
          <w:lang w:val="el-GR"/>
        </w:rPr>
        <w:t>, εισήχθησαν νέες κλάσεις ελέγχου (</w:t>
      </w:r>
      <w:r w:rsidRPr="00E943FC">
        <w:t>Controllers</w:t>
      </w:r>
      <w:r w:rsidRPr="00E943FC">
        <w:rPr>
          <w:lang w:val="el-GR"/>
        </w:rPr>
        <w:t>) όπως</w:t>
      </w:r>
      <w:r>
        <w:rPr>
          <w:lang w:val="el-GR"/>
        </w:rPr>
        <w:t>:</w:t>
      </w:r>
      <w:r w:rsidRPr="00E943FC">
        <w:t> </w:t>
      </w:r>
      <w:r>
        <w:rPr>
          <w:lang w:val="el-GR"/>
        </w:rPr>
        <w:br/>
      </w:r>
      <w:r w:rsidRPr="00E943FC">
        <w:t>ProjectController</w:t>
      </w:r>
      <w:r w:rsidRPr="00E943FC">
        <w:rPr>
          <w:lang w:val="el-GR"/>
        </w:rPr>
        <w:t>,</w:t>
      </w:r>
      <w:r w:rsidRPr="00E943FC">
        <w:t> UseCaseController</w:t>
      </w:r>
      <w:r w:rsidRPr="00E943FC">
        <w:rPr>
          <w:lang w:val="el-GR"/>
        </w:rPr>
        <w:t>,</w:t>
      </w:r>
      <w:r w:rsidRPr="00E943FC">
        <w:t> CrcCardController</w:t>
      </w:r>
      <w:r w:rsidRPr="00E943FC">
        <w:rPr>
          <w:lang w:val="el-GR"/>
        </w:rPr>
        <w:t>,</w:t>
      </w:r>
      <w:r w:rsidRPr="00E943FC">
        <w:t> CommentController</w:t>
      </w:r>
      <w:r w:rsidRPr="00E943FC">
        <w:rPr>
          <w:lang w:val="el-GR"/>
        </w:rPr>
        <w:t>.</w:t>
      </w:r>
    </w:p>
    <w:p w14:paraId="26F21683" w14:textId="77777777" w:rsidR="00E943FC" w:rsidRPr="00E943FC" w:rsidRDefault="00E943FC" w:rsidP="00E943FC">
      <w:pPr>
        <w:numPr>
          <w:ilvl w:val="0"/>
          <w:numId w:val="5"/>
        </w:numPr>
        <w:jc w:val="both"/>
        <w:rPr>
          <w:lang w:val="el-GR"/>
        </w:rPr>
      </w:pPr>
      <w:r w:rsidRPr="00E943FC">
        <w:rPr>
          <w:b/>
          <w:bCs/>
          <w:lang w:val="el-GR"/>
        </w:rPr>
        <w:t xml:space="preserve">Προσθήκη </w:t>
      </w:r>
      <w:r w:rsidRPr="00E943FC">
        <w:rPr>
          <w:b/>
          <w:bCs/>
        </w:rPr>
        <w:t>Services</w:t>
      </w:r>
      <w:r w:rsidRPr="00E943FC">
        <w:rPr>
          <w:lang w:val="el-GR"/>
        </w:rPr>
        <w:t>: Επιπλέον</w:t>
      </w:r>
      <w:r w:rsidRPr="00E943FC">
        <w:t> Services </w:t>
      </w:r>
      <w:r w:rsidRPr="00E943FC">
        <w:rPr>
          <w:lang w:val="el-GR"/>
        </w:rPr>
        <w:t>(όπως</w:t>
      </w:r>
      <w:r w:rsidRPr="00E943FC">
        <w:t> DiagramService</w:t>
      </w:r>
      <w:r w:rsidRPr="00E943FC">
        <w:rPr>
          <w:lang w:val="el-GR"/>
        </w:rPr>
        <w:t xml:space="preserve">) που λειτουργούν συμπληρωματικά με όσα είχαν οριστεί στην </w:t>
      </w:r>
      <w:r w:rsidRPr="00E943FC">
        <w:t>v</w:t>
      </w:r>
      <w:r w:rsidRPr="00E943FC">
        <w:rPr>
          <w:lang w:val="el-GR"/>
        </w:rPr>
        <w:t>0.1 (</w:t>
      </w:r>
      <w:r w:rsidRPr="00E943FC">
        <w:t>UserService</w:t>
      </w:r>
      <w:r w:rsidRPr="00E943FC">
        <w:rPr>
          <w:lang w:val="el-GR"/>
        </w:rPr>
        <w:t>,</w:t>
      </w:r>
      <w:r w:rsidRPr="00E943FC">
        <w:t> ProjectService </w:t>
      </w:r>
      <w:r w:rsidRPr="00E943FC">
        <w:rPr>
          <w:lang w:val="el-GR"/>
        </w:rPr>
        <w:t>κ.λπ.).</w:t>
      </w:r>
    </w:p>
    <w:p w14:paraId="5064F824" w14:textId="77777777" w:rsidR="00E943FC" w:rsidRPr="00E943FC" w:rsidRDefault="00E943FC" w:rsidP="00E943FC">
      <w:pPr>
        <w:jc w:val="both"/>
        <w:rPr>
          <w:lang w:val="el-GR"/>
        </w:rPr>
      </w:pPr>
    </w:p>
    <w:p w14:paraId="4CB432C7" w14:textId="77777777" w:rsidR="003929F5" w:rsidRDefault="003929F5" w:rsidP="00E943FC">
      <w:pPr>
        <w:jc w:val="both"/>
        <w:rPr>
          <w:rFonts w:ascii="Calibri" w:hAnsi="Calibri" w:cs="Calibri"/>
          <w:lang w:val="el-GR"/>
        </w:rPr>
      </w:pPr>
    </w:p>
    <w:p w14:paraId="6F59B5FC" w14:textId="77777777" w:rsidR="00E943FC" w:rsidRDefault="00E943FC" w:rsidP="00E943FC">
      <w:pPr>
        <w:jc w:val="both"/>
        <w:rPr>
          <w:rFonts w:ascii="Calibri" w:hAnsi="Calibri" w:cs="Calibri"/>
          <w:lang w:val="el-GR"/>
        </w:rPr>
      </w:pPr>
    </w:p>
    <w:p w14:paraId="1A4463A7" w14:textId="77777777" w:rsidR="00E943FC" w:rsidRDefault="00E943FC" w:rsidP="00E943FC">
      <w:pPr>
        <w:jc w:val="both"/>
        <w:rPr>
          <w:rFonts w:ascii="Calibri" w:hAnsi="Calibri" w:cs="Calibri"/>
          <w:lang w:val="el-GR"/>
        </w:rPr>
      </w:pPr>
    </w:p>
    <w:p w14:paraId="0E3124AE" w14:textId="77777777" w:rsidR="00E943FC" w:rsidRDefault="00E943FC" w:rsidP="00E943FC">
      <w:pPr>
        <w:jc w:val="both"/>
        <w:rPr>
          <w:rFonts w:ascii="Calibri" w:hAnsi="Calibri" w:cs="Calibri"/>
          <w:lang w:val="el-GR"/>
        </w:rPr>
      </w:pPr>
    </w:p>
    <w:p w14:paraId="37E77392" w14:textId="77777777" w:rsidR="00E943FC" w:rsidRDefault="00E943FC" w:rsidP="00E943FC">
      <w:pPr>
        <w:jc w:val="both"/>
        <w:rPr>
          <w:rFonts w:ascii="Calibri" w:hAnsi="Calibri" w:cs="Calibri"/>
          <w:lang w:val="el-GR"/>
        </w:rPr>
      </w:pPr>
    </w:p>
    <w:p w14:paraId="2EA11694" w14:textId="77777777" w:rsidR="00E943FC" w:rsidRPr="00CE6A9D" w:rsidRDefault="00E943FC" w:rsidP="00E943FC">
      <w:pPr>
        <w:jc w:val="both"/>
        <w:rPr>
          <w:rFonts w:ascii="Calibri" w:hAnsi="Calibri" w:cs="Calibri"/>
          <w:lang w:val="el-GR"/>
        </w:rPr>
      </w:pPr>
    </w:p>
    <w:p w14:paraId="380CD010" w14:textId="77777777" w:rsidR="003929F5" w:rsidRPr="00CF02F9" w:rsidRDefault="003929F5" w:rsidP="00E943FC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 xml:space="preserve">Διάγραμμα </w:t>
      </w:r>
      <w:r>
        <w:rPr>
          <w:rFonts w:ascii="Calibri" w:hAnsi="Calibri" w:cs="Calibri"/>
          <w:sz w:val="32"/>
          <w:szCs w:val="32"/>
        </w:rPr>
        <w:t>Domain</w:t>
      </w:r>
      <w:r w:rsidRPr="00CF02F9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</w:rPr>
        <w:t>Model</w:t>
      </w:r>
    </w:p>
    <w:p w14:paraId="41F5027A" w14:textId="19BA39AB" w:rsidR="00ED6763" w:rsidRPr="00FA3966" w:rsidRDefault="00FA3966" w:rsidP="00E943FC">
      <w:pPr>
        <w:jc w:val="both"/>
        <w:rPr>
          <w:color w:val="FF0000"/>
          <w:lang w:val="el-GR"/>
        </w:rPr>
      </w:pPr>
      <w:r w:rsidRPr="00FA3966">
        <w:rPr>
          <w:rFonts w:ascii="Calibri" w:hAnsi="Calibri" w:cs="Calibri"/>
          <w:color w:val="FF0000"/>
          <w:lang w:val="el-GR"/>
        </w:rPr>
        <w:t xml:space="preserve">Στα παρακάτω σχήματα παρουσιάζουμε το διάγραμμα κλάσεων του </w:t>
      </w:r>
      <w:r w:rsidRPr="00FA3966">
        <w:rPr>
          <w:rFonts w:ascii="Calibri" w:hAnsi="Calibri" w:cs="Calibri"/>
          <w:color w:val="FF0000"/>
        </w:rPr>
        <w:t>Domain</w:t>
      </w:r>
      <w:r w:rsidRPr="00FA3966">
        <w:rPr>
          <w:rFonts w:ascii="Calibri" w:hAnsi="Calibri" w:cs="Calibri"/>
          <w:color w:val="FF0000"/>
          <w:lang w:val="el-GR"/>
        </w:rPr>
        <w:t xml:space="preserve"> </w:t>
      </w:r>
      <w:r w:rsidRPr="00FA3966">
        <w:rPr>
          <w:rFonts w:ascii="Calibri" w:hAnsi="Calibri" w:cs="Calibri"/>
          <w:color w:val="FF0000"/>
        </w:rPr>
        <w:t>Model</w:t>
      </w:r>
      <w:r w:rsidRPr="00FA3966">
        <w:rPr>
          <w:rFonts w:ascii="Calibri" w:hAnsi="Calibri" w:cs="Calibri"/>
          <w:color w:val="FF0000"/>
          <w:lang w:val="el-GR"/>
        </w:rPr>
        <w:t xml:space="preserve"> χωρισμένο σε επιμέρους διαγράμματα για μεγαλύτερη καθαρότητα (</w:t>
      </w:r>
      <w:r w:rsidRPr="00FA3966">
        <w:rPr>
          <w:rFonts w:ascii="Calibri" w:hAnsi="Calibri" w:cs="Calibri"/>
          <w:color w:val="FF0000"/>
        </w:rPr>
        <w:t>Entities</w:t>
      </w:r>
      <w:r w:rsidRPr="00FA3966">
        <w:rPr>
          <w:rFonts w:ascii="Calibri" w:hAnsi="Calibri" w:cs="Calibri"/>
          <w:color w:val="FF0000"/>
          <w:lang w:val="el-GR"/>
        </w:rPr>
        <w:t xml:space="preserve">, </w:t>
      </w:r>
      <w:r w:rsidRPr="00FA3966">
        <w:rPr>
          <w:rFonts w:ascii="Calibri" w:hAnsi="Calibri" w:cs="Calibri"/>
          <w:color w:val="FF0000"/>
        </w:rPr>
        <w:t>Services</w:t>
      </w:r>
      <w:r w:rsidRPr="00FA3966">
        <w:rPr>
          <w:rFonts w:ascii="Calibri" w:hAnsi="Calibri" w:cs="Calibri"/>
          <w:color w:val="FF0000"/>
          <w:lang w:val="el-GR"/>
        </w:rPr>
        <w:t xml:space="preserve">, </w:t>
      </w:r>
      <w:r w:rsidRPr="00FA3966">
        <w:rPr>
          <w:rFonts w:ascii="Calibri" w:hAnsi="Calibri" w:cs="Calibri"/>
          <w:color w:val="FF0000"/>
        </w:rPr>
        <w:t>Controllers</w:t>
      </w:r>
      <w:r w:rsidRPr="00FA3966">
        <w:rPr>
          <w:rFonts w:ascii="Calibri" w:hAnsi="Calibri" w:cs="Calibri"/>
          <w:color w:val="FF0000"/>
          <w:lang w:val="el-GR"/>
        </w:rPr>
        <w:t>). Στην παρούσα έκδοση του συγκεκριμένου τεχνικού κειμένου, παρουσιάζουμε τις κλάσεις, τις συσχετίσεις μεταξύ τους, καθώς και τα βασικά πεδία (</w:t>
      </w:r>
      <w:r w:rsidRPr="00FA3966">
        <w:rPr>
          <w:rFonts w:ascii="Calibri" w:hAnsi="Calibri" w:cs="Calibri"/>
          <w:color w:val="FF0000"/>
        </w:rPr>
        <w:t>attributes</w:t>
      </w:r>
      <w:r w:rsidRPr="00FA3966">
        <w:rPr>
          <w:rFonts w:ascii="Calibri" w:hAnsi="Calibri" w:cs="Calibri"/>
          <w:color w:val="FF0000"/>
          <w:lang w:val="el-GR"/>
        </w:rPr>
        <w:t xml:space="preserve">) που προέκυψαν από την εκπόνηση του </w:t>
      </w:r>
      <w:r w:rsidRPr="00FA3966">
        <w:rPr>
          <w:rFonts w:ascii="Calibri" w:hAnsi="Calibri" w:cs="Calibri"/>
          <w:color w:val="FF0000"/>
        </w:rPr>
        <w:t>Robustness</w:t>
      </w:r>
      <w:r w:rsidRPr="00FA3966">
        <w:rPr>
          <w:rFonts w:ascii="Calibri" w:hAnsi="Calibri" w:cs="Calibri"/>
          <w:color w:val="FF0000"/>
          <w:lang w:val="el-GR"/>
        </w:rPr>
        <w:t xml:space="preserve"> </w:t>
      </w:r>
      <w:r w:rsidRPr="00FA3966">
        <w:rPr>
          <w:rFonts w:ascii="Calibri" w:hAnsi="Calibri" w:cs="Calibri"/>
          <w:color w:val="FF0000"/>
        </w:rPr>
        <w:t>Analysis</w:t>
      </w:r>
      <w:r w:rsidRPr="00FA3966">
        <w:rPr>
          <w:rFonts w:ascii="Calibri" w:hAnsi="Calibri" w:cs="Calibri"/>
          <w:color w:val="FF0000"/>
          <w:lang w:val="el-GR"/>
        </w:rPr>
        <w:t>.</w:t>
      </w:r>
    </w:p>
    <w:p w14:paraId="5BC22589" w14:textId="21209943" w:rsidR="00942B81" w:rsidRDefault="00E943FC" w:rsidP="009962AE">
      <w:pPr>
        <w:keepNext/>
        <w:jc w:val="center"/>
      </w:pPr>
      <w:r>
        <w:rPr>
          <w:noProof/>
        </w:rPr>
        <w:drawing>
          <wp:inline distT="0" distB="0" distL="0" distR="0" wp14:anchorId="7AA456DC" wp14:editId="36B90DDC">
            <wp:extent cx="5943600" cy="3244215"/>
            <wp:effectExtent l="0" t="0" r="0" b="0"/>
            <wp:docPr id="11370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84F1" w14:textId="19A661EB" w:rsidR="00411324" w:rsidRDefault="00942B81" w:rsidP="00E45FDD">
      <w:pPr>
        <w:pStyle w:val="Caption"/>
        <w:jc w:val="center"/>
        <w:rPr>
          <w:lang w:val="el-GR"/>
        </w:rPr>
      </w:pPr>
      <w:r w:rsidRPr="00101234">
        <w:rPr>
          <w:lang w:val="el-GR"/>
        </w:rPr>
        <w:t xml:space="preserve">Εικόνα </w:t>
      </w:r>
      <w:r>
        <w:fldChar w:fldCharType="begin"/>
      </w:r>
      <w:r w:rsidRPr="00101234">
        <w:rPr>
          <w:lang w:val="el-GR"/>
        </w:rPr>
        <w:instrText xml:space="preserve"> </w:instrText>
      </w:r>
      <w:r>
        <w:instrText>SEQ</w:instrText>
      </w:r>
      <w:r w:rsidRPr="00101234">
        <w:rPr>
          <w:lang w:val="el-GR"/>
        </w:rPr>
        <w:instrText xml:space="preserve"> Εικόνα \* </w:instrText>
      </w:r>
      <w:r>
        <w:instrText>ARABIC</w:instrText>
      </w:r>
      <w:r w:rsidRPr="00101234">
        <w:rPr>
          <w:lang w:val="el-GR"/>
        </w:rPr>
        <w:instrText xml:space="preserve"> </w:instrText>
      </w:r>
      <w:r>
        <w:fldChar w:fldCharType="separate"/>
      </w:r>
      <w:r w:rsidR="00653E0F">
        <w:rPr>
          <w:noProof/>
        </w:rPr>
        <w:t>1</w:t>
      </w:r>
      <w:r>
        <w:rPr>
          <w:noProof/>
        </w:rPr>
        <w:fldChar w:fldCharType="end"/>
      </w:r>
      <w:r>
        <w:rPr>
          <w:lang w:val="el-GR"/>
        </w:rPr>
        <w:t>: Διάγραμμα Κλάσεων</w:t>
      </w:r>
    </w:p>
    <w:p w14:paraId="725168D7" w14:textId="77777777" w:rsidR="00411324" w:rsidRDefault="00411324" w:rsidP="00E943FC">
      <w:pPr>
        <w:jc w:val="both"/>
      </w:pPr>
    </w:p>
    <w:p w14:paraId="300FCBEE" w14:textId="77777777" w:rsidR="009962AE" w:rsidRDefault="009962AE" w:rsidP="00E943FC">
      <w:pPr>
        <w:jc w:val="both"/>
      </w:pPr>
    </w:p>
    <w:p w14:paraId="06F0D81C" w14:textId="77777777" w:rsidR="009962AE" w:rsidRDefault="009962AE" w:rsidP="00E943FC">
      <w:pPr>
        <w:jc w:val="both"/>
      </w:pPr>
    </w:p>
    <w:p w14:paraId="5A4078D9" w14:textId="77777777" w:rsidR="009962AE" w:rsidRDefault="009962AE" w:rsidP="00E943FC">
      <w:pPr>
        <w:jc w:val="both"/>
      </w:pPr>
    </w:p>
    <w:p w14:paraId="38696101" w14:textId="77777777" w:rsidR="009962AE" w:rsidRDefault="009962AE" w:rsidP="00E943FC">
      <w:pPr>
        <w:jc w:val="both"/>
      </w:pPr>
    </w:p>
    <w:p w14:paraId="523C102B" w14:textId="77777777" w:rsidR="009962AE" w:rsidRDefault="009962AE" w:rsidP="00E943FC">
      <w:pPr>
        <w:jc w:val="both"/>
      </w:pPr>
    </w:p>
    <w:p w14:paraId="26105CFE" w14:textId="77777777" w:rsidR="009962AE" w:rsidRDefault="009962AE" w:rsidP="00E943FC">
      <w:pPr>
        <w:jc w:val="both"/>
      </w:pPr>
    </w:p>
    <w:p w14:paraId="213C5FD2" w14:textId="77777777" w:rsidR="009962AE" w:rsidRDefault="009962AE" w:rsidP="00E943FC">
      <w:pPr>
        <w:jc w:val="both"/>
      </w:pPr>
    </w:p>
    <w:p w14:paraId="1529DAFB" w14:textId="77777777" w:rsidR="009962AE" w:rsidRPr="009962AE" w:rsidRDefault="009962AE" w:rsidP="00E943FC">
      <w:pPr>
        <w:jc w:val="both"/>
      </w:pPr>
    </w:p>
    <w:p w14:paraId="17577D9D" w14:textId="0E2D12F1" w:rsidR="00E943FC" w:rsidRDefault="00020652" w:rsidP="009962AE">
      <w:pPr>
        <w:keepNext/>
        <w:jc w:val="center"/>
      </w:pPr>
      <w:r w:rsidRPr="00020652">
        <w:rPr>
          <w:noProof/>
        </w:rPr>
        <w:drawing>
          <wp:inline distT="0" distB="0" distL="0" distR="0" wp14:anchorId="723C55A1" wp14:editId="37EAB1A1">
            <wp:extent cx="5943600" cy="1981200"/>
            <wp:effectExtent l="0" t="0" r="0" b="0"/>
            <wp:docPr id="8771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1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921" w14:textId="4E43CEF8" w:rsidR="009C6254" w:rsidRPr="00E943FC" w:rsidRDefault="00E943FC" w:rsidP="00E45FDD">
      <w:pPr>
        <w:pStyle w:val="Caption"/>
        <w:jc w:val="center"/>
      </w:pPr>
      <w:r>
        <w:t xml:space="preserve">Εικόνα </w:t>
      </w:r>
      <w:r w:rsidR="00653E0F">
        <w:fldChar w:fldCharType="begin"/>
      </w:r>
      <w:r w:rsidR="00653E0F">
        <w:instrText xml:space="preserve"> SEQ Εικόνα \* ARABIC </w:instrText>
      </w:r>
      <w:r w:rsidR="00653E0F">
        <w:fldChar w:fldCharType="separate"/>
      </w:r>
      <w:r w:rsidR="00653E0F">
        <w:rPr>
          <w:noProof/>
        </w:rPr>
        <w:t>2</w:t>
      </w:r>
      <w:r w:rsidR="00653E0F">
        <w:rPr>
          <w:noProof/>
        </w:rPr>
        <w:fldChar w:fldCharType="end"/>
      </w:r>
      <w:r w:rsidRPr="00E943FC">
        <w:t>: Services (Business Logic Layer)</w:t>
      </w:r>
    </w:p>
    <w:p w14:paraId="61150909" w14:textId="77777777" w:rsidR="00E943FC" w:rsidRPr="00653E0F" w:rsidRDefault="00E943FC" w:rsidP="00E943FC"/>
    <w:p w14:paraId="721F98EF" w14:textId="50BADBC6" w:rsidR="00653E0F" w:rsidRDefault="00020652" w:rsidP="009962AE">
      <w:pPr>
        <w:keepNext/>
        <w:jc w:val="center"/>
      </w:pPr>
      <w:r>
        <w:rPr>
          <w:noProof/>
        </w:rPr>
        <w:drawing>
          <wp:inline distT="0" distB="0" distL="0" distR="0" wp14:anchorId="4A9072F7" wp14:editId="189E8EE8">
            <wp:extent cx="5943600" cy="1499870"/>
            <wp:effectExtent l="0" t="0" r="0" b="5080"/>
            <wp:docPr id="16775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40B0" w14:textId="2C2CC30A" w:rsidR="00E943FC" w:rsidRPr="00653E0F" w:rsidRDefault="00653E0F" w:rsidP="00E45FDD">
      <w:pPr>
        <w:pStyle w:val="Caption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653E0F">
        <w:t xml:space="preserve">: </w:t>
      </w:r>
      <w:r w:rsidRPr="00851290">
        <w:t>Controllers (UI / HTTP Layer)</w:t>
      </w:r>
    </w:p>
    <w:p w14:paraId="7432C450" w14:textId="77777777" w:rsidR="0087679D" w:rsidRDefault="0087679D" w:rsidP="00E943FC">
      <w:pPr>
        <w:jc w:val="both"/>
        <w:rPr>
          <w:rFonts w:ascii="Calibri" w:hAnsi="Calibri" w:cs="Calibri"/>
        </w:rPr>
      </w:pPr>
    </w:p>
    <w:p w14:paraId="4FAD7AA3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2AC064DC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7CAC530C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28B84B95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29FBD753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7D14AAF7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35B73181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34873E67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0128BD24" w14:textId="77777777" w:rsidR="009962AE" w:rsidRDefault="009962AE" w:rsidP="00E943FC">
      <w:pPr>
        <w:jc w:val="both"/>
        <w:rPr>
          <w:rFonts w:ascii="Calibri" w:hAnsi="Calibri" w:cs="Calibri"/>
        </w:rPr>
      </w:pPr>
    </w:p>
    <w:p w14:paraId="223FB9F0" w14:textId="77777777" w:rsidR="009962AE" w:rsidRPr="005F54F6" w:rsidRDefault="009962AE" w:rsidP="00E943FC">
      <w:pPr>
        <w:jc w:val="both"/>
        <w:rPr>
          <w:rFonts w:ascii="Calibri" w:hAnsi="Calibri" w:cs="Calibri"/>
        </w:rPr>
      </w:pPr>
    </w:p>
    <w:p w14:paraId="5AA232B0" w14:textId="74610E0C" w:rsidR="0087679D" w:rsidRPr="00CE6A9D" w:rsidRDefault="0087679D" w:rsidP="00E45FDD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Περιγραφή κλάσεων</w:t>
      </w:r>
    </w:p>
    <w:p w14:paraId="1B7F6D12" w14:textId="77777777" w:rsidR="0087679D" w:rsidRPr="006C5AD0" w:rsidRDefault="0087679D" w:rsidP="00E943FC">
      <w:pPr>
        <w:jc w:val="both"/>
        <w:rPr>
          <w:rFonts w:ascii="Calibri" w:hAnsi="Calibri" w:cs="Calibri"/>
          <w:lang w:val="el-GR"/>
        </w:rPr>
      </w:pPr>
      <w:r w:rsidRPr="00182E0C">
        <w:rPr>
          <w:rFonts w:ascii="Calibri" w:hAnsi="Calibri" w:cs="Calibri"/>
          <w:lang w:val="el-GR"/>
        </w:rPr>
        <w:t>Στην παρακάτω περιγραφή των κλάσεων στοχεύουμε να φανούν οι βασικές υποψήφιες κλάσεις. Καθώς θα προχωρήσει η ανάλυση και η υλοποίηση, ενδέχεται να προστεθούν ή να αφαιρεθούν κλάσεις ή να γίνουν πιο εξιδεικευμένες οι σχέσεις.</w:t>
      </w:r>
    </w:p>
    <w:p w14:paraId="6AB8CFC1" w14:textId="4BD657D7" w:rsidR="00A43622" w:rsidRPr="00653E0F" w:rsidRDefault="00653E0F" w:rsidP="00E943FC">
      <w:pPr>
        <w:jc w:val="both"/>
        <w:rPr>
          <w:rFonts w:ascii="Calibri" w:hAnsi="Calibri" w:cs="Calibri"/>
          <w:b/>
          <w:bCs/>
        </w:rPr>
      </w:pPr>
      <w:r w:rsidRPr="00653E0F">
        <w:rPr>
          <w:rFonts w:ascii="Calibri" w:hAnsi="Calibri" w:cs="Calibri"/>
          <w:b/>
          <w:bCs/>
          <w:lang w:val="el-GR"/>
        </w:rPr>
        <w:t xml:space="preserve">Α. </w:t>
      </w:r>
      <w:r w:rsidRPr="00653E0F">
        <w:rPr>
          <w:rFonts w:ascii="Calibri" w:hAnsi="Calibri" w:cs="Calibri"/>
          <w:b/>
          <w:bCs/>
        </w:rPr>
        <w:t>ENTITIES</w:t>
      </w:r>
    </w:p>
    <w:p w14:paraId="0E3E5013" w14:textId="67DB55B4" w:rsidR="00A43622" w:rsidRPr="00FA3966" w:rsidRDefault="001844ED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color w:val="FF0000"/>
          <w:lang w:val="el-GR"/>
        </w:rPr>
      </w:pPr>
      <w:r w:rsidRPr="0018215F">
        <w:rPr>
          <w:rFonts w:ascii="Calibri" w:eastAsia="Arial" w:hAnsi="Calibri" w:cs="Calibri"/>
          <w:b/>
          <w:bCs/>
        </w:rPr>
        <w:t>User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DD29A0">
        <w:rPr>
          <w:rFonts w:ascii="Calibri" w:eastAsia="Arial" w:hAnsi="Calibri" w:cs="Calibri"/>
          <w:lang w:val="el-GR"/>
        </w:rPr>
        <w:t>Οντότητα που αντιστοιχεί σε ε</w:t>
      </w:r>
      <w:r w:rsidR="00A43622" w:rsidRPr="0018215F">
        <w:rPr>
          <w:rFonts w:ascii="Calibri" w:eastAsia="Arial" w:hAnsi="Calibri" w:cs="Calibri"/>
          <w:lang w:val="el-GR"/>
        </w:rPr>
        <w:t>γγεγραμμένο άτομο που χρησιμοποιεί την εφαρμογή. Ανάλογα με τον ρόλο του, μπορεί να είναι Προγραμματιστής (</w:t>
      </w:r>
      <w:r w:rsidR="00A43622" w:rsidRPr="009A0576">
        <w:rPr>
          <w:rFonts w:ascii="Calibri" w:eastAsia="Arial" w:hAnsi="Calibri" w:cs="Calibri"/>
          <w:b/>
          <w:bCs/>
        </w:rPr>
        <w:t>Developer</w:t>
      </w:r>
      <w:r w:rsidR="00A43622" w:rsidRPr="0018215F">
        <w:rPr>
          <w:rFonts w:ascii="Calibri" w:eastAsia="Arial" w:hAnsi="Calibri" w:cs="Calibri"/>
          <w:lang w:val="el-GR"/>
        </w:rPr>
        <w:t>), Συνεργάτης (</w:t>
      </w:r>
      <w:r w:rsidR="00A43622" w:rsidRPr="009A0576">
        <w:rPr>
          <w:rFonts w:ascii="Calibri" w:eastAsia="Arial" w:hAnsi="Calibri" w:cs="Calibri"/>
          <w:b/>
          <w:bCs/>
        </w:rPr>
        <w:t>Collaborator</w:t>
      </w:r>
      <w:r w:rsidR="00A43622" w:rsidRPr="0018215F">
        <w:rPr>
          <w:rFonts w:ascii="Calibri" w:eastAsia="Arial" w:hAnsi="Calibri" w:cs="Calibri"/>
          <w:lang w:val="el-GR"/>
        </w:rPr>
        <w:t>), Αξιολογητής (</w:t>
      </w:r>
      <w:r w:rsidR="00A43622" w:rsidRPr="009A0576">
        <w:rPr>
          <w:rFonts w:ascii="Calibri" w:eastAsia="Arial" w:hAnsi="Calibri" w:cs="Calibri"/>
          <w:b/>
          <w:bCs/>
        </w:rPr>
        <w:t>Reviewer</w:t>
      </w:r>
      <w:r w:rsidR="00A43622" w:rsidRPr="0018215F">
        <w:rPr>
          <w:rFonts w:ascii="Calibri" w:eastAsia="Arial" w:hAnsi="Calibri" w:cs="Calibri"/>
          <w:lang w:val="el-GR"/>
        </w:rPr>
        <w:t>), Ιδιοκτήτης Οργανισμού (</w:t>
      </w:r>
      <w:r w:rsidR="00A43622" w:rsidRPr="009A0576">
        <w:rPr>
          <w:rFonts w:ascii="Calibri" w:eastAsia="Arial" w:hAnsi="Calibri" w:cs="Calibri"/>
          <w:b/>
          <w:bCs/>
        </w:rPr>
        <w:t>Organization</w:t>
      </w:r>
      <w:r w:rsidR="00A43622" w:rsidRPr="009A0576">
        <w:rPr>
          <w:rFonts w:ascii="Calibri" w:eastAsia="Arial" w:hAnsi="Calibri" w:cs="Calibri"/>
          <w:b/>
          <w:bCs/>
          <w:lang w:val="el-GR"/>
        </w:rPr>
        <w:t xml:space="preserve"> </w:t>
      </w:r>
      <w:r w:rsidR="00A43622" w:rsidRPr="009A0576">
        <w:rPr>
          <w:rFonts w:ascii="Calibri" w:eastAsia="Arial" w:hAnsi="Calibri" w:cs="Calibri"/>
          <w:b/>
          <w:bCs/>
        </w:rPr>
        <w:t>Owner</w:t>
      </w:r>
      <w:r w:rsidR="00A43622" w:rsidRPr="0018215F">
        <w:rPr>
          <w:rFonts w:ascii="Calibri" w:eastAsia="Arial" w:hAnsi="Calibri" w:cs="Calibri"/>
          <w:lang w:val="el-GR"/>
        </w:rPr>
        <w:t>) ή Διαχειριστής (</w:t>
      </w:r>
      <w:r w:rsidR="00A43622" w:rsidRPr="0023144F">
        <w:rPr>
          <w:rFonts w:ascii="Calibri" w:eastAsia="Arial" w:hAnsi="Calibri" w:cs="Calibri"/>
          <w:b/>
          <w:bCs/>
        </w:rPr>
        <w:t>Admin</w:t>
      </w:r>
      <w:r w:rsidR="00A43622" w:rsidRPr="0018215F">
        <w:rPr>
          <w:rFonts w:ascii="Calibri" w:eastAsia="Arial" w:hAnsi="Calibri" w:cs="Calibri"/>
          <w:lang w:val="el-GR"/>
        </w:rPr>
        <w:t xml:space="preserve">). Κάθε </w:t>
      </w:r>
      <w:r w:rsidR="00AE640F" w:rsidRPr="0018215F">
        <w:rPr>
          <w:rFonts w:ascii="Calibri" w:eastAsia="Arial" w:hAnsi="Calibri" w:cs="Calibri"/>
          <w:b/>
          <w:bCs/>
        </w:rPr>
        <w:t>User</w:t>
      </w:r>
      <w:r w:rsidR="00AE640F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>μπορεί να ιδιοκτητεύει Έργα, να συμμετέχει σε άλλα Έργα ως προσκεκλημένος, και να αφήνει Σχόλια.</w:t>
      </w:r>
      <w:r w:rsidR="00FA3966"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 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Συσχετίζεται (1-1) με το </w:t>
      </w:r>
      <w:r w:rsidR="00FA3966" w:rsidRPr="00FA3966">
        <w:rPr>
          <w:rFonts w:ascii="Calibri" w:eastAsia="Arial" w:hAnsi="Calibri" w:cs="Calibri"/>
          <w:color w:val="FF0000"/>
        </w:rPr>
        <w:t>Role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 και (1-</w:t>
      </w:r>
      <w:r w:rsidR="00FA3966" w:rsidRPr="00FA3966">
        <w:rPr>
          <w:rFonts w:ascii="Calibri" w:eastAsia="Arial" w:hAnsi="Calibri" w:cs="Calibri"/>
          <w:color w:val="FF0000"/>
        </w:rPr>
        <w:t>N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) με </w:t>
      </w:r>
      <w:r w:rsidR="00FA3966" w:rsidRPr="00FA3966">
        <w:rPr>
          <w:rFonts w:ascii="Calibri" w:eastAsia="Arial" w:hAnsi="Calibri" w:cs="Calibri"/>
          <w:color w:val="FF0000"/>
        </w:rPr>
        <w:t>ProjectMembership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 και </w:t>
      </w:r>
      <w:r w:rsidR="00FA3966" w:rsidRPr="00FA3966">
        <w:rPr>
          <w:rFonts w:ascii="Calibri" w:eastAsia="Arial" w:hAnsi="Calibri" w:cs="Calibri"/>
          <w:color w:val="FF0000"/>
        </w:rPr>
        <w:t>Comment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.</w:t>
      </w:r>
    </w:p>
    <w:p w14:paraId="61B81386" w14:textId="3B38DC82" w:rsidR="00B139DA" w:rsidRPr="0018215F" w:rsidRDefault="00B139DA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hAnsi="Calibri" w:cs="Calibri"/>
          <w:b/>
          <w:bCs/>
        </w:rPr>
        <w:t>Role</w:t>
      </w:r>
      <w:r w:rsidRPr="0018215F">
        <w:rPr>
          <w:rFonts w:ascii="Calibri" w:hAnsi="Calibri" w:cs="Calibri"/>
          <w:b/>
          <w:bCs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Οντότητα που αναπαριστά τους διάφορους ρόλους ενός χρήστη</w:t>
      </w:r>
      <w:r w:rsidR="00010658" w:rsidRPr="0018215F">
        <w:rPr>
          <w:rFonts w:ascii="Calibri" w:hAnsi="Calibri" w:cs="Calibri"/>
          <w:lang w:val="el-GR"/>
        </w:rPr>
        <w:t xml:space="preserve"> </w:t>
      </w:r>
      <w:r w:rsidR="0064573D" w:rsidRPr="0018215F">
        <w:rPr>
          <w:rFonts w:ascii="Calibri" w:hAnsi="Calibri" w:cs="Calibri"/>
          <w:lang w:val="el-GR"/>
        </w:rPr>
        <w:t xml:space="preserve">που μπορεί να είναι </w:t>
      </w:r>
      <w:r w:rsidR="00010658" w:rsidRPr="0018215F">
        <w:rPr>
          <w:rFonts w:ascii="Calibri" w:eastAsia="Arial" w:hAnsi="Calibri" w:cs="Calibri"/>
          <w:lang w:val="el-GR"/>
        </w:rPr>
        <w:t>Προγραμματιστής (</w:t>
      </w:r>
      <w:r w:rsidR="00010658" w:rsidRPr="0023144F">
        <w:rPr>
          <w:rFonts w:ascii="Calibri" w:eastAsia="Arial" w:hAnsi="Calibri" w:cs="Calibri"/>
          <w:b/>
          <w:bCs/>
        </w:rPr>
        <w:t>Developer</w:t>
      </w:r>
      <w:r w:rsidR="00010658" w:rsidRPr="0018215F">
        <w:rPr>
          <w:rFonts w:ascii="Calibri" w:eastAsia="Arial" w:hAnsi="Calibri" w:cs="Calibri"/>
          <w:lang w:val="el-GR"/>
        </w:rPr>
        <w:t>), Συνεργάτης (</w:t>
      </w:r>
      <w:r w:rsidR="00010658" w:rsidRPr="0023144F">
        <w:rPr>
          <w:rFonts w:ascii="Calibri" w:eastAsia="Arial" w:hAnsi="Calibri" w:cs="Calibri"/>
          <w:b/>
          <w:bCs/>
        </w:rPr>
        <w:t>Collaborator</w:t>
      </w:r>
      <w:r w:rsidR="00010658" w:rsidRPr="0018215F">
        <w:rPr>
          <w:rFonts w:ascii="Calibri" w:eastAsia="Arial" w:hAnsi="Calibri" w:cs="Calibri"/>
          <w:lang w:val="el-GR"/>
        </w:rPr>
        <w:t>), Αξιολογητής (</w:t>
      </w:r>
      <w:r w:rsidR="00010658" w:rsidRPr="0023144F">
        <w:rPr>
          <w:rFonts w:ascii="Calibri" w:eastAsia="Arial" w:hAnsi="Calibri" w:cs="Calibri"/>
          <w:b/>
          <w:bCs/>
        </w:rPr>
        <w:t>Reviewer</w:t>
      </w:r>
      <w:r w:rsidR="00010658" w:rsidRPr="0018215F">
        <w:rPr>
          <w:rFonts w:ascii="Calibri" w:eastAsia="Arial" w:hAnsi="Calibri" w:cs="Calibri"/>
          <w:lang w:val="el-GR"/>
        </w:rPr>
        <w:t>), Ιδιοκτήτης Οργανισμού (</w:t>
      </w:r>
      <w:r w:rsidR="00010658" w:rsidRPr="0023144F">
        <w:rPr>
          <w:rFonts w:ascii="Calibri" w:eastAsia="Arial" w:hAnsi="Calibri" w:cs="Calibri"/>
          <w:b/>
          <w:bCs/>
        </w:rPr>
        <w:t>Organization</w:t>
      </w:r>
      <w:r w:rsidR="00010658" w:rsidRPr="0023144F">
        <w:rPr>
          <w:rFonts w:ascii="Calibri" w:eastAsia="Arial" w:hAnsi="Calibri" w:cs="Calibri"/>
          <w:b/>
          <w:bCs/>
          <w:lang w:val="el-GR"/>
        </w:rPr>
        <w:t xml:space="preserve"> </w:t>
      </w:r>
      <w:r w:rsidR="00010658" w:rsidRPr="0023144F">
        <w:rPr>
          <w:rFonts w:ascii="Calibri" w:eastAsia="Arial" w:hAnsi="Calibri" w:cs="Calibri"/>
          <w:b/>
          <w:bCs/>
        </w:rPr>
        <w:t>Owner</w:t>
      </w:r>
      <w:r w:rsidR="00010658" w:rsidRPr="0018215F">
        <w:rPr>
          <w:rFonts w:ascii="Calibri" w:eastAsia="Arial" w:hAnsi="Calibri" w:cs="Calibri"/>
          <w:lang w:val="el-GR"/>
        </w:rPr>
        <w:t>) ή Διαχειριστής (</w:t>
      </w:r>
      <w:r w:rsidR="00010658" w:rsidRPr="0023144F">
        <w:rPr>
          <w:rFonts w:ascii="Calibri" w:eastAsia="Arial" w:hAnsi="Calibri" w:cs="Calibri"/>
          <w:b/>
          <w:bCs/>
        </w:rPr>
        <w:t>Admin</w:t>
      </w:r>
      <w:r w:rsidR="00010658" w:rsidRPr="0018215F">
        <w:rPr>
          <w:rFonts w:ascii="Calibri" w:eastAsia="Arial" w:hAnsi="Calibri" w:cs="Calibri"/>
          <w:lang w:val="el-GR"/>
        </w:rPr>
        <w:t>)</w:t>
      </w:r>
      <w:r w:rsidR="0064573D" w:rsidRPr="0018215F">
        <w:rPr>
          <w:rFonts w:ascii="Calibri" w:hAnsi="Calibri" w:cs="Calibri"/>
          <w:lang w:val="el-GR"/>
        </w:rPr>
        <w:t>.</w:t>
      </w:r>
    </w:p>
    <w:p w14:paraId="07928FDE" w14:textId="3068A9DA" w:rsidR="00A43622" w:rsidRPr="00FA3966" w:rsidRDefault="00D61BF5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color w:val="FF0000"/>
          <w:lang w:val="el-GR"/>
        </w:rPr>
      </w:pPr>
      <w:r w:rsidRPr="0018215F">
        <w:rPr>
          <w:rFonts w:ascii="Calibri" w:eastAsia="Arial" w:hAnsi="Calibri" w:cs="Calibri"/>
          <w:b/>
          <w:bCs/>
        </w:rPr>
        <w:t>Project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422534">
        <w:rPr>
          <w:rFonts w:ascii="Calibri" w:eastAsia="Arial" w:hAnsi="Calibri" w:cs="Calibri"/>
          <w:lang w:val="el-GR"/>
        </w:rPr>
        <w:t>Οντότητα που αντιστοιχεί στ</w:t>
      </w:r>
      <w:r w:rsidR="00A43622" w:rsidRPr="0018215F">
        <w:rPr>
          <w:rFonts w:ascii="Calibri" w:eastAsia="Arial" w:hAnsi="Calibri" w:cs="Calibri"/>
          <w:lang w:val="el-GR"/>
        </w:rPr>
        <w:t xml:space="preserve">ο βασικό αντικείμενο εργασίας στο </w:t>
      </w:r>
      <w:r w:rsidR="00A43622" w:rsidRPr="0018215F">
        <w:rPr>
          <w:rFonts w:ascii="Calibri" w:eastAsia="Arial" w:hAnsi="Calibri" w:cs="Calibri"/>
        </w:rPr>
        <w:t>SpecFlow</w:t>
      </w:r>
      <w:r w:rsidR="00A43622" w:rsidRPr="0018215F">
        <w:rPr>
          <w:rFonts w:ascii="Calibri" w:eastAsia="Arial" w:hAnsi="Calibri" w:cs="Calibri"/>
          <w:lang w:val="el-GR"/>
        </w:rPr>
        <w:t xml:space="preserve">. Αντιστοιχεί σε ένα έργο ανάπτυξης λογισμικού. Ανήκει σε έναν Χρήστη-ιδιοκτήτη και περιέχει Περιπτώσεις Χρήσης, Χειριστές και Κάρτες 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>. Ο Ιδιοκτήτης Οργανισμού έχει πρόσβαση σε όλα τα Έργα του οργανισμού.</w:t>
      </w:r>
      <w:r w:rsidR="00FA3966"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 </w:t>
      </w:r>
      <w:r w:rsidR="00FA3966" w:rsidRPr="00FA3966">
        <w:rPr>
          <w:rFonts w:ascii="Calibri" w:eastAsia="Arial" w:hAnsi="Calibri" w:cs="Calibri"/>
          <w:color w:val="FF0000"/>
        </w:rPr>
        <w:t>Συσχετίζεται (1-N) με UseCase, Actor, CrcCard, ProjectMembership και Comment.</w:t>
      </w:r>
    </w:p>
    <w:p w14:paraId="1CA5FC83" w14:textId="53DCE1BB" w:rsidR="00A43622" w:rsidRPr="00FA3966" w:rsidRDefault="00F12BC6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color w:val="FF0000"/>
          <w:lang w:val="el-GR"/>
        </w:rPr>
      </w:pPr>
      <w:r w:rsidRPr="0018215F">
        <w:rPr>
          <w:rFonts w:ascii="Calibri" w:eastAsia="Arial" w:hAnsi="Calibri" w:cs="Calibri"/>
          <w:b/>
          <w:bCs/>
        </w:rPr>
        <w:t>UseCase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4D1820">
        <w:rPr>
          <w:rFonts w:ascii="Calibri" w:eastAsia="Arial" w:hAnsi="Calibri" w:cs="Calibri"/>
          <w:lang w:val="el-GR"/>
        </w:rPr>
        <w:t>Κλάση που αντιστοιχεί σε μ</w:t>
      </w:r>
      <w:r w:rsidR="00A43622" w:rsidRPr="0018215F">
        <w:rPr>
          <w:rFonts w:ascii="Calibri" w:eastAsia="Arial" w:hAnsi="Calibri" w:cs="Calibri"/>
          <w:lang w:val="el-GR"/>
        </w:rPr>
        <w:t xml:space="preserve">ια απαίτηση χρήσης που περιγράφει μία λειτουργία του συστήματος που αναπτύσσεται. Αναφέρει τους </w:t>
      </w:r>
      <w:r w:rsidR="00822A1D" w:rsidRPr="0018215F">
        <w:rPr>
          <w:rFonts w:ascii="Calibri" w:eastAsia="Arial" w:hAnsi="Calibri" w:cs="Calibri"/>
          <w:b/>
          <w:bCs/>
        </w:rPr>
        <w:t>Actor</w:t>
      </w:r>
      <w:r w:rsidR="00822A1D">
        <w:rPr>
          <w:rFonts w:ascii="Calibri" w:eastAsia="Arial" w:hAnsi="Calibri" w:cs="Calibri"/>
          <w:b/>
          <w:bCs/>
        </w:rPr>
        <w:t>s</w:t>
      </w:r>
      <w:r w:rsidR="00822A1D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 xml:space="preserve">που εμπλέκονται, την προϋπόθεση εισόδου, τη βασική ροή, εναλλακτικές ροές και την κατάσταση εξόδου. Συνδέεται με Κάρτες 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 xml:space="preserve"> που την υποστηρίζουν. Φέρει κατάσταση έγκρισης (</w:t>
      </w:r>
      <w:r w:rsidR="00A43622" w:rsidRPr="0018215F">
        <w:rPr>
          <w:rFonts w:ascii="Calibri" w:eastAsia="Arial" w:hAnsi="Calibri" w:cs="Calibri"/>
        </w:rPr>
        <w:t>PENDING</w:t>
      </w:r>
      <w:r w:rsidR="00A43622" w:rsidRPr="0018215F">
        <w:rPr>
          <w:rFonts w:ascii="Calibri" w:eastAsia="Arial" w:hAnsi="Calibri" w:cs="Calibri"/>
          <w:lang w:val="el-GR"/>
        </w:rPr>
        <w:t xml:space="preserve">, </w:t>
      </w:r>
      <w:r w:rsidR="00A43622" w:rsidRPr="0018215F">
        <w:rPr>
          <w:rFonts w:ascii="Calibri" w:eastAsia="Arial" w:hAnsi="Calibri" w:cs="Calibri"/>
        </w:rPr>
        <w:t>APPROVED</w:t>
      </w:r>
      <w:r w:rsidR="00A43622" w:rsidRPr="0018215F">
        <w:rPr>
          <w:rFonts w:ascii="Calibri" w:eastAsia="Arial" w:hAnsi="Calibri" w:cs="Calibri"/>
          <w:lang w:val="el-GR"/>
        </w:rPr>
        <w:t xml:space="preserve">, </w:t>
      </w:r>
      <w:r w:rsidR="00A43622" w:rsidRPr="0018215F">
        <w:rPr>
          <w:rFonts w:ascii="Calibri" w:eastAsia="Arial" w:hAnsi="Calibri" w:cs="Calibri"/>
        </w:rPr>
        <w:t>REJECTED</w:t>
      </w:r>
      <w:r w:rsidR="00A43622" w:rsidRPr="0018215F">
        <w:rPr>
          <w:rFonts w:ascii="Calibri" w:eastAsia="Arial" w:hAnsi="Calibri" w:cs="Calibri"/>
          <w:lang w:val="el-GR"/>
        </w:rPr>
        <w:t>) που ορίζεται από τον Ιδιοκτήτη Οργανισμού.</w:t>
      </w:r>
      <w:r w:rsidR="00FA3966" w:rsidRPr="00FA3966">
        <w:rPr>
          <w:rFonts w:ascii="Calibri" w:eastAsia="Arial" w:hAnsi="Calibri" w:cs="Calibri"/>
          <w:lang w:val="el-GR"/>
        </w:rPr>
        <w:t xml:space="preserve"> 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Συσχετίζεται (</w:t>
      </w:r>
      <w:r w:rsidR="00FA3966" w:rsidRPr="00FA3966">
        <w:rPr>
          <w:rFonts w:ascii="Calibri" w:eastAsia="Arial" w:hAnsi="Calibri" w:cs="Calibri"/>
          <w:color w:val="FF0000"/>
        </w:rPr>
        <w:t>M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-</w:t>
      </w:r>
      <w:r w:rsidR="00FA3966" w:rsidRPr="00FA3966">
        <w:rPr>
          <w:rFonts w:ascii="Calibri" w:eastAsia="Arial" w:hAnsi="Calibri" w:cs="Calibri"/>
          <w:color w:val="FF0000"/>
        </w:rPr>
        <w:t>M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) με </w:t>
      </w:r>
      <w:r w:rsidR="00FA3966" w:rsidRPr="00FA3966">
        <w:rPr>
          <w:rFonts w:ascii="Calibri" w:eastAsia="Arial" w:hAnsi="Calibri" w:cs="Calibri"/>
          <w:color w:val="FF0000"/>
        </w:rPr>
        <w:t>Actor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 και </w:t>
      </w:r>
      <w:r w:rsidR="00FA3966" w:rsidRPr="00FA3966">
        <w:rPr>
          <w:rFonts w:ascii="Calibri" w:eastAsia="Arial" w:hAnsi="Calibri" w:cs="Calibri"/>
          <w:color w:val="FF0000"/>
        </w:rPr>
        <w:t>CrcCard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, και (1-</w:t>
      </w:r>
      <w:r w:rsidR="00FA3966" w:rsidRPr="00FA3966">
        <w:rPr>
          <w:rFonts w:ascii="Calibri" w:eastAsia="Arial" w:hAnsi="Calibri" w:cs="Calibri"/>
          <w:color w:val="FF0000"/>
        </w:rPr>
        <w:t>N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) με </w:t>
      </w:r>
      <w:r w:rsidR="00FA3966" w:rsidRPr="00FA3966">
        <w:rPr>
          <w:rFonts w:ascii="Calibri" w:eastAsia="Arial" w:hAnsi="Calibri" w:cs="Calibri"/>
          <w:color w:val="FF0000"/>
        </w:rPr>
        <w:t>Comment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.</w:t>
      </w:r>
    </w:p>
    <w:p w14:paraId="26D4DE4C" w14:textId="714143B5" w:rsidR="00A43622" w:rsidRPr="0018215F" w:rsidRDefault="00C46071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Actor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3A5792">
        <w:rPr>
          <w:rFonts w:ascii="Calibri" w:eastAsia="Arial" w:hAnsi="Calibri" w:cs="Calibri"/>
          <w:lang w:val="el-GR"/>
        </w:rPr>
        <w:t>ο</w:t>
      </w:r>
      <w:r w:rsidR="00A43622" w:rsidRPr="0018215F">
        <w:rPr>
          <w:rFonts w:ascii="Calibri" w:eastAsia="Arial" w:hAnsi="Calibri" w:cs="Calibri"/>
          <w:lang w:val="el-GR"/>
        </w:rPr>
        <w:t xml:space="preserve">ντότητα που εμπλέκεται σε μία ή περισσότερες Περιπτώσεις Χρήσης ενός Έργου. Ορίζεται από τον ιδιοκτήτη του </w:t>
      </w:r>
      <w:r w:rsidR="004C4004" w:rsidRPr="0018215F">
        <w:rPr>
          <w:rFonts w:ascii="Calibri" w:eastAsia="Arial" w:hAnsi="Calibri" w:cs="Calibri"/>
          <w:b/>
          <w:bCs/>
        </w:rPr>
        <w:t>Project</w:t>
      </w:r>
      <w:r w:rsidR="00F80F8D" w:rsidRPr="003A5792">
        <w:rPr>
          <w:rFonts w:ascii="Calibri" w:eastAsia="Arial" w:hAnsi="Calibri" w:cs="Calibri"/>
          <w:lang w:val="el-GR"/>
        </w:rPr>
        <w:t>.</w:t>
      </w:r>
    </w:p>
    <w:p w14:paraId="4F60BFA2" w14:textId="38E82779" w:rsidR="00A43622" w:rsidRPr="00FA3966" w:rsidRDefault="00A43622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color w:val="FF0000"/>
          <w:lang w:val="el-GR"/>
        </w:rPr>
      </w:pPr>
      <w:r w:rsidRPr="0018215F">
        <w:rPr>
          <w:rFonts w:ascii="Calibri" w:eastAsia="Arial" w:hAnsi="Calibri" w:cs="Calibri"/>
          <w:b/>
          <w:bCs/>
        </w:rPr>
        <w:t>CRC</w:t>
      </w:r>
      <w:r w:rsidR="00DF4247" w:rsidRPr="0018215F">
        <w:rPr>
          <w:rFonts w:ascii="Calibri" w:eastAsia="Arial" w:hAnsi="Calibri" w:cs="Calibri"/>
          <w:b/>
          <w:bCs/>
        </w:rPr>
        <w:t>Card</w:t>
      </w:r>
      <w:r w:rsidRPr="001744DF">
        <w:rPr>
          <w:rFonts w:ascii="Calibri" w:eastAsia="Arial" w:hAnsi="Calibri" w:cs="Calibri"/>
          <w:b/>
          <w:bCs/>
          <w:lang w:val="el-GR"/>
        </w:rPr>
        <w:t xml:space="preserve">: </w:t>
      </w:r>
      <w:r w:rsidR="001744DF" w:rsidRPr="0018215F">
        <w:rPr>
          <w:rFonts w:ascii="Calibri" w:hAnsi="Calibri" w:cs="Calibri"/>
          <w:lang w:val="el-GR"/>
        </w:rPr>
        <w:t xml:space="preserve">Οντότητα που </w:t>
      </w:r>
      <w:r w:rsidR="002D491D" w:rsidRPr="0018215F">
        <w:rPr>
          <w:rFonts w:ascii="Calibri" w:hAnsi="Calibri" w:cs="Calibri"/>
          <w:lang w:val="el-GR"/>
        </w:rPr>
        <w:t xml:space="preserve">αναπαριστά </w:t>
      </w:r>
      <w:r w:rsidR="002D491D">
        <w:rPr>
          <w:rFonts w:ascii="Calibri" w:hAnsi="Calibri" w:cs="Calibri"/>
          <w:lang w:val="el-GR"/>
        </w:rPr>
        <w:t>την</w:t>
      </w:r>
      <w:r w:rsidR="001744DF">
        <w:rPr>
          <w:rFonts w:ascii="Calibri" w:hAnsi="Calibri" w:cs="Calibri"/>
          <w:lang w:val="el-GR"/>
        </w:rPr>
        <w:t xml:space="preserve"> κ</w:t>
      </w:r>
      <w:r w:rsidRPr="0018215F">
        <w:rPr>
          <w:rFonts w:ascii="Calibri" w:eastAsia="Arial" w:hAnsi="Calibri" w:cs="Calibri"/>
          <w:lang w:val="el-GR"/>
        </w:rPr>
        <w:t>άρτα</w:t>
      </w:r>
      <w:r w:rsidRPr="001744DF">
        <w:rPr>
          <w:rFonts w:ascii="Calibri" w:eastAsia="Arial" w:hAnsi="Calibri" w:cs="Calibri"/>
          <w:lang w:val="el-GR"/>
        </w:rPr>
        <w:t xml:space="preserve"> </w:t>
      </w:r>
      <w:r w:rsidRPr="0018215F">
        <w:rPr>
          <w:rFonts w:ascii="Calibri" w:eastAsia="Arial" w:hAnsi="Calibri" w:cs="Calibri"/>
          <w:lang w:val="el-GR"/>
        </w:rPr>
        <w:t>Κλάσης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  <w:lang w:val="el-GR"/>
        </w:rPr>
        <w:t>Αρμοδιοτήτων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  <w:lang w:val="el-GR"/>
        </w:rPr>
        <w:t>Συνεργασιών</w:t>
      </w:r>
      <w:r w:rsidRPr="001744DF">
        <w:rPr>
          <w:rFonts w:ascii="Calibri" w:eastAsia="Arial" w:hAnsi="Calibri" w:cs="Calibri"/>
          <w:lang w:val="el-GR"/>
        </w:rPr>
        <w:t xml:space="preserve"> (</w:t>
      </w:r>
      <w:r w:rsidRPr="0018215F">
        <w:rPr>
          <w:rFonts w:ascii="Calibri" w:eastAsia="Arial" w:hAnsi="Calibri" w:cs="Calibri"/>
        </w:rPr>
        <w:t>Class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</w:rPr>
        <w:t>Responsibility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</w:rPr>
        <w:t>Collaboration</w:t>
      </w:r>
      <w:r w:rsidRPr="001744DF">
        <w:rPr>
          <w:rFonts w:ascii="Calibri" w:eastAsia="Arial" w:hAnsi="Calibri" w:cs="Calibri"/>
          <w:lang w:val="el-GR"/>
        </w:rPr>
        <w:t xml:space="preserve">). </w:t>
      </w:r>
      <w:r w:rsidRPr="0018215F">
        <w:rPr>
          <w:rFonts w:ascii="Calibri" w:eastAsia="Arial" w:hAnsi="Calibri" w:cs="Calibri"/>
          <w:lang w:val="el-GR"/>
        </w:rPr>
        <w:t>Αναπαριστά μία κλάση του συστήματος που σχεδιάζεται, αναφέροντας τι κάνει (αρμοδιότητες) και με ποιες άλλες κλάσεις συνεργάζεται.</w:t>
      </w:r>
      <w:r w:rsidR="00FA3966"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 </w:t>
      </w:r>
      <w:r w:rsidR="00FA3966" w:rsidRPr="00FA3966">
        <w:rPr>
          <w:rFonts w:ascii="Calibri" w:eastAsia="Arial" w:hAnsi="Calibri" w:cs="Calibri"/>
          <w:color w:val="FF0000"/>
        </w:rPr>
        <w:t>Συσχετίζεται (M-M) με UseCase και (1-N) με Comment.</w:t>
      </w:r>
    </w:p>
    <w:p w14:paraId="63C37119" w14:textId="77777777" w:rsidR="00FA3966" w:rsidRDefault="00FA3966" w:rsidP="00FA3966">
      <w:pPr>
        <w:pStyle w:val="code-line"/>
        <w:numPr>
          <w:ilvl w:val="0"/>
          <w:numId w:val="3"/>
        </w:numPr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FF0000"/>
          <w:sz w:val="21"/>
          <w:szCs w:val="21"/>
        </w:rPr>
        <w:t>ProjectMembership</w:t>
      </w:r>
      <w:r w:rsidRPr="00FA3966">
        <w:rPr>
          <w:rStyle w:val="Strong"/>
          <w:rFonts w:ascii="Segoe UI" w:eastAsiaTheme="majorEastAsia" w:hAnsi="Segoe UI" w:cs="Segoe UI"/>
          <w:color w:val="FF0000"/>
          <w:sz w:val="21"/>
          <w:szCs w:val="21"/>
          <w:lang w:val="el-GR"/>
        </w:rPr>
        <w:t>:</w:t>
      </w:r>
      <w:r>
        <w:rPr>
          <w:rFonts w:ascii="Segoe UI" w:hAnsi="Segoe UI" w:cs="Segoe UI"/>
          <w:color w:val="FF0000"/>
          <w:sz w:val="21"/>
          <w:szCs w:val="21"/>
        </w:rPr>
        <w:t> </w:t>
      </w:r>
      <w:r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Αντιπροσωπεύει τη συμμετοχή ενός χρήστη σε ένα </w:t>
      </w:r>
      <w:r>
        <w:rPr>
          <w:rFonts w:ascii="Segoe UI" w:hAnsi="Segoe UI" w:cs="Segoe UI"/>
          <w:color w:val="FF0000"/>
          <w:sz w:val="21"/>
          <w:szCs w:val="21"/>
        </w:rPr>
        <w:t>Project</w:t>
      </w:r>
      <w:r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 με συγκεκριμένο ρόλο (</w:t>
      </w:r>
      <w:r>
        <w:rPr>
          <w:rFonts w:ascii="Segoe UI" w:hAnsi="Segoe UI" w:cs="Segoe UI"/>
          <w:color w:val="FF0000"/>
          <w:sz w:val="21"/>
          <w:szCs w:val="21"/>
        </w:rPr>
        <w:t>Collaborator</w:t>
      </w:r>
      <w:r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, </w:t>
      </w:r>
      <w:r>
        <w:rPr>
          <w:rFonts w:ascii="Segoe UI" w:hAnsi="Segoe UI" w:cs="Segoe UI"/>
          <w:color w:val="FF0000"/>
          <w:sz w:val="21"/>
          <w:szCs w:val="21"/>
        </w:rPr>
        <w:t>Reviewer</w:t>
      </w:r>
      <w:r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). Υλοποιεί την περίπτωση όταν ένας ιδιοκτήτης μοιράζεται το </w:t>
      </w:r>
      <w:r>
        <w:rPr>
          <w:rFonts w:ascii="Segoe UI" w:hAnsi="Segoe UI" w:cs="Segoe UI"/>
          <w:color w:val="FF0000"/>
          <w:sz w:val="21"/>
          <w:szCs w:val="21"/>
        </w:rPr>
        <w:t>project</w:t>
      </w:r>
      <w:r w:rsidRPr="00FA3966">
        <w:rPr>
          <w:rFonts w:ascii="Segoe UI" w:hAnsi="Segoe UI" w:cs="Segoe UI"/>
          <w:color w:val="FF0000"/>
          <w:sz w:val="21"/>
          <w:szCs w:val="21"/>
          <w:lang w:val="el-GR"/>
        </w:rPr>
        <w:t xml:space="preserve"> του. </w:t>
      </w:r>
      <w:r>
        <w:rPr>
          <w:rFonts w:ascii="Segoe UI" w:hAnsi="Segoe UI" w:cs="Segoe UI"/>
          <w:color w:val="FF0000"/>
          <w:sz w:val="21"/>
          <w:szCs w:val="21"/>
        </w:rPr>
        <w:t>Συσχετίζεται (N-1) με User και Project.</w:t>
      </w:r>
    </w:p>
    <w:p w14:paraId="4DA48244" w14:textId="1C72FD9D" w:rsidR="00A43622" w:rsidRPr="00653E0F" w:rsidRDefault="00747CAA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Comment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C455B3" w:rsidRPr="0018215F">
        <w:rPr>
          <w:rFonts w:ascii="Calibri" w:hAnsi="Calibri" w:cs="Calibri"/>
          <w:lang w:val="el-GR"/>
        </w:rPr>
        <w:t xml:space="preserve">Οντότητα που αναπαριστά </w:t>
      </w:r>
      <w:r w:rsidR="00C455B3">
        <w:rPr>
          <w:rFonts w:ascii="Calibri" w:hAnsi="Calibri" w:cs="Calibri"/>
          <w:lang w:val="el-GR"/>
        </w:rPr>
        <w:t>την π</w:t>
      </w:r>
      <w:r w:rsidR="00A43622" w:rsidRPr="0018215F">
        <w:rPr>
          <w:rFonts w:ascii="Calibri" w:eastAsia="Arial" w:hAnsi="Calibri" w:cs="Calibri"/>
          <w:lang w:val="el-GR"/>
        </w:rPr>
        <w:t xml:space="preserve">αρατήρηση ή ερώτηση που αφήνει ένας </w:t>
      </w:r>
      <w:r w:rsidR="00244C58" w:rsidRPr="0018215F">
        <w:rPr>
          <w:rFonts w:ascii="Calibri" w:eastAsia="Arial" w:hAnsi="Calibri" w:cs="Calibri"/>
          <w:b/>
          <w:bCs/>
        </w:rPr>
        <w:t>User</w:t>
      </w:r>
      <w:r w:rsidR="00244C58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>πάνω σε μια ΠερίπτωσηΧρήσης ή Κάρτα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 xml:space="preserve">. Χρησιμεύει για </w:t>
      </w:r>
      <w:r w:rsidR="00A43622" w:rsidRPr="0018215F">
        <w:rPr>
          <w:rFonts w:ascii="Calibri" w:eastAsia="Arial" w:hAnsi="Calibri" w:cs="Calibri"/>
        </w:rPr>
        <w:t>feedback</w:t>
      </w:r>
      <w:r w:rsidR="00A43622" w:rsidRPr="0018215F">
        <w:rPr>
          <w:rFonts w:ascii="Calibri" w:eastAsia="Arial" w:hAnsi="Calibri" w:cs="Calibri"/>
          <w:lang w:val="el-GR"/>
        </w:rPr>
        <w:t xml:space="preserve">, επικοινωνία μεταξύ μελών της ομάδας, αλλά και για αιτιολόγηση απόρριψης απαίτησης από τον </w:t>
      </w:r>
      <w:r w:rsidR="00A43622" w:rsidRPr="0018215F">
        <w:rPr>
          <w:rFonts w:ascii="Calibri" w:eastAsia="Arial" w:hAnsi="Calibri" w:cs="Calibri"/>
          <w:lang w:val="el-GR"/>
        </w:rPr>
        <w:lastRenderedPageBreak/>
        <w:t>Ιδιοκτήτη Οργανισμού.</w:t>
      </w:r>
      <w:r w:rsidR="00FA3966" w:rsidRPr="00FA3966">
        <w:rPr>
          <w:rFonts w:ascii="Calibri" w:eastAsia="Arial" w:hAnsi="Calibri" w:cs="Calibri"/>
          <w:lang w:val="el-GR"/>
        </w:rPr>
        <w:t xml:space="preserve"> 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Φέρει το κείμενο του σχολίου (</w:t>
      </w:r>
      <w:r w:rsidR="00FA3966" w:rsidRPr="00FA3966">
        <w:rPr>
          <w:rFonts w:ascii="Calibri" w:eastAsia="Arial" w:hAnsi="Calibri" w:cs="Calibri"/>
          <w:color w:val="FF0000"/>
        </w:rPr>
        <w:t>body</w:t>
      </w:r>
      <w:r w:rsidR="00FA3966" w:rsidRPr="00FA3966">
        <w:rPr>
          <w:rFonts w:ascii="Calibri" w:eastAsia="Arial" w:hAnsi="Calibri" w:cs="Calibri"/>
          <w:color w:val="FF0000"/>
          <w:lang w:val="el-GR"/>
        </w:rPr>
        <w:t>) και την ώρα δημιουργίας (</w:t>
      </w:r>
      <w:r w:rsidR="00FA3966" w:rsidRPr="00FA3966">
        <w:rPr>
          <w:rFonts w:ascii="Calibri" w:eastAsia="Arial" w:hAnsi="Calibri" w:cs="Calibri"/>
          <w:color w:val="FF0000"/>
        </w:rPr>
        <w:t>createdAt</w:t>
      </w:r>
      <w:r w:rsidR="00FA3966" w:rsidRPr="00FA3966">
        <w:rPr>
          <w:rFonts w:ascii="Calibri" w:eastAsia="Arial" w:hAnsi="Calibri" w:cs="Calibri"/>
          <w:color w:val="FF0000"/>
          <w:lang w:val="el-GR"/>
        </w:rPr>
        <w:t xml:space="preserve">). </w:t>
      </w:r>
      <w:r w:rsidR="00FA3966" w:rsidRPr="00FA3966">
        <w:rPr>
          <w:rFonts w:ascii="Calibri" w:eastAsia="Arial" w:hAnsi="Calibri" w:cs="Calibri"/>
          <w:color w:val="FF0000"/>
        </w:rPr>
        <w:t>Συσχετίζεται (N-1) με τον User.</w:t>
      </w:r>
    </w:p>
    <w:p w14:paraId="281091DD" w14:textId="77777777" w:rsidR="00653E0F" w:rsidRPr="00FA3966" w:rsidRDefault="00653E0F" w:rsidP="00653E0F">
      <w:pPr>
        <w:spacing w:before="100" w:after="100" w:line="240" w:lineRule="auto"/>
        <w:jc w:val="both"/>
        <w:rPr>
          <w:rFonts w:ascii="Calibri" w:eastAsia="Arial" w:hAnsi="Calibri" w:cs="Calibri"/>
          <w:b/>
          <w:bCs/>
          <w:lang w:val="el-GR"/>
        </w:rPr>
      </w:pPr>
    </w:p>
    <w:p w14:paraId="6730AD53" w14:textId="1796B545" w:rsidR="00653E0F" w:rsidRPr="00653E0F" w:rsidRDefault="00653E0F" w:rsidP="00653E0F">
      <w:pPr>
        <w:spacing w:before="100" w:after="100" w:line="240" w:lineRule="auto"/>
        <w:jc w:val="both"/>
        <w:rPr>
          <w:rFonts w:ascii="Calibri" w:eastAsia="Arial" w:hAnsi="Calibri" w:cs="Calibri"/>
          <w:b/>
          <w:bCs/>
        </w:rPr>
      </w:pPr>
      <w:r>
        <w:rPr>
          <w:rFonts w:ascii="Calibri" w:eastAsia="Arial" w:hAnsi="Calibri" w:cs="Calibri"/>
          <w:b/>
          <w:bCs/>
        </w:rPr>
        <w:t>B. SERVICES</w:t>
      </w:r>
    </w:p>
    <w:p w14:paraId="5A60F54A" w14:textId="77777777" w:rsidR="00071CFC" w:rsidRPr="0018215F" w:rsidRDefault="00071CFC" w:rsidP="00E943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8215F">
        <w:rPr>
          <w:rFonts w:ascii="Calibri" w:hAnsi="Calibri" w:cs="Calibri"/>
          <w:b/>
          <w:bCs/>
        </w:rPr>
        <w:t>UserService</w:t>
      </w:r>
      <w:r w:rsidRPr="0018215F">
        <w:rPr>
          <w:rFonts w:ascii="Calibri" w:hAnsi="Calibri" w:cs="Calibri"/>
          <w:lang w:val="el-GR"/>
        </w:rPr>
        <w:t>: Κλάση που παρέχει λειτουργίες για εγγραφή (</w:t>
      </w:r>
      <w:r w:rsidRPr="0018215F">
        <w:rPr>
          <w:rFonts w:ascii="Calibri" w:hAnsi="Calibri" w:cs="Calibri"/>
        </w:rPr>
        <w:t>signup</w:t>
      </w:r>
      <w:r w:rsidRPr="0018215F">
        <w:rPr>
          <w:rFonts w:ascii="Calibri" w:hAnsi="Calibri" w:cs="Calibri"/>
          <w:lang w:val="el-GR"/>
        </w:rPr>
        <w:t>), σύνδεση (</w:t>
      </w:r>
      <w:r w:rsidRPr="0018215F">
        <w:rPr>
          <w:rFonts w:ascii="Calibri" w:hAnsi="Calibri" w:cs="Calibri"/>
        </w:rPr>
        <w:t>login</w:t>
      </w:r>
      <w:r w:rsidRPr="0018215F">
        <w:rPr>
          <w:rFonts w:ascii="Calibri" w:hAnsi="Calibri" w:cs="Calibri"/>
          <w:lang w:val="el-GR"/>
        </w:rPr>
        <w:t>) και έξοδο (</w:t>
      </w:r>
      <w:r w:rsidRPr="0018215F">
        <w:rPr>
          <w:rFonts w:ascii="Calibri" w:hAnsi="Calibri" w:cs="Calibri"/>
        </w:rPr>
        <w:t>logout</w:t>
      </w:r>
      <w:r w:rsidRPr="0018215F">
        <w:rPr>
          <w:rFonts w:ascii="Calibri" w:hAnsi="Calibri" w:cs="Calibri"/>
          <w:lang w:val="el-GR"/>
        </w:rPr>
        <w:t xml:space="preserve">) των οντοτήτων </w:t>
      </w:r>
      <w:r w:rsidRPr="0018215F">
        <w:rPr>
          <w:rFonts w:ascii="Calibri" w:hAnsi="Calibri" w:cs="Calibri"/>
          <w:b/>
          <w:bCs/>
        </w:rPr>
        <w:t>User</w:t>
      </w:r>
      <w:r w:rsidRPr="0018215F">
        <w:rPr>
          <w:rFonts w:ascii="Calibri" w:hAnsi="Calibri" w:cs="Calibri"/>
          <w:lang w:val="el-GR"/>
        </w:rPr>
        <w:t>.</w:t>
      </w:r>
    </w:p>
    <w:p w14:paraId="160BB665" w14:textId="12436304" w:rsidR="00071CFC" w:rsidRPr="00987C27" w:rsidRDefault="008E02E6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ProjectService</w:t>
      </w:r>
      <w:r w:rsidRPr="008E02E6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8E02E6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εμφάνιση όλων των έργων ενός συνδεδεμένου </w:t>
      </w:r>
      <w:r w:rsidRPr="0018215F">
        <w:rPr>
          <w:rFonts w:ascii="Calibri" w:eastAsia="Arial" w:hAnsi="Calibri" w:cs="Calibri"/>
          <w:b/>
          <w:bCs/>
        </w:rPr>
        <w:t>User</w:t>
      </w:r>
      <w:r>
        <w:rPr>
          <w:rFonts w:ascii="Calibri" w:hAnsi="Calibri" w:cs="Calibri"/>
          <w:lang w:val="el-GR"/>
        </w:rPr>
        <w:t xml:space="preserve"> και για την δημιουργία </w:t>
      </w:r>
      <w:r w:rsidR="00AE56BB">
        <w:rPr>
          <w:rFonts w:ascii="Calibri" w:hAnsi="Calibri" w:cs="Calibri"/>
          <w:lang w:val="el-GR"/>
        </w:rPr>
        <w:t>ή την διαγραφή των αντικειμέ</w:t>
      </w:r>
      <w:r w:rsidR="00B3659E">
        <w:rPr>
          <w:rFonts w:ascii="Calibri" w:hAnsi="Calibri" w:cs="Calibri"/>
          <w:lang w:val="el-GR"/>
        </w:rPr>
        <w:t>ν</w:t>
      </w:r>
      <w:r w:rsidR="00AE56BB">
        <w:rPr>
          <w:rFonts w:ascii="Calibri" w:hAnsi="Calibri" w:cs="Calibri"/>
          <w:lang w:val="el-GR"/>
        </w:rPr>
        <w:t xml:space="preserve">ων </w:t>
      </w:r>
      <w:r w:rsidR="00AE56BB" w:rsidRPr="0018215F">
        <w:rPr>
          <w:rFonts w:ascii="Calibri" w:eastAsia="Arial" w:hAnsi="Calibri" w:cs="Calibri"/>
          <w:b/>
          <w:bCs/>
        </w:rPr>
        <w:t>Project</w:t>
      </w:r>
      <w:r w:rsidR="00AE56BB">
        <w:rPr>
          <w:rFonts w:ascii="Calibri" w:eastAsia="Arial" w:hAnsi="Calibri" w:cs="Calibri"/>
          <w:b/>
          <w:bCs/>
          <w:lang w:val="el-GR"/>
        </w:rPr>
        <w:t>.</w:t>
      </w:r>
    </w:p>
    <w:p w14:paraId="45051697" w14:textId="2A8C24E4" w:rsidR="00700617" w:rsidRDefault="00987C27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UseCaseService</w:t>
      </w:r>
      <w:r w:rsidRPr="00987C27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987C2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δημιουργία ενός καινούργιου αντικειμένου </w:t>
      </w:r>
      <w:r w:rsidRPr="00987C27">
        <w:rPr>
          <w:rFonts w:ascii="Calibri" w:hAnsi="Calibri" w:cs="Calibri"/>
          <w:b/>
          <w:bCs/>
        </w:rPr>
        <w:t>UseCase</w:t>
      </w:r>
      <w:r w:rsidRPr="00987C2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ή την ενημέρωση ενός υπάρχοντος. Ακόμα, παρέχει και λειτουργίες διαγραφής ενός </w:t>
      </w:r>
      <w:r w:rsidRPr="00987C27">
        <w:rPr>
          <w:rFonts w:ascii="Calibri" w:hAnsi="Calibri" w:cs="Calibri"/>
          <w:b/>
          <w:bCs/>
        </w:rPr>
        <w:t>UseCase</w:t>
      </w:r>
      <w:r>
        <w:rPr>
          <w:rFonts w:ascii="Calibri" w:hAnsi="Calibri" w:cs="Calibri"/>
          <w:b/>
          <w:bCs/>
          <w:lang w:val="el-GR"/>
        </w:rPr>
        <w:t>,</w:t>
      </w:r>
      <w:r>
        <w:rPr>
          <w:rFonts w:ascii="Calibri" w:hAnsi="Calibri" w:cs="Calibri"/>
          <w:lang w:val="el-GR"/>
        </w:rPr>
        <w:t xml:space="preserve"> αλλά και εμφάνισης όλων των περιπτώσεων χρήσης ενός </w:t>
      </w:r>
      <w:r w:rsidRPr="00987C27">
        <w:rPr>
          <w:rFonts w:ascii="Calibri" w:hAnsi="Calibri" w:cs="Calibri"/>
          <w:b/>
          <w:bCs/>
        </w:rPr>
        <w:t>Project</w:t>
      </w:r>
      <w:r w:rsidRPr="00987C27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62A427E4" w14:textId="6F23155C" w:rsidR="00470414" w:rsidRDefault="00470414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CRCCardService</w:t>
      </w:r>
      <w:r w:rsidRPr="00470414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987C2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δημιουργία ενός καινούργιου αντικειμένου </w:t>
      </w:r>
      <w:r>
        <w:rPr>
          <w:rFonts w:ascii="Calibri" w:hAnsi="Calibri" w:cs="Calibri"/>
          <w:b/>
          <w:bCs/>
        </w:rPr>
        <w:t>CRCCard</w:t>
      </w:r>
      <w:r w:rsidRPr="00987C2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ή την ενημέρωση ενός υπάρχοντος. Ακόμα, παρέχει και λειτουργίες διαγραφής ενός </w:t>
      </w:r>
      <w:r>
        <w:rPr>
          <w:rFonts w:ascii="Calibri" w:hAnsi="Calibri" w:cs="Calibri"/>
          <w:b/>
          <w:bCs/>
        </w:rPr>
        <w:t>CRCCard</w:t>
      </w:r>
      <w:r>
        <w:rPr>
          <w:rFonts w:ascii="Calibri" w:hAnsi="Calibri" w:cs="Calibri"/>
          <w:b/>
          <w:bCs/>
          <w:lang w:val="el-GR"/>
        </w:rPr>
        <w:t>,</w:t>
      </w:r>
      <w:r>
        <w:rPr>
          <w:rFonts w:ascii="Calibri" w:hAnsi="Calibri" w:cs="Calibri"/>
          <w:lang w:val="el-GR"/>
        </w:rPr>
        <w:t xml:space="preserve"> αλλά και εμφάνισης όλων των </w:t>
      </w:r>
      <w:r w:rsidR="0024608A">
        <w:rPr>
          <w:rFonts w:ascii="Calibri" w:hAnsi="Calibri" w:cs="Calibri"/>
          <w:lang w:val="el-GR"/>
        </w:rPr>
        <w:t xml:space="preserve">καρτών </w:t>
      </w:r>
      <w:r w:rsidR="0024608A" w:rsidRPr="0024608A">
        <w:rPr>
          <w:rFonts w:ascii="Calibri" w:hAnsi="Calibri" w:cs="Calibri"/>
          <w:lang w:val="el-GR"/>
        </w:rPr>
        <w:t>“</w:t>
      </w:r>
      <w:r w:rsidR="0024608A" w:rsidRPr="0018215F">
        <w:rPr>
          <w:rFonts w:ascii="Calibri" w:eastAsia="Arial" w:hAnsi="Calibri" w:cs="Calibri"/>
          <w:lang w:val="el-GR"/>
        </w:rPr>
        <w:t>Κλάσης</w:t>
      </w:r>
      <w:r w:rsidR="0024608A" w:rsidRPr="001744DF">
        <w:rPr>
          <w:rFonts w:ascii="Calibri" w:eastAsia="Arial" w:hAnsi="Calibri" w:cs="Calibri"/>
          <w:lang w:val="el-GR"/>
        </w:rPr>
        <w:t>-</w:t>
      </w:r>
      <w:r w:rsidR="0024608A" w:rsidRPr="0018215F">
        <w:rPr>
          <w:rFonts w:ascii="Calibri" w:eastAsia="Arial" w:hAnsi="Calibri" w:cs="Calibri"/>
          <w:lang w:val="el-GR"/>
        </w:rPr>
        <w:t>Αρμοδιοτήτων</w:t>
      </w:r>
      <w:r w:rsidR="0024608A" w:rsidRPr="001744DF">
        <w:rPr>
          <w:rFonts w:ascii="Calibri" w:eastAsia="Arial" w:hAnsi="Calibri" w:cs="Calibri"/>
          <w:lang w:val="el-GR"/>
        </w:rPr>
        <w:t>-</w:t>
      </w:r>
      <w:r w:rsidR="0024608A" w:rsidRPr="0018215F">
        <w:rPr>
          <w:rFonts w:ascii="Calibri" w:eastAsia="Arial" w:hAnsi="Calibri" w:cs="Calibri"/>
          <w:lang w:val="el-GR"/>
        </w:rPr>
        <w:t>Συνεργασιών</w:t>
      </w:r>
      <w:r w:rsidR="0024608A" w:rsidRPr="0024608A">
        <w:rPr>
          <w:rFonts w:ascii="Calibri" w:eastAsia="Arial" w:hAnsi="Calibri" w:cs="Calibri"/>
          <w:lang w:val="el-GR"/>
        </w:rPr>
        <w:t>”</w:t>
      </w:r>
      <w:r w:rsidR="0024608A" w:rsidRPr="001744DF"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ενός </w:t>
      </w:r>
      <w:r w:rsidRPr="00987C27">
        <w:rPr>
          <w:rFonts w:ascii="Calibri" w:hAnsi="Calibri" w:cs="Calibri"/>
          <w:b/>
          <w:bCs/>
        </w:rPr>
        <w:t>Project</w:t>
      </w:r>
      <w:r w:rsidRPr="00987C27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5B7BFC85" w14:textId="1C8BE439" w:rsidR="00B549FA" w:rsidRPr="00FA3966" w:rsidRDefault="007E6D07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color w:val="FF0000"/>
          <w:lang w:val="el-GR"/>
        </w:rPr>
      </w:pPr>
      <w:r>
        <w:rPr>
          <w:rFonts w:ascii="Calibri" w:hAnsi="Calibri" w:cs="Calibri"/>
          <w:b/>
          <w:bCs/>
        </w:rPr>
        <w:t>DiagramService</w:t>
      </w:r>
      <w:r w:rsidRPr="007E6D07">
        <w:rPr>
          <w:rFonts w:ascii="Calibri" w:hAnsi="Calibri" w:cs="Calibri"/>
          <w:b/>
          <w:bCs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>
        <w:rPr>
          <w:rFonts w:ascii="Calibri" w:hAnsi="Calibri" w:cs="Calibri"/>
          <w:lang w:val="el-GR"/>
        </w:rPr>
        <w:t xml:space="preserve"> για την δημιουργία ενός διαγράμματος </w:t>
      </w:r>
      <w:r w:rsidRPr="007E6D07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  <w:lang w:val="el-GR"/>
        </w:rPr>
        <w:t>Περιπτώσεων Χρήσεις</w:t>
      </w:r>
      <w:r w:rsidRPr="007E6D07">
        <w:rPr>
          <w:rFonts w:ascii="Calibri" w:hAnsi="Calibri" w:cs="Calibri"/>
          <w:lang w:val="el-GR"/>
        </w:rPr>
        <w:t>”</w:t>
      </w:r>
      <w:r>
        <w:rPr>
          <w:rFonts w:ascii="Calibri" w:hAnsi="Calibri" w:cs="Calibri"/>
          <w:lang w:val="el-GR"/>
        </w:rPr>
        <w:t xml:space="preserve"> ή ενός διαγράμματος </w:t>
      </w:r>
      <w:r w:rsidRPr="007E6D07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  <w:lang w:val="el-GR"/>
        </w:rPr>
        <w:t>Κλάσεων</w:t>
      </w:r>
      <w:r w:rsidRPr="007E6D07">
        <w:rPr>
          <w:rFonts w:ascii="Calibri" w:hAnsi="Calibri" w:cs="Calibri"/>
          <w:lang w:val="el-GR"/>
        </w:rPr>
        <w:t>”</w:t>
      </w:r>
      <w:r w:rsidR="00FA3966" w:rsidRPr="00FA3966">
        <w:rPr>
          <w:rFonts w:ascii="Calibri" w:hAnsi="Calibri" w:cs="Calibri"/>
          <w:lang w:val="el-GR"/>
        </w:rPr>
        <w:t xml:space="preserve"> </w:t>
      </w:r>
      <w:r w:rsidR="00FA3966" w:rsidRPr="00FA3966">
        <w:rPr>
          <w:rFonts w:ascii="Calibri" w:hAnsi="Calibri" w:cs="Calibri"/>
          <w:color w:val="FF0000"/>
          <w:lang w:val="el-GR"/>
        </w:rPr>
        <w:t>βασισμένη στα δεδομένα του έργου.</w:t>
      </w:r>
    </w:p>
    <w:p w14:paraId="32EC9337" w14:textId="0DF389BB" w:rsidR="00D345DE" w:rsidRPr="00581B5A" w:rsidRDefault="00FB514A" w:rsidP="00E943FC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CommentService</w:t>
      </w:r>
      <w:r w:rsidRPr="00FB514A">
        <w:rPr>
          <w:rFonts w:ascii="Calibri" w:hAnsi="Calibri" w:cs="Calibri"/>
          <w:b/>
          <w:bCs/>
          <w:lang w:val="el-GR"/>
        </w:rPr>
        <w:t>:</w:t>
      </w:r>
      <w:r w:rsidRPr="00FB514A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Κλάση που παρέχει λειτουργίες αποθήκευσης σχολίου το οποίο έχει γίνει σε μια συγκεκριμένη περίπτωση χρήσης από κάποιον </w:t>
      </w:r>
      <w:r w:rsidRPr="0023144F">
        <w:rPr>
          <w:rFonts w:ascii="Calibri" w:eastAsia="Arial" w:hAnsi="Calibri" w:cs="Calibri"/>
          <w:b/>
          <w:bCs/>
        </w:rPr>
        <w:t>Collaborator</w:t>
      </w:r>
      <w:r>
        <w:rPr>
          <w:rFonts w:ascii="Calibri" w:eastAsia="Arial" w:hAnsi="Calibri" w:cs="Calibri"/>
          <w:b/>
          <w:bCs/>
          <w:lang w:val="el-GR"/>
        </w:rPr>
        <w:t xml:space="preserve"> ή</w:t>
      </w:r>
      <w:r w:rsidRPr="00AC5D46">
        <w:rPr>
          <w:rFonts w:ascii="Calibri" w:eastAsia="Arial" w:hAnsi="Calibri" w:cs="Calibri"/>
          <w:b/>
          <w:bCs/>
          <w:lang w:val="el-GR"/>
        </w:rPr>
        <w:t xml:space="preserve"> </w:t>
      </w:r>
      <w:r w:rsidRPr="0023144F">
        <w:rPr>
          <w:rFonts w:ascii="Calibri" w:eastAsia="Arial" w:hAnsi="Calibri" w:cs="Calibri"/>
          <w:b/>
          <w:bCs/>
        </w:rPr>
        <w:t>Reviewer</w:t>
      </w:r>
      <w:r>
        <w:rPr>
          <w:rFonts w:ascii="Calibri" w:eastAsia="Arial" w:hAnsi="Calibri" w:cs="Calibri"/>
          <w:b/>
          <w:bCs/>
          <w:lang w:val="el-GR"/>
        </w:rPr>
        <w:t>.</w:t>
      </w:r>
    </w:p>
    <w:p w14:paraId="4B6BD45C" w14:textId="77777777" w:rsidR="00700617" w:rsidRPr="00071CFC" w:rsidRDefault="00700617" w:rsidP="00E943FC">
      <w:pPr>
        <w:spacing w:before="100" w:after="100" w:line="240" w:lineRule="auto"/>
        <w:jc w:val="both"/>
        <w:rPr>
          <w:rFonts w:ascii="Calibri" w:hAnsi="Calibri" w:cs="Calibri"/>
          <w:lang w:val="el-GR"/>
        </w:rPr>
      </w:pPr>
    </w:p>
    <w:p w14:paraId="6A7380DC" w14:textId="475FBAEB" w:rsidR="00700617" w:rsidRPr="00653E0F" w:rsidRDefault="00653E0F" w:rsidP="00E943FC">
      <w:pPr>
        <w:spacing w:before="100" w:after="100" w:line="240" w:lineRule="auto"/>
        <w:jc w:val="both"/>
        <w:rPr>
          <w:rFonts w:ascii="Calibri" w:hAnsi="Calibri" w:cs="Calibri"/>
          <w:b/>
          <w:bCs/>
          <w:lang w:val="el-GR"/>
        </w:rPr>
      </w:pPr>
      <w:r w:rsidRPr="00653E0F">
        <w:rPr>
          <w:rFonts w:ascii="Calibri" w:hAnsi="Calibri" w:cs="Calibri"/>
          <w:b/>
          <w:bCs/>
        </w:rPr>
        <w:t>C</w:t>
      </w:r>
      <w:r w:rsidRPr="00653E0F">
        <w:rPr>
          <w:rFonts w:ascii="Calibri" w:hAnsi="Calibri" w:cs="Calibri"/>
          <w:b/>
          <w:bCs/>
          <w:lang w:val="el-GR"/>
        </w:rPr>
        <w:t xml:space="preserve">. </w:t>
      </w:r>
      <w:r w:rsidRPr="00653E0F">
        <w:rPr>
          <w:rFonts w:ascii="Calibri" w:hAnsi="Calibri" w:cs="Calibri"/>
          <w:b/>
          <w:bCs/>
        </w:rPr>
        <w:t>CONTROLLERS</w:t>
      </w:r>
    </w:p>
    <w:p w14:paraId="60D81CFC" w14:textId="46F43DA4" w:rsidR="00700617" w:rsidRPr="00FA3966" w:rsidRDefault="00FA3966" w:rsidP="00E943FC">
      <w:pPr>
        <w:spacing w:before="100" w:after="100" w:line="240" w:lineRule="auto"/>
        <w:jc w:val="both"/>
        <w:rPr>
          <w:rFonts w:ascii="Calibri" w:hAnsi="Calibri" w:cs="Calibri"/>
          <w:color w:val="FF0000"/>
          <w:lang w:val="el-GR"/>
        </w:rPr>
      </w:pPr>
      <w:r w:rsidRPr="00FA3966">
        <w:rPr>
          <w:rFonts w:ascii="Calibri" w:hAnsi="Calibri" w:cs="Calibri"/>
          <w:color w:val="FF0000"/>
          <w:lang w:val="el-GR"/>
        </w:rPr>
        <w:t xml:space="preserve">Το πακέτο ελεγκτών περιλαμβάνει έξι διαφορετικούς ελεγκτές που κληρονομούν από έναν </w:t>
      </w:r>
      <w:r w:rsidRPr="00FA3966">
        <w:rPr>
          <w:rFonts w:ascii="Calibri" w:hAnsi="Calibri" w:cs="Calibri"/>
          <w:color w:val="FF0000"/>
        </w:rPr>
        <w:t>abstract </w:t>
      </w:r>
      <w:r w:rsidRPr="00FA3966">
        <w:rPr>
          <w:rFonts w:ascii="Calibri" w:hAnsi="Calibri" w:cs="Calibri"/>
          <w:b/>
          <w:bCs/>
          <w:color w:val="FF0000"/>
        </w:rPr>
        <w:t>BaseController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 xml:space="preserve">για επαναχρησιμοποίηση κώδικα (π.χ. κοινά </w:t>
      </w:r>
      <w:r w:rsidRPr="00FA3966">
        <w:rPr>
          <w:rFonts w:ascii="Calibri" w:hAnsi="Calibri" w:cs="Calibri"/>
          <w:color w:val="FF0000"/>
        </w:rPr>
        <w:t>attributes</w:t>
      </w:r>
      <w:r w:rsidRPr="00FA3966">
        <w:rPr>
          <w:rFonts w:ascii="Calibri" w:hAnsi="Calibri" w:cs="Calibri"/>
          <w:color w:val="FF0000"/>
          <w:lang w:val="el-GR"/>
        </w:rPr>
        <w:t>). Ο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AuthController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>είναι υπεύθυνος για την εγγραφή, την ταυτοποίηση και την είσοδο/έξοδο των χρηστών. Οι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ProjectController</w:t>
      </w:r>
      <w:r w:rsidRPr="00FA3966">
        <w:rPr>
          <w:rFonts w:ascii="Calibri" w:hAnsi="Calibri" w:cs="Calibri"/>
          <w:color w:val="FF0000"/>
          <w:lang w:val="el-GR"/>
        </w:rPr>
        <w:t>,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UseCaseController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>και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CrcCardController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 xml:space="preserve">είναι υπεύθυνοι για την αλληλεπίδραση των χρηστών με τα βασικά αντικείμενα του συστήματος (Έργα, Περιπτώσεις Χρήσης και Κάρτες </w:t>
      </w:r>
      <w:r w:rsidRPr="00FA3966">
        <w:rPr>
          <w:rFonts w:ascii="Calibri" w:hAnsi="Calibri" w:cs="Calibri"/>
          <w:color w:val="FF0000"/>
        </w:rPr>
        <w:t>CRC</w:t>
      </w:r>
      <w:r w:rsidRPr="00FA3966">
        <w:rPr>
          <w:rFonts w:ascii="Calibri" w:hAnsi="Calibri" w:cs="Calibri"/>
          <w:color w:val="FF0000"/>
          <w:lang w:val="el-GR"/>
        </w:rPr>
        <w:t xml:space="preserve"> αντίστοιχα), αναλαμβάνοντας λειτουργίες προβολής, δημιουργίας, διαγραφής και διαμοιρασμού. Ο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DiagramController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>είναι υπεύθυνος για τη δημιουργία και προβολή των διαγραμμάτων αρχιτεκτονικής. Τέλος, ο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b/>
          <w:bCs/>
          <w:color w:val="FF0000"/>
        </w:rPr>
        <w:t>CommentController</w:t>
      </w:r>
      <w:r w:rsidRPr="00FA3966">
        <w:rPr>
          <w:rFonts w:ascii="Calibri" w:hAnsi="Calibri" w:cs="Calibri"/>
          <w:color w:val="FF0000"/>
        </w:rPr>
        <w:t> </w:t>
      </w:r>
      <w:r w:rsidRPr="00FA3966">
        <w:rPr>
          <w:rFonts w:ascii="Calibri" w:hAnsi="Calibri" w:cs="Calibri"/>
          <w:color w:val="FF0000"/>
          <w:lang w:val="el-GR"/>
        </w:rPr>
        <w:t xml:space="preserve">χειρίζεται την ανάρτηση και διαγραφή σχολίων από τους χρήστες. Οι ελεγκτές αυτοί συνδέονται άμεσα με τις αντίστοιχες υπηρεσίες του </w:t>
      </w:r>
      <w:r w:rsidRPr="00FA3966">
        <w:rPr>
          <w:rFonts w:ascii="Calibri" w:hAnsi="Calibri" w:cs="Calibri"/>
          <w:color w:val="FF0000"/>
        </w:rPr>
        <w:t>Service</w:t>
      </w:r>
      <w:r w:rsidRPr="00FA3966">
        <w:rPr>
          <w:rFonts w:ascii="Calibri" w:hAnsi="Calibri" w:cs="Calibri"/>
          <w:color w:val="FF0000"/>
          <w:lang w:val="el-GR"/>
        </w:rPr>
        <w:t xml:space="preserve"> </w:t>
      </w:r>
      <w:r w:rsidRPr="00FA3966">
        <w:rPr>
          <w:rFonts w:ascii="Calibri" w:hAnsi="Calibri" w:cs="Calibri"/>
          <w:color w:val="FF0000"/>
        </w:rPr>
        <w:t>Layer</w:t>
      </w:r>
      <w:r w:rsidRPr="00FA3966">
        <w:rPr>
          <w:rFonts w:ascii="Calibri" w:hAnsi="Calibri" w:cs="Calibri"/>
          <w:color w:val="FF0000"/>
          <w:lang w:val="el-GR"/>
        </w:rPr>
        <w:t xml:space="preserve"> για την υλοποίηση της επιχειρησιακής λογικής.</w:t>
      </w:r>
    </w:p>
    <w:p w14:paraId="2207A536" w14:textId="77777777" w:rsidR="00411324" w:rsidRDefault="00411324" w:rsidP="00E943FC">
      <w:pPr>
        <w:jc w:val="both"/>
        <w:rPr>
          <w:lang w:val="el-GR"/>
        </w:rPr>
      </w:pPr>
    </w:p>
    <w:p w14:paraId="044E968F" w14:textId="77777777" w:rsidR="00F06078" w:rsidRDefault="00F06078" w:rsidP="00E943FC">
      <w:pPr>
        <w:jc w:val="both"/>
        <w:rPr>
          <w:lang w:val="el-GR"/>
        </w:rPr>
      </w:pPr>
    </w:p>
    <w:p w14:paraId="554B87C1" w14:textId="77777777" w:rsidR="00F06078" w:rsidRDefault="00F06078" w:rsidP="00E943FC">
      <w:pPr>
        <w:jc w:val="both"/>
        <w:rPr>
          <w:lang w:val="el-GR"/>
        </w:rPr>
      </w:pPr>
    </w:p>
    <w:p w14:paraId="5378B896" w14:textId="77777777" w:rsidR="00F4197E" w:rsidRPr="00A43622" w:rsidRDefault="00F4197E" w:rsidP="00E943FC">
      <w:pPr>
        <w:jc w:val="both"/>
        <w:rPr>
          <w:rFonts w:ascii="Calibri" w:hAnsi="Calibri" w:cs="Calibri"/>
          <w:lang w:val="el-GR"/>
        </w:rPr>
      </w:pPr>
    </w:p>
    <w:p w14:paraId="7364DB41" w14:textId="77777777" w:rsidR="00F4197E" w:rsidRPr="00020652" w:rsidRDefault="00F4197E" w:rsidP="00E943FC">
      <w:pPr>
        <w:jc w:val="both"/>
        <w:rPr>
          <w:rFonts w:ascii="Calibri" w:hAnsi="Calibri" w:cs="Calibri"/>
          <w:lang w:val="el-GR"/>
        </w:rPr>
      </w:pPr>
    </w:p>
    <w:p w14:paraId="594E3009" w14:textId="77777777" w:rsidR="00F4197E" w:rsidRDefault="00F4197E" w:rsidP="009428AB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2795BD2F" w14:textId="77777777" w:rsidR="00F4197E" w:rsidRPr="00B35D22" w:rsidRDefault="00F4197E" w:rsidP="00E943FC">
      <w:pPr>
        <w:ind w:left="360"/>
        <w:jc w:val="both"/>
        <w:rPr>
          <w:rFonts w:ascii="Calibri" w:hAnsi="Calibri" w:cs="Calibri"/>
          <w:lang w:val="el-GR"/>
        </w:rPr>
      </w:pPr>
      <w:r w:rsidRPr="002F4A66">
        <w:rPr>
          <w:rFonts w:ascii="Calibri" w:hAnsi="Calibri" w:cs="Calibri"/>
          <w:lang w:val="el-GR"/>
        </w:rPr>
        <w:t xml:space="preserve">Η </w:t>
      </w:r>
      <w:r w:rsidRPr="00A670CC">
        <w:rPr>
          <w:rFonts w:ascii="Calibri" w:hAnsi="Calibri" w:cs="Calibri"/>
          <w:lang w:val="el-GR"/>
        </w:rPr>
        <w:t>συγγραφή</w:t>
      </w:r>
      <w:r w:rsidRPr="002F4A66">
        <w:rPr>
          <w:rFonts w:ascii="Calibri" w:hAnsi="Calibri" w:cs="Calibri"/>
          <w:lang w:val="el-GR"/>
        </w:rPr>
        <w:t xml:space="preserve"> του παρόντος τεχνικού κειμένου έγινε με την χρήση του </w:t>
      </w:r>
      <w:r w:rsidRPr="002F4A66">
        <w:rPr>
          <w:rFonts w:ascii="Calibri" w:hAnsi="Calibri" w:cs="Calibri"/>
        </w:rPr>
        <w:t>Microsoft</w:t>
      </w:r>
      <w:r w:rsidRPr="002F4A66">
        <w:rPr>
          <w:rFonts w:ascii="Calibri" w:hAnsi="Calibri" w:cs="Calibri"/>
          <w:lang w:val="el-GR"/>
        </w:rPr>
        <w:t xml:space="preserve"> </w:t>
      </w:r>
      <w:r w:rsidRPr="002F4A66">
        <w:rPr>
          <w:rFonts w:ascii="Calibri" w:hAnsi="Calibri" w:cs="Calibri"/>
        </w:rPr>
        <w:t>Word</w:t>
      </w:r>
      <w:r w:rsidRPr="00B35D22">
        <w:rPr>
          <w:rFonts w:ascii="Calibri" w:hAnsi="Calibri" w:cs="Calibri"/>
          <w:lang w:val="el-GR"/>
        </w:rPr>
        <w:t xml:space="preserve">. </w:t>
      </w:r>
      <w:r>
        <w:rPr>
          <w:rFonts w:ascii="Calibri" w:hAnsi="Calibri" w:cs="Calibri"/>
          <w:lang w:val="el-GR"/>
        </w:rPr>
        <w:t xml:space="preserve">Το </w:t>
      </w:r>
      <w:r w:rsidRPr="001F42F4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</w:rPr>
        <w:t>Domain</w:t>
      </w:r>
      <w:r w:rsidRPr="001F42F4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Model</w:t>
      </w:r>
      <w:r w:rsidRPr="00AF48EE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Diagram</w:t>
      </w:r>
      <w:r w:rsidRPr="001F42F4">
        <w:rPr>
          <w:rFonts w:ascii="Calibri" w:hAnsi="Calibri" w:cs="Calibri"/>
          <w:lang w:val="el-GR"/>
        </w:rPr>
        <w:t xml:space="preserve">” </w:t>
      </w:r>
      <w:r w:rsidRPr="002F4A66">
        <w:rPr>
          <w:rFonts w:ascii="Calibri" w:hAnsi="Calibri" w:cs="Calibri"/>
          <w:lang w:val="el-GR"/>
        </w:rPr>
        <w:t>υλοποιήθηκ</w:t>
      </w:r>
      <w:r>
        <w:rPr>
          <w:rFonts w:ascii="Calibri" w:hAnsi="Calibri" w:cs="Calibri"/>
          <w:lang w:val="el-GR"/>
        </w:rPr>
        <w:t>ε</w:t>
      </w:r>
      <w:r w:rsidRPr="002F4A66">
        <w:rPr>
          <w:rFonts w:ascii="Calibri" w:hAnsi="Calibri" w:cs="Calibri"/>
          <w:lang w:val="el-GR"/>
        </w:rPr>
        <w:t xml:space="preserve"> με τη χρήση του εργαλείου </w:t>
      </w:r>
      <w:r>
        <w:rPr>
          <w:rFonts w:ascii="Calibri" w:hAnsi="Calibri" w:cs="Calibri"/>
        </w:rPr>
        <w:t>plant</w:t>
      </w:r>
      <w:r w:rsidRPr="005B3892">
        <w:rPr>
          <w:rFonts w:ascii="Calibri" w:hAnsi="Calibri" w:cs="Calibri"/>
          <w:lang w:val="el-GR"/>
        </w:rPr>
        <w:t>-</w:t>
      </w:r>
      <w:r>
        <w:rPr>
          <w:rFonts w:ascii="Calibri" w:hAnsi="Calibri" w:cs="Calibri"/>
        </w:rPr>
        <w:t>uml</w:t>
      </w:r>
      <w:r w:rsidRPr="002F4A66">
        <w:rPr>
          <w:rFonts w:ascii="Calibri" w:hAnsi="Calibri" w:cs="Calibri"/>
          <w:lang w:val="el-GR"/>
        </w:rPr>
        <w:t>.</w:t>
      </w:r>
    </w:p>
    <w:p w14:paraId="5649E008" w14:textId="77777777" w:rsidR="00F06078" w:rsidRPr="00696EA5" w:rsidRDefault="00F06078" w:rsidP="00E943FC">
      <w:pPr>
        <w:jc w:val="both"/>
        <w:rPr>
          <w:lang w:val="el-GR"/>
        </w:rPr>
      </w:pPr>
    </w:p>
    <w:sectPr w:rsidR="00F06078" w:rsidRPr="00696EA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9C6F9" w14:textId="77777777" w:rsidR="007D2920" w:rsidRDefault="007D2920" w:rsidP="00696EA5">
      <w:pPr>
        <w:spacing w:after="0" w:line="240" w:lineRule="auto"/>
      </w:pPr>
      <w:r>
        <w:separator/>
      </w:r>
    </w:p>
  </w:endnote>
  <w:endnote w:type="continuationSeparator" w:id="0">
    <w:p w14:paraId="70CD00E1" w14:textId="77777777" w:rsidR="007D2920" w:rsidRDefault="007D2920" w:rsidP="00696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8098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D1C1B0F" w14:textId="60333D5B" w:rsidR="00F135A5" w:rsidRDefault="00F135A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44DD93C" w14:textId="77777777" w:rsidR="00F135A5" w:rsidRDefault="00F135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C876" w14:textId="77777777" w:rsidR="007D2920" w:rsidRDefault="007D2920" w:rsidP="00696EA5">
      <w:pPr>
        <w:spacing w:after="0" w:line="240" w:lineRule="auto"/>
      </w:pPr>
      <w:r>
        <w:separator/>
      </w:r>
    </w:p>
  </w:footnote>
  <w:footnote w:type="continuationSeparator" w:id="0">
    <w:p w14:paraId="233EAD20" w14:textId="77777777" w:rsidR="007D2920" w:rsidRDefault="007D2920" w:rsidP="00696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B32E" w14:textId="22A81897" w:rsidR="00696EA5" w:rsidRPr="00696EA5" w:rsidRDefault="00696EA5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7975"/>
    <w:multiLevelType w:val="multilevel"/>
    <w:tmpl w:val="99E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F15"/>
    <w:multiLevelType w:val="multilevel"/>
    <w:tmpl w:val="3AA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F10E8"/>
    <w:multiLevelType w:val="hybridMultilevel"/>
    <w:tmpl w:val="6AE4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F58DC"/>
    <w:multiLevelType w:val="multilevel"/>
    <w:tmpl w:val="89B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7383A"/>
    <w:multiLevelType w:val="hybridMultilevel"/>
    <w:tmpl w:val="B16615BE"/>
    <w:lvl w:ilvl="0" w:tplc="7F6490DA">
      <w:start w:val="1"/>
      <w:numFmt w:val="bullet"/>
      <w:lvlText w:val="•"/>
      <w:lvlJc w:val="left"/>
      <w:pPr>
        <w:ind w:left="720" w:hanging="360"/>
      </w:pPr>
      <w:rPr>
        <w:color w:val="000000" w:themeColor="text1"/>
      </w:rPr>
    </w:lvl>
    <w:lvl w:ilvl="1" w:tplc="3412EF2C">
      <w:numFmt w:val="decimal"/>
      <w:lvlText w:val=""/>
      <w:lvlJc w:val="left"/>
    </w:lvl>
    <w:lvl w:ilvl="2" w:tplc="F3BE5E02">
      <w:numFmt w:val="decimal"/>
      <w:lvlText w:val=""/>
      <w:lvlJc w:val="left"/>
    </w:lvl>
    <w:lvl w:ilvl="3" w:tplc="C54A4A64">
      <w:numFmt w:val="decimal"/>
      <w:lvlText w:val=""/>
      <w:lvlJc w:val="left"/>
    </w:lvl>
    <w:lvl w:ilvl="4" w:tplc="576A18DE">
      <w:numFmt w:val="decimal"/>
      <w:lvlText w:val=""/>
      <w:lvlJc w:val="left"/>
    </w:lvl>
    <w:lvl w:ilvl="5" w:tplc="77E066C8">
      <w:numFmt w:val="decimal"/>
      <w:lvlText w:val=""/>
      <w:lvlJc w:val="left"/>
    </w:lvl>
    <w:lvl w:ilvl="6" w:tplc="76482288">
      <w:numFmt w:val="decimal"/>
      <w:lvlText w:val=""/>
      <w:lvlJc w:val="left"/>
    </w:lvl>
    <w:lvl w:ilvl="7" w:tplc="0A526B46">
      <w:numFmt w:val="decimal"/>
      <w:lvlText w:val=""/>
      <w:lvlJc w:val="left"/>
    </w:lvl>
    <w:lvl w:ilvl="8" w:tplc="C84CA1EE">
      <w:numFmt w:val="decimal"/>
      <w:lvlText w:val=""/>
      <w:lvlJc w:val="left"/>
    </w:lvl>
  </w:abstractNum>
  <w:num w:numId="1" w16cid:durableId="1883859159">
    <w:abstractNumId w:val="3"/>
  </w:num>
  <w:num w:numId="2" w16cid:durableId="1801268674">
    <w:abstractNumId w:val="2"/>
  </w:num>
  <w:num w:numId="3" w16cid:durableId="18631319">
    <w:abstractNumId w:val="6"/>
    <w:lvlOverride w:ilvl="0">
      <w:startOverride w:val="1"/>
    </w:lvlOverride>
  </w:num>
  <w:num w:numId="4" w16cid:durableId="1072120984">
    <w:abstractNumId w:val="4"/>
  </w:num>
  <w:num w:numId="5" w16cid:durableId="1107962266">
    <w:abstractNumId w:val="0"/>
  </w:num>
  <w:num w:numId="6" w16cid:durableId="1805152584">
    <w:abstractNumId w:val="5"/>
  </w:num>
  <w:num w:numId="7" w16cid:durableId="1327589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A5"/>
    <w:rsid w:val="00010658"/>
    <w:rsid w:val="00020652"/>
    <w:rsid w:val="0004315B"/>
    <w:rsid w:val="00071CFC"/>
    <w:rsid w:val="00090263"/>
    <w:rsid w:val="000D23A9"/>
    <w:rsid w:val="000E3C5D"/>
    <w:rsid w:val="00101234"/>
    <w:rsid w:val="00102EB1"/>
    <w:rsid w:val="001744DF"/>
    <w:rsid w:val="0018215F"/>
    <w:rsid w:val="001844ED"/>
    <w:rsid w:val="00186D8B"/>
    <w:rsid w:val="0023144F"/>
    <w:rsid w:val="00244C58"/>
    <w:rsid w:val="0024608A"/>
    <w:rsid w:val="002A05BC"/>
    <w:rsid w:val="002D491D"/>
    <w:rsid w:val="003928E2"/>
    <w:rsid w:val="003929F5"/>
    <w:rsid w:val="003A5792"/>
    <w:rsid w:val="003C455B"/>
    <w:rsid w:val="003E2B66"/>
    <w:rsid w:val="00411324"/>
    <w:rsid w:val="00422534"/>
    <w:rsid w:val="00470414"/>
    <w:rsid w:val="004C4004"/>
    <w:rsid w:val="004C57B3"/>
    <w:rsid w:val="004D1820"/>
    <w:rsid w:val="00504D49"/>
    <w:rsid w:val="00543101"/>
    <w:rsid w:val="00544897"/>
    <w:rsid w:val="005816BF"/>
    <w:rsid w:val="00581B5A"/>
    <w:rsid w:val="005C4FFD"/>
    <w:rsid w:val="005E31FA"/>
    <w:rsid w:val="005F54F6"/>
    <w:rsid w:val="0064573D"/>
    <w:rsid w:val="00651569"/>
    <w:rsid w:val="00651591"/>
    <w:rsid w:val="00653E0F"/>
    <w:rsid w:val="00696EA5"/>
    <w:rsid w:val="006A5BC6"/>
    <w:rsid w:val="006C0967"/>
    <w:rsid w:val="006C5AD0"/>
    <w:rsid w:val="00700617"/>
    <w:rsid w:val="007248B7"/>
    <w:rsid w:val="007355BD"/>
    <w:rsid w:val="00747CAA"/>
    <w:rsid w:val="0075481F"/>
    <w:rsid w:val="0075589C"/>
    <w:rsid w:val="007755DE"/>
    <w:rsid w:val="007D2920"/>
    <w:rsid w:val="007E6D07"/>
    <w:rsid w:val="00822A1D"/>
    <w:rsid w:val="00825A31"/>
    <w:rsid w:val="00863496"/>
    <w:rsid w:val="0087679D"/>
    <w:rsid w:val="008E02E6"/>
    <w:rsid w:val="00904EDD"/>
    <w:rsid w:val="009428AB"/>
    <w:rsid w:val="00942B81"/>
    <w:rsid w:val="00987C27"/>
    <w:rsid w:val="009962AE"/>
    <w:rsid w:val="009A0576"/>
    <w:rsid w:val="009C4914"/>
    <w:rsid w:val="009C6254"/>
    <w:rsid w:val="009E6DEF"/>
    <w:rsid w:val="00A43622"/>
    <w:rsid w:val="00AC5D46"/>
    <w:rsid w:val="00AE56BB"/>
    <w:rsid w:val="00AE640F"/>
    <w:rsid w:val="00AF58C3"/>
    <w:rsid w:val="00B139DA"/>
    <w:rsid w:val="00B3659E"/>
    <w:rsid w:val="00B53F25"/>
    <w:rsid w:val="00B549FA"/>
    <w:rsid w:val="00B77F9B"/>
    <w:rsid w:val="00BB46AA"/>
    <w:rsid w:val="00C455B3"/>
    <w:rsid w:val="00C46071"/>
    <w:rsid w:val="00C87509"/>
    <w:rsid w:val="00C93261"/>
    <w:rsid w:val="00D074D7"/>
    <w:rsid w:val="00D10608"/>
    <w:rsid w:val="00D345DE"/>
    <w:rsid w:val="00D407D5"/>
    <w:rsid w:val="00D61BF5"/>
    <w:rsid w:val="00D76D78"/>
    <w:rsid w:val="00D92519"/>
    <w:rsid w:val="00DD29A0"/>
    <w:rsid w:val="00DF4247"/>
    <w:rsid w:val="00E45FDD"/>
    <w:rsid w:val="00E943FC"/>
    <w:rsid w:val="00EB751B"/>
    <w:rsid w:val="00ED6763"/>
    <w:rsid w:val="00EE6470"/>
    <w:rsid w:val="00F037AA"/>
    <w:rsid w:val="00F06078"/>
    <w:rsid w:val="00F12BC6"/>
    <w:rsid w:val="00F135A5"/>
    <w:rsid w:val="00F4197E"/>
    <w:rsid w:val="00F612D7"/>
    <w:rsid w:val="00F80F8D"/>
    <w:rsid w:val="00F901D6"/>
    <w:rsid w:val="00FA3966"/>
    <w:rsid w:val="00FB514A"/>
    <w:rsid w:val="00FC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0335"/>
  <w15:chartTrackingRefBased/>
  <w15:docId w15:val="{245F62C8-BB2E-4234-A655-994B4FBA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3FC"/>
  </w:style>
  <w:style w:type="paragraph" w:styleId="Heading1">
    <w:name w:val="heading 1"/>
    <w:basedOn w:val="Normal"/>
    <w:next w:val="Normal"/>
    <w:link w:val="Heading1Char"/>
    <w:uiPriority w:val="9"/>
    <w:qFormat/>
    <w:rsid w:val="0069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EA5"/>
  </w:style>
  <w:style w:type="paragraph" w:styleId="Footer">
    <w:name w:val="footer"/>
    <w:basedOn w:val="Normal"/>
    <w:link w:val="FooterChar"/>
    <w:uiPriority w:val="99"/>
    <w:unhideWhenUsed/>
    <w:rsid w:val="0069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EA5"/>
  </w:style>
  <w:style w:type="table" w:styleId="TableGrid">
    <w:name w:val="Table Grid"/>
    <w:basedOn w:val="TableNormal"/>
    <w:uiPriority w:val="39"/>
    <w:rsid w:val="0041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42B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12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2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34"/>
    <w:rPr>
      <w:color w:val="96607D" w:themeColor="followedHyperlink"/>
      <w:u w:val="single"/>
    </w:rPr>
  </w:style>
  <w:style w:type="paragraph" w:customStyle="1" w:styleId="code-line">
    <w:name w:val="code-line"/>
    <w:basedOn w:val="Normal"/>
    <w:rsid w:val="00FA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3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SKARAFIGKAS Vasileios</cp:lastModifiedBy>
  <cp:revision>84</cp:revision>
  <cp:lastPrinted>2026-03-31T18:37:00Z</cp:lastPrinted>
  <dcterms:created xsi:type="dcterms:W3CDTF">2026-03-21T17:16:00Z</dcterms:created>
  <dcterms:modified xsi:type="dcterms:W3CDTF">2026-04-27T19:10:00Z</dcterms:modified>
</cp:coreProperties>
</file>