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2B2" w:rsidRPr="003A4D71" w:rsidRDefault="000E52B2" w:rsidP="000E52B2">
      <w:pPr>
        <w:jc w:val="both"/>
        <w:rPr>
          <w:rFonts w:ascii="Times New Roman" w:hAnsi="Times New Roman" w:cs="Times New Roman"/>
          <w:b/>
        </w:rPr>
      </w:pPr>
      <w:r>
        <w:rPr>
          <w:rFonts w:ascii="Times New Roman" w:hAnsi="Times New Roman" w:cs="Times New Roman"/>
          <w:b/>
        </w:rPr>
        <w:t>Άσκηση 1</w:t>
      </w:r>
    </w:p>
    <w:p w:rsidR="000E52B2" w:rsidRPr="003A4D71" w:rsidRDefault="000E52B2" w:rsidP="000E52B2">
      <w:pPr>
        <w:rPr>
          <w:rFonts w:ascii="Times New Roman" w:hAnsi="Times New Roman" w:cs="Times New Roman"/>
        </w:rPr>
      </w:pPr>
      <w:r w:rsidRPr="003A4D71">
        <w:rPr>
          <w:rFonts w:ascii="Times New Roman" w:hAnsi="Times New Roman" w:cs="Times New Roman"/>
        </w:rPr>
        <w:t>Δίνεται η παρακάτω  ιδεατή μνήμη 1ΜΒ. Το μέγεθος πλαισίου 64Κ.</w:t>
      </w:r>
    </w:p>
    <w:tbl>
      <w:tblPr>
        <w:tblStyle w:val="a3"/>
        <w:tblW w:w="0" w:type="auto"/>
        <w:tblLayout w:type="fixed"/>
        <w:tblLook w:val="04A0"/>
      </w:tblPr>
      <w:tblGrid>
        <w:gridCol w:w="1448"/>
        <w:gridCol w:w="341"/>
      </w:tblGrid>
      <w:tr w:rsidR="000E52B2" w:rsidRPr="003A4D71" w:rsidTr="00E25DDB">
        <w:tc>
          <w:tcPr>
            <w:tcW w:w="1448" w:type="dxa"/>
            <w:tcBorders>
              <w:top w:val="nil"/>
              <w:left w:val="nil"/>
              <w:bottom w:val="nil"/>
            </w:tcBorders>
          </w:tcPr>
          <w:p w:rsidR="000E52B2" w:rsidRPr="003A4D71" w:rsidRDefault="000E52B2" w:rsidP="00E25DDB">
            <w:pPr>
              <w:rPr>
                <w:rFonts w:ascii="Times New Roman" w:hAnsi="Times New Roman" w:cs="Times New Roman"/>
              </w:rPr>
            </w:pPr>
            <w:r w:rsidRPr="003A4D71">
              <w:rPr>
                <w:rFonts w:ascii="Times New Roman" w:hAnsi="Times New Roman" w:cs="Times New Roman"/>
              </w:rPr>
              <w:t>0-64Κ - 1</w:t>
            </w:r>
          </w:p>
          <w:p w:rsidR="000E52B2" w:rsidRPr="003A4D71" w:rsidRDefault="000E52B2" w:rsidP="00E25DDB">
            <w:pPr>
              <w:rPr>
                <w:rFonts w:ascii="Times New Roman" w:hAnsi="Times New Roman" w:cs="Times New Roman"/>
              </w:rPr>
            </w:pPr>
            <w:r w:rsidRPr="003A4D71">
              <w:rPr>
                <w:rFonts w:ascii="Times New Roman" w:hAnsi="Times New Roman" w:cs="Times New Roman"/>
              </w:rPr>
              <w:t>64Κ - 128Κ - 1</w:t>
            </w:r>
          </w:p>
        </w:tc>
        <w:tc>
          <w:tcPr>
            <w:tcW w:w="341" w:type="dxa"/>
          </w:tcPr>
          <w:p w:rsidR="000E52B2" w:rsidRPr="003A4D71" w:rsidRDefault="000E52B2" w:rsidP="00E25DDB">
            <w:pPr>
              <w:rPr>
                <w:rFonts w:ascii="Times New Roman" w:hAnsi="Times New Roman" w:cs="Times New Roman"/>
              </w:rPr>
            </w:pPr>
            <w:r w:rsidRPr="003A4D71">
              <w:rPr>
                <w:rFonts w:ascii="Times New Roman" w:hAnsi="Times New Roman" w:cs="Times New Roman"/>
              </w:rPr>
              <w:t>Χ</w:t>
            </w:r>
          </w:p>
        </w:tc>
      </w:tr>
      <w:tr w:rsidR="000E52B2" w:rsidRPr="003A4D71" w:rsidTr="00E25DDB">
        <w:tc>
          <w:tcPr>
            <w:tcW w:w="1448" w:type="dxa"/>
            <w:tcBorders>
              <w:top w:val="nil"/>
              <w:left w:val="nil"/>
              <w:bottom w:val="nil"/>
            </w:tcBorders>
          </w:tcPr>
          <w:p w:rsidR="000E52B2" w:rsidRPr="003A4D71" w:rsidRDefault="000E52B2" w:rsidP="00E25DDB">
            <w:pPr>
              <w:rPr>
                <w:rFonts w:ascii="Times New Roman" w:hAnsi="Times New Roman" w:cs="Times New Roman"/>
              </w:rPr>
            </w:pPr>
            <w:r w:rsidRPr="003A4D71">
              <w:rPr>
                <w:rFonts w:ascii="Times New Roman" w:hAnsi="Times New Roman" w:cs="Times New Roman"/>
              </w:rPr>
              <w:t xml:space="preserve">           :</w:t>
            </w:r>
          </w:p>
        </w:tc>
        <w:tc>
          <w:tcPr>
            <w:tcW w:w="341" w:type="dxa"/>
          </w:tcPr>
          <w:p w:rsidR="000E52B2" w:rsidRPr="003A4D71" w:rsidRDefault="000E52B2" w:rsidP="00E25DDB">
            <w:pPr>
              <w:rPr>
                <w:rFonts w:ascii="Times New Roman" w:hAnsi="Times New Roman" w:cs="Times New Roman"/>
              </w:rPr>
            </w:pPr>
            <w:r w:rsidRPr="003A4D71">
              <w:rPr>
                <w:rFonts w:ascii="Times New Roman" w:hAnsi="Times New Roman" w:cs="Times New Roman"/>
              </w:rPr>
              <w:t>Χ</w:t>
            </w:r>
          </w:p>
        </w:tc>
      </w:tr>
      <w:tr w:rsidR="000E52B2" w:rsidRPr="003A4D71" w:rsidTr="00E25DDB">
        <w:tc>
          <w:tcPr>
            <w:tcW w:w="1448" w:type="dxa"/>
            <w:tcBorders>
              <w:top w:val="nil"/>
              <w:left w:val="nil"/>
              <w:bottom w:val="nil"/>
            </w:tcBorders>
          </w:tcPr>
          <w:p w:rsidR="000E52B2" w:rsidRPr="003A4D71" w:rsidRDefault="000E52B2" w:rsidP="00E25DDB">
            <w:pPr>
              <w:rPr>
                <w:rFonts w:ascii="Times New Roman" w:hAnsi="Times New Roman" w:cs="Times New Roman"/>
              </w:rPr>
            </w:pPr>
            <w:r w:rsidRPr="003A4D71">
              <w:rPr>
                <w:rFonts w:ascii="Times New Roman" w:hAnsi="Times New Roman" w:cs="Times New Roman"/>
              </w:rPr>
              <w:t xml:space="preserve">           :</w:t>
            </w:r>
          </w:p>
        </w:tc>
        <w:tc>
          <w:tcPr>
            <w:tcW w:w="341" w:type="dxa"/>
          </w:tcPr>
          <w:p w:rsidR="000E52B2" w:rsidRPr="003A4D71" w:rsidRDefault="000E52B2" w:rsidP="00E25DDB">
            <w:pPr>
              <w:rPr>
                <w:rFonts w:ascii="Times New Roman" w:hAnsi="Times New Roman" w:cs="Times New Roman"/>
              </w:rPr>
            </w:pPr>
            <w:r w:rsidRPr="003A4D71">
              <w:rPr>
                <w:rFonts w:ascii="Times New Roman" w:hAnsi="Times New Roman" w:cs="Times New Roman"/>
              </w:rPr>
              <w:t>0</w:t>
            </w:r>
          </w:p>
        </w:tc>
      </w:tr>
      <w:tr w:rsidR="000E52B2" w:rsidRPr="003A4D71" w:rsidTr="00E25DDB">
        <w:tc>
          <w:tcPr>
            <w:tcW w:w="1448" w:type="dxa"/>
            <w:tcBorders>
              <w:top w:val="nil"/>
              <w:left w:val="nil"/>
              <w:bottom w:val="nil"/>
            </w:tcBorders>
          </w:tcPr>
          <w:p w:rsidR="000E52B2" w:rsidRPr="003A4D71" w:rsidRDefault="000E52B2" w:rsidP="00E25DDB">
            <w:pPr>
              <w:rPr>
                <w:rFonts w:ascii="Times New Roman" w:hAnsi="Times New Roman" w:cs="Times New Roman"/>
              </w:rPr>
            </w:pPr>
            <w:r w:rsidRPr="003A4D71">
              <w:rPr>
                <w:rFonts w:ascii="Times New Roman" w:hAnsi="Times New Roman" w:cs="Times New Roman"/>
              </w:rPr>
              <w:t xml:space="preserve">           :</w:t>
            </w:r>
          </w:p>
        </w:tc>
        <w:tc>
          <w:tcPr>
            <w:tcW w:w="341" w:type="dxa"/>
          </w:tcPr>
          <w:p w:rsidR="000E52B2" w:rsidRPr="003A4D71" w:rsidRDefault="000E52B2" w:rsidP="00E25DDB">
            <w:pPr>
              <w:rPr>
                <w:rFonts w:ascii="Times New Roman" w:hAnsi="Times New Roman" w:cs="Times New Roman"/>
              </w:rPr>
            </w:pPr>
            <w:r w:rsidRPr="003A4D71">
              <w:rPr>
                <w:rFonts w:ascii="Times New Roman" w:hAnsi="Times New Roman" w:cs="Times New Roman"/>
              </w:rPr>
              <w:t>2</w:t>
            </w:r>
          </w:p>
        </w:tc>
      </w:tr>
      <w:tr w:rsidR="000E52B2" w:rsidRPr="003A4D71" w:rsidTr="00E25DDB">
        <w:tc>
          <w:tcPr>
            <w:tcW w:w="1448" w:type="dxa"/>
            <w:tcBorders>
              <w:top w:val="nil"/>
              <w:left w:val="nil"/>
              <w:bottom w:val="nil"/>
            </w:tcBorders>
          </w:tcPr>
          <w:p w:rsidR="000E52B2" w:rsidRPr="003A4D71" w:rsidRDefault="000E52B2" w:rsidP="00E25DDB">
            <w:pPr>
              <w:rPr>
                <w:rFonts w:ascii="Times New Roman" w:hAnsi="Times New Roman" w:cs="Times New Roman"/>
              </w:rPr>
            </w:pPr>
            <w:r w:rsidRPr="003A4D71">
              <w:rPr>
                <w:rFonts w:ascii="Times New Roman" w:hAnsi="Times New Roman" w:cs="Times New Roman"/>
              </w:rPr>
              <w:t xml:space="preserve">           :</w:t>
            </w:r>
          </w:p>
        </w:tc>
        <w:tc>
          <w:tcPr>
            <w:tcW w:w="341" w:type="dxa"/>
          </w:tcPr>
          <w:p w:rsidR="000E52B2" w:rsidRPr="003A4D71" w:rsidRDefault="000E52B2" w:rsidP="00E25DDB">
            <w:pPr>
              <w:rPr>
                <w:rFonts w:ascii="Times New Roman" w:hAnsi="Times New Roman" w:cs="Times New Roman"/>
              </w:rPr>
            </w:pPr>
            <w:r w:rsidRPr="003A4D71">
              <w:rPr>
                <w:rFonts w:ascii="Times New Roman" w:hAnsi="Times New Roman" w:cs="Times New Roman"/>
              </w:rPr>
              <w:t>1</w:t>
            </w:r>
          </w:p>
        </w:tc>
      </w:tr>
      <w:tr w:rsidR="000E52B2" w:rsidRPr="003A4D71" w:rsidTr="00E25DDB">
        <w:tc>
          <w:tcPr>
            <w:tcW w:w="1448" w:type="dxa"/>
            <w:tcBorders>
              <w:top w:val="nil"/>
              <w:left w:val="nil"/>
              <w:bottom w:val="nil"/>
            </w:tcBorders>
          </w:tcPr>
          <w:p w:rsidR="000E52B2" w:rsidRPr="003A4D71" w:rsidRDefault="000E52B2" w:rsidP="00E25DDB">
            <w:pPr>
              <w:rPr>
                <w:rFonts w:ascii="Times New Roman" w:hAnsi="Times New Roman" w:cs="Times New Roman"/>
              </w:rPr>
            </w:pPr>
            <w:r w:rsidRPr="003A4D71">
              <w:rPr>
                <w:rFonts w:ascii="Times New Roman" w:hAnsi="Times New Roman" w:cs="Times New Roman"/>
              </w:rPr>
              <w:t xml:space="preserve">           :</w:t>
            </w:r>
          </w:p>
        </w:tc>
        <w:tc>
          <w:tcPr>
            <w:tcW w:w="341" w:type="dxa"/>
          </w:tcPr>
          <w:p w:rsidR="000E52B2" w:rsidRPr="003A4D71" w:rsidRDefault="000E52B2" w:rsidP="00E25DDB">
            <w:pPr>
              <w:rPr>
                <w:rFonts w:ascii="Times New Roman" w:hAnsi="Times New Roman" w:cs="Times New Roman"/>
              </w:rPr>
            </w:pPr>
            <w:r w:rsidRPr="003A4D71">
              <w:rPr>
                <w:rFonts w:ascii="Times New Roman" w:hAnsi="Times New Roman" w:cs="Times New Roman"/>
              </w:rPr>
              <w:t>3</w:t>
            </w:r>
          </w:p>
        </w:tc>
      </w:tr>
      <w:tr w:rsidR="000E52B2" w:rsidRPr="003A4D71" w:rsidTr="00E25DDB">
        <w:tc>
          <w:tcPr>
            <w:tcW w:w="1448" w:type="dxa"/>
            <w:tcBorders>
              <w:top w:val="nil"/>
              <w:left w:val="nil"/>
              <w:bottom w:val="nil"/>
            </w:tcBorders>
          </w:tcPr>
          <w:p w:rsidR="000E52B2" w:rsidRPr="003A4D71" w:rsidRDefault="000E52B2" w:rsidP="00E25DDB">
            <w:pPr>
              <w:rPr>
                <w:rFonts w:ascii="Times New Roman" w:hAnsi="Times New Roman" w:cs="Times New Roman"/>
              </w:rPr>
            </w:pPr>
            <w:r w:rsidRPr="003A4D71">
              <w:rPr>
                <w:rFonts w:ascii="Times New Roman" w:hAnsi="Times New Roman" w:cs="Times New Roman"/>
              </w:rPr>
              <w:t xml:space="preserve">           :</w:t>
            </w:r>
          </w:p>
        </w:tc>
        <w:tc>
          <w:tcPr>
            <w:tcW w:w="341" w:type="dxa"/>
          </w:tcPr>
          <w:p w:rsidR="000E52B2" w:rsidRPr="003A4D71" w:rsidRDefault="000E52B2" w:rsidP="00E25DDB">
            <w:pPr>
              <w:rPr>
                <w:rFonts w:ascii="Times New Roman" w:hAnsi="Times New Roman" w:cs="Times New Roman"/>
              </w:rPr>
            </w:pPr>
            <w:r w:rsidRPr="003A4D71">
              <w:rPr>
                <w:rFonts w:ascii="Times New Roman" w:hAnsi="Times New Roman" w:cs="Times New Roman"/>
              </w:rPr>
              <w:t>Χ</w:t>
            </w:r>
          </w:p>
        </w:tc>
      </w:tr>
      <w:tr w:rsidR="000E52B2" w:rsidRPr="003A4D71" w:rsidTr="00E25DDB">
        <w:tc>
          <w:tcPr>
            <w:tcW w:w="1448" w:type="dxa"/>
            <w:tcBorders>
              <w:top w:val="nil"/>
              <w:left w:val="nil"/>
              <w:bottom w:val="nil"/>
            </w:tcBorders>
          </w:tcPr>
          <w:p w:rsidR="000E52B2" w:rsidRPr="003A4D71" w:rsidRDefault="000E52B2" w:rsidP="00E25DDB">
            <w:pPr>
              <w:rPr>
                <w:rFonts w:ascii="Times New Roman" w:hAnsi="Times New Roman" w:cs="Times New Roman"/>
              </w:rPr>
            </w:pPr>
            <w:r w:rsidRPr="003A4D71">
              <w:rPr>
                <w:rFonts w:ascii="Times New Roman" w:hAnsi="Times New Roman" w:cs="Times New Roman"/>
              </w:rPr>
              <w:t xml:space="preserve">           :</w:t>
            </w:r>
          </w:p>
        </w:tc>
        <w:tc>
          <w:tcPr>
            <w:tcW w:w="341" w:type="dxa"/>
          </w:tcPr>
          <w:p w:rsidR="000E52B2" w:rsidRPr="003A4D71" w:rsidRDefault="000E52B2" w:rsidP="00E25DDB">
            <w:pPr>
              <w:rPr>
                <w:rFonts w:ascii="Times New Roman" w:hAnsi="Times New Roman" w:cs="Times New Roman"/>
              </w:rPr>
            </w:pPr>
            <w:r w:rsidRPr="003A4D71">
              <w:rPr>
                <w:rFonts w:ascii="Times New Roman" w:hAnsi="Times New Roman" w:cs="Times New Roman"/>
              </w:rPr>
              <w:t>Χ</w:t>
            </w:r>
          </w:p>
        </w:tc>
      </w:tr>
      <w:tr w:rsidR="000E52B2" w:rsidRPr="003A4D71" w:rsidTr="00E25DDB">
        <w:tc>
          <w:tcPr>
            <w:tcW w:w="1448" w:type="dxa"/>
            <w:tcBorders>
              <w:top w:val="nil"/>
              <w:left w:val="nil"/>
              <w:bottom w:val="nil"/>
            </w:tcBorders>
          </w:tcPr>
          <w:p w:rsidR="000E52B2" w:rsidRPr="003A4D71" w:rsidRDefault="000E52B2" w:rsidP="00E25DDB">
            <w:pPr>
              <w:rPr>
                <w:rFonts w:ascii="Times New Roman" w:hAnsi="Times New Roman" w:cs="Times New Roman"/>
              </w:rPr>
            </w:pPr>
            <w:r w:rsidRPr="003A4D71">
              <w:rPr>
                <w:rFonts w:ascii="Times New Roman" w:hAnsi="Times New Roman" w:cs="Times New Roman"/>
              </w:rPr>
              <w:t xml:space="preserve">           :</w:t>
            </w:r>
          </w:p>
        </w:tc>
        <w:tc>
          <w:tcPr>
            <w:tcW w:w="341" w:type="dxa"/>
          </w:tcPr>
          <w:p w:rsidR="000E52B2" w:rsidRPr="003A4D71" w:rsidRDefault="000E52B2" w:rsidP="00E25DDB">
            <w:pPr>
              <w:rPr>
                <w:rFonts w:ascii="Times New Roman" w:hAnsi="Times New Roman" w:cs="Times New Roman"/>
              </w:rPr>
            </w:pPr>
            <w:r w:rsidRPr="003A4D71">
              <w:rPr>
                <w:rFonts w:ascii="Times New Roman" w:hAnsi="Times New Roman" w:cs="Times New Roman"/>
              </w:rPr>
              <w:t>Χ</w:t>
            </w:r>
          </w:p>
        </w:tc>
      </w:tr>
      <w:tr w:rsidR="000E52B2" w:rsidRPr="003A4D71" w:rsidTr="00E25DDB">
        <w:tc>
          <w:tcPr>
            <w:tcW w:w="1448" w:type="dxa"/>
            <w:tcBorders>
              <w:top w:val="nil"/>
              <w:left w:val="nil"/>
              <w:bottom w:val="nil"/>
            </w:tcBorders>
          </w:tcPr>
          <w:p w:rsidR="000E52B2" w:rsidRPr="003A4D71" w:rsidRDefault="000E52B2" w:rsidP="00E25DDB">
            <w:pPr>
              <w:rPr>
                <w:rFonts w:ascii="Times New Roman" w:hAnsi="Times New Roman" w:cs="Times New Roman"/>
              </w:rPr>
            </w:pPr>
            <w:r w:rsidRPr="003A4D71">
              <w:rPr>
                <w:rFonts w:ascii="Times New Roman" w:hAnsi="Times New Roman" w:cs="Times New Roman"/>
              </w:rPr>
              <w:t xml:space="preserve">           :</w:t>
            </w:r>
          </w:p>
        </w:tc>
        <w:tc>
          <w:tcPr>
            <w:tcW w:w="341" w:type="dxa"/>
          </w:tcPr>
          <w:p w:rsidR="000E52B2" w:rsidRPr="003A4D71" w:rsidRDefault="000E52B2" w:rsidP="00E25DDB">
            <w:pPr>
              <w:rPr>
                <w:rFonts w:ascii="Times New Roman" w:hAnsi="Times New Roman" w:cs="Times New Roman"/>
              </w:rPr>
            </w:pPr>
            <w:r w:rsidRPr="003A4D71">
              <w:rPr>
                <w:rFonts w:ascii="Times New Roman" w:hAnsi="Times New Roman" w:cs="Times New Roman"/>
              </w:rPr>
              <w:t>Χ</w:t>
            </w:r>
          </w:p>
        </w:tc>
      </w:tr>
      <w:tr w:rsidR="000E52B2" w:rsidRPr="003A4D71" w:rsidTr="00E25DDB">
        <w:tc>
          <w:tcPr>
            <w:tcW w:w="1448" w:type="dxa"/>
            <w:tcBorders>
              <w:top w:val="nil"/>
              <w:left w:val="nil"/>
              <w:bottom w:val="nil"/>
            </w:tcBorders>
          </w:tcPr>
          <w:p w:rsidR="000E52B2" w:rsidRPr="003A4D71" w:rsidRDefault="000E52B2" w:rsidP="00E25DDB">
            <w:pPr>
              <w:rPr>
                <w:rFonts w:ascii="Times New Roman" w:hAnsi="Times New Roman" w:cs="Times New Roman"/>
              </w:rPr>
            </w:pPr>
            <w:r w:rsidRPr="003A4D71">
              <w:rPr>
                <w:rFonts w:ascii="Times New Roman" w:hAnsi="Times New Roman" w:cs="Times New Roman"/>
              </w:rPr>
              <w:t xml:space="preserve">           :</w:t>
            </w:r>
          </w:p>
        </w:tc>
        <w:tc>
          <w:tcPr>
            <w:tcW w:w="341" w:type="dxa"/>
          </w:tcPr>
          <w:p w:rsidR="000E52B2" w:rsidRPr="003A4D71" w:rsidRDefault="000E52B2" w:rsidP="00E25DDB">
            <w:pPr>
              <w:rPr>
                <w:rFonts w:ascii="Times New Roman" w:hAnsi="Times New Roman" w:cs="Times New Roman"/>
              </w:rPr>
            </w:pPr>
            <w:r w:rsidRPr="003A4D71">
              <w:rPr>
                <w:rFonts w:ascii="Times New Roman" w:hAnsi="Times New Roman" w:cs="Times New Roman"/>
              </w:rPr>
              <w:t>Χ</w:t>
            </w:r>
          </w:p>
        </w:tc>
      </w:tr>
      <w:tr w:rsidR="000E52B2" w:rsidRPr="003A4D71" w:rsidTr="00E25DDB">
        <w:tc>
          <w:tcPr>
            <w:tcW w:w="1448" w:type="dxa"/>
            <w:tcBorders>
              <w:top w:val="nil"/>
              <w:left w:val="nil"/>
              <w:bottom w:val="nil"/>
            </w:tcBorders>
          </w:tcPr>
          <w:p w:rsidR="000E52B2" w:rsidRPr="003A4D71" w:rsidRDefault="000E52B2" w:rsidP="00E25DDB">
            <w:pPr>
              <w:rPr>
                <w:rFonts w:ascii="Times New Roman" w:hAnsi="Times New Roman" w:cs="Times New Roman"/>
              </w:rPr>
            </w:pPr>
            <w:r w:rsidRPr="003A4D71">
              <w:rPr>
                <w:rFonts w:ascii="Times New Roman" w:hAnsi="Times New Roman" w:cs="Times New Roman"/>
              </w:rPr>
              <w:t xml:space="preserve">           :</w:t>
            </w:r>
          </w:p>
        </w:tc>
        <w:tc>
          <w:tcPr>
            <w:tcW w:w="341" w:type="dxa"/>
          </w:tcPr>
          <w:p w:rsidR="000E52B2" w:rsidRPr="003A4D71" w:rsidRDefault="000E52B2" w:rsidP="00E25DDB">
            <w:pPr>
              <w:rPr>
                <w:rFonts w:ascii="Times New Roman" w:hAnsi="Times New Roman" w:cs="Times New Roman"/>
              </w:rPr>
            </w:pPr>
            <w:r w:rsidRPr="003A4D71">
              <w:rPr>
                <w:rFonts w:ascii="Times New Roman" w:hAnsi="Times New Roman" w:cs="Times New Roman"/>
              </w:rPr>
              <w:t>Χ</w:t>
            </w:r>
          </w:p>
        </w:tc>
      </w:tr>
      <w:tr w:rsidR="000E52B2" w:rsidRPr="003A4D71" w:rsidTr="00E25DDB">
        <w:tc>
          <w:tcPr>
            <w:tcW w:w="1448" w:type="dxa"/>
            <w:tcBorders>
              <w:top w:val="nil"/>
              <w:left w:val="nil"/>
              <w:bottom w:val="nil"/>
            </w:tcBorders>
          </w:tcPr>
          <w:p w:rsidR="000E52B2" w:rsidRPr="003A4D71" w:rsidRDefault="000E52B2" w:rsidP="00E25DDB">
            <w:pPr>
              <w:rPr>
                <w:rFonts w:ascii="Times New Roman" w:hAnsi="Times New Roman" w:cs="Times New Roman"/>
              </w:rPr>
            </w:pPr>
            <w:r w:rsidRPr="003A4D71">
              <w:rPr>
                <w:rFonts w:ascii="Times New Roman" w:hAnsi="Times New Roman" w:cs="Times New Roman"/>
              </w:rPr>
              <w:t xml:space="preserve">           :</w:t>
            </w:r>
          </w:p>
        </w:tc>
        <w:tc>
          <w:tcPr>
            <w:tcW w:w="341" w:type="dxa"/>
          </w:tcPr>
          <w:p w:rsidR="000E52B2" w:rsidRPr="003A4D71" w:rsidRDefault="000E52B2" w:rsidP="00E25DDB">
            <w:pPr>
              <w:rPr>
                <w:rFonts w:ascii="Times New Roman" w:hAnsi="Times New Roman" w:cs="Times New Roman"/>
              </w:rPr>
            </w:pPr>
            <w:r w:rsidRPr="003A4D71">
              <w:rPr>
                <w:rFonts w:ascii="Times New Roman" w:hAnsi="Times New Roman" w:cs="Times New Roman"/>
              </w:rPr>
              <w:t>Χ</w:t>
            </w:r>
          </w:p>
        </w:tc>
      </w:tr>
      <w:tr w:rsidR="000E52B2" w:rsidRPr="003A4D71" w:rsidTr="00E25DDB">
        <w:tc>
          <w:tcPr>
            <w:tcW w:w="1448" w:type="dxa"/>
            <w:tcBorders>
              <w:top w:val="nil"/>
              <w:left w:val="nil"/>
              <w:bottom w:val="nil"/>
            </w:tcBorders>
          </w:tcPr>
          <w:p w:rsidR="000E52B2" w:rsidRPr="003A4D71" w:rsidRDefault="000E52B2" w:rsidP="00E25DDB">
            <w:pPr>
              <w:rPr>
                <w:rFonts w:ascii="Times New Roman" w:hAnsi="Times New Roman" w:cs="Times New Roman"/>
              </w:rPr>
            </w:pPr>
            <w:r w:rsidRPr="003A4D71">
              <w:rPr>
                <w:rFonts w:ascii="Times New Roman" w:hAnsi="Times New Roman" w:cs="Times New Roman"/>
              </w:rPr>
              <w:t xml:space="preserve">           :</w:t>
            </w:r>
          </w:p>
        </w:tc>
        <w:tc>
          <w:tcPr>
            <w:tcW w:w="341" w:type="dxa"/>
          </w:tcPr>
          <w:p w:rsidR="000E52B2" w:rsidRPr="003A4D71" w:rsidRDefault="000E52B2" w:rsidP="00E25DDB">
            <w:pPr>
              <w:rPr>
                <w:rFonts w:ascii="Times New Roman" w:hAnsi="Times New Roman" w:cs="Times New Roman"/>
              </w:rPr>
            </w:pPr>
            <w:r w:rsidRPr="003A4D71">
              <w:rPr>
                <w:rFonts w:ascii="Times New Roman" w:hAnsi="Times New Roman" w:cs="Times New Roman"/>
              </w:rPr>
              <w:t>Χ</w:t>
            </w:r>
          </w:p>
        </w:tc>
      </w:tr>
      <w:tr w:rsidR="000E52B2" w:rsidRPr="003A4D71" w:rsidTr="00E25DDB">
        <w:tc>
          <w:tcPr>
            <w:tcW w:w="1448" w:type="dxa"/>
            <w:tcBorders>
              <w:top w:val="nil"/>
              <w:left w:val="nil"/>
              <w:bottom w:val="nil"/>
            </w:tcBorders>
          </w:tcPr>
          <w:p w:rsidR="000E52B2" w:rsidRPr="003A4D71" w:rsidRDefault="000E52B2" w:rsidP="00E25DDB">
            <w:pPr>
              <w:rPr>
                <w:rFonts w:ascii="Times New Roman" w:hAnsi="Times New Roman" w:cs="Times New Roman"/>
              </w:rPr>
            </w:pPr>
            <w:r w:rsidRPr="003A4D71">
              <w:rPr>
                <w:rFonts w:ascii="Times New Roman" w:hAnsi="Times New Roman" w:cs="Times New Roman"/>
              </w:rPr>
              <w:t xml:space="preserve">           :</w:t>
            </w:r>
          </w:p>
        </w:tc>
        <w:tc>
          <w:tcPr>
            <w:tcW w:w="341" w:type="dxa"/>
          </w:tcPr>
          <w:p w:rsidR="000E52B2" w:rsidRPr="003A4D71" w:rsidRDefault="000E52B2" w:rsidP="00E25DDB">
            <w:pPr>
              <w:rPr>
                <w:rFonts w:ascii="Times New Roman" w:hAnsi="Times New Roman" w:cs="Times New Roman"/>
              </w:rPr>
            </w:pPr>
            <w:r w:rsidRPr="003A4D71">
              <w:rPr>
                <w:rFonts w:ascii="Times New Roman" w:hAnsi="Times New Roman" w:cs="Times New Roman"/>
              </w:rPr>
              <w:t>Χ</w:t>
            </w:r>
          </w:p>
        </w:tc>
      </w:tr>
      <w:tr w:rsidR="000E52B2" w:rsidRPr="003A4D71" w:rsidTr="00E25DDB">
        <w:tc>
          <w:tcPr>
            <w:tcW w:w="1448" w:type="dxa"/>
            <w:tcBorders>
              <w:top w:val="nil"/>
              <w:left w:val="nil"/>
              <w:bottom w:val="nil"/>
            </w:tcBorders>
          </w:tcPr>
          <w:p w:rsidR="000E52B2" w:rsidRPr="003A4D71" w:rsidRDefault="000E52B2" w:rsidP="00E25DDB">
            <w:pPr>
              <w:rPr>
                <w:rFonts w:ascii="Times New Roman" w:hAnsi="Times New Roman" w:cs="Times New Roman"/>
              </w:rPr>
            </w:pPr>
          </w:p>
        </w:tc>
        <w:tc>
          <w:tcPr>
            <w:tcW w:w="341" w:type="dxa"/>
          </w:tcPr>
          <w:p w:rsidR="000E52B2" w:rsidRPr="003A4D71" w:rsidRDefault="000E52B2" w:rsidP="00E25DDB">
            <w:pPr>
              <w:rPr>
                <w:rFonts w:ascii="Times New Roman" w:hAnsi="Times New Roman" w:cs="Times New Roman"/>
              </w:rPr>
            </w:pPr>
            <w:r w:rsidRPr="003A4D71">
              <w:rPr>
                <w:rFonts w:ascii="Times New Roman" w:hAnsi="Times New Roman" w:cs="Times New Roman"/>
              </w:rPr>
              <w:t>Χ</w:t>
            </w:r>
          </w:p>
        </w:tc>
      </w:tr>
      <w:tr w:rsidR="000E52B2" w:rsidRPr="003A4D71" w:rsidTr="00E25DDB">
        <w:tc>
          <w:tcPr>
            <w:tcW w:w="1448" w:type="dxa"/>
            <w:tcBorders>
              <w:top w:val="nil"/>
              <w:left w:val="nil"/>
              <w:bottom w:val="nil"/>
            </w:tcBorders>
          </w:tcPr>
          <w:p w:rsidR="000E52B2" w:rsidRPr="003A4D71" w:rsidRDefault="000E52B2" w:rsidP="00E25DDB">
            <w:pPr>
              <w:rPr>
                <w:rFonts w:ascii="Times New Roman" w:hAnsi="Times New Roman" w:cs="Times New Roman"/>
              </w:rPr>
            </w:pPr>
            <w:r w:rsidRPr="003A4D71">
              <w:rPr>
                <w:rFonts w:ascii="Times New Roman" w:hAnsi="Times New Roman" w:cs="Times New Roman"/>
              </w:rPr>
              <w:t>960Κ - 1Μ-1</w:t>
            </w:r>
          </w:p>
        </w:tc>
        <w:tc>
          <w:tcPr>
            <w:tcW w:w="341" w:type="dxa"/>
          </w:tcPr>
          <w:p w:rsidR="000E52B2" w:rsidRPr="003A4D71" w:rsidRDefault="000E52B2" w:rsidP="00E25DDB">
            <w:pPr>
              <w:rPr>
                <w:rFonts w:ascii="Times New Roman" w:hAnsi="Times New Roman" w:cs="Times New Roman"/>
              </w:rPr>
            </w:pPr>
            <w:r w:rsidRPr="003A4D71">
              <w:rPr>
                <w:rFonts w:ascii="Times New Roman" w:hAnsi="Times New Roman" w:cs="Times New Roman"/>
              </w:rPr>
              <w:t>Χ</w:t>
            </w:r>
          </w:p>
        </w:tc>
      </w:tr>
    </w:tbl>
    <w:p w:rsidR="000E52B2" w:rsidRPr="003A4D71" w:rsidRDefault="000E52B2" w:rsidP="000E52B2">
      <w:pPr>
        <w:rPr>
          <w:rFonts w:ascii="Times New Roman" w:hAnsi="Times New Roman" w:cs="Times New Roman"/>
        </w:rPr>
      </w:pPr>
    </w:p>
    <w:p w:rsidR="000E52B2" w:rsidRPr="003A4D71" w:rsidRDefault="000E52B2" w:rsidP="000E52B2">
      <w:pPr>
        <w:rPr>
          <w:rFonts w:ascii="Times New Roman" w:hAnsi="Times New Roman" w:cs="Times New Roman"/>
        </w:rPr>
      </w:pPr>
      <w:r w:rsidRPr="003A4D71">
        <w:rPr>
          <w:rFonts w:ascii="Times New Roman" w:hAnsi="Times New Roman" w:cs="Times New Roman"/>
        </w:rPr>
        <w:t>1) Αν η κύρια μνήμη είναι 256Κ, να δώσετε το μέγεθος και τη μορφή της φυσικής και της ιδεατής διεύθυνσης</w:t>
      </w:r>
    </w:p>
    <w:p w:rsidR="000E52B2" w:rsidRPr="003A4D71" w:rsidRDefault="000E52B2" w:rsidP="000E52B2">
      <w:pPr>
        <w:rPr>
          <w:rFonts w:ascii="Times New Roman" w:hAnsi="Times New Roman" w:cs="Times New Roman"/>
        </w:rPr>
      </w:pPr>
      <w:r w:rsidRPr="003A4D71">
        <w:rPr>
          <w:rFonts w:ascii="Times New Roman" w:hAnsi="Times New Roman" w:cs="Times New Roman"/>
        </w:rPr>
        <w:t>2) Να μετατρέψετε σε φυσικές τις παρακάτω ιδεατές διευθύνσεις:</w:t>
      </w:r>
    </w:p>
    <w:p w:rsidR="000E52B2" w:rsidRPr="003A4D71" w:rsidRDefault="000E52B2" w:rsidP="000E52B2">
      <w:pPr>
        <w:rPr>
          <w:rFonts w:ascii="Times New Roman" w:hAnsi="Times New Roman" w:cs="Times New Roman"/>
        </w:rPr>
      </w:pPr>
      <w:r w:rsidRPr="003A4D71">
        <w:rPr>
          <w:rFonts w:ascii="Times New Roman" w:hAnsi="Times New Roman" w:cs="Times New Roman"/>
        </w:rPr>
        <w:t>α) 131.075 και β) 196.610</w:t>
      </w:r>
    </w:p>
    <w:p w:rsidR="00EF1F98" w:rsidRDefault="00EF1F98"/>
    <w:p w:rsidR="000E52B2" w:rsidRDefault="000E52B2"/>
    <w:p w:rsidR="000E52B2" w:rsidRDefault="000E52B2"/>
    <w:p w:rsidR="000E52B2" w:rsidRDefault="000E52B2"/>
    <w:p w:rsidR="000E52B2" w:rsidRDefault="000E52B2"/>
    <w:p w:rsidR="000E52B2" w:rsidRDefault="000E52B2"/>
    <w:p w:rsidR="000E52B2" w:rsidRDefault="000E52B2"/>
    <w:p w:rsidR="000E52B2" w:rsidRDefault="000E52B2"/>
    <w:p w:rsidR="000E52B2" w:rsidRDefault="000E52B2"/>
    <w:p w:rsidR="000E52B2" w:rsidRDefault="000E52B2"/>
    <w:p w:rsidR="000E52B2" w:rsidRDefault="000E52B2"/>
    <w:p w:rsidR="000E52B2" w:rsidRPr="003A4D71" w:rsidRDefault="000E52B2" w:rsidP="000E52B2">
      <w:pPr>
        <w:jc w:val="both"/>
        <w:rPr>
          <w:rFonts w:ascii="Times New Roman" w:hAnsi="Times New Roman" w:cs="Times New Roman"/>
          <w:b/>
        </w:rPr>
      </w:pPr>
      <w:r w:rsidRPr="003A4D71">
        <w:rPr>
          <w:rFonts w:ascii="Times New Roman" w:hAnsi="Times New Roman" w:cs="Times New Roman"/>
          <w:b/>
        </w:rPr>
        <w:lastRenderedPageBreak/>
        <w:t xml:space="preserve">Άσκηση </w:t>
      </w:r>
      <w:r>
        <w:rPr>
          <w:rFonts w:ascii="Times New Roman" w:hAnsi="Times New Roman" w:cs="Times New Roman"/>
          <w:b/>
        </w:rPr>
        <w:t>2</w:t>
      </w:r>
    </w:p>
    <w:p w:rsidR="000E52B2" w:rsidRPr="003A4D71" w:rsidRDefault="000E52B2" w:rsidP="000E52B2">
      <w:pPr>
        <w:jc w:val="both"/>
        <w:rPr>
          <w:rFonts w:ascii="Times New Roman" w:hAnsi="Times New Roman" w:cs="Times New Roman"/>
        </w:rPr>
      </w:pPr>
      <w:r w:rsidRPr="003A4D71">
        <w:rPr>
          <w:rFonts w:ascii="Times New Roman" w:hAnsi="Times New Roman" w:cs="Times New Roman"/>
        </w:rPr>
        <w:t>Δίνεται η παρακάτω σειρά αιτήσεων για σελίδες της ιδεατής μνήμης.:</w:t>
      </w:r>
    </w:p>
    <w:p w:rsidR="000E52B2" w:rsidRPr="003A4D71" w:rsidRDefault="000E52B2" w:rsidP="000E52B2">
      <w:pPr>
        <w:jc w:val="both"/>
        <w:rPr>
          <w:rFonts w:ascii="Times New Roman" w:hAnsi="Times New Roman" w:cs="Times New Roman"/>
        </w:rPr>
      </w:pPr>
      <w:r w:rsidRPr="003A4D71">
        <w:rPr>
          <w:rFonts w:ascii="Times New Roman" w:hAnsi="Times New Roman" w:cs="Times New Roman"/>
        </w:rPr>
        <w:t>1, 10, 12, 1, 2, 10, 1, 2, 13, 14, 14, 15, 10, 1, 14, 15, 21, 21, 19, 20</w:t>
      </w:r>
    </w:p>
    <w:p w:rsidR="000E52B2" w:rsidRPr="003A4D71" w:rsidRDefault="000E52B2" w:rsidP="000E52B2">
      <w:pPr>
        <w:jc w:val="both"/>
        <w:rPr>
          <w:rFonts w:ascii="Times New Roman" w:hAnsi="Times New Roman" w:cs="Times New Roman"/>
        </w:rPr>
      </w:pPr>
      <w:r w:rsidRPr="003A4D71">
        <w:rPr>
          <w:rFonts w:ascii="Times New Roman" w:hAnsi="Times New Roman" w:cs="Times New Roman"/>
        </w:rPr>
        <w:t xml:space="preserve"> Θεωρήστε ότι η φυσική μνήμη χωράει 8 σελίδες και ότι το </w:t>
      </w:r>
      <w:r w:rsidRPr="003A4D71">
        <w:rPr>
          <w:rFonts w:ascii="Times New Roman" w:hAnsi="Times New Roman" w:cs="Times New Roman"/>
          <w:lang w:val="en-US"/>
        </w:rPr>
        <w:t>TLB</w:t>
      </w:r>
      <w:r w:rsidRPr="003A4D71">
        <w:rPr>
          <w:rFonts w:ascii="Times New Roman" w:hAnsi="Times New Roman" w:cs="Times New Roman"/>
        </w:rPr>
        <w:t xml:space="preserve"> μπορεί να αποθηκεύσει 4 σελίδες.  Οι παρακάτω πίνακες δείχνουν την αντιστοίχιση ιδεατών διευθύνσεων και διευθύνσεων φυσικής μνήμης.</w:t>
      </w:r>
    </w:p>
    <w:tbl>
      <w:tblPr>
        <w:tblStyle w:val="a3"/>
        <w:tblW w:w="0" w:type="auto"/>
        <w:tblLook w:val="04A0"/>
      </w:tblPr>
      <w:tblGrid>
        <w:gridCol w:w="1641"/>
        <w:gridCol w:w="2027"/>
      </w:tblGrid>
      <w:tr w:rsidR="000E52B2" w:rsidRPr="003A4D71" w:rsidTr="00E25DDB">
        <w:tc>
          <w:tcPr>
            <w:tcW w:w="0" w:type="auto"/>
          </w:tcPr>
          <w:p w:rsidR="000E52B2" w:rsidRPr="003A4D71" w:rsidRDefault="000E52B2" w:rsidP="00E25DDB">
            <w:pPr>
              <w:jc w:val="both"/>
              <w:rPr>
                <w:rFonts w:ascii="Times New Roman" w:hAnsi="Times New Roman" w:cs="Times New Roman"/>
                <w:b/>
              </w:rPr>
            </w:pPr>
            <w:r w:rsidRPr="003A4D71">
              <w:rPr>
                <w:rFonts w:ascii="Times New Roman" w:hAnsi="Times New Roman" w:cs="Times New Roman"/>
                <w:b/>
              </w:rPr>
              <w:t xml:space="preserve">Σελίδα ιδεατής </w:t>
            </w:r>
          </w:p>
          <w:p w:rsidR="000E52B2" w:rsidRPr="003A4D71" w:rsidRDefault="000E52B2" w:rsidP="00E25DDB">
            <w:pPr>
              <w:jc w:val="both"/>
              <w:rPr>
                <w:rFonts w:ascii="Times New Roman" w:hAnsi="Times New Roman" w:cs="Times New Roman"/>
                <w:b/>
              </w:rPr>
            </w:pPr>
            <w:r w:rsidRPr="003A4D71">
              <w:rPr>
                <w:rFonts w:ascii="Times New Roman" w:hAnsi="Times New Roman" w:cs="Times New Roman"/>
                <w:b/>
              </w:rPr>
              <w:t>μνήμης</w:t>
            </w:r>
          </w:p>
        </w:tc>
        <w:tc>
          <w:tcPr>
            <w:tcW w:w="0" w:type="auto"/>
          </w:tcPr>
          <w:p w:rsidR="000E52B2" w:rsidRPr="003A4D71" w:rsidRDefault="000E52B2" w:rsidP="00E25DDB">
            <w:pPr>
              <w:jc w:val="both"/>
              <w:rPr>
                <w:rFonts w:ascii="Times New Roman" w:hAnsi="Times New Roman" w:cs="Times New Roman"/>
                <w:b/>
              </w:rPr>
            </w:pPr>
            <w:r w:rsidRPr="003A4D71">
              <w:rPr>
                <w:rFonts w:ascii="Times New Roman" w:hAnsi="Times New Roman" w:cs="Times New Roman"/>
                <w:b/>
              </w:rPr>
              <w:t>Αντίστοιχο πλαίσιο</w:t>
            </w:r>
          </w:p>
          <w:p w:rsidR="000E52B2" w:rsidRPr="003A4D71" w:rsidRDefault="000E52B2" w:rsidP="00E25DDB">
            <w:pPr>
              <w:jc w:val="both"/>
              <w:rPr>
                <w:rFonts w:ascii="Times New Roman" w:hAnsi="Times New Roman" w:cs="Times New Roman"/>
                <w:b/>
              </w:rPr>
            </w:pPr>
            <w:r w:rsidRPr="003A4D71">
              <w:rPr>
                <w:rFonts w:ascii="Times New Roman" w:hAnsi="Times New Roman" w:cs="Times New Roman"/>
                <w:b/>
              </w:rPr>
              <w:t xml:space="preserve"> φυσικής μνήμης</w:t>
            </w:r>
          </w:p>
        </w:tc>
      </w:tr>
      <w:tr w:rsidR="000E52B2" w:rsidRPr="003A4D71" w:rsidTr="00E25DDB">
        <w:tc>
          <w:tcPr>
            <w:tcW w:w="0" w:type="auto"/>
          </w:tcPr>
          <w:p w:rsidR="000E52B2" w:rsidRPr="003A4D71" w:rsidRDefault="000E52B2" w:rsidP="00E25DDB">
            <w:pPr>
              <w:jc w:val="center"/>
              <w:rPr>
                <w:rFonts w:ascii="Times New Roman" w:hAnsi="Times New Roman" w:cs="Times New Roman"/>
              </w:rPr>
            </w:pPr>
            <w:r w:rsidRPr="003A4D71">
              <w:rPr>
                <w:rFonts w:ascii="Times New Roman" w:hAnsi="Times New Roman" w:cs="Times New Roman"/>
              </w:rPr>
              <w:t>0</w:t>
            </w:r>
          </w:p>
        </w:tc>
        <w:tc>
          <w:tcPr>
            <w:tcW w:w="0" w:type="auto"/>
          </w:tcPr>
          <w:p w:rsidR="000E52B2" w:rsidRPr="003A4D71" w:rsidRDefault="000E52B2" w:rsidP="00E25DDB">
            <w:pPr>
              <w:jc w:val="center"/>
              <w:rPr>
                <w:rFonts w:ascii="Times New Roman" w:hAnsi="Times New Roman" w:cs="Times New Roman"/>
              </w:rPr>
            </w:pPr>
            <w:r w:rsidRPr="003A4D71">
              <w:rPr>
                <w:rFonts w:ascii="Times New Roman" w:hAnsi="Times New Roman" w:cs="Times New Roman"/>
              </w:rPr>
              <w:t>2</w:t>
            </w:r>
          </w:p>
        </w:tc>
      </w:tr>
      <w:tr w:rsidR="000E52B2" w:rsidRPr="003A4D71" w:rsidTr="00E25DDB">
        <w:tc>
          <w:tcPr>
            <w:tcW w:w="0" w:type="auto"/>
          </w:tcPr>
          <w:p w:rsidR="000E52B2" w:rsidRPr="003A4D71" w:rsidRDefault="000E52B2" w:rsidP="00E25DDB">
            <w:pPr>
              <w:jc w:val="center"/>
              <w:rPr>
                <w:rFonts w:ascii="Times New Roman" w:hAnsi="Times New Roman" w:cs="Times New Roman"/>
              </w:rPr>
            </w:pPr>
            <w:r w:rsidRPr="003A4D71">
              <w:rPr>
                <w:rFonts w:ascii="Times New Roman" w:hAnsi="Times New Roman" w:cs="Times New Roman"/>
              </w:rPr>
              <w:t>1</w:t>
            </w:r>
          </w:p>
        </w:tc>
        <w:tc>
          <w:tcPr>
            <w:tcW w:w="0" w:type="auto"/>
          </w:tcPr>
          <w:p w:rsidR="000E52B2" w:rsidRPr="003A4D71" w:rsidRDefault="000E52B2" w:rsidP="00E25DDB">
            <w:pPr>
              <w:jc w:val="center"/>
              <w:rPr>
                <w:rFonts w:ascii="Times New Roman" w:hAnsi="Times New Roman" w:cs="Times New Roman"/>
              </w:rPr>
            </w:pPr>
            <w:r w:rsidRPr="003A4D71">
              <w:rPr>
                <w:rFonts w:ascii="Times New Roman" w:hAnsi="Times New Roman" w:cs="Times New Roman"/>
              </w:rPr>
              <w:t>1</w:t>
            </w:r>
          </w:p>
        </w:tc>
      </w:tr>
      <w:tr w:rsidR="000E52B2" w:rsidRPr="003A4D71" w:rsidTr="00E25DDB">
        <w:tc>
          <w:tcPr>
            <w:tcW w:w="0" w:type="auto"/>
          </w:tcPr>
          <w:p w:rsidR="000E52B2" w:rsidRPr="003A4D71" w:rsidRDefault="000E52B2" w:rsidP="00E25DDB">
            <w:pPr>
              <w:jc w:val="center"/>
              <w:rPr>
                <w:rFonts w:ascii="Times New Roman" w:hAnsi="Times New Roman" w:cs="Times New Roman"/>
              </w:rPr>
            </w:pPr>
            <w:r w:rsidRPr="003A4D71">
              <w:rPr>
                <w:rFonts w:ascii="Times New Roman" w:hAnsi="Times New Roman" w:cs="Times New Roman"/>
              </w:rPr>
              <w:t>2</w:t>
            </w:r>
          </w:p>
        </w:tc>
        <w:tc>
          <w:tcPr>
            <w:tcW w:w="0" w:type="auto"/>
          </w:tcPr>
          <w:p w:rsidR="000E52B2" w:rsidRPr="003A4D71" w:rsidRDefault="000E52B2" w:rsidP="00E25DDB">
            <w:pPr>
              <w:jc w:val="center"/>
              <w:rPr>
                <w:rFonts w:ascii="Times New Roman" w:hAnsi="Times New Roman" w:cs="Times New Roman"/>
              </w:rPr>
            </w:pPr>
            <w:r w:rsidRPr="003A4D71">
              <w:rPr>
                <w:rFonts w:ascii="Times New Roman" w:hAnsi="Times New Roman" w:cs="Times New Roman"/>
              </w:rPr>
              <w:t>6</w:t>
            </w:r>
          </w:p>
        </w:tc>
      </w:tr>
      <w:tr w:rsidR="000E52B2" w:rsidRPr="003A4D71" w:rsidTr="00E25DDB">
        <w:tc>
          <w:tcPr>
            <w:tcW w:w="0" w:type="auto"/>
          </w:tcPr>
          <w:p w:rsidR="000E52B2" w:rsidRPr="003A4D71" w:rsidRDefault="000E52B2" w:rsidP="00E25DDB">
            <w:pPr>
              <w:jc w:val="center"/>
              <w:rPr>
                <w:rFonts w:ascii="Times New Roman" w:hAnsi="Times New Roman" w:cs="Times New Roman"/>
              </w:rPr>
            </w:pPr>
            <w:r w:rsidRPr="003A4D71">
              <w:rPr>
                <w:rFonts w:ascii="Times New Roman" w:hAnsi="Times New Roman" w:cs="Times New Roman"/>
              </w:rPr>
              <w:t>3</w:t>
            </w:r>
          </w:p>
        </w:tc>
        <w:tc>
          <w:tcPr>
            <w:tcW w:w="0" w:type="auto"/>
          </w:tcPr>
          <w:p w:rsidR="000E52B2" w:rsidRPr="003A4D71" w:rsidRDefault="000E52B2" w:rsidP="00E25DDB">
            <w:pPr>
              <w:jc w:val="center"/>
              <w:rPr>
                <w:rFonts w:ascii="Times New Roman" w:hAnsi="Times New Roman" w:cs="Times New Roman"/>
                <w:lang w:val="en-US"/>
              </w:rPr>
            </w:pPr>
            <w:r w:rsidRPr="003A4D71">
              <w:rPr>
                <w:rFonts w:ascii="Times New Roman" w:hAnsi="Times New Roman" w:cs="Times New Roman"/>
                <w:lang w:val="en-US"/>
              </w:rPr>
              <w:t>X</w:t>
            </w:r>
          </w:p>
        </w:tc>
      </w:tr>
      <w:tr w:rsidR="000E52B2" w:rsidRPr="003A4D71" w:rsidTr="00E25DDB">
        <w:tc>
          <w:tcPr>
            <w:tcW w:w="0" w:type="auto"/>
          </w:tcPr>
          <w:p w:rsidR="000E52B2" w:rsidRPr="003A4D71" w:rsidRDefault="000E52B2" w:rsidP="00E25DDB">
            <w:pPr>
              <w:jc w:val="center"/>
              <w:rPr>
                <w:rFonts w:ascii="Times New Roman" w:hAnsi="Times New Roman" w:cs="Times New Roman"/>
              </w:rPr>
            </w:pPr>
            <w:r w:rsidRPr="003A4D71">
              <w:rPr>
                <w:rFonts w:ascii="Times New Roman" w:hAnsi="Times New Roman" w:cs="Times New Roman"/>
              </w:rPr>
              <w:t>4</w:t>
            </w:r>
          </w:p>
        </w:tc>
        <w:tc>
          <w:tcPr>
            <w:tcW w:w="0" w:type="auto"/>
          </w:tcPr>
          <w:p w:rsidR="000E52B2" w:rsidRPr="003A4D71" w:rsidRDefault="000E52B2" w:rsidP="00E25DDB">
            <w:pPr>
              <w:jc w:val="center"/>
              <w:rPr>
                <w:rFonts w:ascii="Times New Roman" w:hAnsi="Times New Roman" w:cs="Times New Roman"/>
                <w:lang w:val="en-US"/>
              </w:rPr>
            </w:pPr>
            <w:r w:rsidRPr="003A4D71">
              <w:rPr>
                <w:rFonts w:ascii="Times New Roman" w:hAnsi="Times New Roman" w:cs="Times New Roman"/>
                <w:lang w:val="en-US"/>
              </w:rPr>
              <w:t>X</w:t>
            </w:r>
          </w:p>
        </w:tc>
      </w:tr>
      <w:tr w:rsidR="000E52B2" w:rsidRPr="003A4D71" w:rsidTr="00E25DDB">
        <w:tc>
          <w:tcPr>
            <w:tcW w:w="0" w:type="auto"/>
          </w:tcPr>
          <w:p w:rsidR="000E52B2" w:rsidRPr="003A4D71" w:rsidRDefault="000E52B2" w:rsidP="00E25DDB">
            <w:pPr>
              <w:jc w:val="center"/>
              <w:rPr>
                <w:rFonts w:ascii="Times New Roman" w:hAnsi="Times New Roman" w:cs="Times New Roman"/>
              </w:rPr>
            </w:pPr>
            <w:r w:rsidRPr="003A4D71">
              <w:rPr>
                <w:rFonts w:ascii="Times New Roman" w:hAnsi="Times New Roman" w:cs="Times New Roman"/>
              </w:rPr>
              <w:t>5</w:t>
            </w:r>
          </w:p>
        </w:tc>
        <w:tc>
          <w:tcPr>
            <w:tcW w:w="0" w:type="auto"/>
          </w:tcPr>
          <w:p w:rsidR="000E52B2" w:rsidRPr="003A4D71" w:rsidRDefault="000E52B2" w:rsidP="00E25DDB">
            <w:pPr>
              <w:jc w:val="center"/>
              <w:rPr>
                <w:rFonts w:ascii="Times New Roman" w:hAnsi="Times New Roman" w:cs="Times New Roman"/>
                <w:lang w:val="en-US"/>
              </w:rPr>
            </w:pPr>
            <w:r w:rsidRPr="003A4D71">
              <w:rPr>
                <w:rFonts w:ascii="Times New Roman" w:hAnsi="Times New Roman" w:cs="Times New Roman"/>
                <w:lang w:val="en-US"/>
              </w:rPr>
              <w:t>X</w:t>
            </w:r>
          </w:p>
        </w:tc>
      </w:tr>
      <w:tr w:rsidR="000E52B2" w:rsidRPr="003A4D71" w:rsidTr="00E25DDB">
        <w:tc>
          <w:tcPr>
            <w:tcW w:w="0" w:type="auto"/>
          </w:tcPr>
          <w:p w:rsidR="000E52B2" w:rsidRPr="003A4D71" w:rsidRDefault="000E52B2" w:rsidP="00E25DDB">
            <w:pPr>
              <w:jc w:val="center"/>
              <w:rPr>
                <w:rFonts w:ascii="Times New Roman" w:hAnsi="Times New Roman" w:cs="Times New Roman"/>
              </w:rPr>
            </w:pPr>
            <w:r w:rsidRPr="003A4D71">
              <w:rPr>
                <w:rFonts w:ascii="Times New Roman" w:hAnsi="Times New Roman" w:cs="Times New Roman"/>
              </w:rPr>
              <w:t>6</w:t>
            </w:r>
          </w:p>
        </w:tc>
        <w:tc>
          <w:tcPr>
            <w:tcW w:w="0" w:type="auto"/>
          </w:tcPr>
          <w:p w:rsidR="000E52B2" w:rsidRPr="003A4D71" w:rsidRDefault="000E52B2" w:rsidP="00E25DDB">
            <w:pPr>
              <w:jc w:val="center"/>
              <w:rPr>
                <w:rFonts w:ascii="Times New Roman" w:hAnsi="Times New Roman" w:cs="Times New Roman"/>
                <w:lang w:val="en-US"/>
              </w:rPr>
            </w:pPr>
            <w:r w:rsidRPr="003A4D71">
              <w:rPr>
                <w:rFonts w:ascii="Times New Roman" w:hAnsi="Times New Roman" w:cs="Times New Roman"/>
                <w:lang w:val="en-US"/>
              </w:rPr>
              <w:t>X</w:t>
            </w:r>
          </w:p>
        </w:tc>
      </w:tr>
      <w:tr w:rsidR="000E52B2" w:rsidRPr="003A4D71" w:rsidTr="00E25DDB">
        <w:tc>
          <w:tcPr>
            <w:tcW w:w="0" w:type="auto"/>
          </w:tcPr>
          <w:p w:rsidR="000E52B2" w:rsidRPr="003A4D71" w:rsidRDefault="000E52B2" w:rsidP="00E25DDB">
            <w:pPr>
              <w:jc w:val="center"/>
              <w:rPr>
                <w:rFonts w:ascii="Times New Roman" w:hAnsi="Times New Roman" w:cs="Times New Roman"/>
              </w:rPr>
            </w:pPr>
            <w:r w:rsidRPr="003A4D71">
              <w:rPr>
                <w:rFonts w:ascii="Times New Roman" w:hAnsi="Times New Roman" w:cs="Times New Roman"/>
              </w:rPr>
              <w:t>7</w:t>
            </w:r>
          </w:p>
        </w:tc>
        <w:tc>
          <w:tcPr>
            <w:tcW w:w="0" w:type="auto"/>
          </w:tcPr>
          <w:p w:rsidR="000E52B2" w:rsidRPr="003A4D71" w:rsidRDefault="000E52B2" w:rsidP="00E25DDB">
            <w:pPr>
              <w:jc w:val="center"/>
              <w:rPr>
                <w:rFonts w:ascii="Times New Roman" w:hAnsi="Times New Roman" w:cs="Times New Roman"/>
                <w:lang w:val="en-US"/>
              </w:rPr>
            </w:pPr>
            <w:r w:rsidRPr="003A4D71">
              <w:rPr>
                <w:rFonts w:ascii="Times New Roman" w:hAnsi="Times New Roman" w:cs="Times New Roman"/>
                <w:lang w:val="en-US"/>
              </w:rPr>
              <w:t>0</w:t>
            </w:r>
          </w:p>
        </w:tc>
      </w:tr>
      <w:tr w:rsidR="000E52B2" w:rsidRPr="003A4D71" w:rsidTr="00E25DDB">
        <w:tc>
          <w:tcPr>
            <w:tcW w:w="0" w:type="auto"/>
          </w:tcPr>
          <w:p w:rsidR="000E52B2" w:rsidRPr="003A4D71" w:rsidRDefault="000E52B2" w:rsidP="00E25DDB">
            <w:pPr>
              <w:jc w:val="center"/>
              <w:rPr>
                <w:rFonts w:ascii="Times New Roman" w:hAnsi="Times New Roman" w:cs="Times New Roman"/>
              </w:rPr>
            </w:pPr>
            <w:r w:rsidRPr="003A4D71">
              <w:rPr>
                <w:rFonts w:ascii="Times New Roman" w:hAnsi="Times New Roman" w:cs="Times New Roman"/>
              </w:rPr>
              <w:t>8</w:t>
            </w:r>
          </w:p>
        </w:tc>
        <w:tc>
          <w:tcPr>
            <w:tcW w:w="0" w:type="auto"/>
          </w:tcPr>
          <w:p w:rsidR="000E52B2" w:rsidRPr="003A4D71" w:rsidRDefault="000E52B2" w:rsidP="00E25DDB">
            <w:pPr>
              <w:jc w:val="center"/>
              <w:rPr>
                <w:rFonts w:ascii="Times New Roman" w:hAnsi="Times New Roman" w:cs="Times New Roman"/>
                <w:lang w:val="en-US"/>
              </w:rPr>
            </w:pPr>
            <w:r w:rsidRPr="003A4D71">
              <w:rPr>
                <w:rFonts w:ascii="Times New Roman" w:hAnsi="Times New Roman" w:cs="Times New Roman"/>
                <w:lang w:val="en-US"/>
              </w:rPr>
              <w:t>3</w:t>
            </w:r>
          </w:p>
        </w:tc>
      </w:tr>
      <w:tr w:rsidR="000E52B2" w:rsidRPr="003A4D71" w:rsidTr="00E25DDB">
        <w:tc>
          <w:tcPr>
            <w:tcW w:w="0" w:type="auto"/>
          </w:tcPr>
          <w:p w:rsidR="000E52B2" w:rsidRPr="003A4D71" w:rsidRDefault="000E52B2" w:rsidP="00E25DDB">
            <w:pPr>
              <w:jc w:val="center"/>
              <w:rPr>
                <w:rFonts w:ascii="Times New Roman" w:hAnsi="Times New Roman" w:cs="Times New Roman"/>
              </w:rPr>
            </w:pPr>
            <w:r w:rsidRPr="003A4D71">
              <w:rPr>
                <w:rFonts w:ascii="Times New Roman" w:hAnsi="Times New Roman" w:cs="Times New Roman"/>
              </w:rPr>
              <w:t>9</w:t>
            </w:r>
          </w:p>
        </w:tc>
        <w:tc>
          <w:tcPr>
            <w:tcW w:w="0" w:type="auto"/>
          </w:tcPr>
          <w:p w:rsidR="000E52B2" w:rsidRPr="003A4D71" w:rsidRDefault="000E52B2" w:rsidP="00E25DDB">
            <w:pPr>
              <w:jc w:val="center"/>
              <w:rPr>
                <w:rFonts w:ascii="Times New Roman" w:hAnsi="Times New Roman" w:cs="Times New Roman"/>
                <w:lang w:val="en-US"/>
              </w:rPr>
            </w:pPr>
            <w:r w:rsidRPr="003A4D71">
              <w:rPr>
                <w:rFonts w:ascii="Times New Roman" w:hAnsi="Times New Roman" w:cs="Times New Roman"/>
                <w:lang w:val="en-US"/>
              </w:rPr>
              <w:t>X</w:t>
            </w:r>
          </w:p>
        </w:tc>
      </w:tr>
      <w:tr w:rsidR="000E52B2" w:rsidRPr="003A4D71" w:rsidTr="00E25DDB">
        <w:tc>
          <w:tcPr>
            <w:tcW w:w="0" w:type="auto"/>
          </w:tcPr>
          <w:p w:rsidR="000E52B2" w:rsidRPr="003A4D71" w:rsidRDefault="000E52B2" w:rsidP="00E25DDB">
            <w:pPr>
              <w:jc w:val="center"/>
              <w:rPr>
                <w:rFonts w:ascii="Times New Roman" w:hAnsi="Times New Roman" w:cs="Times New Roman"/>
              </w:rPr>
            </w:pPr>
            <w:r w:rsidRPr="003A4D71">
              <w:rPr>
                <w:rFonts w:ascii="Times New Roman" w:hAnsi="Times New Roman" w:cs="Times New Roman"/>
              </w:rPr>
              <w:t>10</w:t>
            </w:r>
          </w:p>
        </w:tc>
        <w:tc>
          <w:tcPr>
            <w:tcW w:w="0" w:type="auto"/>
          </w:tcPr>
          <w:p w:rsidR="000E52B2" w:rsidRPr="003A4D71" w:rsidRDefault="000E52B2" w:rsidP="00E25DDB">
            <w:pPr>
              <w:jc w:val="center"/>
              <w:rPr>
                <w:rFonts w:ascii="Times New Roman" w:hAnsi="Times New Roman" w:cs="Times New Roman"/>
                <w:lang w:val="en-US"/>
              </w:rPr>
            </w:pPr>
            <w:r w:rsidRPr="003A4D71">
              <w:rPr>
                <w:rFonts w:ascii="Times New Roman" w:hAnsi="Times New Roman" w:cs="Times New Roman"/>
                <w:lang w:val="en-US"/>
              </w:rPr>
              <w:t>X</w:t>
            </w:r>
          </w:p>
        </w:tc>
      </w:tr>
    </w:tbl>
    <w:tbl>
      <w:tblPr>
        <w:tblStyle w:val="a3"/>
        <w:tblpPr w:leftFromText="180" w:rightFromText="180" w:vertAnchor="text" w:horzAnchor="page" w:tblpX="5998" w:tblpY="-3524"/>
        <w:tblW w:w="0" w:type="auto"/>
        <w:tblLook w:val="04A0"/>
      </w:tblPr>
      <w:tblGrid>
        <w:gridCol w:w="1641"/>
        <w:gridCol w:w="2027"/>
      </w:tblGrid>
      <w:tr w:rsidR="000E52B2" w:rsidRPr="003A4D71" w:rsidTr="00E25DDB">
        <w:tc>
          <w:tcPr>
            <w:tcW w:w="0" w:type="auto"/>
          </w:tcPr>
          <w:p w:rsidR="000E52B2" w:rsidRPr="003A4D71" w:rsidRDefault="000E52B2" w:rsidP="00E25DDB">
            <w:pPr>
              <w:jc w:val="both"/>
              <w:rPr>
                <w:rFonts w:ascii="Times New Roman" w:hAnsi="Times New Roman" w:cs="Times New Roman"/>
                <w:b/>
              </w:rPr>
            </w:pPr>
            <w:r w:rsidRPr="003A4D71">
              <w:rPr>
                <w:rFonts w:ascii="Times New Roman" w:hAnsi="Times New Roman" w:cs="Times New Roman"/>
                <w:b/>
              </w:rPr>
              <w:t xml:space="preserve">Σελίδα ιδεατής </w:t>
            </w:r>
          </w:p>
          <w:p w:rsidR="000E52B2" w:rsidRPr="003A4D71" w:rsidRDefault="000E52B2" w:rsidP="00E25DDB">
            <w:pPr>
              <w:jc w:val="both"/>
              <w:rPr>
                <w:rFonts w:ascii="Times New Roman" w:hAnsi="Times New Roman" w:cs="Times New Roman"/>
                <w:b/>
              </w:rPr>
            </w:pPr>
            <w:r w:rsidRPr="003A4D71">
              <w:rPr>
                <w:rFonts w:ascii="Times New Roman" w:hAnsi="Times New Roman" w:cs="Times New Roman"/>
                <w:b/>
              </w:rPr>
              <w:t>μνήμης</w:t>
            </w:r>
          </w:p>
        </w:tc>
        <w:tc>
          <w:tcPr>
            <w:tcW w:w="0" w:type="auto"/>
          </w:tcPr>
          <w:p w:rsidR="000E52B2" w:rsidRPr="003A4D71" w:rsidRDefault="000E52B2" w:rsidP="00E25DDB">
            <w:pPr>
              <w:jc w:val="both"/>
              <w:rPr>
                <w:rFonts w:ascii="Times New Roman" w:hAnsi="Times New Roman" w:cs="Times New Roman"/>
                <w:b/>
              </w:rPr>
            </w:pPr>
            <w:r w:rsidRPr="003A4D71">
              <w:rPr>
                <w:rFonts w:ascii="Times New Roman" w:hAnsi="Times New Roman" w:cs="Times New Roman"/>
                <w:b/>
              </w:rPr>
              <w:t>Αντίστοιχο πλαίσιο</w:t>
            </w:r>
          </w:p>
          <w:p w:rsidR="000E52B2" w:rsidRPr="003A4D71" w:rsidRDefault="000E52B2" w:rsidP="00E25DDB">
            <w:pPr>
              <w:jc w:val="both"/>
              <w:rPr>
                <w:rFonts w:ascii="Times New Roman" w:hAnsi="Times New Roman" w:cs="Times New Roman"/>
                <w:b/>
              </w:rPr>
            </w:pPr>
            <w:r w:rsidRPr="003A4D71">
              <w:rPr>
                <w:rFonts w:ascii="Times New Roman" w:hAnsi="Times New Roman" w:cs="Times New Roman"/>
                <w:b/>
              </w:rPr>
              <w:t xml:space="preserve"> φυσικής μνήμης</w:t>
            </w:r>
          </w:p>
        </w:tc>
      </w:tr>
      <w:tr w:rsidR="000E52B2" w:rsidRPr="003A4D71" w:rsidTr="00E25DDB">
        <w:tc>
          <w:tcPr>
            <w:tcW w:w="0" w:type="auto"/>
          </w:tcPr>
          <w:p w:rsidR="000E52B2" w:rsidRPr="003A4D71" w:rsidRDefault="000E52B2" w:rsidP="00E25DDB">
            <w:pPr>
              <w:jc w:val="center"/>
              <w:rPr>
                <w:rFonts w:ascii="Times New Roman" w:hAnsi="Times New Roman" w:cs="Times New Roman"/>
              </w:rPr>
            </w:pPr>
            <w:r w:rsidRPr="003A4D71">
              <w:rPr>
                <w:rFonts w:ascii="Times New Roman" w:hAnsi="Times New Roman" w:cs="Times New Roman"/>
              </w:rPr>
              <w:t>11</w:t>
            </w:r>
          </w:p>
        </w:tc>
        <w:tc>
          <w:tcPr>
            <w:tcW w:w="0" w:type="auto"/>
          </w:tcPr>
          <w:p w:rsidR="000E52B2" w:rsidRPr="003A4D71" w:rsidRDefault="000E52B2" w:rsidP="00E25DDB">
            <w:pPr>
              <w:jc w:val="center"/>
              <w:rPr>
                <w:rFonts w:ascii="Times New Roman" w:hAnsi="Times New Roman" w:cs="Times New Roman"/>
                <w:lang w:val="en-US"/>
              </w:rPr>
            </w:pPr>
            <w:r w:rsidRPr="003A4D71">
              <w:rPr>
                <w:rFonts w:ascii="Times New Roman" w:hAnsi="Times New Roman" w:cs="Times New Roman"/>
                <w:lang w:val="en-US"/>
              </w:rPr>
              <w:t>4</w:t>
            </w:r>
          </w:p>
        </w:tc>
      </w:tr>
      <w:tr w:rsidR="000E52B2" w:rsidRPr="003A4D71" w:rsidTr="00E25DDB">
        <w:tc>
          <w:tcPr>
            <w:tcW w:w="0" w:type="auto"/>
          </w:tcPr>
          <w:p w:rsidR="000E52B2" w:rsidRPr="003A4D71" w:rsidRDefault="000E52B2" w:rsidP="00E25DDB">
            <w:pPr>
              <w:jc w:val="center"/>
              <w:rPr>
                <w:rFonts w:ascii="Times New Roman" w:hAnsi="Times New Roman" w:cs="Times New Roman"/>
              </w:rPr>
            </w:pPr>
            <w:r w:rsidRPr="003A4D71">
              <w:rPr>
                <w:rFonts w:ascii="Times New Roman" w:hAnsi="Times New Roman" w:cs="Times New Roman"/>
              </w:rPr>
              <w:t>12</w:t>
            </w:r>
          </w:p>
        </w:tc>
        <w:tc>
          <w:tcPr>
            <w:tcW w:w="0" w:type="auto"/>
          </w:tcPr>
          <w:p w:rsidR="000E52B2" w:rsidRPr="003A4D71" w:rsidRDefault="000E52B2" w:rsidP="00E25DDB">
            <w:pPr>
              <w:jc w:val="center"/>
              <w:rPr>
                <w:rFonts w:ascii="Times New Roman" w:hAnsi="Times New Roman" w:cs="Times New Roman"/>
                <w:lang w:val="en-US"/>
              </w:rPr>
            </w:pPr>
            <w:r w:rsidRPr="003A4D71">
              <w:rPr>
                <w:rFonts w:ascii="Times New Roman" w:hAnsi="Times New Roman" w:cs="Times New Roman"/>
                <w:lang w:val="en-US"/>
              </w:rPr>
              <w:t>5</w:t>
            </w:r>
          </w:p>
        </w:tc>
      </w:tr>
      <w:tr w:rsidR="000E52B2" w:rsidRPr="003A4D71" w:rsidTr="00E25DDB">
        <w:tc>
          <w:tcPr>
            <w:tcW w:w="0" w:type="auto"/>
          </w:tcPr>
          <w:p w:rsidR="000E52B2" w:rsidRPr="003A4D71" w:rsidRDefault="000E52B2" w:rsidP="00E25DDB">
            <w:pPr>
              <w:jc w:val="center"/>
              <w:rPr>
                <w:rFonts w:ascii="Times New Roman" w:hAnsi="Times New Roman" w:cs="Times New Roman"/>
              </w:rPr>
            </w:pPr>
            <w:r w:rsidRPr="003A4D71">
              <w:rPr>
                <w:rFonts w:ascii="Times New Roman" w:hAnsi="Times New Roman" w:cs="Times New Roman"/>
              </w:rPr>
              <w:t>13</w:t>
            </w:r>
          </w:p>
        </w:tc>
        <w:tc>
          <w:tcPr>
            <w:tcW w:w="0" w:type="auto"/>
          </w:tcPr>
          <w:p w:rsidR="000E52B2" w:rsidRPr="003A4D71" w:rsidRDefault="000E52B2" w:rsidP="00E25DDB">
            <w:pPr>
              <w:jc w:val="center"/>
              <w:rPr>
                <w:rFonts w:ascii="Times New Roman" w:hAnsi="Times New Roman" w:cs="Times New Roman"/>
                <w:lang w:val="en-US"/>
              </w:rPr>
            </w:pPr>
            <w:r w:rsidRPr="003A4D71">
              <w:rPr>
                <w:rFonts w:ascii="Times New Roman" w:hAnsi="Times New Roman" w:cs="Times New Roman"/>
                <w:lang w:val="en-US"/>
              </w:rPr>
              <w:t>X</w:t>
            </w:r>
          </w:p>
        </w:tc>
      </w:tr>
      <w:tr w:rsidR="000E52B2" w:rsidRPr="003A4D71" w:rsidTr="00E25DDB">
        <w:tc>
          <w:tcPr>
            <w:tcW w:w="0" w:type="auto"/>
          </w:tcPr>
          <w:p w:rsidR="000E52B2" w:rsidRPr="003A4D71" w:rsidRDefault="000E52B2" w:rsidP="00E25DDB">
            <w:pPr>
              <w:jc w:val="center"/>
              <w:rPr>
                <w:rFonts w:ascii="Times New Roman" w:hAnsi="Times New Roman" w:cs="Times New Roman"/>
              </w:rPr>
            </w:pPr>
            <w:r w:rsidRPr="003A4D71">
              <w:rPr>
                <w:rFonts w:ascii="Times New Roman" w:hAnsi="Times New Roman" w:cs="Times New Roman"/>
              </w:rPr>
              <w:t>14</w:t>
            </w:r>
          </w:p>
        </w:tc>
        <w:tc>
          <w:tcPr>
            <w:tcW w:w="0" w:type="auto"/>
          </w:tcPr>
          <w:p w:rsidR="000E52B2" w:rsidRPr="003A4D71" w:rsidRDefault="000E52B2" w:rsidP="00E25DDB">
            <w:pPr>
              <w:jc w:val="center"/>
              <w:rPr>
                <w:rFonts w:ascii="Times New Roman" w:hAnsi="Times New Roman" w:cs="Times New Roman"/>
                <w:lang w:val="en-US"/>
              </w:rPr>
            </w:pPr>
            <w:r w:rsidRPr="003A4D71">
              <w:rPr>
                <w:rFonts w:ascii="Times New Roman" w:hAnsi="Times New Roman" w:cs="Times New Roman"/>
                <w:lang w:val="en-US"/>
              </w:rPr>
              <w:t>X</w:t>
            </w:r>
          </w:p>
        </w:tc>
      </w:tr>
      <w:tr w:rsidR="000E52B2" w:rsidRPr="003A4D71" w:rsidTr="00E25DDB">
        <w:tc>
          <w:tcPr>
            <w:tcW w:w="0" w:type="auto"/>
          </w:tcPr>
          <w:p w:rsidR="000E52B2" w:rsidRPr="003A4D71" w:rsidRDefault="000E52B2" w:rsidP="00E25DDB">
            <w:pPr>
              <w:jc w:val="center"/>
              <w:rPr>
                <w:rFonts w:ascii="Times New Roman" w:hAnsi="Times New Roman" w:cs="Times New Roman"/>
              </w:rPr>
            </w:pPr>
            <w:r w:rsidRPr="003A4D71">
              <w:rPr>
                <w:rFonts w:ascii="Times New Roman" w:hAnsi="Times New Roman" w:cs="Times New Roman"/>
              </w:rPr>
              <w:t>15</w:t>
            </w:r>
          </w:p>
        </w:tc>
        <w:tc>
          <w:tcPr>
            <w:tcW w:w="0" w:type="auto"/>
          </w:tcPr>
          <w:p w:rsidR="000E52B2" w:rsidRPr="003A4D71" w:rsidRDefault="000E52B2" w:rsidP="00E25DDB">
            <w:pPr>
              <w:jc w:val="center"/>
              <w:rPr>
                <w:rFonts w:ascii="Times New Roman" w:hAnsi="Times New Roman" w:cs="Times New Roman"/>
                <w:lang w:val="en-US"/>
              </w:rPr>
            </w:pPr>
            <w:r w:rsidRPr="003A4D71">
              <w:rPr>
                <w:rFonts w:ascii="Times New Roman" w:hAnsi="Times New Roman" w:cs="Times New Roman"/>
                <w:lang w:val="en-US"/>
              </w:rPr>
              <w:t>X</w:t>
            </w:r>
          </w:p>
        </w:tc>
      </w:tr>
      <w:tr w:rsidR="000E52B2" w:rsidRPr="003A4D71" w:rsidTr="00E25DDB">
        <w:tc>
          <w:tcPr>
            <w:tcW w:w="0" w:type="auto"/>
          </w:tcPr>
          <w:p w:rsidR="000E52B2" w:rsidRPr="003A4D71" w:rsidRDefault="000E52B2" w:rsidP="00E25DDB">
            <w:pPr>
              <w:jc w:val="center"/>
              <w:rPr>
                <w:rFonts w:ascii="Times New Roman" w:hAnsi="Times New Roman" w:cs="Times New Roman"/>
              </w:rPr>
            </w:pPr>
            <w:r w:rsidRPr="003A4D71">
              <w:rPr>
                <w:rFonts w:ascii="Times New Roman" w:hAnsi="Times New Roman" w:cs="Times New Roman"/>
              </w:rPr>
              <w:t>16</w:t>
            </w:r>
          </w:p>
        </w:tc>
        <w:tc>
          <w:tcPr>
            <w:tcW w:w="0" w:type="auto"/>
          </w:tcPr>
          <w:p w:rsidR="000E52B2" w:rsidRPr="003A4D71" w:rsidRDefault="000E52B2" w:rsidP="00E25DDB">
            <w:pPr>
              <w:jc w:val="center"/>
              <w:rPr>
                <w:rFonts w:ascii="Times New Roman" w:hAnsi="Times New Roman" w:cs="Times New Roman"/>
                <w:lang w:val="en-US"/>
              </w:rPr>
            </w:pPr>
            <w:r w:rsidRPr="003A4D71">
              <w:rPr>
                <w:rFonts w:ascii="Times New Roman" w:hAnsi="Times New Roman" w:cs="Times New Roman"/>
                <w:lang w:val="en-US"/>
              </w:rPr>
              <w:t>X</w:t>
            </w:r>
          </w:p>
        </w:tc>
      </w:tr>
      <w:tr w:rsidR="000E52B2" w:rsidRPr="003A4D71" w:rsidTr="00E25DDB">
        <w:tc>
          <w:tcPr>
            <w:tcW w:w="0" w:type="auto"/>
          </w:tcPr>
          <w:p w:rsidR="000E52B2" w:rsidRPr="003A4D71" w:rsidRDefault="000E52B2" w:rsidP="00E25DDB">
            <w:pPr>
              <w:jc w:val="center"/>
              <w:rPr>
                <w:rFonts w:ascii="Times New Roman" w:hAnsi="Times New Roman" w:cs="Times New Roman"/>
              </w:rPr>
            </w:pPr>
            <w:r w:rsidRPr="003A4D71">
              <w:rPr>
                <w:rFonts w:ascii="Times New Roman" w:hAnsi="Times New Roman" w:cs="Times New Roman"/>
              </w:rPr>
              <w:t>17</w:t>
            </w:r>
          </w:p>
        </w:tc>
        <w:tc>
          <w:tcPr>
            <w:tcW w:w="0" w:type="auto"/>
          </w:tcPr>
          <w:p w:rsidR="000E52B2" w:rsidRPr="003A4D71" w:rsidRDefault="000E52B2" w:rsidP="00E25DDB">
            <w:pPr>
              <w:jc w:val="center"/>
              <w:rPr>
                <w:rFonts w:ascii="Times New Roman" w:hAnsi="Times New Roman" w:cs="Times New Roman"/>
                <w:lang w:val="en-US"/>
              </w:rPr>
            </w:pPr>
            <w:r w:rsidRPr="003A4D71">
              <w:rPr>
                <w:rFonts w:ascii="Times New Roman" w:hAnsi="Times New Roman" w:cs="Times New Roman"/>
                <w:lang w:val="en-US"/>
              </w:rPr>
              <w:t>X</w:t>
            </w:r>
          </w:p>
        </w:tc>
      </w:tr>
      <w:tr w:rsidR="000E52B2" w:rsidRPr="003A4D71" w:rsidTr="00E25DDB">
        <w:tc>
          <w:tcPr>
            <w:tcW w:w="0" w:type="auto"/>
          </w:tcPr>
          <w:p w:rsidR="000E52B2" w:rsidRPr="003A4D71" w:rsidRDefault="000E52B2" w:rsidP="00E25DDB">
            <w:pPr>
              <w:jc w:val="center"/>
              <w:rPr>
                <w:rFonts w:ascii="Times New Roman" w:hAnsi="Times New Roman" w:cs="Times New Roman"/>
              </w:rPr>
            </w:pPr>
            <w:r w:rsidRPr="003A4D71">
              <w:rPr>
                <w:rFonts w:ascii="Times New Roman" w:hAnsi="Times New Roman" w:cs="Times New Roman"/>
              </w:rPr>
              <w:t>18</w:t>
            </w:r>
          </w:p>
        </w:tc>
        <w:tc>
          <w:tcPr>
            <w:tcW w:w="0" w:type="auto"/>
          </w:tcPr>
          <w:p w:rsidR="000E52B2" w:rsidRPr="003A4D71" w:rsidRDefault="000E52B2" w:rsidP="00E25DDB">
            <w:pPr>
              <w:jc w:val="center"/>
              <w:rPr>
                <w:rFonts w:ascii="Times New Roman" w:hAnsi="Times New Roman" w:cs="Times New Roman"/>
                <w:lang w:val="en-US"/>
              </w:rPr>
            </w:pPr>
            <w:r w:rsidRPr="003A4D71">
              <w:rPr>
                <w:rFonts w:ascii="Times New Roman" w:hAnsi="Times New Roman" w:cs="Times New Roman"/>
                <w:lang w:val="en-US"/>
              </w:rPr>
              <w:t>X</w:t>
            </w:r>
          </w:p>
        </w:tc>
      </w:tr>
      <w:tr w:rsidR="000E52B2" w:rsidRPr="003A4D71" w:rsidTr="00E25DDB">
        <w:tc>
          <w:tcPr>
            <w:tcW w:w="0" w:type="auto"/>
          </w:tcPr>
          <w:p w:rsidR="000E52B2" w:rsidRPr="003A4D71" w:rsidRDefault="000E52B2" w:rsidP="00E25DDB">
            <w:pPr>
              <w:jc w:val="center"/>
              <w:rPr>
                <w:rFonts w:ascii="Times New Roman" w:hAnsi="Times New Roman" w:cs="Times New Roman"/>
              </w:rPr>
            </w:pPr>
            <w:r w:rsidRPr="003A4D71">
              <w:rPr>
                <w:rFonts w:ascii="Times New Roman" w:hAnsi="Times New Roman" w:cs="Times New Roman"/>
              </w:rPr>
              <w:t>19</w:t>
            </w:r>
          </w:p>
        </w:tc>
        <w:tc>
          <w:tcPr>
            <w:tcW w:w="0" w:type="auto"/>
          </w:tcPr>
          <w:p w:rsidR="000E52B2" w:rsidRPr="003A4D71" w:rsidRDefault="000E52B2" w:rsidP="00E25DDB">
            <w:pPr>
              <w:jc w:val="center"/>
              <w:rPr>
                <w:rFonts w:ascii="Times New Roman" w:hAnsi="Times New Roman" w:cs="Times New Roman"/>
                <w:lang w:val="en-US"/>
              </w:rPr>
            </w:pPr>
            <w:r w:rsidRPr="003A4D71">
              <w:rPr>
                <w:rFonts w:ascii="Times New Roman" w:hAnsi="Times New Roman" w:cs="Times New Roman"/>
                <w:lang w:val="en-US"/>
              </w:rPr>
              <w:t>X</w:t>
            </w:r>
          </w:p>
        </w:tc>
      </w:tr>
      <w:tr w:rsidR="000E52B2" w:rsidRPr="003A4D71" w:rsidTr="00E25DDB">
        <w:tc>
          <w:tcPr>
            <w:tcW w:w="0" w:type="auto"/>
          </w:tcPr>
          <w:p w:rsidR="000E52B2" w:rsidRPr="003A4D71" w:rsidRDefault="000E52B2" w:rsidP="00E25DDB">
            <w:pPr>
              <w:jc w:val="center"/>
              <w:rPr>
                <w:rFonts w:ascii="Times New Roman" w:hAnsi="Times New Roman" w:cs="Times New Roman"/>
              </w:rPr>
            </w:pPr>
            <w:r w:rsidRPr="003A4D71">
              <w:rPr>
                <w:rFonts w:ascii="Times New Roman" w:hAnsi="Times New Roman" w:cs="Times New Roman"/>
              </w:rPr>
              <w:t>20</w:t>
            </w:r>
          </w:p>
        </w:tc>
        <w:tc>
          <w:tcPr>
            <w:tcW w:w="0" w:type="auto"/>
          </w:tcPr>
          <w:p w:rsidR="000E52B2" w:rsidRPr="003A4D71" w:rsidRDefault="000E52B2" w:rsidP="00E25DDB">
            <w:pPr>
              <w:jc w:val="center"/>
              <w:rPr>
                <w:rFonts w:ascii="Times New Roman" w:hAnsi="Times New Roman" w:cs="Times New Roman"/>
                <w:lang w:val="en-US"/>
              </w:rPr>
            </w:pPr>
            <w:r w:rsidRPr="003A4D71">
              <w:rPr>
                <w:rFonts w:ascii="Times New Roman" w:hAnsi="Times New Roman" w:cs="Times New Roman"/>
                <w:lang w:val="en-US"/>
              </w:rPr>
              <w:t>X</w:t>
            </w:r>
          </w:p>
        </w:tc>
      </w:tr>
      <w:tr w:rsidR="000E52B2" w:rsidRPr="003A4D71" w:rsidTr="00E25DDB">
        <w:tc>
          <w:tcPr>
            <w:tcW w:w="0" w:type="auto"/>
          </w:tcPr>
          <w:p w:rsidR="000E52B2" w:rsidRPr="003A4D71" w:rsidRDefault="000E52B2" w:rsidP="00E25DDB">
            <w:pPr>
              <w:jc w:val="center"/>
              <w:rPr>
                <w:rFonts w:ascii="Times New Roman" w:hAnsi="Times New Roman" w:cs="Times New Roman"/>
              </w:rPr>
            </w:pPr>
            <w:r w:rsidRPr="003A4D71">
              <w:rPr>
                <w:rFonts w:ascii="Times New Roman" w:hAnsi="Times New Roman" w:cs="Times New Roman"/>
              </w:rPr>
              <w:t>21</w:t>
            </w:r>
          </w:p>
        </w:tc>
        <w:tc>
          <w:tcPr>
            <w:tcW w:w="0" w:type="auto"/>
          </w:tcPr>
          <w:p w:rsidR="000E52B2" w:rsidRPr="003A4D71" w:rsidRDefault="000E52B2" w:rsidP="00E25DDB">
            <w:pPr>
              <w:jc w:val="center"/>
              <w:rPr>
                <w:rFonts w:ascii="Times New Roman" w:hAnsi="Times New Roman" w:cs="Times New Roman"/>
                <w:lang w:val="en-US"/>
              </w:rPr>
            </w:pPr>
            <w:r w:rsidRPr="003A4D71">
              <w:rPr>
                <w:rFonts w:ascii="Times New Roman" w:hAnsi="Times New Roman" w:cs="Times New Roman"/>
                <w:lang w:val="en-US"/>
              </w:rPr>
              <w:t>7</w:t>
            </w:r>
          </w:p>
        </w:tc>
      </w:tr>
    </w:tbl>
    <w:p w:rsidR="000E52B2" w:rsidRPr="003A4D71" w:rsidRDefault="000E52B2" w:rsidP="000E52B2">
      <w:pPr>
        <w:jc w:val="both"/>
        <w:rPr>
          <w:rFonts w:ascii="Times New Roman" w:hAnsi="Times New Roman" w:cs="Times New Roman"/>
        </w:rPr>
      </w:pPr>
    </w:p>
    <w:p w:rsidR="000E52B2" w:rsidRPr="003A4D71" w:rsidRDefault="000E52B2" w:rsidP="000E52B2">
      <w:pPr>
        <w:jc w:val="both"/>
        <w:rPr>
          <w:rFonts w:ascii="Times New Roman" w:hAnsi="Times New Roman" w:cs="Times New Roman"/>
        </w:rPr>
      </w:pPr>
      <w:r w:rsidRPr="00962B4B">
        <w:rPr>
          <w:rFonts w:ascii="Times New Roman" w:hAnsi="Times New Roman" w:cs="Times New Roman"/>
          <w:b/>
          <w:noProof/>
        </w:rPr>
        <w:pict>
          <v:shapetype id="_x0000_t202" coordsize="21600,21600" o:spt="202" path="m,l,21600r21600,l21600,xe">
            <v:stroke joinstyle="miter"/>
            <v:path gradientshapeok="t" o:connecttype="rect"/>
          </v:shapetype>
          <v:shape id="_x0000_s1026" type="#_x0000_t202" style="position:absolute;left:0;text-align:left;margin-left:150.75pt;margin-top:65.5pt;width:276.75pt;height:100.8pt;z-index:251660288;mso-width-relative:margin;mso-height-relative:margin" stroked="f">
            <v:textbox>
              <w:txbxContent>
                <w:p w:rsidR="000E52B2" w:rsidRDefault="000E52B2" w:rsidP="000E52B2">
                  <w:pPr>
                    <w:pStyle w:val="a4"/>
                    <w:numPr>
                      <w:ilvl w:val="0"/>
                      <w:numId w:val="1"/>
                    </w:numPr>
                  </w:pPr>
                  <w:r>
                    <w:t xml:space="preserve">Να δείξετε την τελική κατάσταση του </w:t>
                  </w:r>
                  <w:r w:rsidRPr="006357EF">
                    <w:rPr>
                      <w:lang w:val="en-US"/>
                    </w:rPr>
                    <w:t>TLB</w:t>
                  </w:r>
                  <w:r w:rsidRPr="006357EF">
                    <w:t xml:space="preserve"> </w:t>
                  </w:r>
                  <w:r>
                    <w:t xml:space="preserve">για τη δοθείσα σειρά αιτήσεων. </w:t>
                  </w:r>
                </w:p>
                <w:p w:rsidR="000E52B2" w:rsidRDefault="000E52B2" w:rsidP="000E52B2">
                  <w:pPr>
                    <w:pStyle w:val="a4"/>
                    <w:numPr>
                      <w:ilvl w:val="0"/>
                      <w:numId w:val="1"/>
                    </w:numPr>
                  </w:pPr>
                  <w:r>
                    <w:t xml:space="preserve">Ποιο είναι το </w:t>
                  </w:r>
                  <w:r>
                    <w:rPr>
                      <w:lang w:val="en-US"/>
                    </w:rPr>
                    <w:t>hit</w:t>
                  </w:r>
                  <w:r w:rsidRPr="00F4728B">
                    <w:t xml:space="preserve"> </w:t>
                  </w:r>
                  <w:r>
                    <w:rPr>
                      <w:lang w:val="en-US"/>
                    </w:rPr>
                    <w:t>ratio</w:t>
                  </w:r>
                  <w:r w:rsidRPr="00F4728B">
                    <w:t xml:space="preserve"> </w:t>
                  </w:r>
                  <w:r>
                    <w:t xml:space="preserve">του </w:t>
                  </w:r>
                  <w:r>
                    <w:rPr>
                      <w:lang w:val="en-US"/>
                    </w:rPr>
                    <w:t>TLB</w:t>
                  </w:r>
                  <w:r>
                    <w:t>;</w:t>
                  </w:r>
                </w:p>
                <w:p w:rsidR="000E52B2" w:rsidRPr="006357EF" w:rsidRDefault="000E52B2" w:rsidP="000E52B2">
                  <w:pPr>
                    <w:pStyle w:val="a4"/>
                    <w:numPr>
                      <w:ilvl w:val="0"/>
                      <w:numId w:val="1"/>
                    </w:numPr>
                  </w:pPr>
                  <w:r>
                    <w:t>Αν κάθε ανάγνωση μνήμης απαιτεί 100 χρονικές μονάδες, πόσος χρόνος απαιτείται για την προσπέλαση των  παραπάνω σελίδων;</w:t>
                  </w:r>
                </w:p>
              </w:txbxContent>
            </v:textbox>
          </v:shape>
        </w:pict>
      </w:r>
      <w:r w:rsidRPr="003A4D71">
        <w:rPr>
          <w:rFonts w:ascii="Times New Roman" w:hAnsi="Times New Roman" w:cs="Times New Roman"/>
        </w:rPr>
        <w:t xml:space="preserve">Πριν ξεκινήσουν οι παραπάνω αιτήσεις,  το </w:t>
      </w:r>
      <w:r w:rsidRPr="003A4D71">
        <w:rPr>
          <w:rFonts w:ascii="Times New Roman" w:hAnsi="Times New Roman" w:cs="Times New Roman"/>
          <w:lang w:val="en-US"/>
        </w:rPr>
        <w:t>TLB</w:t>
      </w:r>
      <w:r w:rsidRPr="003A4D71">
        <w:rPr>
          <w:rFonts w:ascii="Times New Roman" w:hAnsi="Times New Roman" w:cs="Times New Roman"/>
        </w:rPr>
        <w:t xml:space="preserve"> έχει αποθηκευμένες  τις σελίδες που δίνονται στον παρακάτω πίνακα. </w:t>
      </w:r>
      <w:r w:rsidRPr="003A4D71">
        <w:rPr>
          <w:rFonts w:ascii="Times New Roman" w:hAnsi="Times New Roman" w:cs="Times New Roman"/>
          <w:lang w:val="en-US"/>
        </w:rPr>
        <w:t>To</w:t>
      </w:r>
      <w:r w:rsidRPr="003A4D71">
        <w:rPr>
          <w:rFonts w:ascii="Times New Roman" w:hAnsi="Times New Roman" w:cs="Times New Roman"/>
        </w:rPr>
        <w:t xml:space="preserve"> </w:t>
      </w:r>
      <w:r w:rsidRPr="003A4D71">
        <w:rPr>
          <w:rFonts w:ascii="Times New Roman" w:hAnsi="Times New Roman" w:cs="Times New Roman"/>
          <w:lang w:val="en-US"/>
        </w:rPr>
        <w:t>TLB</w:t>
      </w:r>
      <w:r w:rsidRPr="003A4D71">
        <w:rPr>
          <w:rFonts w:ascii="Times New Roman" w:hAnsi="Times New Roman" w:cs="Times New Roman"/>
        </w:rPr>
        <w:t xml:space="preserve"> και η φυσική μνήμη χρησιμοποιούν πολιτική </w:t>
      </w:r>
      <w:r w:rsidRPr="003A4D71">
        <w:rPr>
          <w:rFonts w:ascii="Times New Roman" w:hAnsi="Times New Roman" w:cs="Times New Roman"/>
          <w:lang w:val="en-US"/>
        </w:rPr>
        <w:t>FIFO</w:t>
      </w:r>
      <w:r w:rsidRPr="003A4D71">
        <w:rPr>
          <w:rFonts w:ascii="Times New Roman" w:hAnsi="Times New Roman" w:cs="Times New Roman"/>
        </w:rPr>
        <w:t xml:space="preserve"> για την αντικατάσταση </w:t>
      </w:r>
      <w:proofErr w:type="gramStart"/>
      <w:r w:rsidRPr="003A4D71">
        <w:rPr>
          <w:rFonts w:ascii="Times New Roman" w:hAnsi="Times New Roman" w:cs="Times New Roman"/>
        </w:rPr>
        <w:t>των  σελίδων</w:t>
      </w:r>
      <w:proofErr w:type="gramEnd"/>
      <w:r w:rsidRPr="003A4D71">
        <w:rPr>
          <w:rFonts w:ascii="Times New Roman" w:hAnsi="Times New Roman" w:cs="Times New Roman"/>
        </w:rPr>
        <w:t xml:space="preserve">. θεωρήστε ότι οι σελίδες έχουν μπει με τη σειρά, ξεκινώντας  από τη μικρότερη διεύθυνση της μνήμης και του </w:t>
      </w:r>
      <w:r w:rsidRPr="003A4D71">
        <w:rPr>
          <w:rFonts w:ascii="Times New Roman" w:hAnsi="Times New Roman" w:cs="Times New Roman"/>
          <w:lang w:val="en-US"/>
        </w:rPr>
        <w:t>TLB</w:t>
      </w:r>
      <w:r w:rsidRPr="003A4D71">
        <w:rPr>
          <w:rFonts w:ascii="Times New Roman" w:hAnsi="Times New Roman" w:cs="Times New Roman"/>
        </w:rPr>
        <w:t>.</w:t>
      </w:r>
    </w:p>
    <w:tbl>
      <w:tblPr>
        <w:tblStyle w:val="a3"/>
        <w:tblW w:w="0" w:type="auto"/>
        <w:tblLook w:val="04A0"/>
      </w:tblPr>
      <w:tblGrid>
        <w:gridCol w:w="1641"/>
        <w:gridCol w:w="1467"/>
      </w:tblGrid>
      <w:tr w:rsidR="000E52B2" w:rsidRPr="003A4D71" w:rsidTr="00E25DDB">
        <w:tc>
          <w:tcPr>
            <w:tcW w:w="0" w:type="auto"/>
          </w:tcPr>
          <w:p w:rsidR="000E52B2" w:rsidRPr="003A4D71" w:rsidRDefault="000E52B2" w:rsidP="00E25DDB">
            <w:pPr>
              <w:jc w:val="both"/>
              <w:rPr>
                <w:rFonts w:ascii="Times New Roman" w:hAnsi="Times New Roman" w:cs="Times New Roman"/>
                <w:b/>
              </w:rPr>
            </w:pPr>
            <w:r w:rsidRPr="003A4D71">
              <w:rPr>
                <w:rFonts w:ascii="Times New Roman" w:hAnsi="Times New Roman" w:cs="Times New Roman"/>
                <w:b/>
              </w:rPr>
              <w:t xml:space="preserve">Σελίδα ιδεατής </w:t>
            </w:r>
          </w:p>
          <w:p w:rsidR="000E52B2" w:rsidRPr="003A4D71" w:rsidRDefault="000E52B2" w:rsidP="00E25DDB">
            <w:pPr>
              <w:jc w:val="both"/>
              <w:rPr>
                <w:rFonts w:ascii="Times New Roman" w:hAnsi="Times New Roman" w:cs="Times New Roman"/>
                <w:b/>
              </w:rPr>
            </w:pPr>
            <w:r w:rsidRPr="003A4D71">
              <w:rPr>
                <w:rFonts w:ascii="Times New Roman" w:hAnsi="Times New Roman" w:cs="Times New Roman"/>
                <w:b/>
              </w:rPr>
              <w:t>μνήμης</w:t>
            </w:r>
          </w:p>
        </w:tc>
        <w:tc>
          <w:tcPr>
            <w:tcW w:w="0" w:type="auto"/>
          </w:tcPr>
          <w:p w:rsidR="000E52B2" w:rsidRPr="003A4D71" w:rsidRDefault="000E52B2" w:rsidP="00E25DDB">
            <w:pPr>
              <w:jc w:val="both"/>
              <w:rPr>
                <w:rFonts w:ascii="Times New Roman" w:hAnsi="Times New Roman" w:cs="Times New Roman"/>
                <w:b/>
              </w:rPr>
            </w:pPr>
            <w:r w:rsidRPr="003A4D71">
              <w:rPr>
                <w:rFonts w:ascii="Times New Roman" w:hAnsi="Times New Roman" w:cs="Times New Roman"/>
                <w:b/>
              </w:rPr>
              <w:t xml:space="preserve">Γραμμή </w:t>
            </w:r>
            <w:r w:rsidRPr="003A4D71">
              <w:rPr>
                <w:rFonts w:ascii="Times New Roman" w:hAnsi="Times New Roman" w:cs="Times New Roman"/>
                <w:b/>
                <w:lang w:val="en-US"/>
              </w:rPr>
              <w:t>TLB</w:t>
            </w:r>
          </w:p>
          <w:p w:rsidR="000E52B2" w:rsidRPr="003A4D71" w:rsidRDefault="000E52B2" w:rsidP="00E25DDB">
            <w:pPr>
              <w:jc w:val="both"/>
              <w:rPr>
                <w:rFonts w:ascii="Times New Roman" w:hAnsi="Times New Roman" w:cs="Times New Roman"/>
                <w:b/>
              </w:rPr>
            </w:pPr>
          </w:p>
        </w:tc>
      </w:tr>
      <w:tr w:rsidR="000E52B2" w:rsidRPr="003A4D71" w:rsidTr="00E25DDB">
        <w:tc>
          <w:tcPr>
            <w:tcW w:w="0" w:type="auto"/>
          </w:tcPr>
          <w:p w:rsidR="000E52B2" w:rsidRPr="003A4D71" w:rsidRDefault="000E52B2" w:rsidP="00E25DDB">
            <w:pPr>
              <w:jc w:val="center"/>
              <w:rPr>
                <w:rFonts w:ascii="Times New Roman" w:hAnsi="Times New Roman" w:cs="Times New Roman"/>
              </w:rPr>
            </w:pPr>
            <w:r w:rsidRPr="003A4D71">
              <w:rPr>
                <w:rFonts w:ascii="Times New Roman" w:hAnsi="Times New Roman" w:cs="Times New Roman"/>
              </w:rPr>
              <w:t>1</w:t>
            </w:r>
          </w:p>
        </w:tc>
        <w:tc>
          <w:tcPr>
            <w:tcW w:w="0" w:type="auto"/>
          </w:tcPr>
          <w:p w:rsidR="000E52B2" w:rsidRPr="003A4D71" w:rsidRDefault="000E52B2" w:rsidP="00E25DDB">
            <w:pPr>
              <w:jc w:val="center"/>
              <w:rPr>
                <w:rFonts w:ascii="Times New Roman" w:hAnsi="Times New Roman" w:cs="Times New Roman"/>
              </w:rPr>
            </w:pPr>
            <w:r w:rsidRPr="003A4D71">
              <w:rPr>
                <w:rFonts w:ascii="Times New Roman" w:hAnsi="Times New Roman" w:cs="Times New Roman"/>
              </w:rPr>
              <w:t>0</w:t>
            </w:r>
          </w:p>
        </w:tc>
      </w:tr>
      <w:tr w:rsidR="000E52B2" w:rsidRPr="003A4D71" w:rsidTr="00E25DDB">
        <w:tc>
          <w:tcPr>
            <w:tcW w:w="0" w:type="auto"/>
          </w:tcPr>
          <w:p w:rsidR="000E52B2" w:rsidRPr="003A4D71" w:rsidRDefault="000E52B2" w:rsidP="00E25DDB">
            <w:pPr>
              <w:jc w:val="center"/>
              <w:rPr>
                <w:rFonts w:ascii="Times New Roman" w:hAnsi="Times New Roman" w:cs="Times New Roman"/>
              </w:rPr>
            </w:pPr>
            <w:r w:rsidRPr="003A4D71">
              <w:rPr>
                <w:rFonts w:ascii="Times New Roman" w:hAnsi="Times New Roman" w:cs="Times New Roman"/>
              </w:rPr>
              <w:t>10</w:t>
            </w:r>
          </w:p>
        </w:tc>
        <w:tc>
          <w:tcPr>
            <w:tcW w:w="0" w:type="auto"/>
          </w:tcPr>
          <w:p w:rsidR="000E52B2" w:rsidRPr="003A4D71" w:rsidRDefault="000E52B2" w:rsidP="00E25DDB">
            <w:pPr>
              <w:jc w:val="center"/>
              <w:rPr>
                <w:rFonts w:ascii="Times New Roman" w:hAnsi="Times New Roman" w:cs="Times New Roman"/>
              </w:rPr>
            </w:pPr>
            <w:r w:rsidRPr="003A4D71">
              <w:rPr>
                <w:rFonts w:ascii="Times New Roman" w:hAnsi="Times New Roman" w:cs="Times New Roman"/>
              </w:rPr>
              <w:t>1</w:t>
            </w:r>
          </w:p>
        </w:tc>
      </w:tr>
      <w:tr w:rsidR="000E52B2" w:rsidRPr="003A4D71" w:rsidTr="00E25DDB">
        <w:tc>
          <w:tcPr>
            <w:tcW w:w="0" w:type="auto"/>
          </w:tcPr>
          <w:p w:rsidR="000E52B2" w:rsidRPr="003A4D71" w:rsidRDefault="000E52B2" w:rsidP="00E25DDB">
            <w:pPr>
              <w:jc w:val="center"/>
              <w:rPr>
                <w:rFonts w:ascii="Times New Roman" w:hAnsi="Times New Roman" w:cs="Times New Roman"/>
              </w:rPr>
            </w:pPr>
            <w:r w:rsidRPr="003A4D71">
              <w:rPr>
                <w:rFonts w:ascii="Times New Roman" w:hAnsi="Times New Roman" w:cs="Times New Roman"/>
              </w:rPr>
              <w:t>2</w:t>
            </w:r>
          </w:p>
        </w:tc>
        <w:tc>
          <w:tcPr>
            <w:tcW w:w="0" w:type="auto"/>
          </w:tcPr>
          <w:p w:rsidR="000E52B2" w:rsidRPr="003A4D71" w:rsidRDefault="000E52B2" w:rsidP="00E25DDB">
            <w:pPr>
              <w:jc w:val="center"/>
              <w:rPr>
                <w:rFonts w:ascii="Times New Roman" w:hAnsi="Times New Roman" w:cs="Times New Roman"/>
              </w:rPr>
            </w:pPr>
            <w:r w:rsidRPr="003A4D71">
              <w:rPr>
                <w:rFonts w:ascii="Times New Roman" w:hAnsi="Times New Roman" w:cs="Times New Roman"/>
              </w:rPr>
              <w:t>2</w:t>
            </w:r>
          </w:p>
        </w:tc>
      </w:tr>
      <w:tr w:rsidR="000E52B2" w:rsidRPr="003A4D71" w:rsidTr="00E25DDB">
        <w:tc>
          <w:tcPr>
            <w:tcW w:w="0" w:type="auto"/>
          </w:tcPr>
          <w:p w:rsidR="000E52B2" w:rsidRPr="00F842B8" w:rsidRDefault="000E52B2" w:rsidP="00E25DDB">
            <w:pPr>
              <w:jc w:val="center"/>
              <w:rPr>
                <w:rFonts w:ascii="Times New Roman" w:hAnsi="Times New Roman" w:cs="Times New Roman"/>
                <w:lang w:val="en-US"/>
              </w:rPr>
            </w:pPr>
            <w:r>
              <w:rPr>
                <w:rFonts w:ascii="Times New Roman" w:hAnsi="Times New Roman" w:cs="Times New Roman"/>
                <w:lang w:val="en-US"/>
              </w:rPr>
              <w:t>8</w:t>
            </w:r>
          </w:p>
        </w:tc>
        <w:tc>
          <w:tcPr>
            <w:tcW w:w="0" w:type="auto"/>
          </w:tcPr>
          <w:p w:rsidR="000E52B2" w:rsidRPr="003A4D71" w:rsidRDefault="000E52B2" w:rsidP="00E25DDB">
            <w:pPr>
              <w:jc w:val="center"/>
              <w:rPr>
                <w:rFonts w:ascii="Times New Roman" w:hAnsi="Times New Roman" w:cs="Times New Roman"/>
              </w:rPr>
            </w:pPr>
            <w:r w:rsidRPr="003A4D71">
              <w:rPr>
                <w:rFonts w:ascii="Times New Roman" w:hAnsi="Times New Roman" w:cs="Times New Roman"/>
              </w:rPr>
              <w:t>3</w:t>
            </w:r>
          </w:p>
        </w:tc>
      </w:tr>
    </w:tbl>
    <w:p w:rsidR="000E52B2" w:rsidRPr="003A4D71" w:rsidRDefault="000E52B2" w:rsidP="000E52B2">
      <w:pPr>
        <w:jc w:val="both"/>
        <w:rPr>
          <w:rFonts w:ascii="Times New Roman" w:hAnsi="Times New Roman" w:cs="Times New Roman"/>
        </w:rPr>
      </w:pPr>
    </w:p>
    <w:p w:rsidR="000E52B2" w:rsidRPr="003A4D71" w:rsidRDefault="000E52B2" w:rsidP="000E52B2">
      <w:pPr>
        <w:jc w:val="both"/>
        <w:rPr>
          <w:rFonts w:ascii="Times New Roman" w:hAnsi="Times New Roman" w:cs="Times New Roman"/>
        </w:rPr>
      </w:pPr>
      <w:r w:rsidRPr="003A4D71">
        <w:rPr>
          <w:rFonts w:ascii="Times New Roman" w:hAnsi="Times New Roman" w:cs="Times New Roman"/>
        </w:rPr>
        <w:t xml:space="preserve">4) Να επαναλάβετε το ερώτημα (3) αν δεν υπήρχε </w:t>
      </w:r>
      <w:r w:rsidRPr="003A4D71">
        <w:rPr>
          <w:rFonts w:ascii="Times New Roman" w:hAnsi="Times New Roman" w:cs="Times New Roman"/>
          <w:lang w:val="en-US"/>
        </w:rPr>
        <w:t>TLB</w:t>
      </w:r>
      <w:r w:rsidRPr="003A4D71">
        <w:rPr>
          <w:rFonts w:ascii="Times New Roman" w:hAnsi="Times New Roman" w:cs="Times New Roman"/>
        </w:rPr>
        <w:t>.</w:t>
      </w:r>
    </w:p>
    <w:p w:rsidR="000E52B2" w:rsidRPr="003A4D71" w:rsidRDefault="000E52B2" w:rsidP="000E52B2">
      <w:pPr>
        <w:jc w:val="both"/>
        <w:rPr>
          <w:rFonts w:ascii="Times New Roman" w:hAnsi="Times New Roman" w:cs="Times New Roman"/>
        </w:rPr>
      </w:pPr>
      <w:r w:rsidRPr="003A4D71">
        <w:rPr>
          <w:rFonts w:ascii="Times New Roman" w:hAnsi="Times New Roman" w:cs="Times New Roman"/>
        </w:rPr>
        <w:t xml:space="preserve">Παρατήρηση: Σε περίπτωση </w:t>
      </w:r>
      <w:r w:rsidRPr="003A4D71">
        <w:rPr>
          <w:rFonts w:ascii="Times New Roman" w:hAnsi="Times New Roman" w:cs="Times New Roman"/>
          <w:lang w:val="en-US"/>
        </w:rPr>
        <w:t>page</w:t>
      </w:r>
      <w:r w:rsidRPr="003A4D71">
        <w:rPr>
          <w:rFonts w:ascii="Times New Roman" w:hAnsi="Times New Roman" w:cs="Times New Roman"/>
        </w:rPr>
        <w:t xml:space="preserve"> </w:t>
      </w:r>
      <w:r w:rsidRPr="003A4D71">
        <w:rPr>
          <w:rFonts w:ascii="Times New Roman" w:hAnsi="Times New Roman" w:cs="Times New Roman"/>
          <w:lang w:val="en-US"/>
        </w:rPr>
        <w:t>fault</w:t>
      </w:r>
      <w:r w:rsidRPr="003A4D71">
        <w:rPr>
          <w:rFonts w:ascii="Times New Roman" w:hAnsi="Times New Roman" w:cs="Times New Roman"/>
        </w:rPr>
        <w:t xml:space="preserve">, θεωρήστε ότι η σελίδα αντιγράφεται από την ιδεατή μνήμη στη φυσική και στο </w:t>
      </w:r>
      <w:r w:rsidRPr="003A4D71">
        <w:rPr>
          <w:rFonts w:ascii="Times New Roman" w:hAnsi="Times New Roman" w:cs="Times New Roman"/>
          <w:lang w:val="en-US"/>
        </w:rPr>
        <w:t>TLB</w:t>
      </w:r>
      <w:r w:rsidRPr="003A4D71">
        <w:rPr>
          <w:rFonts w:ascii="Times New Roman" w:hAnsi="Times New Roman" w:cs="Times New Roman"/>
        </w:rPr>
        <w:t xml:space="preserve">. </w:t>
      </w:r>
    </w:p>
    <w:p w:rsidR="000E52B2" w:rsidRDefault="000E52B2"/>
    <w:p w:rsidR="000E52B2" w:rsidRDefault="000E52B2"/>
    <w:p w:rsidR="000E52B2" w:rsidRDefault="000E52B2"/>
    <w:p w:rsidR="000E52B2" w:rsidRDefault="000E52B2"/>
    <w:p w:rsidR="000E52B2" w:rsidRDefault="000E52B2"/>
    <w:p w:rsidR="000E52B2" w:rsidRDefault="000E52B2" w:rsidP="000E52B2">
      <w:pPr>
        <w:pStyle w:val="DefaultText"/>
        <w:rPr>
          <w:b/>
          <w:sz w:val="22"/>
          <w:szCs w:val="22"/>
        </w:rPr>
      </w:pPr>
    </w:p>
    <w:p w:rsidR="000E52B2" w:rsidRPr="003A4D71" w:rsidRDefault="000E52B2" w:rsidP="000E52B2">
      <w:pPr>
        <w:pStyle w:val="DefaultText"/>
        <w:rPr>
          <w:b/>
          <w:sz w:val="22"/>
          <w:szCs w:val="22"/>
        </w:rPr>
      </w:pPr>
      <w:r>
        <w:rPr>
          <w:b/>
          <w:sz w:val="22"/>
          <w:szCs w:val="22"/>
        </w:rPr>
        <w:lastRenderedPageBreak/>
        <w:t>Άσκηση 3</w:t>
      </w:r>
    </w:p>
    <w:p w:rsidR="000E52B2" w:rsidRPr="003A4D71" w:rsidRDefault="000E52B2" w:rsidP="000E52B2">
      <w:pPr>
        <w:pStyle w:val="DefaultText"/>
        <w:rPr>
          <w:sz w:val="22"/>
          <w:szCs w:val="22"/>
        </w:rPr>
      </w:pPr>
      <w:r w:rsidRPr="003A4D71">
        <w:rPr>
          <w:sz w:val="22"/>
          <w:szCs w:val="22"/>
        </w:rPr>
        <w:t>Σε μία μνήμη 256</w:t>
      </w:r>
      <w:r w:rsidRPr="003A4D71">
        <w:rPr>
          <w:sz w:val="22"/>
          <w:szCs w:val="22"/>
          <w:lang w:val="en-US"/>
        </w:rPr>
        <w:t>MB</w:t>
      </w:r>
      <w:r w:rsidRPr="003A4D71">
        <w:rPr>
          <w:sz w:val="22"/>
          <w:szCs w:val="22"/>
        </w:rPr>
        <w:t>, να δείξετε τον τρόπο εκχώρησης μνήμης με τη μέθοδο των φίλων καθώς και τον τρόπο επανένωσης των κομματιών μνήμης, για τα εξής συμβάντα:</w:t>
      </w:r>
    </w:p>
    <w:p w:rsidR="000E52B2" w:rsidRPr="003A4D71" w:rsidRDefault="000E52B2" w:rsidP="000E52B2">
      <w:pPr>
        <w:pStyle w:val="DefaultText"/>
        <w:rPr>
          <w:sz w:val="22"/>
          <w:szCs w:val="22"/>
        </w:rPr>
      </w:pPr>
    </w:p>
    <w:p w:rsidR="000E52B2" w:rsidRPr="003A4D71" w:rsidRDefault="000E52B2" w:rsidP="000E52B2">
      <w:pPr>
        <w:pStyle w:val="DefaultText"/>
        <w:rPr>
          <w:sz w:val="22"/>
          <w:szCs w:val="22"/>
        </w:rPr>
      </w:pPr>
      <w:r w:rsidRPr="003A4D71">
        <w:rPr>
          <w:sz w:val="22"/>
          <w:szCs w:val="22"/>
        </w:rPr>
        <w:t>Άφιξη Διεργασίας Α 4ΜΒ</w:t>
      </w:r>
    </w:p>
    <w:p w:rsidR="000E52B2" w:rsidRPr="003A4D71" w:rsidRDefault="000E52B2" w:rsidP="000E52B2">
      <w:pPr>
        <w:pStyle w:val="DefaultText"/>
        <w:rPr>
          <w:sz w:val="22"/>
          <w:szCs w:val="22"/>
        </w:rPr>
      </w:pPr>
      <w:r w:rsidRPr="003A4D71">
        <w:rPr>
          <w:sz w:val="22"/>
          <w:szCs w:val="22"/>
        </w:rPr>
        <w:t>Άφιξη Διεργασίας Β 28ΜΒ</w:t>
      </w:r>
    </w:p>
    <w:p w:rsidR="000E52B2" w:rsidRPr="003A4D71" w:rsidRDefault="000E52B2" w:rsidP="000E52B2">
      <w:pPr>
        <w:pStyle w:val="DefaultText"/>
        <w:rPr>
          <w:sz w:val="22"/>
          <w:szCs w:val="22"/>
        </w:rPr>
      </w:pPr>
      <w:r w:rsidRPr="003A4D71">
        <w:rPr>
          <w:sz w:val="22"/>
          <w:szCs w:val="22"/>
        </w:rPr>
        <w:t>Άφιξη Διεργασίας Γ 96ΜΒ</w:t>
      </w:r>
    </w:p>
    <w:p w:rsidR="000E52B2" w:rsidRPr="003A4D71" w:rsidRDefault="000E52B2" w:rsidP="000E52B2">
      <w:pPr>
        <w:pStyle w:val="DefaultText"/>
        <w:rPr>
          <w:sz w:val="22"/>
          <w:szCs w:val="22"/>
        </w:rPr>
      </w:pPr>
      <w:r w:rsidRPr="003A4D71">
        <w:rPr>
          <w:sz w:val="22"/>
          <w:szCs w:val="22"/>
        </w:rPr>
        <w:t>Τέλος Διεργασίας Γ</w:t>
      </w:r>
    </w:p>
    <w:p w:rsidR="000E52B2" w:rsidRPr="003A4D71" w:rsidRDefault="000E52B2" w:rsidP="000E52B2">
      <w:pPr>
        <w:pStyle w:val="DefaultText"/>
        <w:rPr>
          <w:sz w:val="22"/>
          <w:szCs w:val="22"/>
        </w:rPr>
      </w:pPr>
      <w:r w:rsidRPr="003A4D71">
        <w:rPr>
          <w:sz w:val="22"/>
          <w:szCs w:val="22"/>
        </w:rPr>
        <w:t>Άφιξη Διεργασίας Δ 128ΜΒ</w:t>
      </w:r>
    </w:p>
    <w:p w:rsidR="000E52B2" w:rsidRPr="003A4D71" w:rsidRDefault="000E52B2" w:rsidP="000E52B2">
      <w:pPr>
        <w:pStyle w:val="DefaultText"/>
        <w:rPr>
          <w:sz w:val="22"/>
          <w:szCs w:val="22"/>
        </w:rPr>
      </w:pPr>
      <w:r w:rsidRPr="003A4D71">
        <w:rPr>
          <w:sz w:val="22"/>
          <w:szCs w:val="22"/>
        </w:rPr>
        <w:t>Τέλος διεργασίας Α</w:t>
      </w:r>
    </w:p>
    <w:p w:rsidR="000E52B2" w:rsidRPr="003A4D71" w:rsidRDefault="000E52B2" w:rsidP="000E52B2">
      <w:pPr>
        <w:pStyle w:val="DefaultText"/>
        <w:rPr>
          <w:sz w:val="22"/>
          <w:szCs w:val="22"/>
        </w:rPr>
      </w:pPr>
      <w:r w:rsidRPr="003A4D71">
        <w:rPr>
          <w:sz w:val="22"/>
          <w:szCs w:val="22"/>
        </w:rPr>
        <w:t>Άφιξη διεργασίας Ε 56 ΜΒ</w:t>
      </w:r>
    </w:p>
    <w:p w:rsidR="000E52B2" w:rsidRPr="003A4D71" w:rsidRDefault="000E52B2" w:rsidP="000E52B2">
      <w:pPr>
        <w:pStyle w:val="DefaultText"/>
        <w:rPr>
          <w:sz w:val="22"/>
          <w:szCs w:val="22"/>
        </w:rPr>
      </w:pPr>
      <w:r w:rsidRPr="003A4D71">
        <w:rPr>
          <w:sz w:val="22"/>
          <w:szCs w:val="22"/>
        </w:rPr>
        <w:t>Άφιξη διεργασίας Ζ 48ΜΒ</w:t>
      </w:r>
    </w:p>
    <w:p w:rsidR="000E52B2" w:rsidRPr="003A4D71" w:rsidRDefault="000E52B2" w:rsidP="000E52B2">
      <w:pPr>
        <w:pStyle w:val="DefaultText"/>
        <w:rPr>
          <w:sz w:val="22"/>
          <w:szCs w:val="22"/>
        </w:rPr>
      </w:pPr>
      <w:r w:rsidRPr="003A4D71">
        <w:rPr>
          <w:sz w:val="22"/>
          <w:szCs w:val="22"/>
        </w:rPr>
        <w:t>Ολοκλήρωση των διεργασιών Β, Δ, Ζ, Ε (με την αναγραφόμενη σειρά)</w:t>
      </w:r>
    </w:p>
    <w:p w:rsidR="000E52B2" w:rsidRDefault="000E52B2"/>
    <w:p w:rsidR="000E52B2" w:rsidRDefault="000E52B2"/>
    <w:p w:rsidR="000E52B2" w:rsidRDefault="000E52B2" w:rsidP="000E52B2">
      <w:pPr>
        <w:jc w:val="both"/>
        <w:rPr>
          <w:rFonts w:ascii="Times New Roman" w:hAnsi="Times New Roman" w:cs="Times New Roman"/>
          <w:b/>
        </w:rPr>
      </w:pPr>
      <w:r>
        <w:rPr>
          <w:rFonts w:ascii="Times New Roman" w:hAnsi="Times New Roman" w:cs="Times New Roman"/>
          <w:b/>
        </w:rPr>
        <w:t>Άσκηση 4</w:t>
      </w:r>
    </w:p>
    <w:p w:rsidR="000E52B2" w:rsidRPr="00426BCD" w:rsidRDefault="000E52B2" w:rsidP="000E52B2">
      <w:pPr>
        <w:jc w:val="both"/>
        <w:rPr>
          <w:rFonts w:ascii="Times New Roman" w:hAnsi="Times New Roman" w:cs="Times New Roman"/>
        </w:rPr>
      </w:pPr>
      <w:r>
        <w:rPr>
          <w:rFonts w:ascii="Times New Roman" w:hAnsi="Times New Roman" w:cs="Times New Roman"/>
        </w:rPr>
        <w:t xml:space="preserve">Θεωρήστε ένα σύστημα, όπου η μνήμη περιέχει κενά 10Μ, 4Μ, 20Μ, 17Μ, 9Μ και 15Μ. Για διεργασίες μεγέθους 12Μ, 10Μ και 9Μ, οι οποίες προσέρχονται με τη σειρά να δείξετε ποιο κενό θα χρησιμοποιήσουν οι αλγόριθμοι βέλτιστης προσαρμογής και χειρότερης προσαρμογής. </w:t>
      </w:r>
    </w:p>
    <w:p w:rsidR="000E52B2" w:rsidRDefault="000E52B2"/>
    <w:sectPr w:rsidR="000E52B2" w:rsidSect="00EF1F98">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FC53E1"/>
    <w:multiLevelType w:val="hybridMultilevel"/>
    <w:tmpl w:val="43E29DAE"/>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E52B2"/>
    <w:rsid w:val="000E52B2"/>
    <w:rsid w:val="00305B6E"/>
    <w:rsid w:val="00EF1F98"/>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52B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E52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0E52B2"/>
    <w:pPr>
      <w:ind w:left="720"/>
      <w:contextualSpacing/>
    </w:pPr>
  </w:style>
  <w:style w:type="paragraph" w:customStyle="1" w:styleId="DefaultText">
    <w:name w:val="Default Text"/>
    <w:rsid w:val="000E52B2"/>
    <w:pPr>
      <w:widowControl w:val="0"/>
      <w:suppressAutoHyphens/>
      <w:spacing w:after="0" w:line="240" w:lineRule="auto"/>
      <w:jc w:val="both"/>
    </w:pPr>
    <w:rPr>
      <w:rFonts w:ascii="Times New Roman" w:eastAsia="SimSun" w:hAnsi="Times New Roman" w:cs="Times New Roman"/>
      <w:color w:val="000000"/>
      <w:sz w:val="24"/>
      <w:szCs w:val="24"/>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370</Words>
  <Characters>1998</Characters>
  <Application>Microsoft Office Word</Application>
  <DocSecurity>0</DocSecurity>
  <Lines>16</Lines>
  <Paragraphs>4</Paragraphs>
  <ScaleCrop>false</ScaleCrop>
  <Company/>
  <LinksUpToDate>false</LinksUpToDate>
  <CharactersWithSpaces>2364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Σταύρος</dc:creator>
  <cp:lastModifiedBy>Σταύρος</cp:lastModifiedBy>
  <cp:revision>1</cp:revision>
  <dcterms:created xsi:type="dcterms:W3CDTF">2020-12-23T10:20:00Z</dcterms:created>
  <dcterms:modified xsi:type="dcterms:W3CDTF">2020-12-23T10:25:00Z</dcterms:modified>
</cp:coreProperties>
</file>