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19"/>
        <w:gridCol w:w="2797"/>
      </w:tblGrid>
      <w:tr w:rsidR="00E148DB" w:rsidTr="00E63CAA">
        <w:tblPrEx>
          <w:tblCellMar>
            <w:top w:w="0" w:type="dxa"/>
            <w:bottom w:w="0" w:type="dxa"/>
          </w:tblCellMar>
        </w:tblPrEx>
        <w:tc>
          <w:tcPr>
            <w:tcW w:w="349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0D3B66" w:fill="0D3B66"/>
            <w:tcMar>
              <w:top w:w="140" w:type="dxa"/>
              <w:left w:w="200" w:type="dxa"/>
              <w:bottom w:w="140" w:type="dxa"/>
              <w:right w:w="120" w:type="dxa"/>
            </w:tcMar>
          </w:tcPr>
          <w:p w:rsidR="00E148DB" w:rsidRDefault="00822138">
            <w:r>
              <w:rPr>
                <w:b/>
                <w:bCs/>
                <w:color w:val="FFFFFF"/>
                <w:sz w:val="52"/>
                <w:szCs w:val="52"/>
              </w:rPr>
              <w:t>FishBill</w:t>
            </w:r>
          </w:p>
          <w:p w:rsidR="00E148DB" w:rsidRDefault="00822138">
            <w:pPr>
              <w:spacing w:before="40"/>
            </w:pPr>
            <w:r>
              <w:rPr>
                <w:i/>
                <w:iCs/>
                <w:color w:val="B0CCE8"/>
              </w:rPr>
              <w:t>Ψηφιακή Πλατφόρμα Τιμολόγησης για Αλιείς</w:t>
            </w:r>
          </w:p>
        </w:tc>
        <w:tc>
          <w:tcPr>
            <w:tcW w:w="150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B6CA8" w:fill="1B6CA8"/>
            <w:tcMar>
              <w:top w:w="80" w:type="dxa"/>
              <w:left w:w="120" w:type="dxa"/>
              <w:bottom w:w="80" w:type="dxa"/>
              <w:right w:w="200" w:type="dxa"/>
            </w:tcMar>
            <w:vAlign w:val="center"/>
          </w:tcPr>
          <w:p w:rsidR="00E148DB" w:rsidRDefault="007F3C43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  <w:r w:rsidR="00822138">
              <w:rPr>
                <w:b/>
                <w:bCs/>
                <w:color w:val="FFFFFF"/>
                <w:sz w:val="20"/>
                <w:szCs w:val="20"/>
              </w:rPr>
              <w:t xml:space="preserve"> Μήνας</w:t>
            </w:r>
          </w:p>
          <w:p w:rsidR="00E148DB" w:rsidRDefault="00822138">
            <w:pPr>
              <w:jc w:val="right"/>
            </w:pPr>
            <w:r>
              <w:rPr>
                <w:b/>
                <w:bCs/>
                <w:color w:val="FFD700"/>
                <w:sz w:val="32"/>
                <w:szCs w:val="32"/>
              </w:rPr>
              <w:t>ΔΩΡΕΑΝ</w:t>
            </w:r>
          </w:p>
          <w:p w:rsidR="00E148DB" w:rsidRDefault="00822138">
            <w:pPr>
              <w:spacing w:before="40"/>
              <w:jc w:val="right"/>
            </w:pPr>
            <w:r>
              <w:rPr>
                <w:color w:val="B0CCE8"/>
                <w:sz w:val="18"/>
                <w:szCs w:val="18"/>
              </w:rPr>
              <w:t>για κάθε νέο χρήστη</w:t>
            </w:r>
          </w:p>
        </w:tc>
      </w:tr>
    </w:tbl>
    <w:p w:rsidR="00E148DB" w:rsidRDefault="00E148DB">
      <w:pPr>
        <w:spacing w:before="100"/>
      </w:pPr>
    </w:p>
    <w:p w:rsidR="00E148DB" w:rsidRDefault="00822138">
      <w:pPr>
        <w:spacing w:before="160" w:after="60"/>
      </w:pPr>
      <w:r>
        <w:rPr>
          <w:b/>
          <w:bCs/>
          <w:color w:val="0D3B66"/>
          <w:sz w:val="26"/>
          <w:szCs w:val="26"/>
          <w:u w:val="single" w:color="0D3B66"/>
        </w:rPr>
        <w:t>Τι είναι το FishBill;</w:t>
      </w:r>
    </w:p>
    <w:p w:rsidR="00E148DB" w:rsidRDefault="00822138">
      <w:pPr>
        <w:spacing w:before="40" w:after="80"/>
      </w:pPr>
      <w:r>
        <w:rPr>
          <w:sz w:val="21"/>
          <w:szCs w:val="21"/>
        </w:rPr>
        <w:t>Το FishBill είναι η πρώτη ελληνική ψηφιακή πλατφόρμα σχεδιασμένη αποκλειστικά για αλιείς. Αναλαμβάνουμε όλη την τιμολόγηση και τη διαχείριση εγγράφων σας — εσείς ασχολείστε με τη δουλειά σας.</w:t>
      </w:r>
    </w:p>
    <w:p w:rsidR="00E148DB" w:rsidRDefault="00822138">
      <w:pPr>
        <w:spacing w:before="60" w:after="40"/>
        <w:ind w:left="288"/>
      </w:pPr>
      <w:r>
        <w:rPr>
          <w:b/>
          <w:bCs/>
          <w:color w:val="0D3B66"/>
        </w:rPr>
        <w:t>Αυτόματη έκδοση τιμολογίων</w:t>
      </w:r>
      <w:r>
        <w:rPr>
          <w:sz w:val="21"/>
          <w:szCs w:val="21"/>
        </w:rPr>
        <w:t xml:space="preserve">  — πλήρης συμβατότητα με myDATA /</w:t>
      </w:r>
      <w:r>
        <w:rPr>
          <w:sz w:val="21"/>
          <w:szCs w:val="21"/>
        </w:rPr>
        <w:t xml:space="preserve"> AADE</w:t>
      </w:r>
    </w:p>
    <w:p w:rsidR="00E148DB" w:rsidRDefault="00822138">
      <w:pPr>
        <w:spacing w:before="60" w:after="40"/>
        <w:ind w:left="288"/>
      </w:pPr>
      <w:r>
        <w:rPr>
          <w:b/>
          <w:bCs/>
          <w:color w:val="0D3B66"/>
        </w:rPr>
        <w:t>Δελτία ζύγισης &amp; αλιεύματος</w:t>
      </w:r>
      <w:r>
        <w:rPr>
          <w:sz w:val="21"/>
          <w:szCs w:val="21"/>
        </w:rPr>
        <w:t xml:space="preserve">  — ψηφιακή καταγραφή ποσοτήτων και ειδών</w:t>
      </w:r>
    </w:p>
    <w:p w:rsidR="00E148DB" w:rsidRDefault="00822138">
      <w:pPr>
        <w:spacing w:before="60" w:after="40"/>
        <w:ind w:left="288"/>
      </w:pPr>
      <w:r>
        <w:rPr>
          <w:b/>
          <w:bCs/>
          <w:color w:val="0D3B66"/>
        </w:rPr>
        <w:t>Υποβολή OSPA</w:t>
      </w:r>
      <w:r>
        <w:rPr>
          <w:sz w:val="21"/>
          <w:szCs w:val="21"/>
        </w:rPr>
        <w:t xml:space="preserve">  — μηνιαία αρχειοθέτηση χωρίς χάρτινα έγγραφα</w:t>
      </w:r>
    </w:p>
    <w:p w:rsidR="00E148DB" w:rsidRDefault="00822138">
      <w:pPr>
        <w:spacing w:before="60" w:after="40"/>
        <w:ind w:left="288"/>
      </w:pPr>
      <w:r>
        <w:rPr>
          <w:b/>
          <w:bCs/>
          <w:color w:val="0D3B66"/>
        </w:rPr>
        <w:t>Αναζήτηση ΑΦΜ (GGPS)</w:t>
      </w:r>
      <w:r>
        <w:rPr>
          <w:sz w:val="21"/>
          <w:szCs w:val="21"/>
        </w:rPr>
        <w:t xml:space="preserve">  — άμεσος έλεγχος αγοραστή</w:t>
      </w:r>
    </w:p>
    <w:p w:rsidR="00E148DB" w:rsidRDefault="00822138">
      <w:pPr>
        <w:spacing w:before="60" w:after="40"/>
        <w:ind w:left="288"/>
      </w:pPr>
      <w:r>
        <w:rPr>
          <w:b/>
          <w:bCs/>
          <w:color w:val="0D3B66"/>
        </w:rPr>
        <w:t>Παραστατικά παράδοσης</w:t>
      </w:r>
      <w:r>
        <w:rPr>
          <w:sz w:val="21"/>
          <w:szCs w:val="21"/>
        </w:rPr>
        <w:t xml:space="preserve">  — ηλεκτρονικά δελτία αποστολής</w:t>
      </w:r>
    </w:p>
    <w:p w:rsidR="00E148DB" w:rsidRDefault="00822138">
      <w:pPr>
        <w:spacing w:before="60" w:after="40"/>
        <w:ind w:left="288"/>
      </w:pPr>
      <w:r>
        <w:rPr>
          <w:b/>
          <w:bCs/>
          <w:color w:val="0D3B66"/>
        </w:rPr>
        <w:t>Πρόσβαση από παντού</w:t>
      </w:r>
      <w:r>
        <w:rPr>
          <w:sz w:val="21"/>
          <w:szCs w:val="21"/>
        </w:rPr>
        <w:t xml:space="preserve">  — web εφαρμογή + σύντομα </w:t>
      </w:r>
      <w:proofErr w:type="spellStart"/>
      <w:r>
        <w:rPr>
          <w:sz w:val="21"/>
          <w:szCs w:val="21"/>
        </w:rPr>
        <w:t>Android</w:t>
      </w:r>
      <w:proofErr w:type="spellEnd"/>
    </w:p>
    <w:p w:rsidR="00E148DB" w:rsidRDefault="00822138">
      <w:pPr>
        <w:spacing w:before="60" w:after="40"/>
        <w:ind w:left="288"/>
      </w:pPr>
      <w:r>
        <w:rPr>
          <w:b/>
          <w:bCs/>
          <w:color w:val="0D3B66"/>
        </w:rPr>
        <w:t>Διαχείριση από λογιστή</w:t>
      </w:r>
      <w:r>
        <w:rPr>
          <w:sz w:val="21"/>
          <w:szCs w:val="21"/>
        </w:rPr>
        <w:t xml:space="preserve">  — ο λογιστής σας έχει πρόσβαση στο σύστημα</w:t>
      </w:r>
    </w:p>
    <w:p w:rsidR="00E148DB" w:rsidRDefault="00E148DB">
      <w:pPr>
        <w:pBdr>
          <w:bottom w:val="single" w:sz="12" w:space="0" w:color="0D3B66"/>
        </w:pBdr>
        <w:spacing w:before="40" w:after="40"/>
      </w:pPr>
    </w:p>
    <w:p w:rsidR="00822138" w:rsidRDefault="00822138">
      <w:pPr>
        <w:spacing w:before="160" w:after="60"/>
        <w:rPr>
          <w:b/>
          <w:bCs/>
          <w:color w:val="0D3B66"/>
          <w:sz w:val="26"/>
          <w:szCs w:val="26"/>
          <w:u w:val="single" w:color="0D3B66"/>
        </w:rPr>
      </w:pPr>
    </w:p>
    <w:p w:rsidR="00E148DB" w:rsidRDefault="00822138">
      <w:pPr>
        <w:spacing w:before="160" w:after="60"/>
      </w:pPr>
      <w:r>
        <w:rPr>
          <w:b/>
          <w:bCs/>
          <w:color w:val="0D3B66"/>
          <w:sz w:val="26"/>
          <w:szCs w:val="26"/>
          <w:u w:val="single" w:color="0D3B66"/>
        </w:rPr>
        <w:t>Επιλέξτε το Πλάνο σας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5"/>
        <w:gridCol w:w="3105"/>
        <w:gridCol w:w="3106"/>
      </w:tblGrid>
      <w:tr w:rsidR="00E148DB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B6CA8" w:fill="1B6CA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8DB" w:rsidRDefault="00822138">
            <w:pPr>
              <w:spacing w:before="80" w:after="4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BASIC</w:t>
            </w:r>
          </w:p>
          <w:p w:rsidR="00E148DB" w:rsidRDefault="00822138">
            <w:pPr>
              <w:spacing w:after="80"/>
              <w:jc w:val="center"/>
            </w:pPr>
            <w:r>
              <w:rPr>
                <w:b/>
                <w:bCs/>
                <w:color w:val="FFD700"/>
                <w:sz w:val="36"/>
                <w:szCs w:val="36"/>
              </w:rPr>
              <w:t>€29,99</w:t>
            </w:r>
            <w:r>
              <w:rPr>
                <w:color w:val="FFFFFF"/>
                <w:sz w:val="18"/>
                <w:szCs w:val="18"/>
              </w:rPr>
              <w:t xml:space="preserve"> /μήνα</w:t>
            </w:r>
          </w:p>
          <w:p w:rsidR="00E148DB" w:rsidRDefault="00822138">
            <w:pPr>
              <w:spacing w:before="30" w:after="30"/>
              <w:ind w:left="215"/>
            </w:pPr>
            <w:r>
              <w:rPr>
                <w:b/>
                <w:bCs/>
                <w:color w:val="FFD700"/>
                <w:sz w:val="19"/>
                <w:szCs w:val="19"/>
              </w:rPr>
              <w:t>✓</w:t>
            </w:r>
            <w:r>
              <w:rPr>
                <w:b/>
                <w:bCs/>
                <w:color w:val="FFD700"/>
                <w:sz w:val="19"/>
                <w:szCs w:val="19"/>
              </w:rPr>
              <w:t xml:space="preserve">  </w:t>
            </w:r>
            <w:r>
              <w:rPr>
                <w:color w:val="FFFFFF"/>
                <w:sz w:val="19"/>
                <w:szCs w:val="19"/>
              </w:rPr>
              <w:t>Έκδοση τιμολογίων (myDATA)</w:t>
            </w:r>
          </w:p>
          <w:p w:rsidR="00E148DB" w:rsidRDefault="00822138">
            <w:pPr>
              <w:spacing w:before="30" w:after="30"/>
              <w:ind w:left="215"/>
            </w:pPr>
            <w:r>
              <w:rPr>
                <w:b/>
                <w:bCs/>
                <w:color w:val="FFD700"/>
                <w:sz w:val="19"/>
                <w:szCs w:val="19"/>
              </w:rPr>
              <w:t>✓</w:t>
            </w:r>
            <w:r>
              <w:rPr>
                <w:b/>
                <w:bCs/>
                <w:color w:val="FFD700"/>
                <w:sz w:val="19"/>
                <w:szCs w:val="19"/>
              </w:rPr>
              <w:t xml:space="preserve">  </w:t>
            </w:r>
            <w:r>
              <w:rPr>
                <w:color w:val="FFFFFF"/>
                <w:sz w:val="19"/>
                <w:szCs w:val="19"/>
              </w:rPr>
              <w:t>Δελτία ζύγισης</w:t>
            </w:r>
          </w:p>
          <w:p w:rsidR="00E148DB" w:rsidRDefault="00822138">
            <w:pPr>
              <w:spacing w:before="30" w:after="30"/>
              <w:ind w:left="215"/>
            </w:pPr>
            <w:r>
              <w:rPr>
                <w:b/>
                <w:bCs/>
                <w:color w:val="FFD700"/>
                <w:sz w:val="19"/>
                <w:szCs w:val="19"/>
              </w:rPr>
              <w:t>✓</w:t>
            </w:r>
            <w:r>
              <w:rPr>
                <w:b/>
                <w:bCs/>
                <w:color w:val="FFD700"/>
                <w:sz w:val="19"/>
                <w:szCs w:val="19"/>
              </w:rPr>
              <w:t xml:space="preserve">  </w:t>
            </w:r>
            <w:r>
              <w:rPr>
                <w:color w:val="FFFFFF"/>
                <w:sz w:val="19"/>
                <w:szCs w:val="19"/>
              </w:rPr>
              <w:t>Παραστατικά παράδοσης</w:t>
            </w:r>
          </w:p>
          <w:p w:rsidR="00E148DB" w:rsidRDefault="00822138">
            <w:pPr>
              <w:spacing w:before="30" w:after="30"/>
              <w:ind w:left="215"/>
            </w:pPr>
            <w:r>
              <w:rPr>
                <w:b/>
                <w:bCs/>
                <w:color w:val="FFD700"/>
                <w:sz w:val="19"/>
                <w:szCs w:val="19"/>
              </w:rPr>
              <w:t>✓</w:t>
            </w:r>
            <w:r>
              <w:rPr>
                <w:b/>
                <w:bCs/>
                <w:color w:val="FFD700"/>
                <w:sz w:val="19"/>
                <w:szCs w:val="19"/>
              </w:rPr>
              <w:t xml:space="preserve">  </w:t>
            </w:r>
            <w:r>
              <w:rPr>
                <w:color w:val="FFFFFF"/>
                <w:sz w:val="19"/>
                <w:szCs w:val="19"/>
              </w:rPr>
              <w:t>Αναζήτηση</w:t>
            </w:r>
            <w:r>
              <w:rPr>
                <w:color w:val="FFFFFF"/>
                <w:sz w:val="19"/>
                <w:szCs w:val="19"/>
              </w:rPr>
              <w:t xml:space="preserve"> ΑΦΜ (GGPS)</w:t>
            </w:r>
          </w:p>
          <w:p w:rsidR="00E148DB" w:rsidRDefault="00822138">
            <w:pPr>
              <w:spacing w:before="30" w:after="30"/>
              <w:ind w:left="215"/>
            </w:pPr>
            <w:r>
              <w:rPr>
                <w:b/>
                <w:bCs/>
                <w:color w:val="FFD700"/>
                <w:sz w:val="19"/>
                <w:szCs w:val="19"/>
              </w:rPr>
              <w:t>✓</w:t>
            </w:r>
            <w:r>
              <w:rPr>
                <w:b/>
                <w:bCs/>
                <w:color w:val="FFD700"/>
                <w:sz w:val="19"/>
                <w:szCs w:val="19"/>
              </w:rPr>
              <w:t xml:space="preserve">  </w:t>
            </w:r>
            <w:r>
              <w:rPr>
                <w:color w:val="FFFFFF"/>
                <w:sz w:val="19"/>
                <w:szCs w:val="19"/>
              </w:rPr>
              <w:t>Υποστήριξη μέσω email</w:t>
            </w:r>
          </w:p>
          <w:p w:rsidR="00E148DB" w:rsidRDefault="00E148DB">
            <w:pPr>
              <w:spacing w:before="60"/>
            </w:pPr>
          </w:p>
        </w:tc>
        <w:tc>
          <w:tcPr>
            <w:tcW w:w="16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0A7E8C" w:fill="0A7E8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8DB" w:rsidRDefault="00822138">
            <w:pPr>
              <w:spacing w:before="80" w:after="4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STANDARD</w:t>
            </w:r>
          </w:p>
          <w:p w:rsidR="00E148DB" w:rsidRDefault="00822138">
            <w:pPr>
              <w:spacing w:after="80"/>
              <w:jc w:val="center"/>
            </w:pPr>
            <w:r>
              <w:rPr>
                <w:b/>
                <w:bCs/>
                <w:color w:val="FFD700"/>
                <w:sz w:val="36"/>
                <w:szCs w:val="36"/>
              </w:rPr>
              <w:t>€49,99</w:t>
            </w:r>
            <w:r>
              <w:rPr>
                <w:color w:val="FFFFFF"/>
                <w:sz w:val="18"/>
                <w:szCs w:val="18"/>
              </w:rPr>
              <w:t xml:space="preserve"> /μήνα</w:t>
            </w:r>
          </w:p>
          <w:p w:rsidR="00E148DB" w:rsidRDefault="00822138">
            <w:pPr>
              <w:spacing w:before="30" w:after="30"/>
              <w:ind w:left="215"/>
            </w:pPr>
            <w:r>
              <w:rPr>
                <w:b/>
                <w:bCs/>
                <w:color w:val="FFD700"/>
                <w:sz w:val="19"/>
                <w:szCs w:val="19"/>
              </w:rPr>
              <w:t>✓</w:t>
            </w:r>
            <w:r>
              <w:rPr>
                <w:b/>
                <w:bCs/>
                <w:color w:val="FFD700"/>
                <w:sz w:val="19"/>
                <w:szCs w:val="19"/>
              </w:rPr>
              <w:t xml:space="preserve">  </w:t>
            </w:r>
            <w:r>
              <w:rPr>
                <w:color w:val="FFFFFF"/>
                <w:sz w:val="19"/>
                <w:szCs w:val="19"/>
              </w:rPr>
              <w:t>Όλα του Basic</w:t>
            </w:r>
          </w:p>
          <w:p w:rsidR="00E148DB" w:rsidRDefault="00822138">
            <w:pPr>
              <w:spacing w:before="30" w:after="30"/>
              <w:ind w:left="215"/>
            </w:pPr>
            <w:r>
              <w:rPr>
                <w:b/>
                <w:bCs/>
                <w:color w:val="FFD700"/>
                <w:sz w:val="19"/>
                <w:szCs w:val="19"/>
              </w:rPr>
              <w:t>✓</w:t>
            </w:r>
            <w:r>
              <w:rPr>
                <w:b/>
                <w:bCs/>
                <w:color w:val="FFD700"/>
                <w:sz w:val="19"/>
                <w:szCs w:val="19"/>
              </w:rPr>
              <w:t xml:space="preserve">  </w:t>
            </w:r>
            <w:r>
              <w:rPr>
                <w:color w:val="FFFFFF"/>
                <w:sz w:val="19"/>
                <w:szCs w:val="19"/>
              </w:rPr>
              <w:t>Αναφορές &amp; στατιστικά</w:t>
            </w:r>
          </w:p>
          <w:p w:rsidR="00E148DB" w:rsidRDefault="00822138">
            <w:pPr>
              <w:spacing w:before="30" w:after="30"/>
              <w:ind w:left="215"/>
            </w:pPr>
            <w:r>
              <w:rPr>
                <w:b/>
                <w:bCs/>
                <w:color w:val="FFD700"/>
                <w:sz w:val="19"/>
                <w:szCs w:val="19"/>
              </w:rPr>
              <w:t>✓</w:t>
            </w:r>
            <w:r>
              <w:rPr>
                <w:b/>
                <w:bCs/>
                <w:color w:val="FFD700"/>
                <w:sz w:val="19"/>
                <w:szCs w:val="19"/>
              </w:rPr>
              <w:t xml:space="preserve">  </w:t>
            </w:r>
            <w:r>
              <w:rPr>
                <w:color w:val="FFFFFF"/>
                <w:sz w:val="19"/>
                <w:szCs w:val="19"/>
              </w:rPr>
              <w:t>Εξαγωγή σε Excel / PDF</w:t>
            </w:r>
          </w:p>
          <w:p w:rsidR="00E148DB" w:rsidRDefault="00822138">
            <w:pPr>
              <w:spacing w:before="30" w:after="30"/>
              <w:ind w:left="215"/>
            </w:pPr>
            <w:r>
              <w:rPr>
                <w:b/>
                <w:bCs/>
                <w:color w:val="FFD700"/>
                <w:sz w:val="19"/>
                <w:szCs w:val="19"/>
              </w:rPr>
              <w:t>✓</w:t>
            </w:r>
            <w:r>
              <w:rPr>
                <w:b/>
                <w:bCs/>
                <w:color w:val="FFD700"/>
                <w:sz w:val="19"/>
                <w:szCs w:val="19"/>
              </w:rPr>
              <w:t xml:space="preserve">  </w:t>
            </w:r>
            <w:r>
              <w:rPr>
                <w:color w:val="FFFFFF"/>
                <w:sz w:val="19"/>
                <w:szCs w:val="19"/>
              </w:rPr>
              <w:t>Ειδοποιήσεις email</w:t>
            </w:r>
          </w:p>
          <w:p w:rsidR="00E148DB" w:rsidRDefault="00822138">
            <w:pPr>
              <w:spacing w:before="30" w:after="30"/>
              <w:ind w:left="215"/>
            </w:pPr>
            <w:r>
              <w:rPr>
                <w:b/>
                <w:bCs/>
                <w:color w:val="FFD700"/>
                <w:sz w:val="19"/>
                <w:szCs w:val="19"/>
              </w:rPr>
              <w:t>✓</w:t>
            </w:r>
            <w:r>
              <w:rPr>
                <w:b/>
                <w:bCs/>
                <w:color w:val="FFD700"/>
                <w:sz w:val="19"/>
                <w:szCs w:val="19"/>
              </w:rPr>
              <w:t xml:space="preserve">  </w:t>
            </w:r>
            <w:r>
              <w:rPr>
                <w:color w:val="FFFFFF"/>
                <w:sz w:val="19"/>
                <w:szCs w:val="19"/>
              </w:rPr>
              <w:t>Προτεραιότητα υποστήριξης</w:t>
            </w:r>
          </w:p>
          <w:p w:rsidR="00E148DB" w:rsidRDefault="00E148DB">
            <w:pPr>
              <w:spacing w:before="60"/>
            </w:pPr>
          </w:p>
        </w:tc>
        <w:tc>
          <w:tcPr>
            <w:tcW w:w="16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0D3B66" w:fill="0D3B6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8DB" w:rsidRDefault="00822138">
            <w:pPr>
              <w:spacing w:before="80" w:after="4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PREMIUM</w:t>
            </w:r>
          </w:p>
          <w:p w:rsidR="00E148DB" w:rsidRDefault="00822138">
            <w:pPr>
              <w:spacing w:after="80"/>
              <w:jc w:val="center"/>
            </w:pPr>
            <w:r>
              <w:rPr>
                <w:b/>
                <w:bCs/>
                <w:color w:val="FFD700"/>
                <w:sz w:val="36"/>
                <w:szCs w:val="36"/>
              </w:rPr>
              <w:t>€79,99</w:t>
            </w:r>
            <w:r>
              <w:rPr>
                <w:color w:val="FFFFFF"/>
                <w:sz w:val="18"/>
                <w:szCs w:val="18"/>
              </w:rPr>
              <w:t xml:space="preserve"> /μήνα</w:t>
            </w:r>
          </w:p>
          <w:p w:rsidR="00E148DB" w:rsidRDefault="00822138">
            <w:pPr>
              <w:spacing w:before="30" w:after="30"/>
              <w:ind w:left="215"/>
            </w:pPr>
            <w:r>
              <w:rPr>
                <w:b/>
                <w:bCs/>
                <w:color w:val="FFD700"/>
                <w:sz w:val="19"/>
                <w:szCs w:val="19"/>
              </w:rPr>
              <w:t>✓</w:t>
            </w:r>
            <w:r>
              <w:rPr>
                <w:b/>
                <w:bCs/>
                <w:color w:val="FFD700"/>
                <w:sz w:val="19"/>
                <w:szCs w:val="19"/>
              </w:rPr>
              <w:t xml:space="preserve">  </w:t>
            </w:r>
            <w:r>
              <w:rPr>
                <w:color w:val="FFFFFF"/>
                <w:sz w:val="19"/>
                <w:szCs w:val="19"/>
              </w:rPr>
              <w:t>Όλα του Standard</w:t>
            </w:r>
          </w:p>
          <w:p w:rsidR="00E148DB" w:rsidRDefault="00822138">
            <w:pPr>
              <w:spacing w:before="30" w:after="30"/>
              <w:ind w:left="215"/>
            </w:pPr>
            <w:r>
              <w:rPr>
                <w:b/>
                <w:bCs/>
                <w:color w:val="FFD700"/>
                <w:sz w:val="19"/>
                <w:szCs w:val="19"/>
              </w:rPr>
              <w:t>✓</w:t>
            </w:r>
            <w:r>
              <w:rPr>
                <w:b/>
                <w:bCs/>
                <w:color w:val="FFD700"/>
                <w:sz w:val="19"/>
                <w:szCs w:val="19"/>
              </w:rPr>
              <w:t xml:space="preserve">  </w:t>
            </w:r>
            <w:r>
              <w:rPr>
                <w:color w:val="FFFFFF"/>
                <w:sz w:val="19"/>
                <w:szCs w:val="19"/>
              </w:rPr>
              <w:t>Απεριόριστα τιμολόγια</w:t>
            </w:r>
          </w:p>
          <w:p w:rsidR="00E148DB" w:rsidRDefault="00822138">
            <w:pPr>
              <w:spacing w:before="30" w:after="30"/>
              <w:ind w:left="215"/>
            </w:pPr>
            <w:r>
              <w:rPr>
                <w:b/>
                <w:bCs/>
                <w:color w:val="FFD700"/>
                <w:sz w:val="19"/>
                <w:szCs w:val="19"/>
              </w:rPr>
              <w:t>✓</w:t>
            </w:r>
            <w:r>
              <w:rPr>
                <w:b/>
                <w:bCs/>
                <w:color w:val="FFD700"/>
                <w:sz w:val="19"/>
                <w:szCs w:val="19"/>
              </w:rPr>
              <w:t xml:space="preserve">  </w:t>
            </w:r>
            <w:r>
              <w:rPr>
                <w:color w:val="FFFFFF"/>
                <w:sz w:val="19"/>
                <w:szCs w:val="19"/>
              </w:rPr>
              <w:t>Πρόσβαση πολλών χρηστών</w:t>
            </w:r>
          </w:p>
          <w:p w:rsidR="00E148DB" w:rsidRDefault="00822138">
            <w:pPr>
              <w:spacing w:before="30" w:after="30"/>
              <w:ind w:left="215"/>
            </w:pPr>
            <w:r>
              <w:rPr>
                <w:b/>
                <w:bCs/>
                <w:color w:val="FFD700"/>
                <w:sz w:val="19"/>
                <w:szCs w:val="19"/>
              </w:rPr>
              <w:t>✓</w:t>
            </w:r>
            <w:r>
              <w:rPr>
                <w:b/>
                <w:bCs/>
                <w:color w:val="FFD700"/>
                <w:sz w:val="19"/>
                <w:szCs w:val="19"/>
              </w:rPr>
              <w:t xml:space="preserve">  </w:t>
            </w:r>
            <w:r>
              <w:rPr>
                <w:color w:val="FFFFFF"/>
                <w:sz w:val="19"/>
                <w:szCs w:val="19"/>
              </w:rPr>
              <w:t>API σύνδεση AADE</w:t>
            </w:r>
          </w:p>
          <w:p w:rsidR="00E148DB" w:rsidRDefault="00822138">
            <w:pPr>
              <w:spacing w:before="30" w:after="30"/>
              <w:ind w:left="215"/>
            </w:pPr>
            <w:r>
              <w:rPr>
                <w:b/>
                <w:bCs/>
                <w:color w:val="FFD700"/>
                <w:sz w:val="19"/>
                <w:szCs w:val="19"/>
              </w:rPr>
              <w:t>✓</w:t>
            </w:r>
            <w:r>
              <w:rPr>
                <w:b/>
                <w:bCs/>
                <w:color w:val="FFD700"/>
                <w:sz w:val="19"/>
                <w:szCs w:val="19"/>
              </w:rPr>
              <w:t xml:space="preserve">  </w:t>
            </w:r>
            <w:r>
              <w:rPr>
                <w:color w:val="FFFFFF"/>
                <w:sz w:val="19"/>
                <w:szCs w:val="19"/>
              </w:rPr>
              <w:t>Αφοσιωμένος λογαριασμός</w:t>
            </w:r>
          </w:p>
          <w:p w:rsidR="00E148DB" w:rsidRDefault="00E148DB">
            <w:pPr>
              <w:spacing w:before="60"/>
            </w:pPr>
          </w:p>
        </w:tc>
      </w:tr>
    </w:tbl>
    <w:p w:rsidR="00E148DB" w:rsidRDefault="00E148DB">
      <w:pPr>
        <w:spacing w:before="80"/>
      </w:pPr>
    </w:p>
    <w:tbl>
      <w:tblPr>
        <w:tblW w:w="5000" w:type="pct"/>
        <w:tblBorders>
          <w:top w:val="single" w:sz="6" w:space="0" w:color="E8740C"/>
          <w:left w:val="single" w:sz="6" w:space="0" w:color="E8740C"/>
          <w:bottom w:val="single" w:sz="6" w:space="0" w:color="E8740C"/>
          <w:right w:val="single" w:sz="6" w:space="0" w:color="E8740C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E148DB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FF8F0" w:fill="FFF8F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E148DB" w:rsidRDefault="00822138">
            <w:pPr>
              <w:spacing w:after="40"/>
            </w:pPr>
            <w:r>
              <w:rPr>
                <w:b/>
                <w:bCs/>
                <w:color w:val="E8740C"/>
              </w:rPr>
              <w:t>Προαιρετικό Πρόσθετο (</w:t>
            </w:r>
            <w:proofErr w:type="spellStart"/>
            <w:r>
              <w:rPr>
                <w:b/>
                <w:bCs/>
                <w:color w:val="E8740C"/>
              </w:rPr>
              <w:t>Add</w:t>
            </w:r>
            <w:proofErr w:type="spellEnd"/>
            <w:r>
              <w:rPr>
                <w:b/>
                <w:bCs/>
                <w:color w:val="E8740C"/>
              </w:rPr>
              <w:t>-on)</w:t>
            </w:r>
          </w:p>
          <w:p w:rsidR="00E148DB" w:rsidRDefault="00822138">
            <w:r>
              <w:rPr>
                <w:b/>
                <w:bCs/>
                <w:sz w:val="21"/>
                <w:szCs w:val="21"/>
              </w:rPr>
              <w:t>OSPA — Μηνιαία Υποβολή Αλιευτικής Δήλωσης</w:t>
            </w:r>
            <w:r>
              <w:rPr>
                <w:b/>
                <w:bCs/>
                <w:color w:val="E8740C"/>
                <w:sz w:val="21"/>
                <w:szCs w:val="21"/>
              </w:rPr>
              <w:t xml:space="preserve">   +€5,00/μήνα</w:t>
            </w:r>
          </w:p>
          <w:p w:rsidR="00E148DB" w:rsidRDefault="00822138">
            <w:pPr>
              <w:spacing w:before="30"/>
            </w:pPr>
            <w:r>
              <w:rPr>
                <w:color w:val="555555"/>
                <w:sz w:val="19"/>
                <w:szCs w:val="19"/>
              </w:rPr>
              <w:t>Αναλαμβάνουμε την ψηφιακή σύνταξη και αρχειοθέτηση της μηνιαίας δήλωσης OSPA απαλλάσσοντάς σας από τη γραφειοκρατία. Ιδανικό για αλιείς που υποχρεούνται σε μηνιαία υποβολή στοιχείων αλιευμάτων.</w:t>
            </w:r>
          </w:p>
        </w:tc>
      </w:tr>
    </w:tbl>
    <w:p w:rsidR="00E148DB" w:rsidRDefault="00E148DB">
      <w:pPr>
        <w:pBdr>
          <w:bottom w:val="single" w:sz="12" w:space="0" w:color="0D3B66"/>
        </w:pBdr>
        <w:spacing w:before="40" w:after="40"/>
      </w:pPr>
    </w:p>
    <w:p w:rsidR="00822138" w:rsidRDefault="00822138">
      <w:pPr>
        <w:pBdr>
          <w:bottom w:val="single" w:sz="12" w:space="0" w:color="0D3B66"/>
        </w:pBdr>
        <w:spacing w:before="40" w:after="40"/>
      </w:pPr>
    </w:p>
    <w:p w:rsidR="00822138" w:rsidRDefault="00822138">
      <w:pPr>
        <w:pBdr>
          <w:bottom w:val="single" w:sz="12" w:space="0" w:color="0D3B66"/>
        </w:pBdr>
        <w:spacing w:before="40" w:after="40"/>
      </w:pPr>
      <w:bookmarkStart w:id="0" w:name="_GoBack"/>
      <w:bookmarkEnd w:id="0"/>
    </w:p>
    <w:p w:rsidR="00E148DB" w:rsidRDefault="00822138">
      <w:pPr>
        <w:spacing w:before="160" w:after="60"/>
      </w:pPr>
      <w:r>
        <w:rPr>
          <w:b/>
          <w:bCs/>
          <w:color w:val="0D3B66"/>
          <w:sz w:val="26"/>
          <w:szCs w:val="26"/>
          <w:u w:val="single" w:color="0D3B66"/>
        </w:rPr>
        <w:t>Φόρμα Εγγραφής</w:t>
      </w:r>
    </w:p>
    <w:p w:rsidR="00E148DB" w:rsidRDefault="00822138">
      <w:pPr>
        <w:spacing w:after="80"/>
      </w:pPr>
      <w:r>
        <w:rPr>
          <w:i/>
          <w:iCs/>
          <w:color w:val="555555"/>
          <w:sz w:val="19"/>
          <w:szCs w:val="19"/>
        </w:rPr>
        <w:t>Συμπληρώστε τα παρακάτω πεδία με κεφαλαία γράμματα και επιστρέψτε τη φόρμα στον λογιστή σας.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0"/>
        <w:gridCol w:w="5915"/>
        <w:gridCol w:w="1631"/>
        <w:gridCol w:w="140"/>
      </w:tblGrid>
      <w:tr w:rsidR="00E148DB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2F2F2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E148DB" w:rsidRDefault="00822138">
            <w:r>
              <w:rPr>
                <w:b/>
                <w:bCs/>
                <w:color w:val="0D3B66"/>
                <w:sz w:val="18"/>
                <w:szCs w:val="18"/>
              </w:rPr>
              <w:t>Επώνυμο</w:t>
            </w:r>
          </w:p>
        </w:tc>
        <w:tc>
          <w:tcPr>
            <w:tcW w:w="1450" w:type="pct"/>
            <w:tcBorders>
              <w:top w:val="none" w:sz="0" w:space="0" w:color="FFFFFF"/>
              <w:left w:val="none" w:sz="0" w:space="0" w:color="FFFFFF"/>
              <w:bottom w:val="single" w:sz="8" w:space="0" w:color="0D3B66"/>
              <w:right w:val="none" w:sz="0" w:space="0" w:color="FFFFFF"/>
            </w:tcBorders>
            <w:tcMar>
              <w:top w:w="40" w:type="dxa"/>
              <w:left w:w="60" w:type="dxa"/>
              <w:bottom w:w="10" w:type="dxa"/>
              <w:right w:w="60" w:type="dxa"/>
            </w:tcMar>
            <w:vAlign w:val="bottom"/>
          </w:tcPr>
          <w:p w:rsidR="00E148DB" w:rsidRDefault="00E148DB"/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2F2F2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E148DB" w:rsidRDefault="00822138">
            <w:r>
              <w:rPr>
                <w:b/>
                <w:bCs/>
                <w:color w:val="0D3B66"/>
                <w:sz w:val="18"/>
                <w:szCs w:val="18"/>
              </w:rPr>
              <w:t>Όνομα</w:t>
            </w:r>
          </w:p>
        </w:tc>
        <w:tc>
          <w:tcPr>
            <w:tcW w:w="1450" w:type="pct"/>
            <w:tcBorders>
              <w:top w:val="none" w:sz="0" w:space="0" w:color="FFFFFF"/>
              <w:left w:val="none" w:sz="0" w:space="0" w:color="FFFFFF"/>
              <w:bottom w:val="single" w:sz="8" w:space="0" w:color="0D3B66"/>
              <w:right w:val="none" w:sz="0" w:space="0" w:color="FFFFFF"/>
            </w:tcBorders>
            <w:tcMar>
              <w:top w:w="40" w:type="dxa"/>
              <w:left w:w="60" w:type="dxa"/>
              <w:bottom w:w="10" w:type="dxa"/>
              <w:right w:w="60" w:type="dxa"/>
            </w:tcMar>
            <w:vAlign w:val="bottom"/>
          </w:tcPr>
          <w:p w:rsidR="00E148DB" w:rsidRDefault="00E148DB"/>
        </w:tc>
      </w:tr>
      <w:tr w:rsidR="00E148DB">
        <w:tblPrEx>
          <w:tblCellMar>
            <w:top w:w="0" w:type="dxa"/>
            <w:bottom w:w="0" w:type="dxa"/>
          </w:tblCellMar>
        </w:tblPrEx>
        <w:trPr>
          <w:trHeight w:hRule="exact" w:val="120"/>
        </w:trPr>
        <w:tc>
          <w:tcPr>
            <w:tcW w:w="4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148DB" w:rsidRDefault="00E148DB"/>
        </w:tc>
      </w:tr>
      <w:tr w:rsidR="00E148DB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2F2F2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E148DB" w:rsidRDefault="00822138">
            <w:r>
              <w:rPr>
                <w:b/>
                <w:bCs/>
                <w:color w:val="0D3B66"/>
                <w:sz w:val="18"/>
                <w:szCs w:val="18"/>
              </w:rPr>
              <w:t>ΑΦΜ</w:t>
            </w:r>
          </w:p>
        </w:tc>
        <w:tc>
          <w:tcPr>
            <w:tcW w:w="1450" w:type="pct"/>
            <w:tcBorders>
              <w:top w:val="none" w:sz="0" w:space="0" w:color="FFFFFF"/>
              <w:left w:val="none" w:sz="0" w:space="0" w:color="FFFFFF"/>
              <w:bottom w:val="single" w:sz="8" w:space="0" w:color="0D3B66"/>
              <w:right w:val="none" w:sz="0" w:space="0" w:color="FFFFFF"/>
            </w:tcBorders>
            <w:tcMar>
              <w:top w:w="40" w:type="dxa"/>
              <w:left w:w="60" w:type="dxa"/>
              <w:bottom w:w="10" w:type="dxa"/>
              <w:right w:w="60" w:type="dxa"/>
            </w:tcMar>
            <w:vAlign w:val="bottom"/>
          </w:tcPr>
          <w:p w:rsidR="00E148DB" w:rsidRDefault="00E148DB"/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2F2F2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E148DB" w:rsidRDefault="00822138">
            <w:r>
              <w:rPr>
                <w:b/>
                <w:bCs/>
                <w:color w:val="0D3B66"/>
                <w:sz w:val="18"/>
                <w:szCs w:val="18"/>
              </w:rPr>
              <w:t>ΔΟΥ</w:t>
            </w:r>
          </w:p>
        </w:tc>
        <w:tc>
          <w:tcPr>
            <w:tcW w:w="1450" w:type="pct"/>
            <w:tcBorders>
              <w:top w:val="none" w:sz="0" w:space="0" w:color="FFFFFF"/>
              <w:left w:val="none" w:sz="0" w:space="0" w:color="FFFFFF"/>
              <w:bottom w:val="single" w:sz="8" w:space="0" w:color="0D3B66"/>
              <w:right w:val="none" w:sz="0" w:space="0" w:color="FFFFFF"/>
            </w:tcBorders>
            <w:tcMar>
              <w:top w:w="40" w:type="dxa"/>
              <w:left w:w="60" w:type="dxa"/>
              <w:bottom w:w="10" w:type="dxa"/>
              <w:right w:w="60" w:type="dxa"/>
            </w:tcMar>
            <w:vAlign w:val="bottom"/>
          </w:tcPr>
          <w:p w:rsidR="00E148DB" w:rsidRDefault="00E148DB"/>
        </w:tc>
      </w:tr>
      <w:tr w:rsidR="00E148DB">
        <w:tblPrEx>
          <w:tblCellMar>
            <w:top w:w="0" w:type="dxa"/>
            <w:bottom w:w="0" w:type="dxa"/>
          </w:tblCellMar>
        </w:tblPrEx>
        <w:trPr>
          <w:trHeight w:hRule="exact" w:val="120"/>
        </w:trPr>
        <w:tc>
          <w:tcPr>
            <w:tcW w:w="4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148DB" w:rsidRDefault="00E148DB"/>
        </w:tc>
      </w:tr>
      <w:tr w:rsidR="00E148DB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2F2F2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E148DB" w:rsidRDefault="00822138">
            <w:r>
              <w:rPr>
                <w:b/>
                <w:bCs/>
                <w:color w:val="0D3B66"/>
                <w:sz w:val="18"/>
                <w:szCs w:val="18"/>
              </w:rPr>
              <w:t>Κινητό Τηλέφωνο</w:t>
            </w:r>
          </w:p>
        </w:tc>
        <w:tc>
          <w:tcPr>
            <w:tcW w:w="1450" w:type="pct"/>
            <w:tcBorders>
              <w:top w:val="none" w:sz="0" w:space="0" w:color="FFFFFF"/>
              <w:left w:val="none" w:sz="0" w:space="0" w:color="FFFFFF"/>
              <w:bottom w:val="single" w:sz="8" w:space="0" w:color="0D3B66"/>
              <w:right w:val="none" w:sz="0" w:space="0" w:color="FFFFFF"/>
            </w:tcBorders>
            <w:tcMar>
              <w:top w:w="40" w:type="dxa"/>
              <w:left w:w="60" w:type="dxa"/>
              <w:bottom w:w="10" w:type="dxa"/>
              <w:right w:w="60" w:type="dxa"/>
            </w:tcMar>
            <w:vAlign w:val="bottom"/>
          </w:tcPr>
          <w:p w:rsidR="00E148DB" w:rsidRDefault="00E148DB"/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2F2F2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E148DB" w:rsidRDefault="00822138">
            <w:r>
              <w:rPr>
                <w:b/>
                <w:bCs/>
                <w:color w:val="0D3B66"/>
                <w:sz w:val="18"/>
                <w:szCs w:val="18"/>
              </w:rPr>
              <w:t>Email</w:t>
            </w:r>
          </w:p>
        </w:tc>
        <w:tc>
          <w:tcPr>
            <w:tcW w:w="1450" w:type="pct"/>
            <w:tcBorders>
              <w:top w:val="none" w:sz="0" w:space="0" w:color="FFFFFF"/>
              <w:left w:val="none" w:sz="0" w:space="0" w:color="FFFFFF"/>
              <w:bottom w:val="single" w:sz="8" w:space="0" w:color="0D3B66"/>
              <w:right w:val="none" w:sz="0" w:space="0" w:color="FFFFFF"/>
            </w:tcBorders>
            <w:tcMar>
              <w:top w:w="40" w:type="dxa"/>
              <w:left w:w="60" w:type="dxa"/>
              <w:bottom w:w="10" w:type="dxa"/>
              <w:right w:w="60" w:type="dxa"/>
            </w:tcMar>
            <w:vAlign w:val="bottom"/>
          </w:tcPr>
          <w:p w:rsidR="00E148DB" w:rsidRDefault="00E148DB"/>
        </w:tc>
      </w:tr>
      <w:tr w:rsidR="00E148DB">
        <w:tblPrEx>
          <w:tblCellMar>
            <w:top w:w="0" w:type="dxa"/>
            <w:bottom w:w="0" w:type="dxa"/>
          </w:tblCellMar>
        </w:tblPrEx>
        <w:trPr>
          <w:trHeight w:hRule="exact" w:val="120"/>
        </w:trPr>
        <w:tc>
          <w:tcPr>
            <w:tcW w:w="4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148DB" w:rsidRDefault="00E148DB"/>
        </w:tc>
      </w:tr>
      <w:tr w:rsidR="00E148DB">
        <w:tblPrEx>
          <w:tblCellMar>
            <w:top w:w="0" w:type="dxa"/>
            <w:bottom w:w="0" w:type="dxa"/>
          </w:tblCellMar>
        </w:tblPrEx>
        <w:trPr>
          <w:trHeight w:hRule="exact" w:val="480"/>
        </w:trPr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2F2F2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E148DB" w:rsidRDefault="00822138">
            <w:r>
              <w:rPr>
                <w:b/>
                <w:bCs/>
                <w:color w:val="0D3B66"/>
                <w:sz w:val="18"/>
                <w:szCs w:val="18"/>
              </w:rPr>
              <w:lastRenderedPageBreak/>
              <w:t>Περιφέρεια / Νομός</w:t>
            </w:r>
          </w:p>
        </w:tc>
        <w:tc>
          <w:tcPr>
            <w:tcW w:w="1450" w:type="pct"/>
            <w:tcBorders>
              <w:top w:val="none" w:sz="0" w:space="0" w:color="FFFFFF"/>
              <w:left w:val="none" w:sz="0" w:space="0" w:color="FFFFFF"/>
              <w:bottom w:val="single" w:sz="8" w:space="0" w:color="0D3B66"/>
              <w:right w:val="none" w:sz="0" w:space="0" w:color="FFFFFF"/>
            </w:tcBorders>
            <w:tcMar>
              <w:top w:w="40" w:type="dxa"/>
              <w:left w:w="60" w:type="dxa"/>
              <w:bottom w:w="10" w:type="dxa"/>
              <w:right w:w="60" w:type="dxa"/>
            </w:tcMar>
            <w:vAlign w:val="bottom"/>
          </w:tcPr>
          <w:p w:rsidR="00E148DB" w:rsidRDefault="00E148DB"/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2F2F2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E148DB" w:rsidRDefault="00822138">
            <w:r>
              <w:rPr>
                <w:b/>
                <w:bCs/>
                <w:color w:val="0D3B66"/>
                <w:sz w:val="18"/>
                <w:szCs w:val="18"/>
              </w:rPr>
              <w:t>Πόλη / Χωριό</w:t>
            </w:r>
          </w:p>
        </w:tc>
        <w:tc>
          <w:tcPr>
            <w:tcW w:w="1450" w:type="pct"/>
            <w:tcBorders>
              <w:top w:val="none" w:sz="0" w:space="0" w:color="FFFFFF"/>
              <w:left w:val="none" w:sz="0" w:space="0" w:color="FFFFFF"/>
              <w:bottom w:val="single" w:sz="8" w:space="0" w:color="0D3B66"/>
              <w:right w:val="none" w:sz="0" w:space="0" w:color="FFFFFF"/>
            </w:tcBorders>
            <w:tcMar>
              <w:top w:w="40" w:type="dxa"/>
              <w:left w:w="60" w:type="dxa"/>
              <w:bottom w:w="10" w:type="dxa"/>
              <w:right w:w="60" w:type="dxa"/>
            </w:tcMar>
            <w:vAlign w:val="bottom"/>
          </w:tcPr>
          <w:p w:rsidR="00E148DB" w:rsidRDefault="00E148DB"/>
        </w:tc>
      </w:tr>
      <w:tr w:rsidR="00E148DB">
        <w:tblPrEx>
          <w:tblCellMar>
            <w:top w:w="0" w:type="dxa"/>
            <w:bottom w:w="0" w:type="dxa"/>
          </w:tblCellMar>
        </w:tblPrEx>
        <w:trPr>
          <w:trHeight w:hRule="exact" w:val="120"/>
        </w:trPr>
        <w:tc>
          <w:tcPr>
            <w:tcW w:w="4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148DB" w:rsidRDefault="00E148DB"/>
        </w:tc>
      </w:tr>
      <w:tr w:rsidR="00E148DB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  <w:trHeight w:hRule="exact" w:val="480"/>
        </w:trPr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2F2F2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E148DB" w:rsidRDefault="00822138">
            <w:r>
              <w:rPr>
                <w:b/>
                <w:bCs/>
                <w:color w:val="0D3B66"/>
                <w:sz w:val="18"/>
                <w:szCs w:val="18"/>
              </w:rPr>
              <w:t>Λιμάνι / Τόπος Αλιείας</w:t>
            </w:r>
          </w:p>
        </w:tc>
        <w:tc>
          <w:tcPr>
            <w:tcW w:w="3200" w:type="pct"/>
            <w:tcBorders>
              <w:top w:val="none" w:sz="0" w:space="0" w:color="FFFFFF"/>
              <w:left w:val="none" w:sz="0" w:space="0" w:color="FFFFFF"/>
              <w:bottom w:val="single" w:sz="8" w:space="0" w:color="0D3B66"/>
              <w:right w:val="none" w:sz="0" w:space="0" w:color="FFFFFF"/>
            </w:tcBorders>
            <w:tcMar>
              <w:top w:w="40" w:type="dxa"/>
              <w:left w:w="60" w:type="dxa"/>
              <w:bottom w:w="10" w:type="dxa"/>
              <w:right w:w="60" w:type="dxa"/>
            </w:tcMar>
            <w:vAlign w:val="bottom"/>
          </w:tcPr>
          <w:p w:rsidR="00E148DB" w:rsidRDefault="00E148DB"/>
        </w:tc>
      </w:tr>
    </w:tbl>
    <w:p w:rsidR="00E148DB" w:rsidRDefault="00E148DB">
      <w:pPr>
        <w:spacing w:before="80"/>
      </w:pPr>
    </w:p>
    <w:p w:rsidR="00E148DB" w:rsidRDefault="00822138">
      <w:pPr>
        <w:spacing w:before="60" w:after="40"/>
      </w:pPr>
      <w:r>
        <w:rPr>
          <w:b/>
          <w:bCs/>
          <w:color w:val="0D3B66"/>
        </w:rPr>
        <w:t xml:space="preserve">Επιλογή Πλάνου  </w:t>
      </w:r>
      <w:r>
        <w:rPr>
          <w:i/>
          <w:iCs/>
          <w:color w:val="777777"/>
          <w:sz w:val="19"/>
          <w:szCs w:val="19"/>
        </w:rPr>
        <w:t>(σημειώστε με ✓)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71"/>
        <w:gridCol w:w="93"/>
        <w:gridCol w:w="3071"/>
        <w:gridCol w:w="93"/>
        <w:gridCol w:w="2978"/>
      </w:tblGrid>
      <w:tr w:rsidR="00E148DB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1B6CA8"/>
              <w:left w:val="single" w:sz="4" w:space="0" w:color="1B6CA8"/>
              <w:bottom w:val="single" w:sz="4" w:space="0" w:color="1B6CA8"/>
              <w:right w:val="single" w:sz="4" w:space="0" w:color="1B6CA8"/>
            </w:tcBorders>
            <w:shd w:val="solid" w:color="D6E8F7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148DB" w:rsidRDefault="00822138">
            <w:pPr>
              <w:jc w:val="center"/>
            </w:pPr>
            <w:r>
              <w:rPr>
                <w:b/>
                <w:bCs/>
                <w:color w:val="0D3B66"/>
                <w:sz w:val="32"/>
                <w:szCs w:val="32"/>
              </w:rPr>
              <w:t>☐</w:t>
            </w:r>
          </w:p>
          <w:p w:rsidR="00E148DB" w:rsidRDefault="00822138">
            <w:pPr>
              <w:spacing w:before="40"/>
              <w:jc w:val="center"/>
            </w:pPr>
            <w:r>
              <w:rPr>
                <w:b/>
                <w:bCs/>
                <w:color w:val="0D3B66"/>
              </w:rPr>
              <w:t>BASIC</w:t>
            </w:r>
          </w:p>
          <w:p w:rsidR="00E148DB" w:rsidRDefault="00822138">
            <w:pPr>
              <w:jc w:val="center"/>
            </w:pPr>
            <w:r>
              <w:rPr>
                <w:b/>
                <w:bCs/>
                <w:color w:val="1B6CA8"/>
                <w:sz w:val="20"/>
                <w:szCs w:val="20"/>
              </w:rPr>
              <w:t>€29,99 / μήνα</w:t>
            </w:r>
          </w:p>
        </w:tc>
        <w:tc>
          <w:tcPr>
            <w:tcW w:w="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148DB" w:rsidRDefault="00E148DB"/>
        </w:tc>
        <w:tc>
          <w:tcPr>
            <w:tcW w:w="1650" w:type="pct"/>
            <w:tcBorders>
              <w:top w:val="single" w:sz="4" w:space="0" w:color="0A7E8C"/>
              <w:left w:val="single" w:sz="4" w:space="0" w:color="0A7E8C"/>
              <w:bottom w:val="single" w:sz="4" w:space="0" w:color="0A7E8C"/>
              <w:right w:val="single" w:sz="4" w:space="0" w:color="0A7E8C"/>
            </w:tcBorders>
            <w:shd w:val="solid" w:color="D6F0EF" w:fill="D6F0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148DB" w:rsidRDefault="00822138">
            <w:pPr>
              <w:jc w:val="center"/>
            </w:pPr>
            <w:r>
              <w:rPr>
                <w:b/>
                <w:bCs/>
                <w:color w:val="0A7E8C"/>
                <w:sz w:val="32"/>
                <w:szCs w:val="32"/>
              </w:rPr>
              <w:t>☐</w:t>
            </w:r>
          </w:p>
          <w:p w:rsidR="00E148DB" w:rsidRDefault="00822138">
            <w:pPr>
              <w:spacing w:before="40"/>
              <w:jc w:val="center"/>
            </w:pPr>
            <w:r>
              <w:rPr>
                <w:b/>
                <w:bCs/>
                <w:color w:val="0A7E8C"/>
              </w:rPr>
              <w:t>STANDARD</w:t>
            </w:r>
          </w:p>
          <w:p w:rsidR="00E148DB" w:rsidRDefault="00822138">
            <w:pPr>
              <w:jc w:val="center"/>
            </w:pPr>
            <w:r>
              <w:rPr>
                <w:b/>
                <w:bCs/>
                <w:color w:val="0A7E8C"/>
                <w:sz w:val="20"/>
                <w:szCs w:val="20"/>
              </w:rPr>
              <w:t>€49,99 / μήνα</w:t>
            </w:r>
          </w:p>
        </w:tc>
        <w:tc>
          <w:tcPr>
            <w:tcW w:w="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148DB" w:rsidRDefault="00E148DB"/>
        </w:tc>
        <w:tc>
          <w:tcPr>
            <w:tcW w:w="1650" w:type="pct"/>
            <w:tcBorders>
              <w:top w:val="single" w:sz="4" w:space="0" w:color="0D3B66"/>
              <w:left w:val="single" w:sz="4" w:space="0" w:color="0D3B66"/>
              <w:bottom w:val="single" w:sz="4" w:space="0" w:color="0D3B66"/>
              <w:right w:val="single" w:sz="4" w:space="0" w:color="0D3B66"/>
            </w:tcBorders>
            <w:shd w:val="solid" w:color="CDD8E6" w:fill="CDD8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148DB" w:rsidRDefault="00822138">
            <w:pPr>
              <w:jc w:val="center"/>
            </w:pPr>
            <w:r>
              <w:rPr>
                <w:b/>
                <w:bCs/>
                <w:color w:val="0D3B66"/>
                <w:sz w:val="32"/>
                <w:szCs w:val="32"/>
              </w:rPr>
              <w:t>☐</w:t>
            </w:r>
          </w:p>
          <w:p w:rsidR="00E148DB" w:rsidRDefault="00822138">
            <w:pPr>
              <w:spacing w:before="40"/>
              <w:jc w:val="center"/>
            </w:pPr>
            <w:r>
              <w:rPr>
                <w:b/>
                <w:bCs/>
                <w:color w:val="0D3B66"/>
              </w:rPr>
              <w:t>PREMIUM</w:t>
            </w:r>
          </w:p>
          <w:p w:rsidR="00E148DB" w:rsidRDefault="00822138">
            <w:pPr>
              <w:jc w:val="center"/>
            </w:pPr>
            <w:r>
              <w:rPr>
                <w:b/>
                <w:bCs/>
                <w:color w:val="0D3B66"/>
                <w:sz w:val="20"/>
                <w:szCs w:val="20"/>
              </w:rPr>
              <w:t>€79,99 / μήνα</w:t>
            </w:r>
          </w:p>
        </w:tc>
      </w:tr>
    </w:tbl>
    <w:p w:rsidR="00E148DB" w:rsidRDefault="00E148DB">
      <w:pPr>
        <w:spacing w:before="60"/>
      </w:pPr>
    </w:p>
    <w:p w:rsidR="00E148DB" w:rsidRDefault="00822138">
      <w:pPr>
        <w:spacing w:before="60" w:after="30"/>
      </w:pPr>
      <w:r>
        <w:rPr>
          <w:b/>
          <w:bCs/>
          <w:color w:val="E8740C"/>
        </w:rPr>
        <w:t xml:space="preserve">Πρόσθετη Υπηρεσία  </w:t>
      </w:r>
      <w:r>
        <w:rPr>
          <w:i/>
          <w:iCs/>
          <w:color w:val="777777"/>
          <w:sz w:val="19"/>
          <w:szCs w:val="19"/>
        </w:rPr>
        <w:t>(προαιρετικό)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E148DB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4" w:space="0" w:color="E8740C"/>
              <w:left w:val="single" w:sz="4" w:space="0" w:color="E8740C"/>
              <w:bottom w:val="single" w:sz="4" w:space="0" w:color="E8740C"/>
              <w:right w:val="single" w:sz="4" w:space="0" w:color="E8740C"/>
            </w:tcBorders>
            <w:shd w:val="solid" w:color="FFF3E0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148DB" w:rsidRDefault="00822138">
            <w:r>
              <w:rPr>
                <w:b/>
                <w:bCs/>
                <w:color w:val="E8740C"/>
                <w:sz w:val="28"/>
                <w:szCs w:val="28"/>
              </w:rPr>
              <w:t>☐</w:t>
            </w:r>
            <w:r>
              <w:rPr>
                <w:b/>
                <w:bCs/>
                <w:color w:val="E8740C"/>
                <w:sz w:val="28"/>
                <w:szCs w:val="28"/>
              </w:rPr>
              <w:t xml:space="preserve">  </w:t>
            </w:r>
            <w:r>
              <w:rPr>
                <w:b/>
                <w:bCs/>
              </w:rPr>
              <w:t xml:space="preserve">OSPA </w:t>
            </w:r>
            <w:proofErr w:type="spellStart"/>
            <w:r>
              <w:rPr>
                <w:b/>
                <w:bCs/>
              </w:rPr>
              <w:t>Add</w:t>
            </w:r>
            <w:proofErr w:type="spellEnd"/>
            <w:r>
              <w:rPr>
                <w:b/>
                <w:bCs/>
              </w:rPr>
              <w:t>-on</w:t>
            </w:r>
            <w:r>
              <w:rPr>
                <w:b/>
                <w:bCs/>
                <w:color w:val="E8740C"/>
              </w:rPr>
              <w:t xml:space="preserve">  (+€5,00 / μήνα)</w:t>
            </w:r>
            <w:r>
              <w:rPr>
                <w:color w:val="555555"/>
                <w:sz w:val="20"/>
                <w:szCs w:val="20"/>
              </w:rPr>
              <w:t xml:space="preserve">  —  Μηνιαία υποβολή δήλωσης αλιευμάτων OSPA</w:t>
            </w:r>
          </w:p>
        </w:tc>
      </w:tr>
    </w:tbl>
    <w:p w:rsidR="00E148DB" w:rsidRDefault="00E148DB">
      <w:pPr>
        <w:spacing w:before="8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1"/>
        <w:gridCol w:w="373"/>
        <w:gridCol w:w="2236"/>
        <w:gridCol w:w="373"/>
        <w:gridCol w:w="1863"/>
      </w:tblGrid>
      <w:tr w:rsidR="00E148DB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2400" w:type="pct"/>
            <w:tcBorders>
              <w:top w:val="none" w:sz="0" w:space="0" w:color="FFFFFF"/>
              <w:left w:val="none" w:sz="0" w:space="0" w:color="FFFFFF"/>
              <w:bottom w:val="single" w:sz="8" w:space="0" w:color="0D3B66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200" w:type="dxa"/>
            </w:tcMar>
            <w:vAlign w:val="bottom"/>
          </w:tcPr>
          <w:p w:rsidR="00E148DB" w:rsidRDefault="00822138">
            <w:r>
              <w:rPr>
                <w:b/>
                <w:bCs/>
                <w:color w:val="0D3B66"/>
                <w:sz w:val="18"/>
                <w:szCs w:val="18"/>
              </w:rPr>
              <w:t>Υπογραφή Αλιέα</w:t>
            </w:r>
          </w:p>
        </w:tc>
        <w:tc>
          <w:tcPr>
            <w:tcW w:w="2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148DB" w:rsidRDefault="00E148DB"/>
        </w:tc>
        <w:tc>
          <w:tcPr>
            <w:tcW w:w="1200" w:type="pct"/>
            <w:tcBorders>
              <w:top w:val="none" w:sz="0" w:space="0" w:color="FFFFFF"/>
              <w:left w:val="none" w:sz="0" w:space="0" w:color="FFFFFF"/>
              <w:bottom w:val="single" w:sz="8" w:space="0" w:color="0D3B66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 w:rsidR="00E148DB" w:rsidRDefault="00822138">
            <w:r>
              <w:rPr>
                <w:b/>
                <w:bCs/>
                <w:color w:val="0D3B66"/>
                <w:sz w:val="18"/>
                <w:szCs w:val="18"/>
              </w:rPr>
              <w:t>Ημερομηνία</w:t>
            </w:r>
          </w:p>
        </w:tc>
        <w:tc>
          <w:tcPr>
            <w:tcW w:w="2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148DB" w:rsidRDefault="00E148DB"/>
        </w:tc>
        <w:tc>
          <w:tcPr>
            <w:tcW w:w="1000" w:type="pct"/>
            <w:tcBorders>
              <w:top w:val="none" w:sz="0" w:space="0" w:color="FFFFFF"/>
              <w:left w:val="none" w:sz="0" w:space="0" w:color="FFFFFF"/>
              <w:bottom w:val="single" w:sz="8" w:space="0" w:color="0D3B66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 w:rsidR="00E148DB" w:rsidRDefault="00822138">
            <w:proofErr w:type="spellStart"/>
            <w:r>
              <w:rPr>
                <w:b/>
                <w:bCs/>
                <w:color w:val="0D3B66"/>
                <w:sz w:val="18"/>
                <w:szCs w:val="18"/>
              </w:rPr>
              <w:t>Αρ</w:t>
            </w:r>
            <w:proofErr w:type="spellEnd"/>
            <w:r>
              <w:rPr>
                <w:b/>
                <w:bCs/>
                <w:color w:val="0D3B66"/>
                <w:sz w:val="18"/>
                <w:szCs w:val="18"/>
              </w:rPr>
              <w:t>. Ταυτότητας / ΑΦΜ</w:t>
            </w:r>
          </w:p>
        </w:tc>
      </w:tr>
    </w:tbl>
    <w:p w:rsidR="00E148DB" w:rsidRDefault="00E148DB">
      <w:pPr>
        <w:spacing w:before="80"/>
      </w:pPr>
    </w:p>
    <w:p w:rsidR="00E148DB" w:rsidRDefault="00E148DB">
      <w:pPr>
        <w:pBdr>
          <w:bottom w:val="single" w:sz="12" w:space="0" w:color="1B6CA8"/>
        </w:pBdr>
        <w:spacing w:before="40" w:after="4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8"/>
        <w:gridCol w:w="4658"/>
      </w:tblGrid>
      <w:tr w:rsidR="00E148DB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:rsidR="00E148DB" w:rsidRDefault="00822138">
            <w:r>
              <w:rPr>
                <w:b/>
                <w:bCs/>
                <w:color w:val="0D3B66"/>
                <w:sz w:val="20"/>
                <w:szCs w:val="20"/>
              </w:rPr>
              <w:t>Επικοινωνία</w:t>
            </w:r>
          </w:p>
          <w:p w:rsidR="00E148DB" w:rsidRDefault="00822138">
            <w:pPr>
              <w:spacing w:before="30"/>
            </w:pPr>
            <w:r>
              <w:rPr>
                <w:b/>
                <w:bCs/>
                <w:sz w:val="19"/>
                <w:szCs w:val="19"/>
              </w:rPr>
              <w:t xml:space="preserve">Τηλ: </w:t>
            </w:r>
            <w:r>
              <w:rPr>
                <w:color w:val="444444"/>
                <w:sz w:val="19"/>
                <w:szCs w:val="19"/>
              </w:rPr>
              <w:t>Επικοινωνήστε με τον λογιστή σας</w:t>
            </w:r>
          </w:p>
          <w:p w:rsidR="00E148DB" w:rsidRDefault="00822138">
            <w:pPr>
              <w:spacing w:before="20"/>
            </w:pPr>
            <w:r>
              <w:rPr>
                <w:b/>
                <w:bCs/>
                <w:sz w:val="19"/>
                <w:szCs w:val="19"/>
              </w:rPr>
              <w:t xml:space="preserve">Email: </w:t>
            </w:r>
            <w:r>
              <w:rPr>
                <w:color w:val="1B6CA8"/>
                <w:sz w:val="19"/>
                <w:szCs w:val="19"/>
              </w:rPr>
              <w:t>pkotsorgios654@gmail.com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40" w:type="dxa"/>
              <w:right w:w="0" w:type="dxa"/>
            </w:tcMar>
          </w:tcPr>
          <w:p w:rsidR="00E148DB" w:rsidRDefault="00822138">
            <w:pPr>
              <w:jc w:val="right"/>
            </w:pPr>
            <w:r>
              <w:rPr>
                <w:b/>
                <w:bCs/>
                <w:color w:val="E8740C"/>
                <w:sz w:val="20"/>
                <w:szCs w:val="20"/>
              </w:rPr>
              <w:t>Σημαντική Σημείωση</w:t>
            </w:r>
          </w:p>
          <w:p w:rsidR="00E148DB" w:rsidRDefault="00822138">
            <w:pPr>
              <w:spacing w:before="30"/>
              <w:jc w:val="right"/>
            </w:pPr>
            <w:r>
              <w:rPr>
                <w:color w:val="555555"/>
                <w:sz w:val="17"/>
                <w:szCs w:val="17"/>
              </w:rPr>
              <w:t>Ο πρώτος μήνας παρέχεται δωρεάν για κάθε νέο χρήστη. Η χρέωση ξεκινά από τον 2ο μήνα. Δεν απαιτείται δέσμευση — ακύρωση οποτεδήποτε.</w:t>
            </w:r>
          </w:p>
        </w:tc>
      </w:tr>
    </w:tbl>
    <w:p w:rsidR="00E148DB" w:rsidRDefault="00E148DB">
      <w:pPr>
        <w:spacing w:before="40"/>
      </w:pPr>
    </w:p>
    <w:p w:rsidR="00E148DB" w:rsidRDefault="00822138">
      <w:pPr>
        <w:spacing w:before="40"/>
        <w:jc w:val="center"/>
      </w:pPr>
      <w:r>
        <w:rPr>
          <w:i/>
          <w:iCs/>
          <w:color w:val="BDBDBD"/>
          <w:sz w:val="16"/>
          <w:szCs w:val="16"/>
        </w:rPr>
        <w:t>FishBill © 2026  —  Ψηφιακή Τιμολόγηση για Αλιείς  —  Συμβατό με myDATA / AADE</w:t>
      </w:r>
    </w:p>
    <w:sectPr w:rsidR="00E148DB">
      <w:pgSz w:w="11908" w:h="16833"/>
      <w:pgMar w:top="1008" w:right="1296" w:bottom="1008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DA2084"/>
    <w:multiLevelType w:val="hybridMultilevel"/>
    <w:tmpl w:val="32EA9DDA"/>
    <w:lvl w:ilvl="0" w:tplc="5A504A42">
      <w:start w:val="1"/>
      <w:numFmt w:val="bullet"/>
      <w:lvlText w:val="●"/>
      <w:lvlJc w:val="left"/>
      <w:pPr>
        <w:ind w:left="720" w:hanging="360"/>
      </w:pPr>
    </w:lvl>
    <w:lvl w:ilvl="1" w:tplc="2D64CE7C">
      <w:start w:val="1"/>
      <w:numFmt w:val="bullet"/>
      <w:lvlText w:val="○"/>
      <w:lvlJc w:val="left"/>
      <w:pPr>
        <w:ind w:left="1440" w:hanging="360"/>
      </w:pPr>
    </w:lvl>
    <w:lvl w:ilvl="2" w:tplc="EDA0A356">
      <w:start w:val="1"/>
      <w:numFmt w:val="bullet"/>
      <w:lvlText w:val="■"/>
      <w:lvlJc w:val="left"/>
      <w:pPr>
        <w:ind w:left="2160" w:hanging="360"/>
      </w:pPr>
    </w:lvl>
    <w:lvl w:ilvl="3" w:tplc="98A8C9A6">
      <w:start w:val="1"/>
      <w:numFmt w:val="bullet"/>
      <w:lvlText w:val="●"/>
      <w:lvlJc w:val="left"/>
      <w:pPr>
        <w:ind w:left="2880" w:hanging="360"/>
      </w:pPr>
    </w:lvl>
    <w:lvl w:ilvl="4" w:tplc="8EC469F4">
      <w:start w:val="1"/>
      <w:numFmt w:val="bullet"/>
      <w:lvlText w:val="○"/>
      <w:lvlJc w:val="left"/>
      <w:pPr>
        <w:ind w:left="3600" w:hanging="360"/>
      </w:pPr>
    </w:lvl>
    <w:lvl w:ilvl="5" w:tplc="1E1EDC10">
      <w:start w:val="1"/>
      <w:numFmt w:val="bullet"/>
      <w:lvlText w:val="■"/>
      <w:lvlJc w:val="left"/>
      <w:pPr>
        <w:ind w:left="4320" w:hanging="360"/>
      </w:pPr>
    </w:lvl>
    <w:lvl w:ilvl="6" w:tplc="E28A6694">
      <w:start w:val="1"/>
      <w:numFmt w:val="bullet"/>
      <w:lvlText w:val="●"/>
      <w:lvlJc w:val="left"/>
      <w:pPr>
        <w:ind w:left="5040" w:hanging="360"/>
      </w:pPr>
    </w:lvl>
    <w:lvl w:ilvl="7" w:tplc="A91C3E94">
      <w:start w:val="1"/>
      <w:numFmt w:val="bullet"/>
      <w:lvlText w:val="●"/>
      <w:lvlJc w:val="left"/>
      <w:pPr>
        <w:ind w:left="5760" w:hanging="360"/>
      </w:pPr>
    </w:lvl>
    <w:lvl w:ilvl="8" w:tplc="1426397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8DB"/>
    <w:rsid w:val="007F3C43"/>
    <w:rsid w:val="00822138"/>
    <w:rsid w:val="00E148DB"/>
    <w:rsid w:val="00E6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474CC"/>
  <w15:docId w15:val="{A57E113B-17C0-4484-8233-9B7F3F55A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A1A2E"/>
        <w:sz w:val="22"/>
        <w:szCs w:val="22"/>
        <w:lang w:val="el-GR" w:eastAsia="el-G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Έντονο1"/>
    <w:qFormat/>
    <w:rPr>
      <w:b/>
      <w:bCs/>
    </w:rPr>
  </w:style>
  <w:style w:type="paragraph" w:styleId="a4">
    <w:name w:val="List Paragraph"/>
    <w:qFormat/>
  </w:style>
  <w:style w:type="character" w:styleId="-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Κείμενο υποσημείωσης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Κείμενο σημείωσης τέλους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354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4</cp:revision>
  <dcterms:created xsi:type="dcterms:W3CDTF">2026-05-12T15:45:00Z</dcterms:created>
  <dcterms:modified xsi:type="dcterms:W3CDTF">2026-05-12T20:37:00Z</dcterms:modified>
</cp:coreProperties>
</file>