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EFA6" w14:textId="781FCFDD" w:rsidR="00F733D9" w:rsidRPr="00DA07C7" w:rsidRDefault="005B2AEF" w:rsidP="005B2AEF">
      <w:pPr>
        <w:jc w:val="center"/>
        <w:rPr>
          <w:b/>
          <w:bCs/>
          <w:sz w:val="48"/>
          <w:szCs w:val="48"/>
          <w:lang w:val="el-GR"/>
        </w:rPr>
      </w:pPr>
      <w:r w:rsidRPr="00DA07C7">
        <w:rPr>
          <w:b/>
          <w:bCs/>
          <w:sz w:val="48"/>
          <w:szCs w:val="48"/>
        </w:rPr>
        <w:t>E</w:t>
      </w:r>
      <w:r w:rsidRPr="00DA07C7">
        <w:rPr>
          <w:b/>
          <w:bCs/>
          <w:sz w:val="48"/>
          <w:szCs w:val="48"/>
          <w:lang w:val="el-GR"/>
        </w:rPr>
        <w:t>-</w:t>
      </w:r>
      <w:r w:rsidRPr="00DA07C7">
        <w:rPr>
          <w:b/>
          <w:bCs/>
          <w:sz w:val="48"/>
          <w:szCs w:val="48"/>
        </w:rPr>
        <w:t>CAD</w:t>
      </w:r>
      <w:r w:rsidRPr="00DA07C7">
        <w:rPr>
          <w:b/>
          <w:bCs/>
          <w:sz w:val="48"/>
          <w:szCs w:val="48"/>
          <w:lang w:val="el-GR"/>
        </w:rPr>
        <w:t xml:space="preserve"> 2024</w:t>
      </w:r>
    </w:p>
    <w:p w14:paraId="6C517CF9" w14:textId="77777777" w:rsidR="005B2AEF" w:rsidRPr="00C82650" w:rsidRDefault="005B2AEF" w:rsidP="005B2AEF">
      <w:pPr>
        <w:jc w:val="center"/>
        <w:rPr>
          <w:b/>
          <w:bCs/>
          <w:sz w:val="24"/>
          <w:szCs w:val="24"/>
          <w:lang w:val="el-GR"/>
        </w:rPr>
      </w:pPr>
    </w:p>
    <w:p w14:paraId="29CE5402" w14:textId="4336F15B" w:rsidR="005B2AEF" w:rsidRPr="00DA07C7" w:rsidRDefault="005B2AEF" w:rsidP="005B2AEF">
      <w:pPr>
        <w:jc w:val="center"/>
        <w:rPr>
          <w:b/>
          <w:bCs/>
          <w:sz w:val="32"/>
          <w:szCs w:val="32"/>
        </w:rPr>
      </w:pPr>
      <w:r w:rsidRPr="005B2AEF">
        <w:rPr>
          <w:b/>
          <w:bCs/>
          <w:sz w:val="32"/>
          <w:szCs w:val="32"/>
          <w:lang w:val="el-GR"/>
        </w:rPr>
        <w:t xml:space="preserve">Εργαστηριακή άσκηση </w:t>
      </w:r>
      <w:r w:rsidR="00425E20" w:rsidRPr="0069450F">
        <w:rPr>
          <w:b/>
          <w:bCs/>
          <w:sz w:val="32"/>
          <w:szCs w:val="32"/>
          <w:lang w:val="el-GR"/>
        </w:rPr>
        <w:t>2</w:t>
      </w:r>
    </w:p>
    <w:p w14:paraId="2DCAEC14" w14:textId="77777777" w:rsidR="005B2AEF" w:rsidRDefault="005B2AEF" w:rsidP="005B2AEF">
      <w:pPr>
        <w:jc w:val="center"/>
        <w:rPr>
          <w:b/>
          <w:bCs/>
          <w:sz w:val="32"/>
          <w:szCs w:val="32"/>
          <w:lang w:val="el-GR"/>
        </w:rPr>
      </w:pPr>
    </w:p>
    <w:p w14:paraId="1A737F87" w14:textId="1633288C" w:rsidR="005B2AEF" w:rsidRDefault="005B2AEF" w:rsidP="005B2A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Παναγιώτης Λέος </w:t>
      </w:r>
    </w:p>
    <w:p w14:paraId="027A404C" w14:textId="33194B21" w:rsidR="005B2AEF" w:rsidRDefault="005B2AEF" w:rsidP="005B2A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1072507</w:t>
      </w:r>
    </w:p>
    <w:p w14:paraId="54BB3BCA" w14:textId="77777777" w:rsidR="005B2AEF" w:rsidRDefault="005B2AEF" w:rsidP="005B2AEF">
      <w:pPr>
        <w:rPr>
          <w:sz w:val="24"/>
          <w:szCs w:val="24"/>
          <w:lang w:val="el-GR"/>
        </w:rPr>
      </w:pPr>
    </w:p>
    <w:p w14:paraId="2A314C9E" w14:textId="77777777" w:rsidR="005B2AEF" w:rsidRDefault="005B2AEF" w:rsidP="005B2AEF">
      <w:pPr>
        <w:rPr>
          <w:sz w:val="24"/>
          <w:szCs w:val="24"/>
          <w:lang w:val="el-GR"/>
        </w:rPr>
      </w:pPr>
    </w:p>
    <w:p w14:paraId="056F2371" w14:textId="77777777" w:rsidR="00425E20" w:rsidRDefault="00425E20" w:rsidP="005B2AEF">
      <w:pPr>
        <w:rPr>
          <w:sz w:val="24"/>
          <w:szCs w:val="24"/>
        </w:rPr>
      </w:pPr>
    </w:p>
    <w:p w14:paraId="46C5BBD7" w14:textId="3249EDEC" w:rsidR="00425E20" w:rsidRDefault="00425E20" w:rsidP="00425E20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Top-down design</w:t>
      </w:r>
    </w:p>
    <w:p w14:paraId="7C703F92" w14:textId="459A1867" w:rsidR="00425E20" w:rsidRDefault="00425E20" w:rsidP="00425E20">
      <w:pPr>
        <w:rPr>
          <w:b/>
          <w:bCs/>
          <w:sz w:val="24"/>
          <w:szCs w:val="24"/>
          <w:lang w:val="el-GR"/>
        </w:rPr>
      </w:pPr>
    </w:p>
    <w:p w14:paraId="60559A57" w14:textId="72281502" w:rsidR="00425E20" w:rsidRPr="00FC4A41" w:rsidRDefault="00425E20" w:rsidP="00FC4A41">
      <w:pPr>
        <w:ind w:firstLine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 την φιλοσοφία του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top</w:t>
      </w:r>
      <w:r w:rsidRPr="00425E20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down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design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σχεδιάσαμε έναν </w:t>
      </w:r>
      <w:r>
        <w:rPr>
          <w:sz w:val="24"/>
          <w:szCs w:val="24"/>
        </w:rPr>
        <w:t>carry</w:t>
      </w:r>
      <w:r w:rsidRPr="00425E20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save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πολλαπλασιαστή 2 </w:t>
      </w:r>
      <w:r>
        <w:rPr>
          <w:sz w:val="24"/>
          <w:szCs w:val="24"/>
        </w:rPr>
        <w:t>bit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χρησιμοποιώντας τις πύλες </w:t>
      </w:r>
      <w:r w:rsidRPr="00425E20">
        <w:rPr>
          <w:sz w:val="24"/>
          <w:szCs w:val="24"/>
          <w:lang w:val="el-GR"/>
        </w:rPr>
        <w:t>74</w:t>
      </w:r>
      <w:r>
        <w:rPr>
          <w:sz w:val="24"/>
          <w:szCs w:val="24"/>
        </w:rPr>
        <w:t>AS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TTL</w:t>
      </w:r>
      <w:r w:rsidRPr="00425E20">
        <w:rPr>
          <w:sz w:val="24"/>
          <w:szCs w:val="24"/>
          <w:lang w:val="el-GR"/>
        </w:rPr>
        <w:t>.</w:t>
      </w:r>
      <w:r w:rsidR="00FC4A41" w:rsidRPr="00FC4A4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Αφού η τεχνική που ακολουθήσαμε στο συγκεκριμένο είναι </w:t>
      </w:r>
      <w:r>
        <w:rPr>
          <w:sz w:val="24"/>
          <w:szCs w:val="24"/>
        </w:rPr>
        <w:t>top</w:t>
      </w:r>
      <w:r w:rsidRPr="00425E20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down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σημαίνει ότι πρώτα θα σχεδιάσουμε τον τελικό σχηματικό του πολλαπλασιαστή με 4 πύλες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AND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 w:rsidRPr="00425E20">
        <w:rPr>
          <w:sz w:val="24"/>
          <w:szCs w:val="24"/>
          <w:lang w:val="el-GR"/>
        </w:rPr>
        <w:t xml:space="preserve">2 </w:t>
      </w:r>
      <w:r>
        <w:rPr>
          <w:sz w:val="24"/>
          <w:szCs w:val="24"/>
        </w:rPr>
        <w:t>Full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Adders</w:t>
      </w:r>
      <w:r>
        <w:rPr>
          <w:sz w:val="24"/>
          <w:szCs w:val="24"/>
          <w:lang w:val="el-GR"/>
        </w:rPr>
        <w:t>.</w:t>
      </w:r>
    </w:p>
    <w:p w14:paraId="74599E78" w14:textId="77777777" w:rsidR="00FC4A41" w:rsidRPr="00FC4A41" w:rsidRDefault="00FC4A41" w:rsidP="00425E20">
      <w:pPr>
        <w:rPr>
          <w:sz w:val="24"/>
          <w:szCs w:val="24"/>
          <w:lang w:val="el-GR"/>
        </w:rPr>
      </w:pPr>
    </w:p>
    <w:p w14:paraId="4C71B358" w14:textId="77777777" w:rsidR="00FC4A41" w:rsidRPr="0069450F" w:rsidRDefault="00FC4A41" w:rsidP="00425E20">
      <w:pPr>
        <w:rPr>
          <w:sz w:val="24"/>
          <w:szCs w:val="24"/>
          <w:lang w:val="el-GR"/>
        </w:rPr>
      </w:pPr>
    </w:p>
    <w:p w14:paraId="0B079B16" w14:textId="0022EB5D" w:rsidR="00425E20" w:rsidRDefault="00FC4A41" w:rsidP="00425E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91440A" wp14:editId="0E0C2187">
            <wp:extent cx="5905500" cy="4427072"/>
            <wp:effectExtent l="0" t="0" r="0" b="0"/>
            <wp:docPr id="194142501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2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CF5A" w14:textId="1DA0B0BC" w:rsidR="00425E20" w:rsidRDefault="00425E20" w:rsidP="00425E2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 </w:t>
      </w:r>
    </w:p>
    <w:p w14:paraId="2377440E" w14:textId="32CCBC56" w:rsidR="00425E20" w:rsidRPr="00425E20" w:rsidRDefault="00425E20" w:rsidP="00425E20">
      <w:pPr>
        <w:rPr>
          <w:lang w:val="el-GR"/>
        </w:rPr>
      </w:pPr>
      <w:r>
        <w:rPr>
          <w:sz w:val="24"/>
          <w:szCs w:val="24"/>
          <w:lang w:val="el-GR"/>
        </w:rPr>
        <w:t xml:space="preserve">Στην συνέχεια σχεδιάζουμε το εσωτερικό του </w:t>
      </w:r>
      <w:r>
        <w:rPr>
          <w:sz w:val="24"/>
          <w:szCs w:val="24"/>
        </w:rPr>
        <w:t>FA</w:t>
      </w:r>
      <w:r w:rsidRPr="00425E2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να περιγράψουμε τις λειτουργίες του.</w:t>
      </w:r>
    </w:p>
    <w:p w14:paraId="2AF4373C" w14:textId="169E10FE" w:rsidR="005B2AEF" w:rsidRDefault="005B2AEF" w:rsidP="005B2AEF">
      <w:pPr>
        <w:rPr>
          <w:sz w:val="24"/>
          <w:szCs w:val="24"/>
          <w:lang w:val="el-GR"/>
        </w:rPr>
      </w:pPr>
    </w:p>
    <w:p w14:paraId="3E5014C9" w14:textId="20980692" w:rsidR="005B2AEF" w:rsidRDefault="00FC4A41" w:rsidP="005B2AEF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2C2A1665" wp14:editId="1BC767BD">
            <wp:extent cx="4200525" cy="3161053"/>
            <wp:effectExtent l="0" t="0" r="0" b="1270"/>
            <wp:docPr id="30766936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48" cy="31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9DDF" w14:textId="4BEDE9B6" w:rsidR="005B2AEF" w:rsidRDefault="005B2AEF" w:rsidP="005B2AEF">
      <w:pPr>
        <w:rPr>
          <w:sz w:val="24"/>
          <w:szCs w:val="24"/>
          <w:lang w:val="el-GR"/>
        </w:rPr>
      </w:pPr>
    </w:p>
    <w:p w14:paraId="221C3EEC" w14:textId="77777777" w:rsidR="005B2AEF" w:rsidRDefault="005B2AEF" w:rsidP="005B2AEF">
      <w:pPr>
        <w:rPr>
          <w:sz w:val="24"/>
          <w:szCs w:val="24"/>
          <w:lang w:val="el-GR"/>
        </w:rPr>
      </w:pPr>
    </w:p>
    <w:p w14:paraId="43318DBF" w14:textId="498C79E8" w:rsidR="005B2AEF" w:rsidRDefault="00FC4A41" w:rsidP="005B2A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Τέλος με την εξομοίωση επαληθεύουμε ότι πολλαπλασιαστής λειτουργεί σωστά.</w:t>
      </w:r>
    </w:p>
    <w:p w14:paraId="704108BC" w14:textId="26543A8D" w:rsidR="00FC4A41" w:rsidRPr="00FC4A41" w:rsidRDefault="00FC4A41" w:rsidP="005B2AEF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55B6BDC0" wp14:editId="6818D59A">
            <wp:extent cx="4924965" cy="3695700"/>
            <wp:effectExtent l="0" t="0" r="9525" b="0"/>
            <wp:docPr id="383868230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128" cy="37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48BC" w14:textId="77777777" w:rsidR="005B2AEF" w:rsidRDefault="005B2AEF" w:rsidP="005B2AEF">
      <w:pPr>
        <w:rPr>
          <w:sz w:val="24"/>
          <w:szCs w:val="24"/>
          <w:lang w:val="el-GR"/>
        </w:rPr>
      </w:pPr>
    </w:p>
    <w:p w14:paraId="6A46ED69" w14:textId="26AE1AE1" w:rsidR="00FC4A41" w:rsidRDefault="00FC4A41" w:rsidP="00FC4A41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Bottom-up design</w:t>
      </w:r>
    </w:p>
    <w:p w14:paraId="2EA6C269" w14:textId="77777777" w:rsidR="00FC4A41" w:rsidRDefault="00FC4A41" w:rsidP="00FC4A41">
      <w:pPr>
        <w:rPr>
          <w:b/>
          <w:bCs/>
          <w:sz w:val="24"/>
          <w:szCs w:val="24"/>
        </w:rPr>
      </w:pPr>
    </w:p>
    <w:p w14:paraId="44FB2070" w14:textId="257A8106" w:rsidR="00FC4A41" w:rsidRDefault="00FC4A41" w:rsidP="000576E8">
      <w:pPr>
        <w:ind w:firstLine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Εδώ σχεδιάζουμε έναν </w:t>
      </w:r>
      <w:r w:rsidR="000576E8">
        <w:rPr>
          <w:sz w:val="24"/>
          <w:szCs w:val="24"/>
          <w:lang w:val="el-GR"/>
        </w:rPr>
        <w:t>καταχωρητή 2 δυαδικών ψηφίων χρησιμοποιώντας και πάλι πύλες 74</w:t>
      </w:r>
      <w:r w:rsidR="000576E8">
        <w:rPr>
          <w:sz w:val="24"/>
          <w:szCs w:val="24"/>
        </w:rPr>
        <w:t>AS</w:t>
      </w:r>
      <w:r w:rsidR="000576E8" w:rsidRPr="000576E8">
        <w:rPr>
          <w:sz w:val="24"/>
          <w:szCs w:val="24"/>
          <w:lang w:val="el-GR"/>
        </w:rPr>
        <w:t xml:space="preserve"> </w:t>
      </w:r>
      <w:r w:rsidR="000576E8">
        <w:rPr>
          <w:sz w:val="24"/>
          <w:szCs w:val="24"/>
        </w:rPr>
        <w:t>TTL</w:t>
      </w:r>
      <w:r w:rsidR="000576E8" w:rsidRPr="000576E8">
        <w:rPr>
          <w:sz w:val="24"/>
          <w:szCs w:val="24"/>
          <w:lang w:val="el-GR"/>
        </w:rPr>
        <w:t>.</w:t>
      </w:r>
      <w:r w:rsidR="000576E8">
        <w:rPr>
          <w:sz w:val="24"/>
          <w:szCs w:val="24"/>
          <w:lang w:val="el-GR"/>
        </w:rPr>
        <w:t xml:space="preserve"> Ακολουθώντας την τεχνική του </w:t>
      </w:r>
      <w:r w:rsidR="000576E8">
        <w:rPr>
          <w:sz w:val="24"/>
          <w:szCs w:val="24"/>
        </w:rPr>
        <w:t>bottom</w:t>
      </w:r>
      <w:r w:rsidR="000576E8" w:rsidRPr="000576E8">
        <w:rPr>
          <w:sz w:val="24"/>
          <w:szCs w:val="24"/>
          <w:lang w:val="el-GR"/>
        </w:rPr>
        <w:t>-</w:t>
      </w:r>
      <w:r w:rsidR="000576E8">
        <w:rPr>
          <w:sz w:val="24"/>
          <w:szCs w:val="24"/>
        </w:rPr>
        <w:t>up</w:t>
      </w:r>
      <w:r w:rsidR="000576E8" w:rsidRPr="000576E8">
        <w:rPr>
          <w:sz w:val="24"/>
          <w:szCs w:val="24"/>
          <w:lang w:val="el-GR"/>
        </w:rPr>
        <w:t xml:space="preserve"> </w:t>
      </w:r>
      <w:r w:rsidR="000576E8">
        <w:rPr>
          <w:sz w:val="24"/>
          <w:szCs w:val="24"/>
          <w:lang w:val="el-GR"/>
        </w:rPr>
        <w:t xml:space="preserve">πρώτα σχεδιάζουμε το σχηματικό του </w:t>
      </w:r>
      <w:r w:rsidR="000576E8">
        <w:rPr>
          <w:sz w:val="24"/>
          <w:szCs w:val="24"/>
        </w:rPr>
        <w:t>D</w:t>
      </w:r>
      <w:r w:rsidR="000576E8" w:rsidRPr="000576E8">
        <w:rPr>
          <w:sz w:val="24"/>
          <w:szCs w:val="24"/>
          <w:lang w:val="el-GR"/>
        </w:rPr>
        <w:t xml:space="preserve"> </w:t>
      </w:r>
      <w:r w:rsidR="000576E8">
        <w:rPr>
          <w:sz w:val="24"/>
          <w:szCs w:val="24"/>
        </w:rPr>
        <w:t>flip</w:t>
      </w:r>
      <w:r w:rsidR="000576E8" w:rsidRPr="000576E8">
        <w:rPr>
          <w:sz w:val="24"/>
          <w:szCs w:val="24"/>
          <w:lang w:val="el-GR"/>
        </w:rPr>
        <w:t xml:space="preserve"> </w:t>
      </w:r>
      <w:r w:rsidR="000576E8">
        <w:rPr>
          <w:sz w:val="24"/>
          <w:szCs w:val="24"/>
        </w:rPr>
        <w:t>flop</w:t>
      </w:r>
      <w:r w:rsidR="000576E8">
        <w:rPr>
          <w:sz w:val="24"/>
          <w:szCs w:val="24"/>
          <w:lang w:val="el-GR"/>
        </w:rPr>
        <w:t xml:space="preserve"> και έπειτα την λειτουργία του.</w:t>
      </w:r>
    </w:p>
    <w:p w14:paraId="18041B21" w14:textId="1B380C7C" w:rsidR="000576E8" w:rsidRDefault="003A1221" w:rsidP="00FC4A41">
      <w:pPr>
        <w:rPr>
          <w:sz w:val="24"/>
          <w:szCs w:val="24"/>
          <w:lang w:val="el-GR"/>
        </w:rPr>
      </w:pPr>
      <w:r w:rsidRPr="000576E8">
        <w:rPr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0C850FB6" wp14:editId="5A1D41BD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5520488" cy="2800350"/>
            <wp:effectExtent l="0" t="0" r="4445" b="0"/>
            <wp:wrapNone/>
            <wp:docPr id="1310086906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6906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48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BAE2D" w14:textId="5D3DFF5F" w:rsidR="000576E8" w:rsidRDefault="000576E8" w:rsidP="00FC4A41">
      <w:pPr>
        <w:rPr>
          <w:sz w:val="24"/>
          <w:szCs w:val="24"/>
          <w:lang w:val="el-GR"/>
        </w:rPr>
      </w:pPr>
    </w:p>
    <w:p w14:paraId="03470C1C" w14:textId="77777777" w:rsidR="000576E8" w:rsidRDefault="000576E8" w:rsidP="00FC4A41">
      <w:pPr>
        <w:rPr>
          <w:sz w:val="24"/>
          <w:szCs w:val="24"/>
          <w:lang w:val="el-GR"/>
        </w:rPr>
      </w:pPr>
    </w:p>
    <w:p w14:paraId="6EF39791" w14:textId="0FFF41AE" w:rsidR="000576E8" w:rsidRPr="000576E8" w:rsidRDefault="000576E8" w:rsidP="00FC4A41">
      <w:pPr>
        <w:rPr>
          <w:sz w:val="24"/>
          <w:szCs w:val="24"/>
          <w:lang w:val="el-GR"/>
        </w:rPr>
      </w:pPr>
    </w:p>
    <w:p w14:paraId="53F3AB33" w14:textId="77777777" w:rsidR="000576E8" w:rsidRDefault="000576E8" w:rsidP="00FC4A41">
      <w:pPr>
        <w:rPr>
          <w:sz w:val="24"/>
          <w:szCs w:val="24"/>
          <w:lang w:val="el-GR"/>
        </w:rPr>
      </w:pPr>
    </w:p>
    <w:p w14:paraId="4C43E821" w14:textId="77777777" w:rsidR="000576E8" w:rsidRDefault="000576E8" w:rsidP="00FC4A41">
      <w:pPr>
        <w:rPr>
          <w:sz w:val="24"/>
          <w:szCs w:val="24"/>
          <w:lang w:val="el-GR"/>
        </w:rPr>
      </w:pPr>
    </w:p>
    <w:p w14:paraId="31F0EB95" w14:textId="77777777" w:rsidR="000576E8" w:rsidRDefault="000576E8" w:rsidP="00FC4A41">
      <w:pPr>
        <w:rPr>
          <w:sz w:val="24"/>
          <w:szCs w:val="24"/>
          <w:lang w:val="el-GR"/>
        </w:rPr>
      </w:pPr>
    </w:p>
    <w:p w14:paraId="6201A31C" w14:textId="77777777" w:rsidR="000576E8" w:rsidRPr="000576E8" w:rsidRDefault="000576E8" w:rsidP="00FC4A41">
      <w:pPr>
        <w:rPr>
          <w:sz w:val="24"/>
          <w:szCs w:val="24"/>
          <w:lang w:val="el-GR"/>
        </w:rPr>
      </w:pPr>
    </w:p>
    <w:p w14:paraId="38ECBD05" w14:textId="4414FD04" w:rsidR="005B2AEF" w:rsidRDefault="005B2AEF" w:rsidP="005B2AEF">
      <w:pPr>
        <w:rPr>
          <w:sz w:val="24"/>
          <w:szCs w:val="24"/>
          <w:lang w:val="el-GR"/>
        </w:rPr>
      </w:pPr>
    </w:p>
    <w:p w14:paraId="6EFF86AB" w14:textId="70DCB076" w:rsidR="005B2AEF" w:rsidRDefault="005B2AEF" w:rsidP="005B2AEF">
      <w:pPr>
        <w:rPr>
          <w:sz w:val="24"/>
          <w:szCs w:val="24"/>
          <w:lang w:val="el-GR"/>
        </w:rPr>
      </w:pPr>
    </w:p>
    <w:p w14:paraId="7819B2CC" w14:textId="4C72ACAE" w:rsidR="005B2AEF" w:rsidRDefault="005B2AEF" w:rsidP="005B2AEF">
      <w:pPr>
        <w:rPr>
          <w:sz w:val="24"/>
          <w:szCs w:val="24"/>
          <w:lang w:val="el-GR"/>
        </w:rPr>
      </w:pPr>
    </w:p>
    <w:p w14:paraId="0163DB17" w14:textId="118F5E16" w:rsidR="005B2AEF" w:rsidRDefault="005B2AEF" w:rsidP="005B2AEF">
      <w:pPr>
        <w:rPr>
          <w:sz w:val="24"/>
          <w:szCs w:val="24"/>
          <w:lang w:val="el-GR"/>
        </w:rPr>
      </w:pPr>
    </w:p>
    <w:p w14:paraId="0B30BA76" w14:textId="77777777" w:rsidR="005B2AEF" w:rsidRDefault="005B2AEF" w:rsidP="005B2AEF">
      <w:pPr>
        <w:rPr>
          <w:sz w:val="24"/>
          <w:szCs w:val="24"/>
          <w:lang w:val="el-GR"/>
        </w:rPr>
      </w:pPr>
    </w:p>
    <w:p w14:paraId="7F2FB20D" w14:textId="04FE1293" w:rsidR="005B2AEF" w:rsidRDefault="005B2AEF" w:rsidP="005B2AEF">
      <w:pPr>
        <w:rPr>
          <w:sz w:val="24"/>
          <w:szCs w:val="24"/>
          <w:lang w:val="el-GR"/>
        </w:rPr>
      </w:pPr>
    </w:p>
    <w:p w14:paraId="0CA1DA8A" w14:textId="77777777" w:rsidR="000576E8" w:rsidRDefault="000576E8" w:rsidP="005B2AEF">
      <w:pPr>
        <w:rPr>
          <w:sz w:val="24"/>
          <w:szCs w:val="24"/>
          <w:lang w:val="el-GR"/>
        </w:rPr>
      </w:pPr>
    </w:p>
    <w:p w14:paraId="77B0F05C" w14:textId="77777777" w:rsidR="000576E8" w:rsidRDefault="000576E8" w:rsidP="005B2AEF">
      <w:pPr>
        <w:rPr>
          <w:sz w:val="24"/>
          <w:szCs w:val="24"/>
          <w:lang w:val="el-GR"/>
        </w:rPr>
      </w:pPr>
    </w:p>
    <w:p w14:paraId="452EC952" w14:textId="77777777" w:rsidR="000576E8" w:rsidRPr="000576E8" w:rsidRDefault="000576E8" w:rsidP="000576E8">
      <w:pPr>
        <w:rPr>
          <w:sz w:val="24"/>
          <w:szCs w:val="24"/>
          <w:lang w:val="el-GR"/>
        </w:rPr>
      </w:pPr>
    </w:p>
    <w:p w14:paraId="3E2A6B76" w14:textId="77777777" w:rsidR="000576E8" w:rsidRDefault="000576E8" w:rsidP="000576E8">
      <w:pPr>
        <w:rPr>
          <w:sz w:val="24"/>
          <w:szCs w:val="24"/>
          <w:lang w:val="el-GR"/>
        </w:rPr>
      </w:pPr>
    </w:p>
    <w:p w14:paraId="005C8F72" w14:textId="72B1D796" w:rsidR="003A1221" w:rsidRDefault="000576E8" w:rsidP="000576E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συνέχεια σχεδιάζουμε τον καταχωρητή χρησιμοποιώντας τα </w:t>
      </w:r>
      <w:r>
        <w:rPr>
          <w:sz w:val="24"/>
          <w:szCs w:val="24"/>
        </w:rPr>
        <w:t>D</w:t>
      </w:r>
      <w:r w:rsidRPr="000576E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FF</w:t>
      </w:r>
      <w:r w:rsidRPr="000576E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φτιάξαμε και τις απαραίτητες πύλες.</w:t>
      </w:r>
    </w:p>
    <w:p w14:paraId="0EAC38FB" w14:textId="77777777" w:rsidR="003A1221" w:rsidRDefault="003A1221" w:rsidP="000576E8">
      <w:pPr>
        <w:rPr>
          <w:sz w:val="24"/>
          <w:szCs w:val="24"/>
          <w:lang w:val="el-GR"/>
        </w:rPr>
      </w:pPr>
    </w:p>
    <w:p w14:paraId="6B1B1158" w14:textId="375FA02F" w:rsidR="000576E8" w:rsidRDefault="0069450F" w:rsidP="000576E8">
      <w:pPr>
        <w:rPr>
          <w:sz w:val="24"/>
          <w:szCs w:val="24"/>
          <w:lang w:val="el-GR"/>
        </w:rPr>
      </w:pPr>
      <w:r w:rsidRPr="0069450F">
        <w:rPr>
          <w:noProof/>
          <w:sz w:val="24"/>
          <w:szCs w:val="24"/>
          <w:lang w:val="el-GR"/>
        </w:rPr>
        <w:drawing>
          <wp:inline distT="0" distB="0" distL="0" distR="0" wp14:anchorId="6A910283" wp14:editId="4A9C453B">
            <wp:extent cx="5943600" cy="2705735"/>
            <wp:effectExtent l="0" t="0" r="0" b="0"/>
            <wp:docPr id="1641455331" name="Εικόνα 1" descr="Εικόνα που περιέχει κείμενο, στιγμιότυπο οθόνης, διάγραμμα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5331" name="Εικόνα 1" descr="Εικόνα που περιέχει κείμενο, στιγμιότυπο οθόνης, διάγραμμα, παράλληλα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B004" w14:textId="1018EB3E" w:rsidR="000576E8" w:rsidRDefault="000576E8" w:rsidP="000576E8">
      <w:pPr>
        <w:rPr>
          <w:sz w:val="24"/>
          <w:szCs w:val="24"/>
          <w:lang w:val="el-GR"/>
        </w:rPr>
      </w:pPr>
    </w:p>
    <w:p w14:paraId="3CD52F15" w14:textId="594ED248" w:rsidR="00CD0712" w:rsidRDefault="003A1221" w:rsidP="000576E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 </w:t>
      </w:r>
      <w:r w:rsidR="0069450F">
        <w:rPr>
          <w:sz w:val="24"/>
          <w:szCs w:val="24"/>
          <w:lang w:val="el-GR"/>
        </w:rPr>
        <w:t xml:space="preserve">φαίνονται τα αποτελέσματα τις εξομοίωσης με το </w:t>
      </w:r>
      <w:r w:rsidR="0069450F">
        <w:rPr>
          <w:sz w:val="24"/>
          <w:szCs w:val="24"/>
        </w:rPr>
        <w:t>stimulus</w:t>
      </w:r>
      <w:r w:rsidR="0069450F" w:rsidRPr="0069450F">
        <w:rPr>
          <w:sz w:val="24"/>
          <w:szCs w:val="24"/>
          <w:lang w:val="el-GR"/>
        </w:rPr>
        <w:t xml:space="preserve"> </w:t>
      </w:r>
      <w:r w:rsidR="0069450F">
        <w:rPr>
          <w:sz w:val="24"/>
          <w:szCs w:val="24"/>
          <w:lang w:val="el-GR"/>
        </w:rPr>
        <w:t>και τις κυματομορφές.</w:t>
      </w:r>
    </w:p>
    <w:p w14:paraId="3B985227" w14:textId="77777777" w:rsidR="0069450F" w:rsidRDefault="0069450F" w:rsidP="000576E8">
      <w:pPr>
        <w:rPr>
          <w:sz w:val="24"/>
          <w:szCs w:val="24"/>
          <w:lang w:val="el-GR"/>
        </w:rPr>
      </w:pPr>
    </w:p>
    <w:p w14:paraId="0C712395" w14:textId="77777777" w:rsidR="0069450F" w:rsidRDefault="0069450F" w:rsidP="000576E8">
      <w:pPr>
        <w:rPr>
          <w:sz w:val="24"/>
          <w:szCs w:val="24"/>
          <w:lang w:val="el-GR"/>
        </w:rPr>
      </w:pPr>
    </w:p>
    <w:p w14:paraId="131FEBA6" w14:textId="226D8745" w:rsidR="0069450F" w:rsidRDefault="0069450F" w:rsidP="000576E8">
      <w:pPr>
        <w:rPr>
          <w:sz w:val="24"/>
          <w:szCs w:val="24"/>
          <w:lang w:val="el-GR"/>
        </w:rPr>
      </w:pPr>
      <w:r w:rsidRPr="0069450F">
        <w:rPr>
          <w:noProof/>
          <w:sz w:val="24"/>
          <w:szCs w:val="24"/>
          <w:lang w:val="el-GR"/>
        </w:rPr>
        <w:drawing>
          <wp:inline distT="0" distB="0" distL="0" distR="0" wp14:anchorId="75C79E01" wp14:editId="1D7F026F">
            <wp:extent cx="5943600" cy="1821815"/>
            <wp:effectExtent l="0" t="0" r="0" b="6985"/>
            <wp:docPr id="1992653779" name="Εικόνα 1" descr="Εικόνα που περιέχει κείμενο, στιγμιότυπο οθόνης, αριθμό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53779" name="Εικόνα 1" descr="Εικόνα που περιέχει κείμενο, στιγμιότυπο οθόνης, αριθμός, γραμμή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D6D7" w14:textId="77777777" w:rsidR="0069450F" w:rsidRPr="0069450F" w:rsidRDefault="0069450F" w:rsidP="000576E8">
      <w:pPr>
        <w:rPr>
          <w:sz w:val="24"/>
          <w:szCs w:val="24"/>
          <w:lang w:val="el-GR"/>
        </w:rPr>
      </w:pPr>
    </w:p>
    <w:p w14:paraId="07AF5957" w14:textId="7D95C28B" w:rsidR="00CD0712" w:rsidRDefault="00CD0712" w:rsidP="000576E8">
      <w:pPr>
        <w:rPr>
          <w:sz w:val="24"/>
          <w:szCs w:val="24"/>
          <w:lang w:val="el-GR"/>
        </w:rPr>
      </w:pPr>
    </w:p>
    <w:p w14:paraId="282A54B4" w14:textId="11EEE290" w:rsidR="00CD0712" w:rsidRDefault="00CD0712" w:rsidP="000576E8">
      <w:pPr>
        <w:rPr>
          <w:sz w:val="24"/>
          <w:szCs w:val="24"/>
          <w:lang w:val="el-GR"/>
        </w:rPr>
      </w:pPr>
    </w:p>
    <w:p w14:paraId="37BE5FF0" w14:textId="1C94F8B3" w:rsidR="000576E8" w:rsidRPr="000576E8" w:rsidRDefault="0069450F" w:rsidP="000576E8">
      <w:pPr>
        <w:rPr>
          <w:sz w:val="24"/>
          <w:szCs w:val="24"/>
          <w:lang w:val="el-GR"/>
        </w:rPr>
      </w:pPr>
      <w:r w:rsidRPr="0069450F">
        <w:rPr>
          <w:noProof/>
          <w:sz w:val="24"/>
          <w:szCs w:val="24"/>
          <w:lang w:val="el-GR"/>
        </w:rPr>
        <w:drawing>
          <wp:inline distT="0" distB="0" distL="0" distR="0" wp14:anchorId="1A15AF4A" wp14:editId="141D0FAC">
            <wp:extent cx="5943600" cy="1848485"/>
            <wp:effectExtent l="0" t="0" r="0" b="0"/>
            <wp:docPr id="561481188" name="Εικόνα 1" descr="Εικόνα που περιέχει κείμενο, γραμμή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81188" name="Εικόνα 1" descr="Εικόνα που περιέχει κείμενο, γραμμή, γραμματοσειρά, αριθμός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6E8" w:rsidRPr="0005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420B"/>
    <w:multiLevelType w:val="hybridMultilevel"/>
    <w:tmpl w:val="4B12438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95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EF"/>
    <w:rsid w:val="000576E8"/>
    <w:rsid w:val="003A1221"/>
    <w:rsid w:val="00425E20"/>
    <w:rsid w:val="005B2AEF"/>
    <w:rsid w:val="0069450F"/>
    <w:rsid w:val="00A772F3"/>
    <w:rsid w:val="00AC7B22"/>
    <w:rsid w:val="00C82650"/>
    <w:rsid w:val="00CD0712"/>
    <w:rsid w:val="00DA07C7"/>
    <w:rsid w:val="00EF54D5"/>
    <w:rsid w:val="00F733D9"/>
    <w:rsid w:val="00FC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FF29"/>
  <w15:chartTrackingRefBased/>
  <w15:docId w15:val="{F43E2699-1618-4E46-8B04-751F4D00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B2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2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2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2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2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2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2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2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2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B2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B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B2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B2AE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B2AEF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B2AE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B2AE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B2AE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B2A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B2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B2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2A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B2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2A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B2A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2A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2AE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2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B2AE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B2AEF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5B2A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ΛΕΟΣ ΠΑΝΑΓΙΩΤΗΣ</dc:creator>
  <cp:keywords/>
  <dc:description/>
  <cp:lastModifiedBy>ΛΕΟΣ ΠΑΝΑΓΙΩΤΗΣ</cp:lastModifiedBy>
  <cp:revision>7</cp:revision>
  <dcterms:created xsi:type="dcterms:W3CDTF">2024-03-10T13:58:00Z</dcterms:created>
  <dcterms:modified xsi:type="dcterms:W3CDTF">2024-03-24T11:47:00Z</dcterms:modified>
</cp:coreProperties>
</file>