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FC0D1" w14:textId="77777777" w:rsidR="004D43D8" w:rsidRPr="005200C9" w:rsidRDefault="004D43D8" w:rsidP="004D43D8">
      <w:pPr>
        <w:jc w:val="center"/>
        <w:rPr>
          <w:rFonts w:ascii="Times New Roman" w:hAnsi="Times New Roman" w:cs="Times New Roman"/>
          <w:b/>
          <w:sz w:val="28"/>
          <w:szCs w:val="28"/>
          <w:lang w:val="en-US"/>
        </w:rPr>
      </w:pPr>
    </w:p>
    <w:p w14:paraId="0F25167A" w14:textId="77777777" w:rsidR="004D43D8" w:rsidRPr="0032341A" w:rsidRDefault="004D43D8" w:rsidP="004D43D8">
      <w:pPr>
        <w:jc w:val="center"/>
        <w:rPr>
          <w:rFonts w:ascii="Times New Roman" w:hAnsi="Times New Roman" w:cs="Times New Roman"/>
          <w:b/>
          <w:sz w:val="28"/>
          <w:szCs w:val="28"/>
        </w:rPr>
      </w:pPr>
    </w:p>
    <w:p w14:paraId="1CDC063D" w14:textId="77777777" w:rsidR="004D43D8" w:rsidRPr="0032341A" w:rsidRDefault="004D43D8" w:rsidP="004D43D8">
      <w:pPr>
        <w:jc w:val="center"/>
        <w:rPr>
          <w:rFonts w:ascii="Times New Roman" w:hAnsi="Times New Roman" w:cs="Times New Roman"/>
          <w:b/>
          <w:sz w:val="28"/>
          <w:szCs w:val="28"/>
        </w:rPr>
      </w:pPr>
      <w:r w:rsidRPr="0032341A">
        <w:rPr>
          <w:rFonts w:ascii="Times New Roman" w:hAnsi="Times New Roman" w:cs="Times New Roman"/>
          <w:b/>
          <w:noProof/>
          <w:sz w:val="28"/>
          <w:szCs w:val="28"/>
        </w:rPr>
        <w:drawing>
          <wp:inline distT="0" distB="0" distL="0" distR="0" wp14:anchorId="17E8A1A0" wp14:editId="528D279A">
            <wp:extent cx="4831499" cy="1508891"/>
            <wp:effectExtent l="0" t="0" r="0" b="0"/>
            <wp:docPr id="2072347384" name="image1.pn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a logo&#10;&#10;Description automatically generated"/>
                    <pic:cNvPicPr preferRelativeResize="0"/>
                  </pic:nvPicPr>
                  <pic:blipFill>
                    <a:blip r:embed="rId8"/>
                    <a:srcRect/>
                    <a:stretch>
                      <a:fillRect/>
                    </a:stretch>
                  </pic:blipFill>
                  <pic:spPr>
                    <a:xfrm>
                      <a:off x="0" y="0"/>
                      <a:ext cx="4831499" cy="1508891"/>
                    </a:xfrm>
                    <a:prstGeom prst="rect">
                      <a:avLst/>
                    </a:prstGeom>
                    <a:ln/>
                  </pic:spPr>
                </pic:pic>
              </a:graphicData>
            </a:graphic>
          </wp:inline>
        </w:drawing>
      </w:r>
    </w:p>
    <w:p w14:paraId="3FE80350" w14:textId="77777777" w:rsidR="004D43D8" w:rsidRPr="0032341A" w:rsidRDefault="004D43D8" w:rsidP="004D43D8">
      <w:pPr>
        <w:rPr>
          <w:rFonts w:ascii="Times New Roman" w:hAnsi="Times New Roman" w:cs="Times New Roman"/>
          <w:b/>
          <w:sz w:val="28"/>
          <w:szCs w:val="28"/>
        </w:rPr>
      </w:pPr>
    </w:p>
    <w:p w14:paraId="42D3F3E5" w14:textId="77777777" w:rsidR="004D43D8" w:rsidRPr="005200C9" w:rsidRDefault="004D43D8" w:rsidP="004D43D8">
      <w:pPr>
        <w:rPr>
          <w:rFonts w:ascii="Times New Roman" w:hAnsi="Times New Roman" w:cs="Times New Roman"/>
          <w:b/>
          <w:sz w:val="28"/>
          <w:szCs w:val="28"/>
          <w:lang w:val="en-US"/>
        </w:rPr>
      </w:pPr>
    </w:p>
    <w:p w14:paraId="58407E3E" w14:textId="14CCCC25" w:rsidR="004D43D8" w:rsidRPr="0032341A" w:rsidRDefault="004D43D8" w:rsidP="004D43D8">
      <w:pPr>
        <w:jc w:val="center"/>
        <w:rPr>
          <w:rFonts w:ascii="Times New Roman" w:hAnsi="Times New Roman" w:cs="Times New Roman"/>
          <w:b/>
          <w:sz w:val="36"/>
          <w:szCs w:val="36"/>
          <w:lang w:val="en-US"/>
        </w:rPr>
      </w:pPr>
      <w:r w:rsidRPr="0032341A">
        <w:rPr>
          <w:rFonts w:ascii="Times New Roman" w:hAnsi="Times New Roman" w:cs="Times New Roman"/>
          <w:b/>
          <w:sz w:val="36"/>
          <w:szCs w:val="36"/>
          <w:lang w:val="en-US"/>
        </w:rPr>
        <w:t>Team-plan v</w:t>
      </w:r>
      <w:r>
        <w:rPr>
          <w:rFonts w:ascii="Times New Roman" w:hAnsi="Times New Roman" w:cs="Times New Roman"/>
          <w:b/>
          <w:sz w:val="36"/>
          <w:szCs w:val="36"/>
          <w:lang w:val="en-US"/>
        </w:rPr>
        <w:t>1.0</w:t>
      </w:r>
    </w:p>
    <w:p w14:paraId="3D37F980" w14:textId="528F8DE7" w:rsidR="004D43D8" w:rsidRPr="00922781" w:rsidRDefault="004D43D8" w:rsidP="004D43D8">
      <w:pPr>
        <w:jc w:val="center"/>
        <w:rPr>
          <w:rFonts w:ascii="Times New Roman" w:hAnsi="Times New Roman" w:cs="Times New Roman"/>
        </w:rPr>
      </w:pPr>
      <w:r w:rsidRPr="0032341A">
        <w:rPr>
          <w:rFonts w:ascii="Times New Roman" w:hAnsi="Times New Roman" w:cs="Times New Roman"/>
          <w:lang w:val="en-US"/>
        </w:rPr>
        <w:t>Version: v</w:t>
      </w:r>
      <w:r>
        <w:rPr>
          <w:rFonts w:ascii="Times New Roman" w:hAnsi="Times New Roman" w:cs="Times New Roman"/>
          <w:lang w:val="en-US"/>
        </w:rPr>
        <w:t>1.0</w:t>
      </w:r>
    </w:p>
    <w:p w14:paraId="276B6956" w14:textId="77777777" w:rsidR="004D43D8" w:rsidRPr="0032341A" w:rsidRDefault="004D43D8" w:rsidP="004D43D8">
      <w:pPr>
        <w:jc w:val="center"/>
        <w:rPr>
          <w:rFonts w:ascii="Times New Roman" w:hAnsi="Times New Roman" w:cs="Times New Roman"/>
          <w:b/>
          <w:sz w:val="28"/>
          <w:szCs w:val="28"/>
          <w:lang w:val="en-US"/>
        </w:rPr>
      </w:pPr>
    </w:p>
    <w:p w14:paraId="5EB4C6CE" w14:textId="77777777" w:rsidR="004D43D8" w:rsidRPr="0032341A" w:rsidRDefault="004D43D8" w:rsidP="004D43D8">
      <w:pPr>
        <w:jc w:val="center"/>
        <w:rPr>
          <w:rFonts w:ascii="Times New Roman" w:hAnsi="Times New Roman" w:cs="Times New Roman"/>
          <w:b/>
          <w:sz w:val="28"/>
          <w:szCs w:val="28"/>
          <w:lang w:val="en-US"/>
        </w:rPr>
      </w:pPr>
    </w:p>
    <w:p w14:paraId="583BC060" w14:textId="77777777" w:rsidR="004D43D8" w:rsidRPr="0032341A" w:rsidRDefault="004D43D8" w:rsidP="004D43D8">
      <w:pPr>
        <w:jc w:val="center"/>
        <w:rPr>
          <w:rFonts w:ascii="Times New Roman" w:hAnsi="Times New Roman" w:cs="Times New Roman"/>
          <w:b/>
          <w:sz w:val="24"/>
          <w:szCs w:val="24"/>
          <w:lang w:val="en-US"/>
        </w:rPr>
      </w:pPr>
    </w:p>
    <w:p w14:paraId="0750002A" w14:textId="77777777" w:rsidR="004D43D8" w:rsidRPr="00DF5FFB" w:rsidRDefault="004D43D8" w:rsidP="004D43D8">
      <w:pPr>
        <w:jc w:val="center"/>
        <w:rPr>
          <w:rFonts w:ascii="Times New Roman" w:hAnsi="Times New Roman" w:cs="Times New Roman"/>
          <w:b/>
          <w:sz w:val="24"/>
          <w:szCs w:val="24"/>
          <w:lang w:val="en-US"/>
        </w:rPr>
      </w:pPr>
    </w:p>
    <w:p w14:paraId="23230435" w14:textId="77777777" w:rsidR="004D43D8" w:rsidRPr="0032341A" w:rsidRDefault="004D43D8" w:rsidP="004D43D8">
      <w:pPr>
        <w:rPr>
          <w:rFonts w:ascii="Times New Roman" w:hAnsi="Times New Roman" w:cs="Times New Roman"/>
          <w:b/>
          <w:sz w:val="28"/>
          <w:szCs w:val="28"/>
        </w:rPr>
      </w:pPr>
      <w:r w:rsidRPr="0032341A">
        <w:rPr>
          <w:rFonts w:ascii="Times New Roman" w:hAnsi="Times New Roman" w:cs="Times New Roman"/>
          <w:b/>
          <w:sz w:val="24"/>
          <w:szCs w:val="24"/>
        </w:rPr>
        <w:t xml:space="preserve">Συνεργαζόμενα μέλη: </w:t>
      </w:r>
    </w:p>
    <w:tbl>
      <w:tblPr>
        <w:tblpPr w:leftFromText="180" w:rightFromText="180" w:topFromText="180" w:bottomFromText="180" w:vertAnchor="text" w:tblpX="-60"/>
        <w:tblW w:w="7560" w:type="dxa"/>
        <w:tblLayout w:type="fixed"/>
        <w:tblCellMar>
          <w:top w:w="100" w:type="dxa"/>
          <w:left w:w="100" w:type="dxa"/>
          <w:bottom w:w="100" w:type="dxa"/>
          <w:right w:w="100" w:type="dxa"/>
        </w:tblCellMar>
        <w:tblLook w:val="0600" w:firstRow="0" w:lastRow="0" w:firstColumn="0" w:lastColumn="0" w:noHBand="1" w:noVBand="1"/>
      </w:tblPr>
      <w:tblGrid>
        <w:gridCol w:w="4380"/>
        <w:gridCol w:w="1365"/>
        <w:gridCol w:w="1815"/>
      </w:tblGrid>
      <w:tr w:rsidR="004D43D8" w:rsidRPr="0032341A" w14:paraId="1DC15432" w14:textId="77777777" w:rsidTr="00FD27D5">
        <w:trPr>
          <w:trHeight w:val="144"/>
        </w:trPr>
        <w:tc>
          <w:tcPr>
            <w:tcW w:w="4380" w:type="dxa"/>
          </w:tcPr>
          <w:p w14:paraId="11651A88" w14:textId="77777777" w:rsidR="004D43D8" w:rsidRPr="0032341A" w:rsidRDefault="004D43D8" w:rsidP="00FD27D5">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Παναγιώτης Λέος</w:t>
            </w:r>
          </w:p>
        </w:tc>
        <w:tc>
          <w:tcPr>
            <w:tcW w:w="1365" w:type="dxa"/>
          </w:tcPr>
          <w:p w14:paraId="6EB78C80" w14:textId="77777777" w:rsidR="004D43D8" w:rsidRPr="0032341A" w:rsidRDefault="004D43D8" w:rsidP="00FD27D5">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1072507</w:t>
            </w:r>
          </w:p>
        </w:tc>
        <w:tc>
          <w:tcPr>
            <w:tcW w:w="1815" w:type="dxa"/>
          </w:tcPr>
          <w:p w14:paraId="1295F414" w14:textId="77777777" w:rsidR="004D43D8" w:rsidRPr="0032341A" w:rsidRDefault="004D43D8" w:rsidP="00FD27D5">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author</w:t>
            </w:r>
          </w:p>
        </w:tc>
      </w:tr>
      <w:tr w:rsidR="004D43D8" w:rsidRPr="0032341A" w14:paraId="5A75F745" w14:textId="77777777" w:rsidTr="00FD27D5">
        <w:trPr>
          <w:trHeight w:val="144"/>
        </w:trPr>
        <w:tc>
          <w:tcPr>
            <w:tcW w:w="4380" w:type="dxa"/>
          </w:tcPr>
          <w:p w14:paraId="1CC7CD18" w14:textId="77777777" w:rsidR="004D43D8" w:rsidRPr="0032341A" w:rsidRDefault="004D43D8" w:rsidP="00FD27D5">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 xml:space="preserve">Απόστολος Χριστοδουλόπουλος </w:t>
            </w:r>
          </w:p>
        </w:tc>
        <w:tc>
          <w:tcPr>
            <w:tcW w:w="1365" w:type="dxa"/>
          </w:tcPr>
          <w:p w14:paraId="3813DDC6" w14:textId="77777777" w:rsidR="004D43D8" w:rsidRPr="0032341A" w:rsidRDefault="004D43D8" w:rsidP="00FD27D5">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1072515</w:t>
            </w:r>
          </w:p>
        </w:tc>
        <w:tc>
          <w:tcPr>
            <w:tcW w:w="1815" w:type="dxa"/>
          </w:tcPr>
          <w:p w14:paraId="6D2FB66A" w14:textId="77777777" w:rsidR="004D43D8" w:rsidRPr="0032341A" w:rsidRDefault="004D43D8" w:rsidP="00FD27D5">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 xml:space="preserve">reviewer </w:t>
            </w:r>
          </w:p>
        </w:tc>
      </w:tr>
      <w:tr w:rsidR="004D43D8" w:rsidRPr="0032341A" w14:paraId="36D66CFE" w14:textId="77777777" w:rsidTr="00FD27D5">
        <w:trPr>
          <w:trHeight w:val="144"/>
        </w:trPr>
        <w:tc>
          <w:tcPr>
            <w:tcW w:w="4380" w:type="dxa"/>
          </w:tcPr>
          <w:p w14:paraId="7A9BE828" w14:textId="77777777" w:rsidR="004D43D8" w:rsidRPr="0032341A" w:rsidRDefault="004D43D8" w:rsidP="00FD27D5">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 xml:space="preserve">Γιώργος Τριάντης </w:t>
            </w:r>
          </w:p>
        </w:tc>
        <w:tc>
          <w:tcPr>
            <w:tcW w:w="1365" w:type="dxa"/>
          </w:tcPr>
          <w:p w14:paraId="4A263B6B" w14:textId="77777777" w:rsidR="004D43D8" w:rsidRPr="0032341A" w:rsidRDefault="004D43D8" w:rsidP="00FD27D5">
            <w:pPr>
              <w:spacing w:after="0"/>
              <w:rPr>
                <w:rFonts w:ascii="Times New Roman" w:hAnsi="Times New Roman" w:cs="Times New Roman"/>
                <w:b/>
                <w:sz w:val="24"/>
                <w:szCs w:val="24"/>
              </w:rPr>
            </w:pPr>
            <w:r w:rsidRPr="0032341A">
              <w:rPr>
                <w:rFonts w:ascii="Times New Roman" w:hAnsi="Times New Roman" w:cs="Times New Roman"/>
                <w:sz w:val="24"/>
                <w:szCs w:val="24"/>
              </w:rPr>
              <w:t xml:space="preserve">1075471 </w:t>
            </w:r>
          </w:p>
        </w:tc>
        <w:tc>
          <w:tcPr>
            <w:tcW w:w="1815" w:type="dxa"/>
          </w:tcPr>
          <w:p w14:paraId="37C25F7F" w14:textId="77777777" w:rsidR="004D43D8" w:rsidRPr="0032341A" w:rsidRDefault="004D43D8" w:rsidP="00FD27D5">
            <w:pPr>
              <w:widowControl w:val="0"/>
              <w:spacing w:after="0" w:line="240" w:lineRule="auto"/>
              <w:rPr>
                <w:rFonts w:ascii="Times New Roman" w:hAnsi="Times New Roman" w:cs="Times New Roman"/>
                <w:b/>
                <w:sz w:val="24"/>
                <w:szCs w:val="24"/>
              </w:rPr>
            </w:pPr>
            <w:r w:rsidRPr="0032341A">
              <w:rPr>
                <w:rFonts w:ascii="Times New Roman" w:hAnsi="Times New Roman" w:cs="Times New Roman"/>
                <w:sz w:val="24"/>
                <w:szCs w:val="24"/>
              </w:rPr>
              <w:t>reviewer</w:t>
            </w:r>
          </w:p>
        </w:tc>
      </w:tr>
      <w:tr w:rsidR="004D43D8" w:rsidRPr="0032341A" w14:paraId="72ABDF4F" w14:textId="77777777" w:rsidTr="00FD27D5">
        <w:trPr>
          <w:trHeight w:val="144"/>
        </w:trPr>
        <w:tc>
          <w:tcPr>
            <w:tcW w:w="4380" w:type="dxa"/>
          </w:tcPr>
          <w:p w14:paraId="5B202EA7" w14:textId="77777777" w:rsidR="004D43D8" w:rsidRPr="0032341A" w:rsidRDefault="004D43D8" w:rsidP="00FD27D5">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Αντώνης Στιβακτάκης</w:t>
            </w:r>
          </w:p>
        </w:tc>
        <w:tc>
          <w:tcPr>
            <w:tcW w:w="1365" w:type="dxa"/>
          </w:tcPr>
          <w:p w14:paraId="7CAAA976" w14:textId="77777777" w:rsidR="004D43D8" w:rsidRPr="0032341A" w:rsidRDefault="004D43D8" w:rsidP="00FD27D5">
            <w:pPr>
              <w:spacing w:after="0"/>
              <w:rPr>
                <w:rFonts w:ascii="Times New Roman" w:hAnsi="Times New Roman" w:cs="Times New Roman"/>
                <w:b/>
                <w:sz w:val="24"/>
                <w:szCs w:val="24"/>
              </w:rPr>
            </w:pPr>
            <w:r w:rsidRPr="0032341A">
              <w:rPr>
                <w:rFonts w:ascii="Times New Roman" w:hAnsi="Times New Roman" w:cs="Times New Roman"/>
                <w:sz w:val="24"/>
                <w:szCs w:val="24"/>
              </w:rPr>
              <w:t xml:space="preserve">1072645 </w:t>
            </w:r>
          </w:p>
        </w:tc>
        <w:tc>
          <w:tcPr>
            <w:tcW w:w="1815" w:type="dxa"/>
          </w:tcPr>
          <w:p w14:paraId="3A340A2E" w14:textId="77777777" w:rsidR="004D43D8" w:rsidRDefault="004D43D8" w:rsidP="00FD27D5">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reviewer</w:t>
            </w:r>
          </w:p>
          <w:p w14:paraId="7977595B" w14:textId="77777777" w:rsidR="004D43D8" w:rsidRPr="0032341A" w:rsidRDefault="004D43D8" w:rsidP="00FD27D5">
            <w:pPr>
              <w:widowControl w:val="0"/>
              <w:spacing w:after="0" w:line="240" w:lineRule="auto"/>
              <w:rPr>
                <w:rFonts w:ascii="Times New Roman" w:hAnsi="Times New Roman" w:cs="Times New Roman"/>
                <w:b/>
                <w:sz w:val="24"/>
                <w:szCs w:val="24"/>
              </w:rPr>
            </w:pPr>
          </w:p>
        </w:tc>
      </w:tr>
    </w:tbl>
    <w:p w14:paraId="46A2BF3A" w14:textId="77777777" w:rsidR="004D43D8" w:rsidRPr="0032341A" w:rsidRDefault="004D43D8" w:rsidP="004D43D8">
      <w:pPr>
        <w:jc w:val="center"/>
        <w:rPr>
          <w:rFonts w:ascii="Times New Roman" w:hAnsi="Times New Roman" w:cs="Times New Roman"/>
          <w:b/>
          <w:sz w:val="28"/>
          <w:szCs w:val="28"/>
        </w:rPr>
      </w:pPr>
    </w:p>
    <w:p w14:paraId="6C8EF2B4" w14:textId="77777777" w:rsidR="004D43D8" w:rsidRDefault="004D43D8" w:rsidP="004D43D8">
      <w:pPr>
        <w:rPr>
          <w:rFonts w:ascii="Times New Roman" w:hAnsi="Times New Roman" w:cs="Times New Roman"/>
          <w:b/>
          <w:sz w:val="28"/>
          <w:szCs w:val="28"/>
        </w:rPr>
      </w:pPr>
    </w:p>
    <w:p w14:paraId="4301CD0A" w14:textId="77777777" w:rsidR="004D43D8" w:rsidRPr="00552888" w:rsidRDefault="004D43D8" w:rsidP="004D43D8">
      <w:pPr>
        <w:rPr>
          <w:rFonts w:ascii="Times New Roman" w:hAnsi="Times New Roman" w:cs="Times New Roman"/>
          <w:sz w:val="28"/>
          <w:szCs w:val="28"/>
        </w:rPr>
      </w:pPr>
    </w:p>
    <w:p w14:paraId="3723D6F8" w14:textId="77777777" w:rsidR="004D43D8" w:rsidRPr="00552888" w:rsidRDefault="004D43D8" w:rsidP="004D43D8">
      <w:pPr>
        <w:rPr>
          <w:rFonts w:ascii="Times New Roman" w:hAnsi="Times New Roman" w:cs="Times New Roman"/>
          <w:sz w:val="28"/>
          <w:szCs w:val="28"/>
        </w:rPr>
      </w:pPr>
    </w:p>
    <w:p w14:paraId="74FAB5DE" w14:textId="77777777" w:rsidR="004D43D8" w:rsidRPr="005200C9" w:rsidRDefault="004D43D8" w:rsidP="004D43D8">
      <w:pPr>
        <w:widowControl w:val="0"/>
        <w:spacing w:after="0" w:line="240" w:lineRule="auto"/>
        <w:rPr>
          <w:rFonts w:ascii="Times New Roman" w:hAnsi="Times New Roman" w:cs="Times New Roman"/>
          <w:b/>
          <w:bCs/>
          <w:sz w:val="32"/>
          <w:szCs w:val="32"/>
        </w:rPr>
      </w:pPr>
    </w:p>
    <w:p w14:paraId="511FF451" w14:textId="77777777" w:rsidR="004D43D8" w:rsidRDefault="004D43D8" w:rsidP="004D43D8">
      <w:pPr>
        <w:rPr>
          <w:rFonts w:ascii="Times New Roman" w:hAnsi="Times New Roman" w:cs="Times New Roman"/>
          <w:sz w:val="28"/>
          <w:szCs w:val="28"/>
        </w:rPr>
      </w:pPr>
    </w:p>
    <w:p w14:paraId="51ECAC34" w14:textId="77777777" w:rsidR="004D43D8" w:rsidRDefault="004D43D8" w:rsidP="004D43D8">
      <w:pPr>
        <w:rPr>
          <w:rFonts w:ascii="Times New Roman" w:hAnsi="Times New Roman" w:cs="Times New Roman"/>
          <w:sz w:val="28"/>
          <w:szCs w:val="28"/>
        </w:rPr>
      </w:pPr>
    </w:p>
    <w:p w14:paraId="7F972C7D" w14:textId="77777777" w:rsidR="004D43D8" w:rsidRPr="00552888" w:rsidRDefault="004D43D8" w:rsidP="004D43D8">
      <w:pPr>
        <w:rPr>
          <w:rFonts w:ascii="Times New Roman" w:hAnsi="Times New Roman" w:cs="Times New Roman"/>
          <w:sz w:val="28"/>
          <w:szCs w:val="28"/>
        </w:rPr>
      </w:pPr>
    </w:p>
    <w:p w14:paraId="6592C34D" w14:textId="77777777" w:rsidR="004D43D8" w:rsidRPr="00552888" w:rsidRDefault="004D43D8" w:rsidP="004D43D8">
      <w:pPr>
        <w:rPr>
          <w:rFonts w:ascii="Times New Roman" w:hAnsi="Times New Roman" w:cs="Times New Roman"/>
          <w:b/>
          <w:bCs/>
          <w:sz w:val="28"/>
          <w:szCs w:val="28"/>
        </w:rPr>
      </w:pPr>
      <w:r>
        <w:rPr>
          <w:rFonts w:ascii="Times New Roman" w:hAnsi="Times New Roman" w:cs="Times New Roman"/>
          <w:b/>
          <w:bCs/>
          <w:sz w:val="28"/>
          <w:szCs w:val="28"/>
        </w:rPr>
        <w:t>ΑΛΛΑΓΕΣ ΑΠΟ ΤΗΝ ΠΡΟΗΓΟΥΜΕΝΗ ΕΚΔΟΣΗ</w:t>
      </w:r>
    </w:p>
    <w:p w14:paraId="4A5B3F9B" w14:textId="77777777" w:rsidR="004D43D8" w:rsidRPr="00FA7760" w:rsidRDefault="004D43D8" w:rsidP="004D43D8">
      <w:pPr>
        <w:rPr>
          <w:rFonts w:ascii="Times New Roman" w:hAnsi="Times New Roman" w:cs="Times New Roman"/>
          <w:bCs/>
          <w:sz w:val="28"/>
          <w:szCs w:val="28"/>
        </w:rPr>
      </w:pPr>
      <w:r>
        <w:rPr>
          <w:rFonts w:ascii="Times New Roman" w:hAnsi="Times New Roman" w:cs="Times New Roman"/>
          <w:bCs/>
          <w:sz w:val="28"/>
          <w:szCs w:val="28"/>
        </w:rPr>
        <w:t>Υπάρχει αλλαγή στα εργαλεία που θα χρησιμοποιήσουμε για την υλοποίηση του έργου.</w:t>
      </w:r>
    </w:p>
    <w:p w14:paraId="29A406F6" w14:textId="77777777" w:rsidR="004D43D8" w:rsidRDefault="004D43D8" w:rsidP="004D43D8">
      <w:pPr>
        <w:rPr>
          <w:rFonts w:ascii="Times New Roman" w:hAnsi="Times New Roman" w:cs="Times New Roman"/>
          <w:sz w:val="28"/>
          <w:szCs w:val="28"/>
        </w:rPr>
      </w:pPr>
    </w:p>
    <w:p w14:paraId="14ABC331" w14:textId="72DFF234" w:rsidR="004D43D8" w:rsidRPr="007C316B" w:rsidRDefault="007C316B" w:rsidP="004D43D8">
      <w:pPr>
        <w:numPr>
          <w:ilvl w:val="0"/>
          <w:numId w:val="2"/>
        </w:numPr>
        <w:pBdr>
          <w:top w:val="nil"/>
          <w:left w:val="nil"/>
          <w:bottom w:val="nil"/>
          <w:right w:val="nil"/>
          <w:between w:val="nil"/>
        </w:pBdr>
        <w:spacing w:after="0"/>
        <w:rPr>
          <w:rFonts w:ascii="Times New Roman" w:hAnsi="Times New Roman" w:cs="Times New Roman"/>
          <w:b/>
          <w:color w:val="000000"/>
          <w:sz w:val="32"/>
          <w:szCs w:val="32"/>
        </w:rPr>
      </w:pPr>
      <w:r w:rsidRPr="007C316B">
        <w:rPr>
          <w:rFonts w:ascii="Times New Roman" w:hAnsi="Times New Roman" w:cs="Times New Roman"/>
          <w:b/>
          <w:color w:val="000000"/>
          <w:sz w:val="32"/>
          <w:szCs w:val="32"/>
        </w:rPr>
        <w:lastRenderedPageBreak/>
        <w:t>ΣΥΝΘΕΣΗ ΟΜΑΔΑΣ</w:t>
      </w:r>
    </w:p>
    <w:p w14:paraId="1C6BEEA4" w14:textId="77777777" w:rsidR="004D43D8" w:rsidRPr="0032341A" w:rsidRDefault="004D43D8" w:rsidP="004D43D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32341A">
        <w:rPr>
          <w:rFonts w:ascii="Times New Roman" w:hAnsi="Times New Roman" w:cs="Times New Roman"/>
          <w:color w:val="000000"/>
          <w:sz w:val="24"/>
          <w:szCs w:val="24"/>
        </w:rPr>
        <w:t>Παναγιώτης Λέος 1072507 5</w:t>
      </w:r>
      <w:r w:rsidRPr="0032341A">
        <w:rPr>
          <w:rFonts w:ascii="Times New Roman" w:hAnsi="Times New Roman" w:cs="Times New Roman"/>
          <w:color w:val="000000"/>
          <w:sz w:val="24"/>
          <w:szCs w:val="24"/>
          <w:vertAlign w:val="superscript"/>
        </w:rPr>
        <w:t>ο</w:t>
      </w:r>
      <w:r w:rsidRPr="0032341A">
        <w:rPr>
          <w:rFonts w:ascii="Times New Roman" w:hAnsi="Times New Roman" w:cs="Times New Roman"/>
          <w:color w:val="000000"/>
          <w:sz w:val="24"/>
          <w:szCs w:val="24"/>
        </w:rPr>
        <w:t xml:space="preserve"> έτος</w:t>
      </w:r>
    </w:p>
    <w:p w14:paraId="73AEDA20" w14:textId="77777777" w:rsidR="004D43D8" w:rsidRPr="0032341A" w:rsidRDefault="004D43D8" w:rsidP="004D43D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32341A">
        <w:rPr>
          <w:rFonts w:ascii="Times New Roman" w:hAnsi="Times New Roman" w:cs="Times New Roman"/>
          <w:color w:val="000000"/>
          <w:sz w:val="24"/>
          <w:szCs w:val="24"/>
        </w:rPr>
        <w:t>Αντώνης Στιβακτάκης 1072645 5</w:t>
      </w:r>
      <w:r w:rsidRPr="0032341A">
        <w:rPr>
          <w:rFonts w:ascii="Times New Roman" w:hAnsi="Times New Roman" w:cs="Times New Roman"/>
          <w:color w:val="000000"/>
          <w:sz w:val="24"/>
          <w:szCs w:val="24"/>
          <w:vertAlign w:val="superscript"/>
        </w:rPr>
        <w:t>ο</w:t>
      </w:r>
      <w:r w:rsidRPr="0032341A">
        <w:rPr>
          <w:rFonts w:ascii="Times New Roman" w:hAnsi="Times New Roman" w:cs="Times New Roman"/>
          <w:color w:val="000000"/>
          <w:sz w:val="24"/>
          <w:szCs w:val="24"/>
        </w:rPr>
        <w:t xml:space="preserve"> έτος </w:t>
      </w:r>
    </w:p>
    <w:p w14:paraId="15F2E195" w14:textId="77777777" w:rsidR="004D43D8" w:rsidRPr="0032341A" w:rsidRDefault="004D43D8" w:rsidP="004D43D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32341A">
        <w:rPr>
          <w:rFonts w:ascii="Times New Roman" w:hAnsi="Times New Roman" w:cs="Times New Roman"/>
          <w:color w:val="000000"/>
          <w:sz w:val="24"/>
          <w:szCs w:val="24"/>
        </w:rPr>
        <w:t>Απόστολος Χριστοδουλόπουλος 1072515 5</w:t>
      </w:r>
      <w:r w:rsidRPr="0032341A">
        <w:rPr>
          <w:rFonts w:ascii="Times New Roman" w:hAnsi="Times New Roman" w:cs="Times New Roman"/>
          <w:color w:val="000000"/>
          <w:sz w:val="24"/>
          <w:szCs w:val="24"/>
          <w:vertAlign w:val="superscript"/>
        </w:rPr>
        <w:t>ο</w:t>
      </w:r>
      <w:r w:rsidRPr="0032341A">
        <w:rPr>
          <w:rFonts w:ascii="Times New Roman" w:hAnsi="Times New Roman" w:cs="Times New Roman"/>
          <w:color w:val="000000"/>
          <w:sz w:val="24"/>
          <w:szCs w:val="24"/>
        </w:rPr>
        <w:t xml:space="preserve"> έτος</w:t>
      </w:r>
    </w:p>
    <w:p w14:paraId="21C4D098" w14:textId="77777777" w:rsidR="004D43D8" w:rsidRPr="0032341A" w:rsidRDefault="004D43D8" w:rsidP="004D43D8">
      <w:pPr>
        <w:numPr>
          <w:ilvl w:val="0"/>
          <w:numId w:val="1"/>
        </w:numPr>
        <w:pBdr>
          <w:top w:val="nil"/>
          <w:left w:val="nil"/>
          <w:bottom w:val="nil"/>
          <w:right w:val="nil"/>
          <w:between w:val="nil"/>
        </w:pBdr>
        <w:spacing w:after="0"/>
        <w:rPr>
          <w:rFonts w:ascii="Times New Roman" w:hAnsi="Times New Roman" w:cs="Times New Roman"/>
          <w:color w:val="000000"/>
          <w:sz w:val="24"/>
          <w:szCs w:val="24"/>
        </w:rPr>
      </w:pPr>
      <w:r w:rsidRPr="0032341A">
        <w:rPr>
          <w:rFonts w:ascii="Times New Roman" w:hAnsi="Times New Roman" w:cs="Times New Roman"/>
          <w:color w:val="000000"/>
          <w:sz w:val="24"/>
          <w:szCs w:val="24"/>
        </w:rPr>
        <w:t>Γιώργος Τριάντης 1075471 5</w:t>
      </w:r>
      <w:r w:rsidRPr="0032341A">
        <w:rPr>
          <w:rFonts w:ascii="Times New Roman" w:hAnsi="Times New Roman" w:cs="Times New Roman"/>
          <w:color w:val="000000"/>
          <w:sz w:val="24"/>
          <w:szCs w:val="24"/>
          <w:vertAlign w:val="superscript"/>
        </w:rPr>
        <w:t>ο</w:t>
      </w:r>
      <w:r w:rsidRPr="0032341A">
        <w:rPr>
          <w:rFonts w:ascii="Times New Roman" w:hAnsi="Times New Roman" w:cs="Times New Roman"/>
          <w:color w:val="000000"/>
          <w:sz w:val="24"/>
          <w:szCs w:val="24"/>
        </w:rPr>
        <w:t xml:space="preserve"> έτος</w:t>
      </w:r>
    </w:p>
    <w:p w14:paraId="16832B4B" w14:textId="77777777" w:rsidR="004D43D8" w:rsidRPr="0032341A" w:rsidRDefault="004D43D8" w:rsidP="004D43D8">
      <w:pPr>
        <w:pBdr>
          <w:top w:val="nil"/>
          <w:left w:val="nil"/>
          <w:bottom w:val="nil"/>
          <w:right w:val="nil"/>
          <w:between w:val="nil"/>
        </w:pBdr>
        <w:spacing w:after="0"/>
        <w:rPr>
          <w:rFonts w:ascii="Times New Roman" w:hAnsi="Times New Roman" w:cs="Times New Roman"/>
          <w:color w:val="000000"/>
          <w:sz w:val="28"/>
          <w:szCs w:val="28"/>
        </w:rPr>
      </w:pPr>
    </w:p>
    <w:p w14:paraId="41208814" w14:textId="77777777" w:rsidR="004D43D8" w:rsidRPr="0032341A" w:rsidRDefault="004D43D8" w:rsidP="004D43D8">
      <w:pPr>
        <w:pBdr>
          <w:top w:val="nil"/>
          <w:left w:val="nil"/>
          <w:bottom w:val="nil"/>
          <w:right w:val="nil"/>
          <w:between w:val="nil"/>
        </w:pBdr>
        <w:spacing w:after="0"/>
        <w:rPr>
          <w:rFonts w:ascii="Times New Roman" w:hAnsi="Times New Roman" w:cs="Times New Roman"/>
          <w:color w:val="000000"/>
          <w:sz w:val="28"/>
          <w:szCs w:val="28"/>
        </w:rPr>
      </w:pPr>
    </w:p>
    <w:p w14:paraId="18114B13" w14:textId="77777777" w:rsidR="004D43D8" w:rsidRPr="007C316B" w:rsidRDefault="004D43D8" w:rsidP="004D43D8">
      <w:pPr>
        <w:numPr>
          <w:ilvl w:val="0"/>
          <w:numId w:val="2"/>
        </w:numPr>
        <w:pBdr>
          <w:top w:val="nil"/>
          <w:left w:val="nil"/>
          <w:bottom w:val="nil"/>
          <w:right w:val="nil"/>
          <w:between w:val="nil"/>
        </w:pBdr>
        <w:rPr>
          <w:rFonts w:ascii="Times New Roman" w:hAnsi="Times New Roman" w:cs="Times New Roman"/>
          <w:b/>
          <w:color w:val="000000"/>
          <w:sz w:val="32"/>
          <w:szCs w:val="32"/>
        </w:rPr>
      </w:pPr>
      <w:r w:rsidRPr="007C316B">
        <w:rPr>
          <w:rFonts w:ascii="Times New Roman" w:hAnsi="Times New Roman" w:cs="Times New Roman"/>
          <w:b/>
          <w:color w:val="000000"/>
          <w:sz w:val="32"/>
          <w:szCs w:val="32"/>
        </w:rPr>
        <w:t>ΧΡΟΝΟΠΡΟΓΡΑΜΜΑΤΙΣΜΟΣ ΕΡΓΟΥ</w:t>
      </w:r>
    </w:p>
    <w:p w14:paraId="6A79C947" w14:textId="77777777" w:rsidR="004D43D8" w:rsidRPr="00CE37E4" w:rsidRDefault="004D43D8" w:rsidP="004D43D8">
      <w:pPr>
        <w:jc w:val="both"/>
        <w:rPr>
          <w:rFonts w:ascii="Times New Roman" w:hAnsi="Times New Roman" w:cs="Times New Roman"/>
          <w:sz w:val="24"/>
          <w:szCs w:val="24"/>
        </w:rPr>
      </w:pPr>
      <w:r w:rsidRPr="0032341A">
        <w:rPr>
          <w:rFonts w:ascii="Times New Roman" w:hAnsi="Times New Roman" w:cs="Times New Roman"/>
          <w:sz w:val="24"/>
          <w:szCs w:val="24"/>
        </w:rPr>
        <w:t xml:space="preserve">Στην συγκεκριμένη ενότητα περιγράφεται ο αρχικός χρονοπρογραμματισμός των διαδικασιών του έργου και μια συνολική εκτίμηση του χρόνου που θα χρειαστούμε για την υλοποίηση του. Λαμβάνοντας υπόψη την καταληκτική ημερομηνία του κάθε παραδοτέου και θεωρώντας ότι όλα τα μέλη της ομάδας είναι full time αφιερωμένοι στο συγκεκριμένο έργο καταλήξαμε στα παρακάτω διαγράμματα. </w:t>
      </w:r>
    </w:p>
    <w:p w14:paraId="5D2B9D88" w14:textId="77777777" w:rsidR="004D43D8" w:rsidRPr="00CE37E4" w:rsidRDefault="004D43D8" w:rsidP="004D43D8">
      <w:pPr>
        <w:jc w:val="both"/>
        <w:rPr>
          <w:rFonts w:ascii="Times New Roman" w:hAnsi="Times New Roman" w:cs="Times New Roman"/>
          <w:sz w:val="24"/>
          <w:szCs w:val="24"/>
        </w:rPr>
      </w:pPr>
    </w:p>
    <w:p w14:paraId="6D474418" w14:textId="77777777" w:rsidR="004D43D8" w:rsidRPr="0032341A" w:rsidRDefault="004D43D8" w:rsidP="004D43D8">
      <w:pPr>
        <w:pStyle w:val="a6"/>
        <w:numPr>
          <w:ilvl w:val="1"/>
          <w:numId w:val="3"/>
        </w:numPr>
        <w:pBdr>
          <w:top w:val="nil"/>
          <w:left w:val="nil"/>
          <w:bottom w:val="nil"/>
          <w:right w:val="nil"/>
          <w:between w:val="nil"/>
        </w:pBdr>
        <w:rPr>
          <w:rFonts w:ascii="Times New Roman" w:hAnsi="Times New Roman" w:cs="Times New Roman"/>
          <w:b/>
          <w:color w:val="000000"/>
          <w:sz w:val="28"/>
          <w:szCs w:val="28"/>
        </w:rPr>
      </w:pPr>
      <w:r w:rsidRPr="0032341A">
        <w:rPr>
          <w:rFonts w:ascii="Times New Roman" w:hAnsi="Times New Roman" w:cs="Times New Roman"/>
          <w:b/>
          <w:color w:val="000000"/>
          <w:sz w:val="28"/>
          <w:szCs w:val="28"/>
        </w:rPr>
        <w:t>Τυπικά υποέργα</w:t>
      </w:r>
    </w:p>
    <w:tbl>
      <w:tblPr>
        <w:tblStyle w:val="aa"/>
        <w:tblW w:w="7367" w:type="dxa"/>
        <w:tblInd w:w="-262" w:type="dxa"/>
        <w:tblLayout w:type="fixed"/>
        <w:tblLook w:val="04A0" w:firstRow="1" w:lastRow="0" w:firstColumn="1" w:lastColumn="0" w:noHBand="0" w:noVBand="1"/>
      </w:tblPr>
      <w:tblGrid>
        <w:gridCol w:w="1935"/>
        <w:gridCol w:w="5432"/>
      </w:tblGrid>
      <w:tr w:rsidR="004D43D8" w:rsidRPr="0032341A" w14:paraId="5337286D" w14:textId="77777777" w:rsidTr="00FD27D5">
        <w:tc>
          <w:tcPr>
            <w:tcW w:w="1935" w:type="dxa"/>
          </w:tcPr>
          <w:p w14:paraId="620C36D1"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w:t>
            </w:r>
          </w:p>
        </w:tc>
        <w:tc>
          <w:tcPr>
            <w:tcW w:w="5432" w:type="dxa"/>
          </w:tcPr>
          <w:p w14:paraId="099FD190"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 xml:space="preserve">Σύνθεση ομάδας </w:t>
            </w:r>
          </w:p>
        </w:tc>
      </w:tr>
      <w:tr w:rsidR="004D43D8" w:rsidRPr="0032341A" w14:paraId="71CD6216" w14:textId="77777777" w:rsidTr="00FD27D5">
        <w:tc>
          <w:tcPr>
            <w:tcW w:w="1935" w:type="dxa"/>
          </w:tcPr>
          <w:p w14:paraId="0616B066" w14:textId="77777777" w:rsidR="004D43D8" w:rsidRPr="0032341A" w:rsidRDefault="004D43D8" w:rsidP="00FD27D5">
            <w:pPr>
              <w:rPr>
                <w:rFonts w:ascii="Times New Roman" w:hAnsi="Times New Roman" w:cs="Times New Roman"/>
                <w:b/>
                <w:bCs/>
                <w:sz w:val="24"/>
                <w:szCs w:val="24"/>
                <w:lang w:val="en-US"/>
              </w:rPr>
            </w:pPr>
            <w:r w:rsidRPr="0032341A">
              <w:rPr>
                <w:rFonts w:ascii="Times New Roman" w:hAnsi="Times New Roman" w:cs="Times New Roman"/>
                <w:b/>
                <w:bCs/>
                <w:sz w:val="24"/>
                <w:szCs w:val="24"/>
              </w:rPr>
              <w:t>ΤΥ</w:t>
            </w:r>
            <w:r w:rsidRPr="0032341A">
              <w:rPr>
                <w:rFonts w:ascii="Times New Roman" w:hAnsi="Times New Roman" w:cs="Times New Roman"/>
                <w:b/>
                <w:bCs/>
                <w:sz w:val="24"/>
                <w:szCs w:val="24"/>
                <w:lang w:val="en-US"/>
              </w:rPr>
              <w:t>2</w:t>
            </w:r>
          </w:p>
        </w:tc>
        <w:tc>
          <w:tcPr>
            <w:tcW w:w="5432" w:type="dxa"/>
          </w:tcPr>
          <w:p w14:paraId="2F79E184" w14:textId="77777777" w:rsidR="004D43D8" w:rsidRPr="0032341A" w:rsidRDefault="004D43D8" w:rsidP="00FD27D5">
            <w:pPr>
              <w:rPr>
                <w:rFonts w:ascii="Times New Roman" w:hAnsi="Times New Roman" w:cs="Times New Roman"/>
                <w:sz w:val="24"/>
                <w:szCs w:val="24"/>
              </w:rPr>
            </w:pPr>
            <w:r>
              <w:rPr>
                <w:rFonts w:ascii="Times New Roman" w:hAnsi="Times New Roman" w:cs="Times New Roman"/>
                <w:sz w:val="24"/>
                <w:szCs w:val="24"/>
              </w:rPr>
              <w:t>Ανάθεση</w:t>
            </w:r>
            <w:r w:rsidRPr="0032341A">
              <w:rPr>
                <w:rFonts w:ascii="Times New Roman" w:hAnsi="Times New Roman" w:cs="Times New Roman"/>
                <w:sz w:val="24"/>
                <w:szCs w:val="24"/>
              </w:rPr>
              <w:t xml:space="preserve"> έργου</w:t>
            </w:r>
          </w:p>
        </w:tc>
      </w:tr>
      <w:tr w:rsidR="004D43D8" w:rsidRPr="0032341A" w14:paraId="37B3364E" w14:textId="77777777" w:rsidTr="00FD27D5">
        <w:tc>
          <w:tcPr>
            <w:tcW w:w="1935" w:type="dxa"/>
          </w:tcPr>
          <w:p w14:paraId="6F38DDBA"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ΤΥ3</w:t>
            </w:r>
          </w:p>
        </w:tc>
        <w:tc>
          <w:tcPr>
            <w:tcW w:w="5432" w:type="dxa"/>
          </w:tcPr>
          <w:p w14:paraId="739F0C99"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Διαμοιρασμός φόρτου παραδοτέου</w:t>
            </w:r>
          </w:p>
        </w:tc>
      </w:tr>
      <w:tr w:rsidR="004D43D8" w:rsidRPr="0032341A" w14:paraId="4FC2A9D9" w14:textId="77777777" w:rsidTr="00FD27D5">
        <w:tc>
          <w:tcPr>
            <w:tcW w:w="1935" w:type="dxa"/>
          </w:tcPr>
          <w:p w14:paraId="71371763" w14:textId="77777777" w:rsidR="004D43D8" w:rsidRPr="0032341A" w:rsidRDefault="004D43D8" w:rsidP="00FD27D5">
            <w:pPr>
              <w:rPr>
                <w:rFonts w:ascii="Times New Roman" w:hAnsi="Times New Roman" w:cs="Times New Roman"/>
                <w:b/>
                <w:bCs/>
                <w:sz w:val="24"/>
                <w:szCs w:val="24"/>
                <w:lang w:val="en-US"/>
              </w:rPr>
            </w:pPr>
            <w:r w:rsidRPr="0032341A">
              <w:rPr>
                <w:rFonts w:ascii="Times New Roman" w:hAnsi="Times New Roman" w:cs="Times New Roman"/>
                <w:b/>
                <w:bCs/>
                <w:sz w:val="24"/>
                <w:szCs w:val="24"/>
              </w:rPr>
              <w:t>ΤΥ</w:t>
            </w:r>
            <w:r w:rsidRPr="0032341A">
              <w:rPr>
                <w:rFonts w:ascii="Times New Roman" w:hAnsi="Times New Roman" w:cs="Times New Roman"/>
                <w:b/>
                <w:bCs/>
                <w:sz w:val="24"/>
                <w:szCs w:val="24"/>
                <w:lang w:val="en-US"/>
              </w:rPr>
              <w:t>4</w:t>
            </w:r>
          </w:p>
        </w:tc>
        <w:tc>
          <w:tcPr>
            <w:tcW w:w="5432" w:type="dxa"/>
          </w:tcPr>
          <w:p w14:paraId="698934FC" w14:textId="77777777" w:rsidR="004D43D8" w:rsidRPr="0032341A" w:rsidRDefault="004D43D8" w:rsidP="00FD27D5">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 xml:space="preserve">Project Description </w:t>
            </w:r>
          </w:p>
        </w:tc>
      </w:tr>
      <w:tr w:rsidR="004D43D8" w:rsidRPr="0032341A" w14:paraId="17A1481B" w14:textId="77777777" w:rsidTr="00FD27D5">
        <w:tc>
          <w:tcPr>
            <w:tcW w:w="1935" w:type="dxa"/>
          </w:tcPr>
          <w:p w14:paraId="79FABECC" w14:textId="77777777" w:rsidR="004D43D8" w:rsidRPr="00166C9F"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w:t>
            </w:r>
            <w:r>
              <w:rPr>
                <w:rFonts w:ascii="Times New Roman" w:hAnsi="Times New Roman" w:cs="Times New Roman"/>
                <w:b/>
                <w:bCs/>
                <w:sz w:val="24"/>
                <w:szCs w:val="24"/>
              </w:rPr>
              <w:t>5</w:t>
            </w:r>
          </w:p>
        </w:tc>
        <w:tc>
          <w:tcPr>
            <w:tcW w:w="5432" w:type="dxa"/>
          </w:tcPr>
          <w:p w14:paraId="23769791" w14:textId="77777777" w:rsidR="004D43D8" w:rsidRPr="0032341A" w:rsidRDefault="004D43D8" w:rsidP="00FD27D5">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Use cases</w:t>
            </w:r>
          </w:p>
        </w:tc>
      </w:tr>
      <w:tr w:rsidR="004D43D8" w:rsidRPr="0032341A" w14:paraId="3E72BE86" w14:textId="77777777" w:rsidTr="00FD27D5">
        <w:tc>
          <w:tcPr>
            <w:tcW w:w="1935" w:type="dxa"/>
          </w:tcPr>
          <w:p w14:paraId="2157F0A7" w14:textId="77777777" w:rsidR="004D43D8" w:rsidRPr="00166C9F" w:rsidRDefault="004D43D8" w:rsidP="00FD27D5">
            <w:pPr>
              <w:rPr>
                <w:rFonts w:ascii="Times New Roman" w:hAnsi="Times New Roman" w:cs="Times New Roman"/>
                <w:b/>
                <w:sz w:val="24"/>
                <w:szCs w:val="24"/>
              </w:rPr>
            </w:pPr>
            <w:r w:rsidRPr="0032341A">
              <w:rPr>
                <w:rFonts w:ascii="Times New Roman" w:hAnsi="Times New Roman" w:cs="Times New Roman"/>
                <w:b/>
                <w:bCs/>
                <w:sz w:val="24"/>
                <w:szCs w:val="24"/>
              </w:rPr>
              <w:t>ΤΥ</w:t>
            </w:r>
            <w:r>
              <w:rPr>
                <w:rFonts w:ascii="Times New Roman" w:hAnsi="Times New Roman" w:cs="Times New Roman"/>
                <w:b/>
                <w:bCs/>
                <w:sz w:val="24"/>
                <w:szCs w:val="24"/>
              </w:rPr>
              <w:t>6</w:t>
            </w:r>
          </w:p>
        </w:tc>
        <w:tc>
          <w:tcPr>
            <w:tcW w:w="5432" w:type="dxa"/>
          </w:tcPr>
          <w:p w14:paraId="45B7FD07"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Team plan</w:t>
            </w:r>
          </w:p>
        </w:tc>
      </w:tr>
      <w:tr w:rsidR="004D43D8" w:rsidRPr="0032341A" w14:paraId="60235AE4" w14:textId="77777777" w:rsidTr="00FD27D5">
        <w:trPr>
          <w:trHeight w:val="70"/>
        </w:trPr>
        <w:tc>
          <w:tcPr>
            <w:tcW w:w="1935" w:type="dxa"/>
          </w:tcPr>
          <w:p w14:paraId="5303F15F" w14:textId="77777777" w:rsidR="004D43D8" w:rsidRPr="00166C9F" w:rsidRDefault="004D43D8" w:rsidP="00FD27D5">
            <w:pPr>
              <w:rPr>
                <w:rFonts w:ascii="Times New Roman" w:hAnsi="Times New Roman" w:cs="Times New Roman"/>
                <w:b/>
                <w:sz w:val="24"/>
                <w:szCs w:val="24"/>
              </w:rPr>
            </w:pPr>
            <w:r w:rsidRPr="0032341A">
              <w:rPr>
                <w:rFonts w:ascii="Times New Roman" w:hAnsi="Times New Roman" w:cs="Times New Roman"/>
                <w:b/>
                <w:bCs/>
                <w:sz w:val="24"/>
                <w:szCs w:val="24"/>
              </w:rPr>
              <w:t>ΤΥ</w:t>
            </w:r>
            <w:r>
              <w:rPr>
                <w:rFonts w:ascii="Times New Roman" w:hAnsi="Times New Roman" w:cs="Times New Roman"/>
                <w:b/>
                <w:bCs/>
                <w:sz w:val="24"/>
                <w:szCs w:val="24"/>
              </w:rPr>
              <w:t>7</w:t>
            </w:r>
          </w:p>
        </w:tc>
        <w:tc>
          <w:tcPr>
            <w:tcW w:w="5432" w:type="dxa"/>
          </w:tcPr>
          <w:p w14:paraId="594FA96B" w14:textId="77777777" w:rsidR="004D43D8" w:rsidRPr="0032341A" w:rsidRDefault="004D43D8" w:rsidP="00FD27D5">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 xml:space="preserve">Project plan </w:t>
            </w:r>
          </w:p>
        </w:tc>
      </w:tr>
      <w:tr w:rsidR="004D43D8" w:rsidRPr="0032341A" w14:paraId="36360610" w14:textId="77777777" w:rsidTr="00FD27D5">
        <w:tc>
          <w:tcPr>
            <w:tcW w:w="1935" w:type="dxa"/>
          </w:tcPr>
          <w:p w14:paraId="4762C1AE" w14:textId="77777777" w:rsidR="004D43D8" w:rsidRPr="00166C9F" w:rsidRDefault="004D43D8" w:rsidP="00FD27D5">
            <w:pPr>
              <w:rPr>
                <w:rFonts w:ascii="Times New Roman" w:hAnsi="Times New Roman" w:cs="Times New Roman"/>
                <w:b/>
                <w:sz w:val="24"/>
                <w:szCs w:val="24"/>
              </w:rPr>
            </w:pPr>
            <w:r w:rsidRPr="0032341A">
              <w:rPr>
                <w:rFonts w:ascii="Times New Roman" w:hAnsi="Times New Roman" w:cs="Times New Roman"/>
                <w:b/>
                <w:bCs/>
                <w:sz w:val="24"/>
                <w:szCs w:val="24"/>
              </w:rPr>
              <w:t>ΤΥ</w:t>
            </w:r>
            <w:r>
              <w:rPr>
                <w:rFonts w:ascii="Times New Roman" w:hAnsi="Times New Roman" w:cs="Times New Roman"/>
                <w:b/>
                <w:bCs/>
                <w:sz w:val="24"/>
                <w:szCs w:val="24"/>
              </w:rPr>
              <w:t>8</w:t>
            </w:r>
          </w:p>
        </w:tc>
        <w:tc>
          <w:tcPr>
            <w:tcW w:w="5432" w:type="dxa"/>
          </w:tcPr>
          <w:p w14:paraId="32AD1CC8" w14:textId="77777777" w:rsidR="004D43D8" w:rsidRPr="0032341A" w:rsidRDefault="004D43D8" w:rsidP="00FD27D5">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Risk assessment</w:t>
            </w:r>
          </w:p>
        </w:tc>
      </w:tr>
      <w:tr w:rsidR="004D43D8" w:rsidRPr="0032341A" w14:paraId="17D71090" w14:textId="77777777" w:rsidTr="00FD27D5">
        <w:tc>
          <w:tcPr>
            <w:tcW w:w="1935" w:type="dxa"/>
          </w:tcPr>
          <w:p w14:paraId="519372BF" w14:textId="77777777" w:rsidR="004D43D8" w:rsidRPr="0032341A" w:rsidRDefault="004D43D8" w:rsidP="00FD27D5">
            <w:pPr>
              <w:rPr>
                <w:rFonts w:ascii="Times New Roman" w:hAnsi="Times New Roman" w:cs="Times New Roman"/>
                <w:b/>
                <w:bCs/>
                <w:sz w:val="24"/>
                <w:szCs w:val="24"/>
                <w:lang w:val="en-US"/>
              </w:rPr>
            </w:pPr>
            <w:r w:rsidRPr="0032341A">
              <w:rPr>
                <w:rFonts w:ascii="Times New Roman" w:hAnsi="Times New Roman" w:cs="Times New Roman"/>
                <w:b/>
                <w:bCs/>
                <w:sz w:val="24"/>
                <w:szCs w:val="24"/>
              </w:rPr>
              <w:t>ΤΥ</w:t>
            </w:r>
            <w:r w:rsidRPr="0032341A">
              <w:rPr>
                <w:rFonts w:ascii="Times New Roman" w:hAnsi="Times New Roman" w:cs="Times New Roman"/>
                <w:b/>
                <w:bCs/>
                <w:sz w:val="24"/>
                <w:szCs w:val="24"/>
                <w:lang w:val="en-US"/>
              </w:rPr>
              <w:t>9</w:t>
            </w:r>
          </w:p>
        </w:tc>
        <w:tc>
          <w:tcPr>
            <w:tcW w:w="5432" w:type="dxa"/>
          </w:tcPr>
          <w:p w14:paraId="20A5E88C" w14:textId="77777777" w:rsidR="004D43D8" w:rsidRPr="0032341A" w:rsidRDefault="004D43D8" w:rsidP="00FD27D5">
            <w:pPr>
              <w:rPr>
                <w:rFonts w:ascii="Times New Roman" w:hAnsi="Times New Roman" w:cs="Times New Roman"/>
                <w:sz w:val="24"/>
                <w:szCs w:val="24"/>
                <w:lang w:val="en-US"/>
              </w:rPr>
            </w:pPr>
            <w:r w:rsidRPr="0032341A">
              <w:rPr>
                <w:rFonts w:ascii="Times New Roman" w:hAnsi="Times New Roman" w:cs="Times New Roman"/>
                <w:sz w:val="24"/>
                <w:szCs w:val="24"/>
              </w:rPr>
              <w:t xml:space="preserve">Δημιουργία </w:t>
            </w:r>
            <w:r w:rsidRPr="0032341A">
              <w:rPr>
                <w:rFonts w:ascii="Times New Roman" w:hAnsi="Times New Roman" w:cs="Times New Roman"/>
                <w:sz w:val="24"/>
                <w:szCs w:val="24"/>
                <w:lang w:val="en-US"/>
              </w:rPr>
              <w:t>Domain model</w:t>
            </w:r>
          </w:p>
        </w:tc>
      </w:tr>
      <w:tr w:rsidR="004D43D8" w:rsidRPr="0032341A" w14:paraId="510AE23F" w14:textId="77777777" w:rsidTr="00FD27D5">
        <w:tc>
          <w:tcPr>
            <w:tcW w:w="1935" w:type="dxa"/>
          </w:tcPr>
          <w:p w14:paraId="30A325A7"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b/>
                <w:bCs/>
                <w:sz w:val="24"/>
                <w:szCs w:val="24"/>
              </w:rPr>
              <w:t>Ορόσημο 1</w:t>
            </w:r>
          </w:p>
        </w:tc>
        <w:tc>
          <w:tcPr>
            <w:tcW w:w="5432" w:type="dxa"/>
          </w:tcPr>
          <w:p w14:paraId="7DE83A20"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Ορόσημο 1</w:t>
            </w:r>
            <w:r w:rsidRPr="0032341A">
              <w:rPr>
                <w:rFonts w:ascii="Times New Roman" w:hAnsi="Times New Roman" w:cs="Times New Roman"/>
                <w:sz w:val="24"/>
                <w:szCs w:val="24"/>
                <w:vertAlign w:val="superscript"/>
              </w:rPr>
              <w:t>ου</w:t>
            </w:r>
            <w:r w:rsidRPr="0032341A">
              <w:rPr>
                <w:rFonts w:ascii="Times New Roman" w:hAnsi="Times New Roman" w:cs="Times New Roman"/>
                <w:sz w:val="24"/>
                <w:szCs w:val="24"/>
              </w:rPr>
              <w:t xml:space="preserve"> παραδοτέου</w:t>
            </w:r>
          </w:p>
        </w:tc>
      </w:tr>
      <w:tr w:rsidR="004D43D8" w:rsidRPr="0032341A" w14:paraId="4D90807C" w14:textId="77777777" w:rsidTr="00FD27D5">
        <w:tc>
          <w:tcPr>
            <w:tcW w:w="1935" w:type="dxa"/>
          </w:tcPr>
          <w:p w14:paraId="29967835"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ΤΥ10</w:t>
            </w:r>
          </w:p>
        </w:tc>
        <w:tc>
          <w:tcPr>
            <w:tcW w:w="5432" w:type="dxa"/>
          </w:tcPr>
          <w:p w14:paraId="0C8E639F"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Διαμοιρασμός φόρτου παραδοτέου</w:t>
            </w:r>
          </w:p>
        </w:tc>
      </w:tr>
      <w:tr w:rsidR="004D43D8" w:rsidRPr="0032341A" w14:paraId="07D7C0E1" w14:textId="77777777" w:rsidTr="00FD27D5">
        <w:tc>
          <w:tcPr>
            <w:tcW w:w="1935" w:type="dxa"/>
          </w:tcPr>
          <w:p w14:paraId="3B9DF7F4"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ΤΥ11</w:t>
            </w:r>
          </w:p>
        </w:tc>
        <w:tc>
          <w:tcPr>
            <w:tcW w:w="5432" w:type="dxa"/>
          </w:tcPr>
          <w:p w14:paraId="363E1C7D" w14:textId="77777777" w:rsidR="004D43D8" w:rsidRPr="0032341A" w:rsidRDefault="004D43D8" w:rsidP="00FD27D5">
            <w:pPr>
              <w:rPr>
                <w:rFonts w:ascii="Times New Roman" w:hAnsi="Times New Roman" w:cs="Times New Roman"/>
                <w:sz w:val="24"/>
                <w:szCs w:val="24"/>
                <w:lang w:val="en-US"/>
              </w:rPr>
            </w:pPr>
            <w:r w:rsidRPr="0032341A">
              <w:rPr>
                <w:rFonts w:ascii="Times New Roman" w:hAnsi="Times New Roman" w:cs="Times New Roman"/>
                <w:sz w:val="24"/>
                <w:szCs w:val="24"/>
              </w:rPr>
              <w:t>Δημιουργία Robustness</w:t>
            </w:r>
            <w:r w:rsidRPr="0032341A">
              <w:rPr>
                <w:rFonts w:ascii="Times New Roman" w:hAnsi="Times New Roman" w:cs="Times New Roman"/>
                <w:sz w:val="24"/>
                <w:szCs w:val="24"/>
                <w:lang w:val="en-US"/>
              </w:rPr>
              <w:t xml:space="preserve"> </w:t>
            </w:r>
            <w:r w:rsidRPr="0032341A">
              <w:rPr>
                <w:rFonts w:ascii="Times New Roman" w:hAnsi="Times New Roman" w:cs="Times New Roman"/>
                <w:sz w:val="24"/>
                <w:szCs w:val="24"/>
              </w:rPr>
              <w:t>-</w:t>
            </w:r>
            <w:r w:rsidRPr="0032341A">
              <w:rPr>
                <w:rFonts w:ascii="Times New Roman" w:hAnsi="Times New Roman" w:cs="Times New Roman"/>
                <w:sz w:val="24"/>
                <w:szCs w:val="24"/>
                <w:lang w:val="en-US"/>
              </w:rPr>
              <w:t xml:space="preserve"> </w:t>
            </w:r>
            <w:r w:rsidRPr="0032341A">
              <w:rPr>
                <w:rFonts w:ascii="Times New Roman" w:hAnsi="Times New Roman" w:cs="Times New Roman"/>
                <w:sz w:val="24"/>
                <w:szCs w:val="24"/>
              </w:rPr>
              <w:t>diagrams</w:t>
            </w:r>
          </w:p>
        </w:tc>
      </w:tr>
      <w:tr w:rsidR="004D43D8" w:rsidRPr="0032341A" w14:paraId="43A070D6" w14:textId="77777777" w:rsidTr="00FD27D5">
        <w:tc>
          <w:tcPr>
            <w:tcW w:w="1935" w:type="dxa"/>
          </w:tcPr>
          <w:p w14:paraId="7B0F2691"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ΤΥ12</w:t>
            </w:r>
          </w:p>
        </w:tc>
        <w:tc>
          <w:tcPr>
            <w:tcW w:w="5432" w:type="dxa"/>
          </w:tcPr>
          <w:p w14:paraId="0F4776AC"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 xml:space="preserve">Δημιουργία </w:t>
            </w:r>
            <w:r w:rsidRPr="0032341A">
              <w:rPr>
                <w:rFonts w:ascii="Times New Roman" w:hAnsi="Times New Roman" w:cs="Times New Roman"/>
                <w:sz w:val="24"/>
                <w:szCs w:val="24"/>
                <w:lang w:val="en-US"/>
              </w:rPr>
              <w:t>sequence</w:t>
            </w:r>
            <w:r w:rsidRPr="0032341A">
              <w:rPr>
                <w:rFonts w:ascii="Times New Roman" w:hAnsi="Times New Roman" w:cs="Times New Roman"/>
                <w:sz w:val="24"/>
                <w:szCs w:val="24"/>
              </w:rPr>
              <w:t>-</w:t>
            </w:r>
            <w:r w:rsidRPr="0032341A">
              <w:rPr>
                <w:rFonts w:ascii="Times New Roman" w:hAnsi="Times New Roman" w:cs="Times New Roman"/>
                <w:sz w:val="24"/>
                <w:szCs w:val="24"/>
                <w:lang w:val="en-US"/>
              </w:rPr>
              <w:t xml:space="preserve"> </w:t>
            </w:r>
            <w:r w:rsidRPr="0032341A">
              <w:rPr>
                <w:rFonts w:ascii="Times New Roman" w:hAnsi="Times New Roman" w:cs="Times New Roman"/>
                <w:sz w:val="24"/>
                <w:szCs w:val="24"/>
              </w:rPr>
              <w:t>diagrams</w:t>
            </w:r>
          </w:p>
        </w:tc>
      </w:tr>
      <w:tr w:rsidR="004D43D8" w:rsidRPr="0032341A" w14:paraId="3BC126CC" w14:textId="77777777" w:rsidTr="00FD27D5">
        <w:tc>
          <w:tcPr>
            <w:tcW w:w="1935" w:type="dxa"/>
          </w:tcPr>
          <w:p w14:paraId="7D159F19"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ΤΥ13</w:t>
            </w:r>
          </w:p>
        </w:tc>
        <w:tc>
          <w:tcPr>
            <w:tcW w:w="5432" w:type="dxa"/>
          </w:tcPr>
          <w:p w14:paraId="41858EB9"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 xml:space="preserve">Ενημέρωση τεχνικών κειμένων </w:t>
            </w:r>
          </w:p>
        </w:tc>
      </w:tr>
      <w:tr w:rsidR="004D43D8" w:rsidRPr="0032341A" w14:paraId="6AF702D3" w14:textId="77777777" w:rsidTr="00FD27D5">
        <w:tc>
          <w:tcPr>
            <w:tcW w:w="1935" w:type="dxa"/>
          </w:tcPr>
          <w:p w14:paraId="7BFA46E8"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ΤΥ14</w:t>
            </w:r>
          </w:p>
        </w:tc>
        <w:tc>
          <w:tcPr>
            <w:tcW w:w="5432" w:type="dxa"/>
          </w:tcPr>
          <w:p w14:paraId="4B7F3A93"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 xml:space="preserve">Έναρξη συγγραφής </w:t>
            </w:r>
            <w:r>
              <w:rPr>
                <w:rFonts w:ascii="Times New Roman" w:hAnsi="Times New Roman" w:cs="Times New Roman"/>
                <w:sz w:val="24"/>
                <w:szCs w:val="24"/>
              </w:rPr>
              <w:t>Project code</w:t>
            </w:r>
            <w:r w:rsidRPr="0032341A">
              <w:rPr>
                <w:rFonts w:ascii="Times New Roman" w:hAnsi="Times New Roman" w:cs="Times New Roman"/>
                <w:sz w:val="24"/>
                <w:szCs w:val="24"/>
              </w:rPr>
              <w:t xml:space="preserve"> </w:t>
            </w:r>
          </w:p>
        </w:tc>
      </w:tr>
      <w:tr w:rsidR="004D43D8" w:rsidRPr="0032341A" w14:paraId="6D2955BA" w14:textId="77777777" w:rsidTr="00FD27D5">
        <w:tc>
          <w:tcPr>
            <w:tcW w:w="1935" w:type="dxa"/>
          </w:tcPr>
          <w:p w14:paraId="2134484C"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Ορόσημο 2</w:t>
            </w:r>
          </w:p>
        </w:tc>
        <w:tc>
          <w:tcPr>
            <w:tcW w:w="5432" w:type="dxa"/>
          </w:tcPr>
          <w:p w14:paraId="6DC657F5"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Ορόσημο 2</w:t>
            </w:r>
            <w:r w:rsidRPr="0032341A">
              <w:rPr>
                <w:rFonts w:ascii="Times New Roman" w:hAnsi="Times New Roman" w:cs="Times New Roman"/>
                <w:sz w:val="24"/>
                <w:szCs w:val="24"/>
                <w:vertAlign w:val="superscript"/>
              </w:rPr>
              <w:t>ου</w:t>
            </w:r>
            <w:r w:rsidRPr="0032341A">
              <w:rPr>
                <w:rFonts w:ascii="Times New Roman" w:hAnsi="Times New Roman" w:cs="Times New Roman"/>
                <w:sz w:val="24"/>
                <w:szCs w:val="24"/>
              </w:rPr>
              <w:t xml:space="preserve"> παραδοτέου</w:t>
            </w:r>
          </w:p>
        </w:tc>
      </w:tr>
      <w:tr w:rsidR="004D43D8" w:rsidRPr="0032341A" w14:paraId="7576ABD0" w14:textId="77777777" w:rsidTr="00FD27D5">
        <w:tc>
          <w:tcPr>
            <w:tcW w:w="1935" w:type="dxa"/>
          </w:tcPr>
          <w:p w14:paraId="65CAA6FF"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ΤΥ15</w:t>
            </w:r>
          </w:p>
        </w:tc>
        <w:tc>
          <w:tcPr>
            <w:tcW w:w="5432" w:type="dxa"/>
          </w:tcPr>
          <w:p w14:paraId="2A756A2B"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Διαμοιρασμός φόρτου παραδοτέου</w:t>
            </w:r>
          </w:p>
        </w:tc>
      </w:tr>
      <w:tr w:rsidR="004D43D8" w:rsidRPr="0032341A" w14:paraId="096FA3BD" w14:textId="77777777" w:rsidTr="00FD27D5">
        <w:tc>
          <w:tcPr>
            <w:tcW w:w="1935" w:type="dxa"/>
          </w:tcPr>
          <w:p w14:paraId="64AA539B"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ΤΥ16</w:t>
            </w:r>
          </w:p>
        </w:tc>
        <w:tc>
          <w:tcPr>
            <w:tcW w:w="5432" w:type="dxa"/>
          </w:tcPr>
          <w:p w14:paraId="755643B0"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 xml:space="preserve">Δημιουργία </w:t>
            </w:r>
            <w:r w:rsidRPr="0032341A">
              <w:rPr>
                <w:rFonts w:ascii="Times New Roman" w:hAnsi="Times New Roman" w:cs="Times New Roman"/>
                <w:sz w:val="24"/>
                <w:szCs w:val="24"/>
                <w:lang w:val="en-US"/>
              </w:rPr>
              <w:t xml:space="preserve">class diagram </w:t>
            </w:r>
          </w:p>
        </w:tc>
      </w:tr>
      <w:tr w:rsidR="004D43D8" w:rsidRPr="0032341A" w14:paraId="18E6CACA" w14:textId="77777777" w:rsidTr="00FD27D5">
        <w:tc>
          <w:tcPr>
            <w:tcW w:w="1935" w:type="dxa"/>
          </w:tcPr>
          <w:p w14:paraId="1AE9333F"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ΤΥ17</w:t>
            </w:r>
          </w:p>
        </w:tc>
        <w:tc>
          <w:tcPr>
            <w:tcW w:w="5432" w:type="dxa"/>
          </w:tcPr>
          <w:p w14:paraId="7F5FCA74"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 xml:space="preserve">Ενημέρωση </w:t>
            </w:r>
            <w:r>
              <w:rPr>
                <w:rFonts w:ascii="Times New Roman" w:hAnsi="Times New Roman" w:cs="Times New Roman"/>
                <w:sz w:val="24"/>
                <w:szCs w:val="24"/>
              </w:rPr>
              <w:t>Project code</w:t>
            </w:r>
            <w:r w:rsidRPr="0032341A">
              <w:rPr>
                <w:rFonts w:ascii="Times New Roman" w:hAnsi="Times New Roman" w:cs="Times New Roman"/>
                <w:sz w:val="24"/>
                <w:szCs w:val="24"/>
              </w:rPr>
              <w:t xml:space="preserve"> </w:t>
            </w:r>
          </w:p>
        </w:tc>
      </w:tr>
      <w:tr w:rsidR="004D43D8" w:rsidRPr="0032341A" w14:paraId="1A852CA6" w14:textId="77777777" w:rsidTr="00FD27D5">
        <w:tc>
          <w:tcPr>
            <w:tcW w:w="1935" w:type="dxa"/>
          </w:tcPr>
          <w:p w14:paraId="68FE6A97"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lastRenderedPageBreak/>
              <w:t>ΤΥ18</w:t>
            </w:r>
          </w:p>
        </w:tc>
        <w:tc>
          <w:tcPr>
            <w:tcW w:w="5432" w:type="dxa"/>
          </w:tcPr>
          <w:p w14:paraId="034C2070" w14:textId="77777777" w:rsidR="004D43D8" w:rsidRPr="0032341A" w:rsidRDefault="004D43D8" w:rsidP="00FD27D5">
            <w:pPr>
              <w:rPr>
                <w:rFonts w:ascii="Times New Roman" w:hAnsi="Times New Roman" w:cs="Times New Roman"/>
                <w:sz w:val="24"/>
                <w:szCs w:val="24"/>
                <w:lang w:val="en-US"/>
              </w:rPr>
            </w:pPr>
            <w:r w:rsidRPr="0032341A">
              <w:rPr>
                <w:rFonts w:ascii="Times New Roman" w:hAnsi="Times New Roman" w:cs="Times New Roman"/>
                <w:sz w:val="24"/>
                <w:szCs w:val="24"/>
              </w:rPr>
              <w:t>Ενημέρωση προηγούμενων τεχνικών κειμένων</w:t>
            </w:r>
          </w:p>
        </w:tc>
      </w:tr>
      <w:tr w:rsidR="004D43D8" w:rsidRPr="0032341A" w14:paraId="606CFD54" w14:textId="77777777" w:rsidTr="00FD27D5">
        <w:tc>
          <w:tcPr>
            <w:tcW w:w="1935" w:type="dxa"/>
          </w:tcPr>
          <w:p w14:paraId="020EAC7C"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Ορόσημο 3</w:t>
            </w:r>
          </w:p>
        </w:tc>
        <w:tc>
          <w:tcPr>
            <w:tcW w:w="5432" w:type="dxa"/>
          </w:tcPr>
          <w:p w14:paraId="07FBC2CE"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Ορόσημο 3</w:t>
            </w:r>
            <w:r w:rsidRPr="0032341A">
              <w:rPr>
                <w:rFonts w:ascii="Times New Roman" w:hAnsi="Times New Roman" w:cs="Times New Roman"/>
                <w:sz w:val="24"/>
                <w:szCs w:val="24"/>
                <w:vertAlign w:val="superscript"/>
              </w:rPr>
              <w:t>ου</w:t>
            </w:r>
            <w:r w:rsidRPr="0032341A">
              <w:rPr>
                <w:rFonts w:ascii="Times New Roman" w:hAnsi="Times New Roman" w:cs="Times New Roman"/>
                <w:sz w:val="24"/>
                <w:szCs w:val="24"/>
              </w:rPr>
              <w:t xml:space="preserve"> παραδοτέου</w:t>
            </w:r>
          </w:p>
        </w:tc>
      </w:tr>
      <w:tr w:rsidR="004D43D8" w:rsidRPr="0032341A" w14:paraId="6CE56BDA" w14:textId="77777777" w:rsidTr="00FD27D5">
        <w:tc>
          <w:tcPr>
            <w:tcW w:w="1935" w:type="dxa"/>
          </w:tcPr>
          <w:p w14:paraId="503F5B98"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ΤΥ19</w:t>
            </w:r>
          </w:p>
        </w:tc>
        <w:tc>
          <w:tcPr>
            <w:tcW w:w="5432" w:type="dxa"/>
          </w:tcPr>
          <w:p w14:paraId="29A9A9D7"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Διαμοιρασμός φόρτου παραδοτέου</w:t>
            </w:r>
          </w:p>
        </w:tc>
      </w:tr>
      <w:tr w:rsidR="004D43D8" w:rsidRPr="0032341A" w14:paraId="34F3000F" w14:textId="77777777" w:rsidTr="00FD27D5">
        <w:tc>
          <w:tcPr>
            <w:tcW w:w="1935" w:type="dxa"/>
          </w:tcPr>
          <w:p w14:paraId="386786BA"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ΤΥ20</w:t>
            </w:r>
          </w:p>
        </w:tc>
        <w:tc>
          <w:tcPr>
            <w:tcW w:w="5432" w:type="dxa"/>
          </w:tcPr>
          <w:p w14:paraId="76A86336"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 xml:space="preserve">Ανάπτυξη τελικής έκδοσης </w:t>
            </w:r>
            <w:r>
              <w:rPr>
                <w:rFonts w:ascii="Times New Roman" w:hAnsi="Times New Roman" w:cs="Times New Roman"/>
                <w:sz w:val="24"/>
                <w:szCs w:val="24"/>
              </w:rPr>
              <w:t>Project code</w:t>
            </w:r>
          </w:p>
        </w:tc>
      </w:tr>
      <w:tr w:rsidR="004D43D8" w:rsidRPr="0032341A" w14:paraId="2469B18A" w14:textId="77777777" w:rsidTr="00FD27D5">
        <w:tc>
          <w:tcPr>
            <w:tcW w:w="1935" w:type="dxa"/>
          </w:tcPr>
          <w:p w14:paraId="69561996"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lang w:val="en-US"/>
              </w:rPr>
              <w:t>TY2</w:t>
            </w:r>
            <w:r w:rsidRPr="0032341A">
              <w:rPr>
                <w:rFonts w:ascii="Times New Roman" w:hAnsi="Times New Roman" w:cs="Times New Roman"/>
                <w:b/>
                <w:bCs/>
                <w:sz w:val="24"/>
                <w:szCs w:val="24"/>
              </w:rPr>
              <w:t>1</w:t>
            </w:r>
          </w:p>
        </w:tc>
        <w:tc>
          <w:tcPr>
            <w:tcW w:w="5432" w:type="dxa"/>
          </w:tcPr>
          <w:p w14:paraId="27207D0A" w14:textId="77777777" w:rsidR="004D43D8" w:rsidRPr="0032341A" w:rsidRDefault="004D43D8" w:rsidP="00FD27D5">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test cases</w:t>
            </w:r>
          </w:p>
        </w:tc>
      </w:tr>
      <w:tr w:rsidR="004D43D8" w:rsidRPr="0032341A" w14:paraId="3888C224" w14:textId="77777777" w:rsidTr="00FD27D5">
        <w:tc>
          <w:tcPr>
            <w:tcW w:w="1935" w:type="dxa"/>
          </w:tcPr>
          <w:p w14:paraId="05CCCADC"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ΤΥ22</w:t>
            </w:r>
          </w:p>
        </w:tc>
        <w:tc>
          <w:tcPr>
            <w:tcW w:w="5432" w:type="dxa"/>
          </w:tcPr>
          <w:p w14:paraId="1C8F1797"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Συγγραφή τελικής έκδοσης τεχνικών κειμένων</w:t>
            </w:r>
          </w:p>
        </w:tc>
      </w:tr>
      <w:tr w:rsidR="004D43D8" w:rsidRPr="0032341A" w14:paraId="74B4B327" w14:textId="77777777" w:rsidTr="00FD27D5">
        <w:tc>
          <w:tcPr>
            <w:tcW w:w="1935" w:type="dxa"/>
          </w:tcPr>
          <w:p w14:paraId="718CA116" w14:textId="77777777" w:rsidR="004D43D8" w:rsidRPr="0032341A" w:rsidRDefault="004D43D8" w:rsidP="00FD27D5">
            <w:pPr>
              <w:rPr>
                <w:rFonts w:ascii="Times New Roman" w:hAnsi="Times New Roman" w:cs="Times New Roman"/>
                <w:b/>
                <w:bCs/>
                <w:sz w:val="24"/>
                <w:szCs w:val="24"/>
              </w:rPr>
            </w:pPr>
            <w:r w:rsidRPr="0032341A">
              <w:rPr>
                <w:rFonts w:ascii="Times New Roman" w:hAnsi="Times New Roman" w:cs="Times New Roman"/>
                <w:b/>
                <w:bCs/>
                <w:sz w:val="24"/>
                <w:szCs w:val="24"/>
              </w:rPr>
              <w:t>Ορόσημο 4</w:t>
            </w:r>
          </w:p>
        </w:tc>
        <w:tc>
          <w:tcPr>
            <w:tcW w:w="5432" w:type="dxa"/>
          </w:tcPr>
          <w:p w14:paraId="3B0CCA2B" w14:textId="77777777" w:rsidR="004D43D8" w:rsidRPr="0032341A" w:rsidRDefault="004D43D8" w:rsidP="00FD27D5">
            <w:pPr>
              <w:rPr>
                <w:rFonts w:ascii="Times New Roman" w:hAnsi="Times New Roman" w:cs="Times New Roman"/>
                <w:sz w:val="24"/>
                <w:szCs w:val="24"/>
              </w:rPr>
            </w:pPr>
            <w:r w:rsidRPr="0032341A">
              <w:rPr>
                <w:rFonts w:ascii="Times New Roman" w:hAnsi="Times New Roman" w:cs="Times New Roman"/>
                <w:sz w:val="24"/>
                <w:szCs w:val="24"/>
              </w:rPr>
              <w:t>Ορόσημο 4</w:t>
            </w:r>
            <w:r w:rsidRPr="0032341A">
              <w:rPr>
                <w:rFonts w:ascii="Times New Roman" w:hAnsi="Times New Roman" w:cs="Times New Roman"/>
                <w:sz w:val="24"/>
                <w:szCs w:val="24"/>
                <w:vertAlign w:val="superscript"/>
              </w:rPr>
              <w:t>ου</w:t>
            </w:r>
            <w:r w:rsidRPr="0032341A">
              <w:rPr>
                <w:rFonts w:ascii="Times New Roman" w:hAnsi="Times New Roman" w:cs="Times New Roman"/>
                <w:sz w:val="24"/>
                <w:szCs w:val="24"/>
              </w:rPr>
              <w:t xml:space="preserve"> παραδοτέου</w:t>
            </w:r>
          </w:p>
        </w:tc>
      </w:tr>
    </w:tbl>
    <w:p w14:paraId="5349CFB6" w14:textId="77777777" w:rsidR="004D43D8" w:rsidRPr="0032341A"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51B24C5D"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lang w:val="en-US"/>
        </w:rPr>
      </w:pPr>
    </w:p>
    <w:p w14:paraId="40285E0F"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lang w:val="en-US"/>
        </w:rPr>
      </w:pPr>
    </w:p>
    <w:p w14:paraId="67AD29DB" w14:textId="77777777" w:rsidR="004D43D8" w:rsidRPr="0032341A" w:rsidRDefault="004D43D8" w:rsidP="004D43D8">
      <w:pPr>
        <w:pStyle w:val="a6"/>
        <w:numPr>
          <w:ilvl w:val="1"/>
          <w:numId w:val="3"/>
        </w:num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Εξαρτήσεις υποέργων </w:t>
      </w:r>
    </w:p>
    <w:tbl>
      <w:tblPr>
        <w:tblStyle w:val="10"/>
        <w:tblpPr w:leftFromText="180" w:rightFromText="180" w:vertAnchor="text" w:horzAnchor="margin" w:tblpXSpec="center" w:tblpY="199"/>
        <w:tblW w:w="9265" w:type="dxa"/>
        <w:tblLook w:val="04A0" w:firstRow="1" w:lastRow="0" w:firstColumn="1" w:lastColumn="0" w:noHBand="0" w:noVBand="1"/>
      </w:tblPr>
      <w:tblGrid>
        <w:gridCol w:w="2324"/>
        <w:gridCol w:w="4777"/>
        <w:gridCol w:w="2164"/>
      </w:tblGrid>
      <w:tr w:rsidR="004D43D8" w:rsidRPr="0032341A" w14:paraId="0FCE0474" w14:textId="77777777" w:rsidTr="00FD2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92BB08A"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sz w:val="24"/>
                <w:szCs w:val="24"/>
              </w:rPr>
              <w:t xml:space="preserve">Τυπικά υποέργα </w:t>
            </w:r>
          </w:p>
        </w:tc>
        <w:tc>
          <w:tcPr>
            <w:tcW w:w="4777" w:type="dxa"/>
          </w:tcPr>
          <w:p w14:paraId="1C209340" w14:textId="77777777" w:rsidR="004D43D8" w:rsidRPr="0032341A" w:rsidRDefault="004D43D8" w:rsidP="00FD27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341A">
              <w:rPr>
                <w:rFonts w:ascii="Times New Roman" w:hAnsi="Times New Roman" w:cs="Times New Roman"/>
              </w:rPr>
              <w:t xml:space="preserve">Προαπαιτούμενα Υποέργα </w:t>
            </w:r>
          </w:p>
        </w:tc>
        <w:tc>
          <w:tcPr>
            <w:tcW w:w="2164" w:type="dxa"/>
          </w:tcPr>
          <w:p w14:paraId="28BDAE22" w14:textId="77777777" w:rsidR="004D43D8" w:rsidRPr="0032341A" w:rsidRDefault="004D43D8" w:rsidP="00FD27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341A">
              <w:rPr>
                <w:rFonts w:ascii="Times New Roman" w:hAnsi="Times New Roman" w:cs="Times New Roman"/>
              </w:rPr>
              <w:t>Κανονική εκτίμηση (σε ημέρες)</w:t>
            </w:r>
          </w:p>
        </w:tc>
      </w:tr>
      <w:tr w:rsidR="004D43D8" w:rsidRPr="0032341A" w14:paraId="56BD8AB1"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D8D8F29"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w:t>
            </w:r>
          </w:p>
        </w:tc>
        <w:tc>
          <w:tcPr>
            <w:tcW w:w="4777" w:type="dxa"/>
          </w:tcPr>
          <w:p w14:paraId="6AB9FA7F"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w:t>
            </w:r>
          </w:p>
        </w:tc>
        <w:tc>
          <w:tcPr>
            <w:tcW w:w="2164" w:type="dxa"/>
          </w:tcPr>
          <w:p w14:paraId="7BCBDBD6"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4D43D8" w:rsidRPr="0032341A" w14:paraId="5A24D615"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407E7C25"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Pr="0032341A">
              <w:rPr>
                <w:rFonts w:ascii="Times New Roman" w:hAnsi="Times New Roman" w:cs="Times New Roman"/>
                <w:b w:val="0"/>
                <w:bCs w:val="0"/>
                <w:sz w:val="24"/>
                <w:szCs w:val="24"/>
                <w:lang w:val="en-US"/>
              </w:rPr>
              <w:t>2</w:t>
            </w:r>
          </w:p>
        </w:tc>
        <w:tc>
          <w:tcPr>
            <w:tcW w:w="4777" w:type="dxa"/>
          </w:tcPr>
          <w:p w14:paraId="4F6D7B18"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ΤΥ1</w:t>
            </w:r>
          </w:p>
        </w:tc>
        <w:tc>
          <w:tcPr>
            <w:tcW w:w="2164" w:type="dxa"/>
          </w:tcPr>
          <w:p w14:paraId="361837E3"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4D43D8" w:rsidRPr="0032341A" w14:paraId="0F93EC97"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5235BC91"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ΤΥ3</w:t>
            </w:r>
          </w:p>
        </w:tc>
        <w:tc>
          <w:tcPr>
            <w:tcW w:w="4777" w:type="dxa"/>
          </w:tcPr>
          <w:p w14:paraId="728FF7D1"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w:t>
            </w:r>
          </w:p>
        </w:tc>
        <w:tc>
          <w:tcPr>
            <w:tcW w:w="2164" w:type="dxa"/>
          </w:tcPr>
          <w:p w14:paraId="1822F168"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4D43D8" w:rsidRPr="0032341A" w14:paraId="23B57C8B"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38E80D1C"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Pr="0032341A">
              <w:rPr>
                <w:rFonts w:ascii="Times New Roman" w:hAnsi="Times New Roman" w:cs="Times New Roman"/>
                <w:b w:val="0"/>
                <w:bCs w:val="0"/>
                <w:sz w:val="24"/>
                <w:szCs w:val="24"/>
                <w:lang w:val="en-US"/>
              </w:rPr>
              <w:t>4</w:t>
            </w:r>
          </w:p>
        </w:tc>
        <w:tc>
          <w:tcPr>
            <w:tcW w:w="4777" w:type="dxa"/>
          </w:tcPr>
          <w:p w14:paraId="394BC41D"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p>
        </w:tc>
        <w:tc>
          <w:tcPr>
            <w:tcW w:w="2164" w:type="dxa"/>
          </w:tcPr>
          <w:p w14:paraId="2AAF5751"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4D43D8" w:rsidRPr="0032341A" w14:paraId="4DE1B3D6"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477AA3B" w14:textId="77777777" w:rsidR="004D43D8" w:rsidRPr="00666752"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Pr>
                <w:rFonts w:ascii="Times New Roman" w:hAnsi="Times New Roman" w:cs="Times New Roman"/>
                <w:b w:val="0"/>
                <w:bCs w:val="0"/>
                <w:sz w:val="24"/>
                <w:szCs w:val="24"/>
              </w:rPr>
              <w:t>5</w:t>
            </w:r>
          </w:p>
        </w:tc>
        <w:tc>
          <w:tcPr>
            <w:tcW w:w="4777" w:type="dxa"/>
          </w:tcPr>
          <w:p w14:paraId="7DCA42B7"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p>
        </w:tc>
        <w:tc>
          <w:tcPr>
            <w:tcW w:w="2164" w:type="dxa"/>
          </w:tcPr>
          <w:p w14:paraId="536E69E7" w14:textId="77777777" w:rsidR="004D43D8" w:rsidRPr="00761CA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4D43D8" w:rsidRPr="0032341A" w14:paraId="1E5A74BC"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66BCE850"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Pr>
                <w:rFonts w:ascii="Times New Roman" w:hAnsi="Times New Roman" w:cs="Times New Roman"/>
                <w:b w:val="0"/>
                <w:bCs w:val="0"/>
                <w:sz w:val="24"/>
                <w:szCs w:val="24"/>
              </w:rPr>
              <w:t>6</w:t>
            </w:r>
          </w:p>
        </w:tc>
        <w:tc>
          <w:tcPr>
            <w:tcW w:w="4777" w:type="dxa"/>
          </w:tcPr>
          <w:p w14:paraId="78294184"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p>
        </w:tc>
        <w:tc>
          <w:tcPr>
            <w:tcW w:w="2164" w:type="dxa"/>
          </w:tcPr>
          <w:p w14:paraId="61C359D7"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4D43D8" w:rsidRPr="0032341A" w14:paraId="1268842B"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F3D0BCB"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Pr>
                <w:rFonts w:ascii="Times New Roman" w:hAnsi="Times New Roman" w:cs="Times New Roman"/>
                <w:b w:val="0"/>
                <w:bCs w:val="0"/>
                <w:sz w:val="24"/>
                <w:szCs w:val="24"/>
              </w:rPr>
              <w:t>7</w:t>
            </w:r>
          </w:p>
        </w:tc>
        <w:tc>
          <w:tcPr>
            <w:tcW w:w="4777" w:type="dxa"/>
          </w:tcPr>
          <w:p w14:paraId="33FA26C4"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ΤΥ1,ΤΥ2,ΤΥ3,ΤΥ4</w:t>
            </w:r>
          </w:p>
        </w:tc>
        <w:tc>
          <w:tcPr>
            <w:tcW w:w="2164" w:type="dxa"/>
          </w:tcPr>
          <w:p w14:paraId="1EADF3A3" w14:textId="77777777" w:rsidR="004D43D8" w:rsidRPr="00E12533"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4D43D8" w:rsidRPr="0032341A" w14:paraId="66A8DD6B"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4EA311D4"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Pr>
                <w:rFonts w:ascii="Times New Roman" w:hAnsi="Times New Roman" w:cs="Times New Roman"/>
                <w:b w:val="0"/>
                <w:bCs w:val="0"/>
                <w:sz w:val="24"/>
                <w:szCs w:val="24"/>
              </w:rPr>
              <w:t>8</w:t>
            </w:r>
          </w:p>
        </w:tc>
        <w:tc>
          <w:tcPr>
            <w:tcW w:w="4777" w:type="dxa"/>
          </w:tcPr>
          <w:p w14:paraId="60EFD24C"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p>
        </w:tc>
        <w:tc>
          <w:tcPr>
            <w:tcW w:w="2164" w:type="dxa"/>
          </w:tcPr>
          <w:p w14:paraId="6B63971B" w14:textId="77777777" w:rsidR="004D43D8" w:rsidRPr="00E12533"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D43D8" w:rsidRPr="0032341A" w14:paraId="41F17DDC"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7434063"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Pr="0032341A">
              <w:rPr>
                <w:rFonts w:ascii="Times New Roman" w:hAnsi="Times New Roman" w:cs="Times New Roman"/>
                <w:b w:val="0"/>
                <w:bCs w:val="0"/>
                <w:sz w:val="24"/>
                <w:szCs w:val="24"/>
                <w:lang w:val="en-US"/>
              </w:rPr>
              <w:t>9</w:t>
            </w:r>
          </w:p>
        </w:tc>
        <w:tc>
          <w:tcPr>
            <w:tcW w:w="4777" w:type="dxa"/>
          </w:tcPr>
          <w:p w14:paraId="6A0A1318"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r>
              <w:rPr>
                <w:rFonts w:ascii="Times New Roman" w:hAnsi="Times New Roman" w:cs="Times New Roman"/>
                <w:sz w:val="24"/>
                <w:szCs w:val="24"/>
                <w:lang w:val="en-US"/>
              </w:rPr>
              <w:t>,</w:t>
            </w:r>
            <w:r>
              <w:rPr>
                <w:rFonts w:ascii="Times New Roman" w:hAnsi="Times New Roman" w:cs="Times New Roman"/>
                <w:sz w:val="24"/>
                <w:szCs w:val="24"/>
              </w:rPr>
              <w:t>ΤΥ4</w:t>
            </w:r>
          </w:p>
        </w:tc>
        <w:tc>
          <w:tcPr>
            <w:tcW w:w="2164" w:type="dxa"/>
          </w:tcPr>
          <w:p w14:paraId="1F8B66BF" w14:textId="77777777" w:rsidR="004D43D8" w:rsidRPr="00E12533"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D43D8" w:rsidRPr="0032341A" w14:paraId="5BA2E1EC"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68763DE8"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Ορόσημο 1</w:t>
            </w:r>
          </w:p>
        </w:tc>
        <w:tc>
          <w:tcPr>
            <w:tcW w:w="4777" w:type="dxa"/>
          </w:tcPr>
          <w:p w14:paraId="1B31D715"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ΤΥ1,ΤΥ2,ΤΥ3,ΤΥ4,ΤΥ5,ΤΥ6,ΤΥ7,ΤΥ8,ΤΥ9</w:t>
            </w:r>
          </w:p>
        </w:tc>
        <w:tc>
          <w:tcPr>
            <w:tcW w:w="2164" w:type="dxa"/>
          </w:tcPr>
          <w:p w14:paraId="62150663"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43D8" w:rsidRPr="0032341A" w14:paraId="54D78B2C"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2C21266"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ΤΥ10</w:t>
            </w:r>
          </w:p>
        </w:tc>
        <w:tc>
          <w:tcPr>
            <w:tcW w:w="4777" w:type="dxa"/>
          </w:tcPr>
          <w:p w14:paraId="3A48899A"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w:t>
            </w:r>
          </w:p>
        </w:tc>
        <w:tc>
          <w:tcPr>
            <w:tcW w:w="2164" w:type="dxa"/>
          </w:tcPr>
          <w:p w14:paraId="0BD3BBC7"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4D43D8" w:rsidRPr="0032341A" w14:paraId="453171DC"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6C02F491"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ΤΥ11</w:t>
            </w:r>
          </w:p>
        </w:tc>
        <w:tc>
          <w:tcPr>
            <w:tcW w:w="4777" w:type="dxa"/>
          </w:tcPr>
          <w:p w14:paraId="486D59DC"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w:t>
            </w:r>
          </w:p>
        </w:tc>
        <w:tc>
          <w:tcPr>
            <w:tcW w:w="2164" w:type="dxa"/>
          </w:tcPr>
          <w:p w14:paraId="261D1814"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D43D8" w:rsidRPr="0032341A" w14:paraId="7C0ED1F1"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4E9E06A"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ΤΥ12</w:t>
            </w:r>
          </w:p>
        </w:tc>
        <w:tc>
          <w:tcPr>
            <w:tcW w:w="4777" w:type="dxa"/>
          </w:tcPr>
          <w:p w14:paraId="6B52EDAA"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w:t>
            </w:r>
          </w:p>
        </w:tc>
        <w:tc>
          <w:tcPr>
            <w:tcW w:w="2164" w:type="dxa"/>
          </w:tcPr>
          <w:p w14:paraId="67748492"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D43D8" w:rsidRPr="0032341A" w14:paraId="2FE427DD"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5F9902E2"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ΤΥ13</w:t>
            </w:r>
          </w:p>
        </w:tc>
        <w:tc>
          <w:tcPr>
            <w:tcW w:w="4777" w:type="dxa"/>
          </w:tcPr>
          <w:p w14:paraId="0C108D85"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w:t>
            </w:r>
          </w:p>
        </w:tc>
        <w:tc>
          <w:tcPr>
            <w:tcW w:w="2164" w:type="dxa"/>
          </w:tcPr>
          <w:p w14:paraId="7211CCA1"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4D43D8" w:rsidRPr="0032341A" w14:paraId="655781E6"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5EDA0800"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ΤΥ14</w:t>
            </w:r>
          </w:p>
        </w:tc>
        <w:tc>
          <w:tcPr>
            <w:tcW w:w="4777" w:type="dxa"/>
          </w:tcPr>
          <w:p w14:paraId="6D71C31C"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1,ΤΥ10,ΤΥ11,ΤΥ12</w:t>
            </w:r>
          </w:p>
        </w:tc>
        <w:tc>
          <w:tcPr>
            <w:tcW w:w="2164" w:type="dxa"/>
          </w:tcPr>
          <w:p w14:paraId="40570494"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4D43D8" w:rsidRPr="0032341A" w14:paraId="0522403E"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691F301D"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Ορόσημο 2</w:t>
            </w:r>
          </w:p>
        </w:tc>
        <w:tc>
          <w:tcPr>
            <w:tcW w:w="4777" w:type="dxa"/>
          </w:tcPr>
          <w:p w14:paraId="6C85C763"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1,ΤΥ10,ΤΥ11,ΤΥ12,ΤΥ13,ΤΥ14</w:t>
            </w:r>
          </w:p>
        </w:tc>
        <w:tc>
          <w:tcPr>
            <w:tcW w:w="2164" w:type="dxa"/>
          </w:tcPr>
          <w:p w14:paraId="633F0EA8"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43D8" w:rsidRPr="0032341A" w14:paraId="36B8AFEC"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E072BA5"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ΤΥ15</w:t>
            </w:r>
          </w:p>
        </w:tc>
        <w:tc>
          <w:tcPr>
            <w:tcW w:w="4777" w:type="dxa"/>
          </w:tcPr>
          <w:p w14:paraId="4422175B"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w:t>
            </w:r>
          </w:p>
        </w:tc>
        <w:tc>
          <w:tcPr>
            <w:tcW w:w="2164" w:type="dxa"/>
          </w:tcPr>
          <w:p w14:paraId="6AE6E3A9"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4D43D8" w:rsidRPr="0032341A" w14:paraId="69F61572"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6641CF5E"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ΤΥ16</w:t>
            </w:r>
          </w:p>
        </w:tc>
        <w:tc>
          <w:tcPr>
            <w:tcW w:w="4777" w:type="dxa"/>
          </w:tcPr>
          <w:p w14:paraId="05BD32CD"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2,ΤΥ15</w:t>
            </w:r>
          </w:p>
        </w:tc>
        <w:tc>
          <w:tcPr>
            <w:tcW w:w="2164" w:type="dxa"/>
          </w:tcPr>
          <w:p w14:paraId="46529A4B" w14:textId="77777777" w:rsidR="004D43D8" w:rsidRPr="00297384"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D43D8" w:rsidRPr="0032341A" w14:paraId="2344639F"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0A1AD54"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ΤΥ17</w:t>
            </w:r>
          </w:p>
        </w:tc>
        <w:tc>
          <w:tcPr>
            <w:tcW w:w="4777" w:type="dxa"/>
          </w:tcPr>
          <w:p w14:paraId="75832D1B"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2,ΤΥ15,ΤΥ16</w:t>
            </w:r>
          </w:p>
        </w:tc>
        <w:tc>
          <w:tcPr>
            <w:tcW w:w="2164" w:type="dxa"/>
          </w:tcPr>
          <w:p w14:paraId="44664A7D"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r w:rsidR="004D43D8" w:rsidRPr="0032341A" w14:paraId="3697FF6C"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11AE85CF"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lastRenderedPageBreak/>
              <w:t>ΤΥ18</w:t>
            </w:r>
          </w:p>
        </w:tc>
        <w:tc>
          <w:tcPr>
            <w:tcW w:w="4777" w:type="dxa"/>
          </w:tcPr>
          <w:p w14:paraId="6F500EC4"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2,ΤΥ15</w:t>
            </w:r>
          </w:p>
        </w:tc>
        <w:tc>
          <w:tcPr>
            <w:tcW w:w="2164" w:type="dxa"/>
          </w:tcPr>
          <w:p w14:paraId="6D537AB9"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4D43D8" w:rsidRPr="0032341A" w14:paraId="3772A1F4"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02EA196"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Ορόσημο 3</w:t>
            </w:r>
          </w:p>
        </w:tc>
        <w:tc>
          <w:tcPr>
            <w:tcW w:w="4777" w:type="dxa"/>
          </w:tcPr>
          <w:p w14:paraId="17F9B8AF"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2,ΤΥ15,ΤΥ16,ΤΥ17,ΤΥ18</w:t>
            </w:r>
          </w:p>
        </w:tc>
        <w:tc>
          <w:tcPr>
            <w:tcW w:w="2164" w:type="dxa"/>
          </w:tcPr>
          <w:p w14:paraId="622EC619"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43D8" w:rsidRPr="0032341A" w14:paraId="2497FBCA"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43BBD6C5"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ΤΥ19</w:t>
            </w:r>
          </w:p>
        </w:tc>
        <w:tc>
          <w:tcPr>
            <w:tcW w:w="4777" w:type="dxa"/>
          </w:tcPr>
          <w:p w14:paraId="182B2833"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3</w:t>
            </w:r>
          </w:p>
        </w:tc>
        <w:tc>
          <w:tcPr>
            <w:tcW w:w="2164" w:type="dxa"/>
          </w:tcPr>
          <w:p w14:paraId="4AB1DDD4"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4D43D8" w:rsidRPr="0032341A" w14:paraId="72A45D83"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5A32BD4"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ΤΥ20</w:t>
            </w:r>
          </w:p>
        </w:tc>
        <w:tc>
          <w:tcPr>
            <w:tcW w:w="4777" w:type="dxa"/>
          </w:tcPr>
          <w:p w14:paraId="0FD54DBE" w14:textId="77777777" w:rsidR="004D43D8" w:rsidRPr="0032341A"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3,ΤΥ19</w:t>
            </w:r>
          </w:p>
        </w:tc>
        <w:tc>
          <w:tcPr>
            <w:tcW w:w="2164" w:type="dxa"/>
          </w:tcPr>
          <w:p w14:paraId="051430E4"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4D43D8" w:rsidRPr="0032341A" w14:paraId="448AD02D"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26A45DC2"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ΤΥ21</w:t>
            </w:r>
          </w:p>
        </w:tc>
        <w:tc>
          <w:tcPr>
            <w:tcW w:w="4777" w:type="dxa"/>
          </w:tcPr>
          <w:p w14:paraId="0AAD9600"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3,ΤΥ19</w:t>
            </w:r>
          </w:p>
        </w:tc>
        <w:tc>
          <w:tcPr>
            <w:tcW w:w="2164" w:type="dxa"/>
          </w:tcPr>
          <w:p w14:paraId="40602C28"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4D43D8" w:rsidRPr="0032341A" w14:paraId="214ECC98" w14:textId="77777777" w:rsidTr="00FD2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C61196E"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lang w:val="en-US"/>
              </w:rPr>
              <w:t>TY22</w:t>
            </w:r>
          </w:p>
        </w:tc>
        <w:tc>
          <w:tcPr>
            <w:tcW w:w="4777" w:type="dxa"/>
          </w:tcPr>
          <w:p w14:paraId="54194496" w14:textId="77777777" w:rsidR="004D43D8" w:rsidRPr="00297384" w:rsidRDefault="004D43D8" w:rsidP="00FD27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2341A">
              <w:rPr>
                <w:rFonts w:ascii="Times New Roman" w:hAnsi="Times New Roman" w:cs="Times New Roman"/>
                <w:sz w:val="24"/>
                <w:szCs w:val="24"/>
              </w:rPr>
              <w:t>Ορόσημο 3,ΤΥ19</w:t>
            </w:r>
          </w:p>
        </w:tc>
        <w:tc>
          <w:tcPr>
            <w:tcW w:w="2164" w:type="dxa"/>
          </w:tcPr>
          <w:p w14:paraId="68690E19" w14:textId="77777777" w:rsidR="004D43D8" w:rsidRPr="0032341A" w:rsidRDefault="004D43D8" w:rsidP="00FD27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4D43D8" w:rsidRPr="0032341A" w14:paraId="2E3F377E" w14:textId="77777777" w:rsidTr="00FD27D5">
        <w:tc>
          <w:tcPr>
            <w:cnfStyle w:val="001000000000" w:firstRow="0" w:lastRow="0" w:firstColumn="1" w:lastColumn="0" w:oddVBand="0" w:evenVBand="0" w:oddHBand="0" w:evenHBand="0" w:firstRowFirstColumn="0" w:firstRowLastColumn="0" w:lastRowFirstColumn="0" w:lastRowLastColumn="0"/>
            <w:tcW w:w="2324" w:type="dxa"/>
          </w:tcPr>
          <w:p w14:paraId="670BB231" w14:textId="77777777" w:rsidR="004D43D8" w:rsidRPr="0032341A" w:rsidRDefault="004D43D8" w:rsidP="00FD27D5">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Ορόσημο 4</w:t>
            </w:r>
          </w:p>
        </w:tc>
        <w:tc>
          <w:tcPr>
            <w:tcW w:w="4777" w:type="dxa"/>
          </w:tcPr>
          <w:p w14:paraId="46BFECE0" w14:textId="77777777" w:rsidR="004D43D8" w:rsidRPr="0032341A" w:rsidRDefault="004D43D8" w:rsidP="00FD27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3,ΤΥ19,ΤΥ20,ΤΥ21,ΤΥ22</w:t>
            </w:r>
          </w:p>
        </w:tc>
        <w:tc>
          <w:tcPr>
            <w:tcW w:w="2164" w:type="dxa"/>
          </w:tcPr>
          <w:p w14:paraId="4BEF1681" w14:textId="77777777" w:rsidR="004D43D8" w:rsidRPr="0032341A" w:rsidRDefault="004D43D8" w:rsidP="00FD27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A40B470"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2F571A75"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3B9ED851"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57DD5EC9" w14:textId="77777777" w:rsidR="004D43D8" w:rsidRPr="0032341A"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628A2A2C" w14:textId="77777777" w:rsidR="004D43D8" w:rsidRPr="0032341A" w:rsidRDefault="004D43D8" w:rsidP="004D43D8">
      <w:pPr>
        <w:pBdr>
          <w:top w:val="nil"/>
          <w:left w:val="nil"/>
          <w:bottom w:val="nil"/>
          <w:right w:val="nil"/>
          <w:between w:val="nil"/>
        </w:pBdr>
        <w:spacing w:after="0"/>
        <w:jc w:val="both"/>
        <w:rPr>
          <w:rFonts w:ascii="Times New Roman" w:hAnsi="Times New Roman" w:cs="Times New Roman"/>
          <w:b/>
          <w:color w:val="000000"/>
          <w:sz w:val="24"/>
          <w:szCs w:val="24"/>
        </w:rPr>
      </w:pPr>
    </w:p>
    <w:p w14:paraId="6980BC10" w14:textId="77777777" w:rsidR="004D43D8" w:rsidRPr="0032341A"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0ABBA91A" w14:textId="77777777" w:rsidR="004D43D8" w:rsidRPr="0032341A"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5C530483"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77E10D06"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0FBD8D8D"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75EC2320"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7F0C78B5"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1C7FC226"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6C47F229"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1F21FE3E"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76234100"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41818AD8" w14:textId="77777777" w:rsidR="004D43D8"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21B86566" w14:textId="77777777" w:rsidR="004D43D8" w:rsidRDefault="004D43D8" w:rsidP="004D43D8">
      <w:pPr>
        <w:pStyle w:val="a6"/>
        <w:numPr>
          <w:ilvl w:val="1"/>
          <w:numId w:val="3"/>
        </w:num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Pr>
          <w:rFonts w:ascii="Times New Roman" w:hAnsi="Times New Roman" w:cs="Times New Roman"/>
          <w:b/>
          <w:color w:val="000000"/>
          <w:sz w:val="28"/>
          <w:szCs w:val="28"/>
          <w:lang w:val="en-US"/>
        </w:rPr>
        <w:t>Gantt chart</w:t>
      </w:r>
      <w:r w:rsidRPr="00673F96">
        <w:rPr>
          <w:rFonts w:ascii="Times New Roman" w:hAnsi="Times New Roman" w:cs="Times New Roman"/>
          <w:b/>
          <w:color w:val="000000"/>
          <w:sz w:val="28"/>
          <w:szCs w:val="28"/>
        </w:rPr>
        <w:t xml:space="preserve"> </w:t>
      </w:r>
    </w:p>
    <w:p w14:paraId="3A16C73B" w14:textId="77777777" w:rsidR="004D43D8" w:rsidRPr="0032341A" w:rsidRDefault="004D43D8" w:rsidP="004D43D8">
      <w:pPr>
        <w:pBdr>
          <w:top w:val="nil"/>
          <w:left w:val="nil"/>
          <w:bottom w:val="nil"/>
          <w:right w:val="nil"/>
          <w:between w:val="nil"/>
        </w:pBdr>
        <w:spacing w:after="0"/>
        <w:rPr>
          <w:rFonts w:ascii="Times New Roman" w:hAnsi="Times New Roman" w:cs="Times New Roman"/>
          <w:b/>
          <w:color w:val="000000"/>
          <w:sz w:val="24"/>
          <w:szCs w:val="24"/>
        </w:rPr>
      </w:pPr>
    </w:p>
    <w:p w14:paraId="16E5FFB9" w14:textId="77777777" w:rsidR="004D43D8" w:rsidRPr="0032341A" w:rsidRDefault="004D43D8" w:rsidP="004D43D8">
      <w:pPr>
        <w:pBdr>
          <w:top w:val="nil"/>
          <w:left w:val="nil"/>
          <w:bottom w:val="nil"/>
          <w:right w:val="nil"/>
          <w:between w:val="nil"/>
        </w:pBdr>
        <w:spacing w:after="0"/>
        <w:rPr>
          <w:rFonts w:ascii="Times New Roman" w:hAnsi="Times New Roman" w:cs="Times New Roman"/>
          <w:b/>
          <w:color w:val="000000"/>
          <w:sz w:val="24"/>
          <w:szCs w:val="24"/>
        </w:rPr>
      </w:pPr>
      <w:r>
        <w:rPr>
          <w:rFonts w:ascii="Times New Roman" w:hAnsi="Times New Roman" w:cs="Times New Roman"/>
          <w:noProof/>
          <w:sz w:val="24"/>
          <w:szCs w:val="24"/>
        </w:rPr>
        <w:drawing>
          <wp:inline distT="0" distB="0" distL="0" distR="0" wp14:anchorId="0C352CCB" wp14:editId="73B5DCF4">
            <wp:extent cx="5697479" cy="2874818"/>
            <wp:effectExtent l="0" t="0" r="0" b="1905"/>
            <wp:docPr id="74865461" name="Picture 4" descr="Εικόνα που περιέχει κείμενο, διάγραμμα,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5461" name="Picture 4" descr="Εικόνα που περιέχει κείμενο, διάγραμμα, γράφημα, γραμμή&#10;&#10;Περιγραφή που δημιουργήθηκε αυτόματα"/>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236" cy="2879741"/>
                    </a:xfrm>
                    <a:prstGeom prst="rect">
                      <a:avLst/>
                    </a:prstGeom>
                    <a:noFill/>
                    <a:ln>
                      <a:noFill/>
                    </a:ln>
                  </pic:spPr>
                </pic:pic>
              </a:graphicData>
            </a:graphic>
          </wp:inline>
        </w:drawing>
      </w:r>
    </w:p>
    <w:p w14:paraId="028854CF" w14:textId="3F7C7468" w:rsidR="004D43D8" w:rsidRPr="00C434AE" w:rsidRDefault="004D43D8" w:rsidP="004D43D8">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14:paraId="432A424B" w14:textId="77777777" w:rsidR="004D43D8" w:rsidRPr="00673F96" w:rsidRDefault="004D43D8" w:rsidP="004D43D8">
      <w:pPr>
        <w:pStyle w:val="a6"/>
        <w:numPr>
          <w:ilvl w:val="1"/>
          <w:numId w:val="3"/>
        </w:num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lang w:val="en-US"/>
        </w:rPr>
        <w:lastRenderedPageBreak/>
        <w:t xml:space="preserve"> Pert chart </w:t>
      </w:r>
    </w:p>
    <w:p w14:paraId="473E20D3" w14:textId="77777777" w:rsidR="004D43D8" w:rsidRPr="00C434AE" w:rsidRDefault="004D43D8" w:rsidP="004D43D8">
      <w:pPr>
        <w:rPr>
          <w:rFonts w:ascii="Times New Roman" w:hAnsi="Times New Roman" w:cs="Times New Roman"/>
          <w:b/>
          <w:color w:val="000000"/>
          <w:sz w:val="24"/>
          <w:szCs w:val="24"/>
        </w:rPr>
      </w:pPr>
    </w:p>
    <w:p w14:paraId="357E0682" w14:textId="77777777" w:rsidR="004D43D8" w:rsidRDefault="004D43D8" w:rsidP="004D43D8">
      <w:pPr>
        <w:rPr>
          <w:rFonts w:ascii="Times New Roman" w:hAnsi="Times New Roman" w:cs="Times New Roman"/>
          <w:b/>
          <w:sz w:val="24"/>
          <w:szCs w:val="24"/>
        </w:rPr>
      </w:pPr>
      <w:r>
        <w:rPr>
          <w:rFonts w:ascii="Times New Roman" w:hAnsi="Times New Roman" w:cs="Times New Roman"/>
          <w:b/>
          <w:noProof/>
          <w:color w:val="000000"/>
          <w:sz w:val="24"/>
          <w:szCs w:val="24"/>
          <w:lang w:val="en-US"/>
        </w:rPr>
        <w:drawing>
          <wp:inline distT="0" distB="0" distL="0" distR="0" wp14:anchorId="0D38D880" wp14:editId="58D665AA">
            <wp:extent cx="5271770" cy="3962400"/>
            <wp:effectExtent l="0" t="0" r="5080" b="0"/>
            <wp:docPr id="1505506765"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6765" name="Picture 3" descr="A diagram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3962400"/>
                    </a:xfrm>
                    <a:prstGeom prst="rect">
                      <a:avLst/>
                    </a:prstGeom>
                    <a:noFill/>
                    <a:ln>
                      <a:noFill/>
                    </a:ln>
                  </pic:spPr>
                </pic:pic>
              </a:graphicData>
            </a:graphic>
          </wp:inline>
        </w:drawing>
      </w:r>
    </w:p>
    <w:p w14:paraId="73ACE82A" w14:textId="77777777" w:rsidR="007C316B" w:rsidRPr="007C316B" w:rsidRDefault="007C316B" w:rsidP="004D43D8">
      <w:pPr>
        <w:rPr>
          <w:rFonts w:ascii="Times New Roman" w:hAnsi="Times New Roman" w:cs="Times New Roman"/>
          <w:b/>
          <w:sz w:val="24"/>
          <w:szCs w:val="24"/>
        </w:rPr>
      </w:pPr>
    </w:p>
    <w:p w14:paraId="3ECC8A7C" w14:textId="77777777" w:rsidR="004D43D8" w:rsidRPr="0032341A" w:rsidRDefault="004D43D8" w:rsidP="004D43D8">
      <w:pPr>
        <w:numPr>
          <w:ilvl w:val="0"/>
          <w:numId w:val="2"/>
        </w:numPr>
        <w:pBdr>
          <w:top w:val="nil"/>
          <w:left w:val="nil"/>
          <w:bottom w:val="nil"/>
          <w:right w:val="nil"/>
          <w:between w:val="nil"/>
        </w:pBdr>
        <w:rPr>
          <w:rFonts w:ascii="Times New Roman" w:hAnsi="Times New Roman" w:cs="Times New Roman"/>
          <w:b/>
          <w:color w:val="000000"/>
          <w:sz w:val="32"/>
          <w:szCs w:val="32"/>
        </w:rPr>
      </w:pPr>
      <w:r w:rsidRPr="0032341A">
        <w:rPr>
          <w:rFonts w:ascii="Times New Roman" w:hAnsi="Times New Roman" w:cs="Times New Roman"/>
          <w:b/>
          <w:color w:val="000000"/>
          <w:sz w:val="32"/>
          <w:szCs w:val="32"/>
        </w:rPr>
        <w:t>ΠΕΡΙΓΡΑΦΗ ΜΕΘΟΔΟΥ ΕΡΓΑΣΙΑΣ</w:t>
      </w:r>
    </w:p>
    <w:p w14:paraId="47E9880B" w14:textId="77777777" w:rsidR="004D43D8" w:rsidRPr="0032341A" w:rsidRDefault="004D43D8" w:rsidP="004D43D8">
      <w:pPr>
        <w:ind w:firstLine="360"/>
        <w:jc w:val="both"/>
        <w:rPr>
          <w:rFonts w:ascii="Times New Roman" w:hAnsi="Times New Roman" w:cs="Times New Roman"/>
          <w:sz w:val="24"/>
          <w:szCs w:val="24"/>
        </w:rPr>
      </w:pPr>
      <w:r w:rsidRPr="0032341A">
        <w:rPr>
          <w:rFonts w:ascii="Times New Roman" w:hAnsi="Times New Roman" w:cs="Times New Roman"/>
          <w:sz w:val="24"/>
          <w:szCs w:val="24"/>
        </w:rPr>
        <w:t>Η μέθοδος που αποφασίσαμε να ακολουθήσουμε κατά την ανάπτυξη του έργου είναι η μέθοδος scrum με κάποιες παραλλαγές που κάναμε προκειμένου να μας διευκολύνει περισσότερο. Οι συναντήσεις της ομάδας μας από κοντά</w:t>
      </w:r>
      <w:r w:rsidRPr="006D4418">
        <w:rPr>
          <w:rFonts w:ascii="Times New Roman" w:hAnsi="Times New Roman" w:cs="Times New Roman"/>
          <w:sz w:val="24"/>
          <w:szCs w:val="24"/>
        </w:rPr>
        <w:t xml:space="preserve"> </w:t>
      </w:r>
      <w:r w:rsidRPr="0032341A">
        <w:rPr>
          <w:rFonts w:ascii="Times New Roman" w:hAnsi="Times New Roman" w:cs="Times New Roman"/>
          <w:sz w:val="24"/>
          <w:szCs w:val="24"/>
        </w:rPr>
        <w:t>θα γίνονται 1 φορά την εβδομάδα με κύριο θέμα την αξιολόγηση της προόδου μας από την προηγούμενη συνάντηση.</w:t>
      </w:r>
      <w:r w:rsidRPr="007D1BAD">
        <w:rPr>
          <w:rFonts w:ascii="Times New Roman" w:hAnsi="Times New Roman" w:cs="Times New Roman"/>
          <w:sz w:val="24"/>
          <w:szCs w:val="24"/>
        </w:rPr>
        <w:t xml:space="preserve"> </w:t>
      </w:r>
      <w:r w:rsidRPr="0032341A">
        <w:rPr>
          <w:rFonts w:ascii="Times New Roman" w:hAnsi="Times New Roman" w:cs="Times New Roman"/>
          <w:sz w:val="24"/>
          <w:szCs w:val="24"/>
        </w:rPr>
        <w:t>Επίσης έχουμε την δυνατότητα και για εξ αποστάσεως συναντήσεις όπου θα λύνονται τυχόν απορίες και θέματα που έχουν προκύψει. Θα διατηρούμε ένα backlog πίνακα με τα task που πρέπει να γίνουν τα οποία θα ανατίθονται ατομικά</w:t>
      </w:r>
      <w:r w:rsidRPr="00794BE8">
        <w:rPr>
          <w:rFonts w:ascii="Times New Roman" w:hAnsi="Times New Roman" w:cs="Times New Roman"/>
          <w:sz w:val="24"/>
          <w:szCs w:val="24"/>
        </w:rPr>
        <w:t xml:space="preserve"> </w:t>
      </w:r>
      <w:r>
        <w:rPr>
          <w:rFonts w:ascii="Times New Roman" w:hAnsi="Times New Roman" w:cs="Times New Roman"/>
          <w:sz w:val="24"/>
          <w:szCs w:val="24"/>
        </w:rPr>
        <w:t>(ή ανά δύο)</w:t>
      </w:r>
      <w:r w:rsidRPr="0032341A">
        <w:rPr>
          <w:rFonts w:ascii="Times New Roman" w:hAnsi="Times New Roman" w:cs="Times New Roman"/>
          <w:sz w:val="24"/>
          <w:szCs w:val="24"/>
        </w:rPr>
        <w:t xml:space="preserve"> στα μέλη της ομάδας κατά την διάρκεια των sprints. Αποφασίσαμε</w:t>
      </w:r>
      <w:r>
        <w:rPr>
          <w:rFonts w:ascii="Times New Roman" w:hAnsi="Times New Roman" w:cs="Times New Roman"/>
          <w:sz w:val="24"/>
          <w:szCs w:val="24"/>
        </w:rPr>
        <w:t xml:space="preserve"> το deadline κάθε sprint να ταυτίζεται με την ημερομηνία παράδοσης κάθε παραδοτέου.</w:t>
      </w:r>
      <w:r w:rsidRPr="0032341A">
        <w:rPr>
          <w:rFonts w:ascii="Times New Roman" w:hAnsi="Times New Roman" w:cs="Times New Roman"/>
          <w:sz w:val="24"/>
          <w:szCs w:val="24"/>
        </w:rPr>
        <w:t xml:space="preserve"> </w:t>
      </w:r>
    </w:p>
    <w:p w14:paraId="6514F565" w14:textId="77777777" w:rsidR="004D43D8" w:rsidRPr="006D4418" w:rsidRDefault="004D43D8" w:rsidP="004D43D8">
      <w:pPr>
        <w:jc w:val="both"/>
        <w:rPr>
          <w:rFonts w:ascii="Times New Roman" w:hAnsi="Times New Roman" w:cs="Times New Roman"/>
          <w:sz w:val="24"/>
          <w:szCs w:val="24"/>
        </w:rPr>
      </w:pPr>
    </w:p>
    <w:p w14:paraId="70171701" w14:textId="77777777" w:rsidR="004D43D8" w:rsidRPr="0032341A" w:rsidRDefault="004D43D8" w:rsidP="004D43D8">
      <w:pPr>
        <w:numPr>
          <w:ilvl w:val="0"/>
          <w:numId w:val="2"/>
        </w:numPr>
        <w:pBdr>
          <w:top w:val="nil"/>
          <w:left w:val="nil"/>
          <w:bottom w:val="nil"/>
          <w:right w:val="nil"/>
          <w:between w:val="nil"/>
        </w:pBdr>
        <w:jc w:val="both"/>
        <w:rPr>
          <w:rFonts w:ascii="Times New Roman" w:hAnsi="Times New Roman" w:cs="Times New Roman"/>
          <w:b/>
          <w:color w:val="000000"/>
          <w:sz w:val="32"/>
          <w:szCs w:val="32"/>
        </w:rPr>
      </w:pPr>
      <w:r w:rsidRPr="0032341A">
        <w:rPr>
          <w:rFonts w:ascii="Times New Roman" w:hAnsi="Times New Roman" w:cs="Times New Roman"/>
          <w:b/>
          <w:color w:val="000000"/>
          <w:sz w:val="32"/>
          <w:szCs w:val="32"/>
        </w:rPr>
        <w:t>ΕΡΓΑΛΕΙΑ</w:t>
      </w:r>
    </w:p>
    <w:p w14:paraId="40DA701C" w14:textId="77777777" w:rsidR="004D43D8" w:rsidRPr="000451FE" w:rsidRDefault="004D43D8" w:rsidP="004D43D8">
      <w:pPr>
        <w:jc w:val="both"/>
        <w:rPr>
          <w:rFonts w:ascii="Times New Roman" w:hAnsi="Times New Roman" w:cs="Times New Roman"/>
          <w:color w:val="FF0000"/>
          <w:sz w:val="24"/>
          <w:szCs w:val="24"/>
        </w:rPr>
      </w:pPr>
      <w:r w:rsidRPr="000451FE">
        <w:rPr>
          <w:rFonts w:ascii="Times New Roman" w:hAnsi="Times New Roman" w:cs="Times New Roman"/>
          <w:color w:val="FF0000"/>
          <w:sz w:val="24"/>
          <w:szCs w:val="24"/>
        </w:rPr>
        <w:t xml:space="preserve">Η ανάπτυξη της </w:t>
      </w:r>
      <w:r w:rsidRPr="000451FE">
        <w:rPr>
          <w:rFonts w:ascii="Times New Roman" w:hAnsi="Times New Roman" w:cs="Times New Roman"/>
          <w:color w:val="FF0000"/>
          <w:sz w:val="24"/>
          <w:szCs w:val="24"/>
          <w:lang w:val="en-US"/>
        </w:rPr>
        <w:t>mobile</w:t>
      </w:r>
      <w:r w:rsidRPr="000451FE">
        <w:rPr>
          <w:rFonts w:ascii="Times New Roman" w:hAnsi="Times New Roman" w:cs="Times New Roman"/>
          <w:color w:val="FF0000"/>
          <w:sz w:val="24"/>
          <w:szCs w:val="24"/>
        </w:rPr>
        <w:t xml:space="preserve"> εφαρμογής θα γίνει με τις γλώσσες </w:t>
      </w:r>
      <w:r w:rsidRPr="000451FE">
        <w:rPr>
          <w:rFonts w:ascii="Times New Roman" w:hAnsi="Times New Roman" w:cs="Times New Roman"/>
          <w:color w:val="FF0000"/>
          <w:sz w:val="24"/>
          <w:szCs w:val="24"/>
          <w:lang w:val="en-US"/>
        </w:rPr>
        <w:t>Java</w:t>
      </w:r>
      <w:r w:rsidRPr="000451FE">
        <w:rPr>
          <w:rFonts w:ascii="Times New Roman" w:hAnsi="Times New Roman" w:cs="Times New Roman"/>
          <w:color w:val="FF0000"/>
          <w:sz w:val="24"/>
          <w:szCs w:val="24"/>
        </w:rPr>
        <w:t xml:space="preserve"> και </w:t>
      </w:r>
      <w:r w:rsidRPr="000451FE">
        <w:rPr>
          <w:rFonts w:ascii="Times New Roman" w:hAnsi="Times New Roman" w:cs="Times New Roman"/>
          <w:color w:val="FF0000"/>
          <w:sz w:val="24"/>
          <w:szCs w:val="24"/>
          <w:lang w:val="en-US"/>
        </w:rPr>
        <w:t>Kotilin</w:t>
      </w:r>
      <w:r w:rsidRPr="000451FE">
        <w:rPr>
          <w:rFonts w:ascii="Times New Roman" w:hAnsi="Times New Roman" w:cs="Times New Roman"/>
          <w:color w:val="FF0000"/>
          <w:sz w:val="24"/>
          <w:szCs w:val="24"/>
        </w:rPr>
        <w:t xml:space="preserve"> συγκεκριμένα στο περιβάλλον </w:t>
      </w:r>
      <w:r w:rsidRPr="000451FE">
        <w:rPr>
          <w:rFonts w:ascii="Times New Roman" w:hAnsi="Times New Roman" w:cs="Times New Roman"/>
          <w:color w:val="FF0000"/>
          <w:sz w:val="24"/>
          <w:szCs w:val="24"/>
          <w:lang w:val="en-US"/>
        </w:rPr>
        <w:t>Android</w:t>
      </w:r>
      <w:r w:rsidRPr="000451FE">
        <w:rPr>
          <w:rFonts w:ascii="Times New Roman" w:hAnsi="Times New Roman" w:cs="Times New Roman"/>
          <w:color w:val="FF0000"/>
          <w:sz w:val="24"/>
          <w:szCs w:val="24"/>
        </w:rPr>
        <w:t xml:space="preserve"> </w:t>
      </w:r>
      <w:r w:rsidRPr="000451FE">
        <w:rPr>
          <w:rFonts w:ascii="Times New Roman" w:hAnsi="Times New Roman" w:cs="Times New Roman"/>
          <w:color w:val="FF0000"/>
          <w:sz w:val="24"/>
          <w:szCs w:val="24"/>
          <w:lang w:val="en-US"/>
        </w:rPr>
        <w:t>Studio</w:t>
      </w:r>
      <w:r w:rsidRPr="000451FE">
        <w:rPr>
          <w:rFonts w:ascii="Times New Roman" w:hAnsi="Times New Roman" w:cs="Times New Roman"/>
          <w:color w:val="FF0000"/>
          <w:sz w:val="24"/>
          <w:szCs w:val="24"/>
        </w:rPr>
        <w:t xml:space="preserve">. Η υλοποίηση της βάσης δεδομένων θα γίνει με </w:t>
      </w:r>
      <w:r w:rsidRPr="000451FE">
        <w:rPr>
          <w:rFonts w:ascii="Times New Roman" w:hAnsi="Times New Roman" w:cs="Times New Roman"/>
          <w:color w:val="FF0000"/>
          <w:sz w:val="24"/>
          <w:szCs w:val="24"/>
          <w:lang w:val="en-US"/>
        </w:rPr>
        <w:t>Maria</w:t>
      </w:r>
      <w:r>
        <w:rPr>
          <w:rFonts w:ascii="Times New Roman" w:hAnsi="Times New Roman" w:cs="Times New Roman"/>
          <w:color w:val="FF0000"/>
          <w:sz w:val="24"/>
          <w:szCs w:val="24"/>
          <w:lang w:val="en-US"/>
        </w:rPr>
        <w:t>DB</w:t>
      </w:r>
      <w:r w:rsidRPr="0041772E">
        <w:rPr>
          <w:rFonts w:ascii="Times New Roman" w:hAnsi="Times New Roman" w:cs="Times New Roman"/>
          <w:color w:val="FF0000"/>
          <w:sz w:val="24"/>
          <w:szCs w:val="24"/>
        </w:rPr>
        <w:t>.</w:t>
      </w:r>
      <w:r w:rsidRPr="000451FE">
        <w:rPr>
          <w:rFonts w:ascii="Times New Roman" w:hAnsi="Times New Roman" w:cs="Times New Roman"/>
          <w:color w:val="FF0000"/>
          <w:sz w:val="24"/>
          <w:szCs w:val="24"/>
        </w:rPr>
        <w:t xml:space="preserve"> </w:t>
      </w:r>
    </w:p>
    <w:p w14:paraId="170BA7A2" w14:textId="77777777" w:rsidR="004D43D8" w:rsidRPr="000F7109" w:rsidRDefault="004D43D8" w:rsidP="004D43D8">
      <w:pPr>
        <w:jc w:val="both"/>
        <w:rPr>
          <w:rFonts w:ascii="Times New Roman" w:hAnsi="Times New Roman" w:cs="Times New Roman"/>
          <w:sz w:val="24"/>
          <w:szCs w:val="24"/>
        </w:rPr>
      </w:pPr>
      <w:r w:rsidRPr="0032341A">
        <w:rPr>
          <w:rFonts w:ascii="Times New Roman" w:hAnsi="Times New Roman" w:cs="Times New Roman"/>
          <w:sz w:val="24"/>
          <w:szCs w:val="24"/>
        </w:rPr>
        <w:t>Για την δημιουργία τον mockup screens χρησιμοποιήσαμε το εργαλείο figma.</w:t>
      </w:r>
    </w:p>
    <w:p w14:paraId="352AB3F0" w14:textId="77777777" w:rsidR="004D43D8" w:rsidRPr="00943A14" w:rsidRDefault="004D43D8" w:rsidP="004D43D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Όλα τα τεχνικά κείμενα γράφονται σε </w:t>
      </w:r>
      <w:r>
        <w:rPr>
          <w:rFonts w:ascii="Times New Roman" w:hAnsi="Times New Roman" w:cs="Times New Roman"/>
          <w:sz w:val="24"/>
          <w:szCs w:val="24"/>
          <w:lang w:val="en-US"/>
        </w:rPr>
        <w:t>Microsoft</w:t>
      </w:r>
      <w:r w:rsidRPr="000F7109">
        <w:rPr>
          <w:rFonts w:ascii="Times New Roman" w:hAnsi="Times New Roman" w:cs="Times New Roman"/>
          <w:sz w:val="24"/>
          <w:szCs w:val="24"/>
        </w:rPr>
        <w:t xml:space="preserve"> </w:t>
      </w:r>
      <w:r>
        <w:rPr>
          <w:rFonts w:ascii="Times New Roman" w:hAnsi="Times New Roman" w:cs="Times New Roman"/>
          <w:sz w:val="24"/>
          <w:szCs w:val="24"/>
          <w:lang w:val="en-US"/>
        </w:rPr>
        <w:t>Word</w:t>
      </w:r>
    </w:p>
    <w:p w14:paraId="4245DFF8" w14:textId="77777777" w:rsidR="004D43D8" w:rsidRPr="003A2A71" w:rsidRDefault="004D43D8" w:rsidP="004D43D8">
      <w:pPr>
        <w:jc w:val="both"/>
        <w:rPr>
          <w:rFonts w:ascii="Times New Roman" w:hAnsi="Times New Roman" w:cs="Times New Roman"/>
          <w:sz w:val="24"/>
          <w:szCs w:val="24"/>
        </w:rPr>
      </w:pPr>
      <w:r>
        <w:rPr>
          <w:rFonts w:ascii="Times New Roman" w:hAnsi="Times New Roman" w:cs="Times New Roman"/>
          <w:sz w:val="24"/>
          <w:szCs w:val="24"/>
        </w:rPr>
        <w:t>Για τα διαγράμματα χρησιμοποιήθηκαν τα online εργαλεία instagantt και draw.io.</w:t>
      </w:r>
    </w:p>
    <w:p w14:paraId="25F77B67" w14:textId="47D894AB" w:rsidR="00922781" w:rsidRPr="00922781" w:rsidRDefault="00922781" w:rsidP="00922781">
      <w:pPr>
        <w:jc w:val="both"/>
        <w:rPr>
          <w:rFonts w:ascii="Times New Roman" w:hAnsi="Times New Roman" w:cs="Times New Roman"/>
          <w:sz w:val="24"/>
          <w:szCs w:val="24"/>
          <w:lang w:val="en-US"/>
        </w:rPr>
      </w:pPr>
    </w:p>
    <w:p w14:paraId="06C5507C" w14:textId="10618FF0" w:rsidR="001965BF" w:rsidRDefault="001965BF" w:rsidP="001965BF">
      <w:pPr>
        <w:pStyle w:val="a6"/>
        <w:numPr>
          <w:ilvl w:val="0"/>
          <w:numId w:val="2"/>
        </w:numPr>
        <w:pBdr>
          <w:top w:val="nil"/>
          <w:left w:val="nil"/>
          <w:bottom w:val="nil"/>
          <w:right w:val="nil"/>
          <w:between w:val="nil"/>
        </w:pBd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ΚΑΤΑΝΟΜΗ ΠΡΟΣΠΑΘΕΙΑΣ </w:t>
      </w:r>
    </w:p>
    <w:p w14:paraId="4D164812" w14:textId="54517916" w:rsidR="001965BF" w:rsidRDefault="00077194" w:rsidP="001965BF">
      <w:pPr>
        <w:pBdr>
          <w:top w:val="nil"/>
          <w:left w:val="nil"/>
          <w:bottom w:val="nil"/>
          <w:right w:val="nil"/>
          <w:between w:val="nil"/>
        </w:pBdr>
        <w:rPr>
          <w:rFonts w:ascii="Times New Roman" w:hAnsi="Times New Roman" w:cs="Times New Roman"/>
          <w:bCs/>
          <w:color w:val="000000"/>
          <w:sz w:val="24"/>
          <w:szCs w:val="24"/>
        </w:rPr>
      </w:pPr>
      <w:r w:rsidRPr="007C316B">
        <w:rPr>
          <w:rFonts w:ascii="Times New Roman" w:hAnsi="Times New Roman" w:cs="Times New Roman"/>
          <w:bCs/>
          <w:color w:val="000000"/>
          <w:sz w:val="24"/>
          <w:szCs w:val="24"/>
        </w:rPr>
        <w:t xml:space="preserve">Η ομάδα </w:t>
      </w:r>
      <w:r w:rsidR="003E43A9" w:rsidRPr="007C316B">
        <w:rPr>
          <w:rFonts w:ascii="Times New Roman" w:hAnsi="Times New Roman" w:cs="Times New Roman"/>
          <w:bCs/>
          <w:color w:val="000000"/>
          <w:sz w:val="24"/>
          <w:szCs w:val="24"/>
        </w:rPr>
        <w:t xml:space="preserve">συμφωνεί </w:t>
      </w:r>
      <w:r w:rsidRPr="007C316B">
        <w:rPr>
          <w:rFonts w:ascii="Times New Roman" w:hAnsi="Times New Roman" w:cs="Times New Roman"/>
          <w:bCs/>
          <w:color w:val="000000"/>
          <w:sz w:val="24"/>
          <w:szCs w:val="24"/>
        </w:rPr>
        <w:t xml:space="preserve">ομόφωνα ότι </w:t>
      </w:r>
      <w:r w:rsidR="007C316B" w:rsidRPr="007C316B">
        <w:rPr>
          <w:rFonts w:ascii="Times New Roman" w:hAnsi="Times New Roman" w:cs="Times New Roman"/>
          <w:bCs/>
          <w:color w:val="000000"/>
          <w:sz w:val="24"/>
          <w:szCs w:val="24"/>
        </w:rPr>
        <w:t>η προσπάθεια όλων των μελών ήταν ισοδύναμη.</w:t>
      </w:r>
    </w:p>
    <w:p w14:paraId="5D19AC8C" w14:textId="77777777" w:rsidR="007C316B" w:rsidRDefault="007C316B" w:rsidP="001965BF">
      <w:pPr>
        <w:pBdr>
          <w:top w:val="nil"/>
          <w:left w:val="nil"/>
          <w:bottom w:val="nil"/>
          <w:right w:val="nil"/>
          <w:between w:val="nil"/>
        </w:pBdr>
        <w:rPr>
          <w:rFonts w:ascii="Times New Roman" w:hAnsi="Times New Roman" w:cs="Times New Roman"/>
          <w:bCs/>
          <w:color w:val="000000"/>
          <w:sz w:val="24"/>
          <w:szCs w:val="24"/>
          <w:lang w:val="en-US"/>
        </w:rPr>
      </w:pPr>
    </w:p>
    <w:p w14:paraId="6C9AC67F" w14:textId="77777777" w:rsidR="00FB2C9F" w:rsidRDefault="00FB2C9F" w:rsidP="001965BF">
      <w:pPr>
        <w:pBdr>
          <w:top w:val="nil"/>
          <w:left w:val="nil"/>
          <w:bottom w:val="nil"/>
          <w:right w:val="nil"/>
          <w:between w:val="nil"/>
        </w:pBdr>
        <w:rPr>
          <w:rFonts w:ascii="Times New Roman" w:hAnsi="Times New Roman" w:cs="Times New Roman"/>
          <w:bCs/>
          <w:color w:val="000000"/>
          <w:sz w:val="24"/>
          <w:szCs w:val="24"/>
        </w:rPr>
      </w:pPr>
    </w:p>
    <w:p w14:paraId="2D6D040E" w14:textId="3E6043AA" w:rsidR="001A2731" w:rsidRDefault="00CF4211" w:rsidP="00EB3386">
      <w:pPr>
        <w:pStyle w:val="a6"/>
        <w:numPr>
          <w:ilvl w:val="0"/>
          <w:numId w:val="2"/>
        </w:numPr>
        <w:pBdr>
          <w:top w:val="nil"/>
          <w:left w:val="nil"/>
          <w:bottom w:val="nil"/>
          <w:right w:val="nil"/>
          <w:between w:val="nil"/>
        </w:pBdr>
        <w:rPr>
          <w:rFonts w:ascii="Times New Roman" w:hAnsi="Times New Roman" w:cs="Times New Roman"/>
          <w:b/>
          <w:color w:val="000000"/>
          <w:sz w:val="32"/>
          <w:szCs w:val="32"/>
        </w:rPr>
      </w:pPr>
      <w:r w:rsidRPr="00EB3386">
        <w:rPr>
          <w:rFonts w:ascii="Times New Roman" w:hAnsi="Times New Roman" w:cs="Times New Roman"/>
          <w:b/>
          <w:color w:val="000000"/>
          <w:sz w:val="32"/>
          <w:szCs w:val="32"/>
        </w:rPr>
        <w:t>ΤΕΛΙΚ</w:t>
      </w:r>
      <w:r w:rsidR="000A4704">
        <w:rPr>
          <w:rFonts w:ascii="Times New Roman" w:hAnsi="Times New Roman" w:cs="Times New Roman"/>
          <w:b/>
          <w:color w:val="000000"/>
          <w:sz w:val="32"/>
          <w:szCs w:val="32"/>
        </w:rPr>
        <w:t xml:space="preserve">Α ΔΙΑΓΡΑΜΜΑΤΑ </w:t>
      </w:r>
    </w:p>
    <w:p w14:paraId="1524FD87" w14:textId="14E5EB78" w:rsidR="00EB3386" w:rsidRPr="00755FD1" w:rsidRDefault="005549EA" w:rsidP="00EB3386">
      <w:pPr>
        <w:pBdr>
          <w:top w:val="nil"/>
          <w:left w:val="nil"/>
          <w:bottom w:val="nil"/>
          <w:right w:val="nil"/>
          <w:between w:val="nil"/>
        </w:pBdr>
        <w:rPr>
          <w:rFonts w:ascii="Times New Roman" w:hAnsi="Times New Roman" w:cs="Times New Roman"/>
          <w:bCs/>
          <w:color w:val="000000"/>
          <w:sz w:val="24"/>
          <w:szCs w:val="24"/>
        </w:rPr>
      </w:pPr>
      <w:r w:rsidRPr="00755FD1">
        <w:rPr>
          <w:rFonts w:ascii="Times New Roman" w:hAnsi="Times New Roman" w:cs="Times New Roman"/>
          <w:bCs/>
          <w:color w:val="000000"/>
          <w:sz w:val="24"/>
          <w:szCs w:val="24"/>
        </w:rPr>
        <w:t xml:space="preserve">Η μόνη απόκλιση από το </w:t>
      </w:r>
      <w:r w:rsidR="00755FD1" w:rsidRPr="00755FD1">
        <w:rPr>
          <w:rFonts w:ascii="Times New Roman" w:hAnsi="Times New Roman" w:cs="Times New Roman"/>
          <w:bCs/>
          <w:color w:val="000000"/>
          <w:sz w:val="24"/>
          <w:szCs w:val="24"/>
          <w:lang w:val="en-US"/>
        </w:rPr>
        <w:t>Gantt</w:t>
      </w:r>
      <w:r w:rsidR="00250750" w:rsidRPr="00755FD1">
        <w:rPr>
          <w:rFonts w:ascii="Times New Roman" w:hAnsi="Times New Roman" w:cs="Times New Roman"/>
          <w:bCs/>
          <w:color w:val="000000"/>
          <w:sz w:val="24"/>
          <w:szCs w:val="24"/>
        </w:rPr>
        <w:t xml:space="preserve"> διάγραμμα του έργου παρουσιάστηκε στα ορόσημα 2 και 3 </w:t>
      </w:r>
      <w:r w:rsidR="00183E7B" w:rsidRPr="00755FD1">
        <w:rPr>
          <w:rFonts w:ascii="Times New Roman" w:hAnsi="Times New Roman" w:cs="Times New Roman"/>
          <w:bCs/>
          <w:color w:val="000000"/>
          <w:sz w:val="24"/>
          <w:szCs w:val="24"/>
        </w:rPr>
        <w:t xml:space="preserve">όπου καθυστέρησε η </w:t>
      </w:r>
      <w:r w:rsidR="00FE496C" w:rsidRPr="00755FD1">
        <w:rPr>
          <w:rFonts w:ascii="Times New Roman" w:hAnsi="Times New Roman" w:cs="Times New Roman"/>
          <w:bCs/>
          <w:color w:val="000000"/>
          <w:sz w:val="24"/>
          <w:szCs w:val="24"/>
        </w:rPr>
        <w:t>ενημέρωση των τεχνικών κείμενων</w:t>
      </w:r>
      <w:r w:rsidR="00755FD1" w:rsidRPr="00755FD1">
        <w:rPr>
          <w:rFonts w:ascii="Times New Roman" w:hAnsi="Times New Roman" w:cs="Times New Roman"/>
          <w:bCs/>
          <w:color w:val="000000"/>
          <w:sz w:val="24"/>
          <w:szCs w:val="24"/>
        </w:rPr>
        <w:t xml:space="preserve"> για αυτό υπήρχε και καθυστέρηση στην παράδοση.</w:t>
      </w:r>
    </w:p>
    <w:p w14:paraId="2F9217ED" w14:textId="6B2A4A50" w:rsidR="00EB3386" w:rsidRPr="00EB3386" w:rsidRDefault="00EB3386" w:rsidP="00EB3386">
      <w:pPr>
        <w:pBdr>
          <w:top w:val="nil"/>
          <w:left w:val="nil"/>
          <w:bottom w:val="nil"/>
          <w:right w:val="nil"/>
          <w:between w:val="nil"/>
        </w:pBdr>
        <w:rPr>
          <w:rFonts w:ascii="Times New Roman" w:hAnsi="Times New Roman" w:cs="Times New Roman"/>
          <w:b/>
          <w:color w:val="000000"/>
          <w:sz w:val="32"/>
          <w:szCs w:val="32"/>
        </w:rPr>
      </w:pPr>
    </w:p>
    <w:p w14:paraId="2A1E82B2" w14:textId="77777777" w:rsidR="00CF4211" w:rsidRPr="005549EA" w:rsidRDefault="00CF4211" w:rsidP="001A2731">
      <w:pPr>
        <w:ind w:firstLine="360"/>
        <w:jc w:val="both"/>
        <w:rPr>
          <w:rFonts w:ascii="Times New Roman" w:hAnsi="Times New Roman" w:cs="Times New Roman"/>
          <w:sz w:val="24"/>
          <w:szCs w:val="24"/>
        </w:rPr>
      </w:pPr>
    </w:p>
    <w:p w14:paraId="33675C9E" w14:textId="77777777" w:rsidR="00CF4211" w:rsidRPr="00346823" w:rsidRDefault="00CF4211" w:rsidP="00CF4211">
      <w:pPr>
        <w:pStyle w:val="a6"/>
        <w:numPr>
          <w:ilvl w:val="0"/>
          <w:numId w:val="2"/>
        </w:numPr>
        <w:pBdr>
          <w:top w:val="nil"/>
          <w:left w:val="nil"/>
          <w:bottom w:val="nil"/>
          <w:right w:val="nil"/>
          <w:between w:val="nil"/>
        </w:pBdr>
        <w:rPr>
          <w:rFonts w:ascii="Times New Roman" w:hAnsi="Times New Roman" w:cs="Times New Roman"/>
          <w:b/>
          <w:color w:val="000000"/>
          <w:sz w:val="32"/>
          <w:szCs w:val="32"/>
        </w:rPr>
      </w:pPr>
      <w:r>
        <w:rPr>
          <w:rFonts w:ascii="Times New Roman" w:hAnsi="Times New Roman" w:cs="Times New Roman"/>
          <w:b/>
          <w:color w:val="000000"/>
          <w:sz w:val="32"/>
          <w:szCs w:val="32"/>
        </w:rPr>
        <w:t>ΣΥΜΠΕΡΑΣΜΑΤΑ ΑΠΟ ΤΟΝ ΤΡΟΠΟ ΕΡΓΑΣΙΑΣ</w:t>
      </w:r>
    </w:p>
    <w:p w14:paraId="1F58E813" w14:textId="77777777" w:rsidR="00CF4211" w:rsidRDefault="00CF4211" w:rsidP="00CF4211">
      <w:pPr>
        <w:pBdr>
          <w:top w:val="nil"/>
          <w:left w:val="nil"/>
          <w:bottom w:val="nil"/>
          <w:right w:val="nil"/>
          <w:between w:val="nil"/>
        </w:pBd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Η μέθοδος που χρησιμοποιήσαμε για την υλοποίηση του έργου αποδείχτηκε σχετικά αποδοτική σε σχέση με το χρονοπρογραμματισμό της ομάδας. Οι φυσικές συναντήσεις αποτέλεσαν σημαντικό παράγοντα για την διεξαγωγή της εργασίας καθώς είχαμε την δυνατότητα να αναλύσουμε όλοι μαζί τα τεχνικά κείμενα και να συζητήσουμε αλλά και να διαφωνήσουμε για την διεξαγωγή των εκάστοτε σταδίων. Από την άλλη οι εξ αποστάσεως συναντήσεις βοήθησαν στην πρακτική υλοποίηση του έργου ενώ προέκυψαν κάποια προβλήματα συντονισμού τα οποία οδήγησαν στην καθυστέρηση κάποιων </w:t>
      </w:r>
      <w:r>
        <w:rPr>
          <w:rFonts w:ascii="Times New Roman" w:hAnsi="Times New Roman" w:cs="Times New Roman"/>
          <w:bCs/>
          <w:color w:val="000000"/>
          <w:sz w:val="24"/>
          <w:szCs w:val="24"/>
          <w:lang w:val="en-US"/>
        </w:rPr>
        <w:t>deadline</w:t>
      </w:r>
      <w:r w:rsidRPr="00171D9F">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Τέλος σημειώνεται ότι η ομάδα θα ήταν πιο αποδοτική εάν δεν είχε τόσο πιεσμένο πρόγραμμα μαθημάτων και εργασιών ωστόσο καταφέραμε συνολικά να παραδώσουμε ένα ικανοποιητικό αποτέλεσμα.  </w:t>
      </w:r>
    </w:p>
    <w:p w14:paraId="68DE4E1B" w14:textId="77777777" w:rsidR="00CF4211" w:rsidRPr="00CF4211" w:rsidRDefault="00CF4211" w:rsidP="001A2731">
      <w:pPr>
        <w:ind w:firstLine="360"/>
        <w:jc w:val="both"/>
        <w:rPr>
          <w:rFonts w:ascii="Times New Roman" w:hAnsi="Times New Roman" w:cs="Times New Roman"/>
          <w:sz w:val="24"/>
          <w:szCs w:val="24"/>
        </w:rPr>
      </w:pPr>
    </w:p>
    <w:p w14:paraId="2A68412D" w14:textId="77777777" w:rsidR="004D43D8" w:rsidRPr="0032341A" w:rsidRDefault="004D43D8" w:rsidP="00B95B93">
      <w:pPr>
        <w:rPr>
          <w:rFonts w:ascii="Times New Roman" w:hAnsi="Times New Roman" w:cs="Times New Roman"/>
          <w:sz w:val="24"/>
          <w:szCs w:val="24"/>
        </w:rPr>
      </w:pPr>
    </w:p>
    <w:p w14:paraId="7C9912B7" w14:textId="77777777" w:rsidR="004D43D8" w:rsidRPr="0032341A" w:rsidRDefault="004D43D8" w:rsidP="004D43D8">
      <w:pPr>
        <w:ind w:left="360"/>
        <w:rPr>
          <w:rFonts w:ascii="Times New Roman" w:hAnsi="Times New Roman" w:cs="Times New Roman"/>
          <w:sz w:val="24"/>
          <w:szCs w:val="24"/>
        </w:rPr>
      </w:pPr>
    </w:p>
    <w:p w14:paraId="176FFF9A" w14:textId="77777777" w:rsidR="004D43D8" w:rsidRPr="0032341A" w:rsidRDefault="004D43D8" w:rsidP="004D43D8">
      <w:pPr>
        <w:rPr>
          <w:rFonts w:ascii="Times New Roman" w:hAnsi="Times New Roman" w:cs="Times New Roman"/>
          <w:sz w:val="24"/>
          <w:szCs w:val="24"/>
        </w:rPr>
      </w:pPr>
    </w:p>
    <w:p w14:paraId="3EAD7A02" w14:textId="77777777" w:rsidR="004D43D8" w:rsidRPr="0032341A" w:rsidRDefault="004D43D8" w:rsidP="004D43D8">
      <w:pPr>
        <w:ind w:left="360"/>
        <w:rPr>
          <w:rFonts w:ascii="Times New Roman" w:hAnsi="Times New Roman" w:cs="Times New Roman"/>
          <w:b/>
          <w:bCs/>
          <w:sz w:val="24"/>
          <w:szCs w:val="24"/>
        </w:rPr>
      </w:pPr>
    </w:p>
    <w:p w14:paraId="202E6802" w14:textId="77777777" w:rsidR="004D43D8" w:rsidRPr="0032341A" w:rsidRDefault="004D43D8" w:rsidP="004D43D8">
      <w:pPr>
        <w:ind w:left="360"/>
        <w:rPr>
          <w:rFonts w:ascii="Times New Roman" w:hAnsi="Times New Roman" w:cs="Times New Roman"/>
          <w:b/>
          <w:bCs/>
          <w:sz w:val="24"/>
          <w:szCs w:val="24"/>
        </w:rPr>
      </w:pPr>
    </w:p>
    <w:p w14:paraId="2F58E0EE" w14:textId="77777777" w:rsidR="004D43D8" w:rsidRPr="0032341A" w:rsidRDefault="004D43D8" w:rsidP="004D43D8">
      <w:pPr>
        <w:ind w:left="360"/>
        <w:rPr>
          <w:rFonts w:ascii="Times New Roman" w:hAnsi="Times New Roman" w:cs="Times New Roman"/>
          <w:b/>
          <w:bCs/>
          <w:sz w:val="24"/>
          <w:szCs w:val="24"/>
        </w:rPr>
      </w:pPr>
    </w:p>
    <w:p w14:paraId="7FB9D9E2" w14:textId="77777777" w:rsidR="004D43D8" w:rsidRPr="0032341A" w:rsidRDefault="004D43D8" w:rsidP="004D43D8">
      <w:pPr>
        <w:ind w:left="360"/>
        <w:rPr>
          <w:rFonts w:ascii="Times New Roman" w:hAnsi="Times New Roman" w:cs="Times New Roman"/>
          <w:b/>
          <w:bCs/>
          <w:sz w:val="24"/>
          <w:szCs w:val="24"/>
        </w:rPr>
      </w:pPr>
    </w:p>
    <w:p w14:paraId="21A62BBF" w14:textId="77777777" w:rsidR="00F733D9" w:rsidRDefault="00F733D9"/>
    <w:sectPr w:rsidR="00F733D9" w:rsidSect="004D43D8">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B4F7E"/>
    <w:multiLevelType w:val="multilevel"/>
    <w:tmpl w:val="DA1C1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783C8E"/>
    <w:multiLevelType w:val="multilevel"/>
    <w:tmpl w:val="DA1C1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606D0A"/>
    <w:multiLevelType w:val="multilevel"/>
    <w:tmpl w:val="DA1C1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BB726A2"/>
    <w:multiLevelType w:val="multilevel"/>
    <w:tmpl w:val="A9D025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5D37660"/>
    <w:multiLevelType w:val="multilevel"/>
    <w:tmpl w:val="37AAF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62D7291"/>
    <w:multiLevelType w:val="multilevel"/>
    <w:tmpl w:val="DA1C1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6465484">
    <w:abstractNumId w:val="4"/>
  </w:num>
  <w:num w:numId="2" w16cid:durableId="259070036">
    <w:abstractNumId w:val="0"/>
  </w:num>
  <w:num w:numId="3" w16cid:durableId="1417049538">
    <w:abstractNumId w:val="3"/>
  </w:num>
  <w:num w:numId="4" w16cid:durableId="2049642955">
    <w:abstractNumId w:val="5"/>
  </w:num>
  <w:num w:numId="5" w16cid:durableId="1637566814">
    <w:abstractNumId w:val="1"/>
  </w:num>
  <w:num w:numId="6" w16cid:durableId="1466390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D8"/>
    <w:rsid w:val="000223C7"/>
    <w:rsid w:val="00077194"/>
    <w:rsid w:val="0007758D"/>
    <w:rsid w:val="000956C3"/>
    <w:rsid w:val="00095EB2"/>
    <w:rsid w:val="000A4450"/>
    <w:rsid w:val="000A4704"/>
    <w:rsid w:val="000B20EE"/>
    <w:rsid w:val="000B2D40"/>
    <w:rsid w:val="000E2940"/>
    <w:rsid w:val="00105498"/>
    <w:rsid w:val="00171D9F"/>
    <w:rsid w:val="001756D1"/>
    <w:rsid w:val="00183E7B"/>
    <w:rsid w:val="001965BF"/>
    <w:rsid w:val="001A2731"/>
    <w:rsid w:val="00250750"/>
    <w:rsid w:val="002D437C"/>
    <w:rsid w:val="003007CB"/>
    <w:rsid w:val="00346823"/>
    <w:rsid w:val="0038275F"/>
    <w:rsid w:val="003E43A9"/>
    <w:rsid w:val="004D43D8"/>
    <w:rsid w:val="005432E2"/>
    <w:rsid w:val="005549EA"/>
    <w:rsid w:val="005638F6"/>
    <w:rsid w:val="005B2D3D"/>
    <w:rsid w:val="005D674A"/>
    <w:rsid w:val="00685503"/>
    <w:rsid w:val="006A05FC"/>
    <w:rsid w:val="006B7BA2"/>
    <w:rsid w:val="0072582E"/>
    <w:rsid w:val="00755FD1"/>
    <w:rsid w:val="007767CB"/>
    <w:rsid w:val="00781695"/>
    <w:rsid w:val="007A1383"/>
    <w:rsid w:val="007B6270"/>
    <w:rsid w:val="007C316B"/>
    <w:rsid w:val="0081759E"/>
    <w:rsid w:val="008D2138"/>
    <w:rsid w:val="008E19B5"/>
    <w:rsid w:val="00922781"/>
    <w:rsid w:val="00B65411"/>
    <w:rsid w:val="00B95B93"/>
    <w:rsid w:val="00B9641D"/>
    <w:rsid w:val="00BA4727"/>
    <w:rsid w:val="00C163F2"/>
    <w:rsid w:val="00C76C93"/>
    <w:rsid w:val="00C853BE"/>
    <w:rsid w:val="00C91999"/>
    <w:rsid w:val="00C9458A"/>
    <w:rsid w:val="00CF4211"/>
    <w:rsid w:val="00D24944"/>
    <w:rsid w:val="00D36093"/>
    <w:rsid w:val="00D702CB"/>
    <w:rsid w:val="00DC1783"/>
    <w:rsid w:val="00E15160"/>
    <w:rsid w:val="00E40FA6"/>
    <w:rsid w:val="00E609D9"/>
    <w:rsid w:val="00E74B35"/>
    <w:rsid w:val="00E95D0B"/>
    <w:rsid w:val="00EB0684"/>
    <w:rsid w:val="00EB0AAF"/>
    <w:rsid w:val="00EB3386"/>
    <w:rsid w:val="00F15442"/>
    <w:rsid w:val="00F733D9"/>
    <w:rsid w:val="00F80211"/>
    <w:rsid w:val="00FA29E3"/>
    <w:rsid w:val="00FB1E56"/>
    <w:rsid w:val="00FB2C9F"/>
    <w:rsid w:val="00FC3D1B"/>
    <w:rsid w:val="00FE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18EF"/>
  <w15:chartTrackingRefBased/>
  <w15:docId w15:val="{AEC80E2B-242E-4E0B-B999-AFB0FE7A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43D8"/>
    <w:pPr>
      <w:spacing w:after="160"/>
    </w:pPr>
    <w:rPr>
      <w:rFonts w:ascii="Aptos" w:eastAsia="Aptos" w:hAnsi="Aptos" w:cs="Aptos"/>
      <w:kern w:val="0"/>
      <w:lang w:val="el-GR" w:eastAsia="el-GR"/>
      <w14:ligatures w14:val="none"/>
    </w:rPr>
  </w:style>
  <w:style w:type="paragraph" w:styleId="1">
    <w:name w:val="heading 1"/>
    <w:basedOn w:val="a"/>
    <w:next w:val="a"/>
    <w:link w:val="1Char"/>
    <w:uiPriority w:val="9"/>
    <w:qFormat/>
    <w:rsid w:val="004D43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4D43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4D43D8"/>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4D43D8"/>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4D43D8"/>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4D43D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D43D8"/>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D43D8"/>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D43D8"/>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D43D8"/>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4D43D8"/>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4D43D8"/>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4D43D8"/>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4D43D8"/>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4D43D8"/>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D43D8"/>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D43D8"/>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D43D8"/>
    <w:rPr>
      <w:rFonts w:eastAsiaTheme="majorEastAsia" w:cstheme="majorBidi"/>
      <w:color w:val="272727" w:themeColor="text1" w:themeTint="D8"/>
    </w:rPr>
  </w:style>
  <w:style w:type="paragraph" w:styleId="a3">
    <w:name w:val="Title"/>
    <w:basedOn w:val="a"/>
    <w:next w:val="a"/>
    <w:link w:val="Char"/>
    <w:uiPriority w:val="10"/>
    <w:qFormat/>
    <w:rsid w:val="004D43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D43D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D43D8"/>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D43D8"/>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D43D8"/>
    <w:pPr>
      <w:spacing w:before="160"/>
      <w:jc w:val="center"/>
    </w:pPr>
    <w:rPr>
      <w:i/>
      <w:iCs/>
      <w:color w:val="404040" w:themeColor="text1" w:themeTint="BF"/>
    </w:rPr>
  </w:style>
  <w:style w:type="character" w:customStyle="1" w:styleId="Char1">
    <w:name w:val="Απόσπασμα Char"/>
    <w:basedOn w:val="a0"/>
    <w:link w:val="a5"/>
    <w:uiPriority w:val="29"/>
    <w:rsid w:val="004D43D8"/>
    <w:rPr>
      <w:i/>
      <w:iCs/>
      <w:color w:val="404040" w:themeColor="text1" w:themeTint="BF"/>
    </w:rPr>
  </w:style>
  <w:style w:type="paragraph" w:styleId="a6">
    <w:name w:val="List Paragraph"/>
    <w:basedOn w:val="a"/>
    <w:uiPriority w:val="34"/>
    <w:qFormat/>
    <w:rsid w:val="004D43D8"/>
    <w:pPr>
      <w:ind w:left="720"/>
      <w:contextualSpacing/>
    </w:pPr>
  </w:style>
  <w:style w:type="character" w:styleId="a7">
    <w:name w:val="Intense Emphasis"/>
    <w:basedOn w:val="a0"/>
    <w:uiPriority w:val="21"/>
    <w:qFormat/>
    <w:rsid w:val="004D43D8"/>
    <w:rPr>
      <w:i/>
      <w:iCs/>
      <w:color w:val="2F5496" w:themeColor="accent1" w:themeShade="BF"/>
    </w:rPr>
  </w:style>
  <w:style w:type="paragraph" w:styleId="a8">
    <w:name w:val="Intense Quote"/>
    <w:basedOn w:val="a"/>
    <w:next w:val="a"/>
    <w:link w:val="Char2"/>
    <w:uiPriority w:val="30"/>
    <w:qFormat/>
    <w:rsid w:val="004D43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4D43D8"/>
    <w:rPr>
      <w:i/>
      <w:iCs/>
      <w:color w:val="2F5496" w:themeColor="accent1" w:themeShade="BF"/>
    </w:rPr>
  </w:style>
  <w:style w:type="character" w:styleId="a9">
    <w:name w:val="Intense Reference"/>
    <w:basedOn w:val="a0"/>
    <w:uiPriority w:val="32"/>
    <w:qFormat/>
    <w:rsid w:val="004D43D8"/>
    <w:rPr>
      <w:b/>
      <w:bCs/>
      <w:smallCaps/>
      <w:color w:val="2F5496" w:themeColor="accent1" w:themeShade="BF"/>
      <w:spacing w:val="5"/>
    </w:rPr>
  </w:style>
  <w:style w:type="table" w:styleId="aa">
    <w:name w:val="Table Grid"/>
    <w:basedOn w:val="a1"/>
    <w:uiPriority w:val="39"/>
    <w:rsid w:val="004D43D8"/>
    <w:pPr>
      <w:spacing w:line="240" w:lineRule="auto"/>
    </w:pPr>
    <w:rPr>
      <w:rFonts w:ascii="Aptos" w:eastAsia="Aptos" w:hAnsi="Aptos" w:cs="Aptos"/>
      <w:kern w:val="0"/>
      <w:lang w:val="el-GR" w:eastAsia="el-G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4D43D8"/>
    <w:pPr>
      <w:spacing w:line="240" w:lineRule="auto"/>
    </w:pPr>
    <w:rPr>
      <w:rFonts w:ascii="Aptos" w:eastAsia="Aptos" w:hAnsi="Aptos" w:cs="Aptos"/>
      <w:kern w:val="0"/>
      <w:lang w:val="el-GR" w:eastAsia="el-GR"/>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CC1BD0AE7569F04897B9A29CAB4B29EE" ma:contentTypeVersion="16" ma:contentTypeDescription="Δημιουργία νέου εγγράφου" ma:contentTypeScope="" ma:versionID="b1fa4d7b609455f73b8e3dd6f5bf782a">
  <xsd:schema xmlns:xsd="http://www.w3.org/2001/XMLSchema" xmlns:xs="http://www.w3.org/2001/XMLSchema" xmlns:p="http://schemas.microsoft.com/office/2006/metadata/properties" xmlns:ns3="de0a19a0-3895-4a64-90a5-c244dfdbebde" xmlns:ns4="f8d850b2-a987-45c0-8eaf-6cadea0ef346" targetNamespace="http://schemas.microsoft.com/office/2006/metadata/properties" ma:root="true" ma:fieldsID="f0df91c3df10a5d470a17053ce3d0b6b" ns3:_="" ns4:_="">
    <xsd:import namespace="de0a19a0-3895-4a64-90a5-c244dfdbebde"/>
    <xsd:import namespace="f8d850b2-a987-45c0-8eaf-6cadea0ef3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a19a0-3895-4a64-90a5-c244dfdbe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d850b2-a987-45c0-8eaf-6cadea0ef346" elementFormDefault="qualified">
    <xsd:import namespace="http://schemas.microsoft.com/office/2006/documentManagement/types"/>
    <xsd:import namespace="http://schemas.microsoft.com/office/infopath/2007/PartnerControls"/>
    <xsd:element name="SharedWithUsers" ma:index="20"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Κοινή χρήση με λεπτομέρειες" ma:internalName="SharedWithDetails" ma:readOnly="true">
      <xsd:simpleType>
        <xsd:restriction base="dms:Note">
          <xsd:maxLength value="255"/>
        </xsd:restriction>
      </xsd:simpleType>
    </xsd:element>
    <xsd:element name="SharingHintHash" ma:index="22"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e0a19a0-3895-4a64-90a5-c244dfdbebd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68DD61-3E9C-4CA8-B78B-5B0E5E7EF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a19a0-3895-4a64-90a5-c244dfdbebde"/>
    <ds:schemaRef ds:uri="f8d850b2-a987-45c0-8eaf-6cadea0ef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8DDDA5-4266-45C0-BF85-03AF9C74273E}">
  <ds:schemaRefs>
    <ds:schemaRef ds:uri="http://schemas.microsoft.com/office/2006/metadata/properties"/>
    <ds:schemaRef ds:uri="http://purl.org/dc/elements/1.1/"/>
    <ds:schemaRef ds:uri="http://schemas.microsoft.com/office/2006/documentManagement/types"/>
    <ds:schemaRef ds:uri="http://purl.org/dc/terms/"/>
    <ds:schemaRef ds:uri="de0a19a0-3895-4a64-90a5-c244dfdbebde"/>
    <ds:schemaRef ds:uri="http://purl.org/dc/dcmitype/"/>
    <ds:schemaRef ds:uri="http://schemas.openxmlformats.org/package/2006/metadata/core-properties"/>
    <ds:schemaRef ds:uri="http://www.w3.org/XML/1998/namespace"/>
    <ds:schemaRef ds:uri="http://schemas.microsoft.com/office/infopath/2007/PartnerControls"/>
    <ds:schemaRef ds:uri="f8d850b2-a987-45c0-8eaf-6cadea0ef346"/>
  </ds:schemaRefs>
</ds:datastoreItem>
</file>

<file path=customXml/itemProps3.xml><?xml version="1.0" encoding="utf-8"?>
<ds:datastoreItem xmlns:ds="http://schemas.openxmlformats.org/officeDocument/2006/customXml" ds:itemID="{20CB4B39-9BFB-4670-B5D4-579957D89D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745</Words>
  <Characters>4026</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ΛΕΟΣ ΠΑΝΑΓΙΩΤΗΣ</dc:creator>
  <cp:keywords/>
  <dc:description/>
  <cp:lastModifiedBy>ΣΤΙΒΑΚΤΑΚΗΣ ΑΝΤΩΝΙΟΣ</cp:lastModifiedBy>
  <cp:revision>2</cp:revision>
  <dcterms:created xsi:type="dcterms:W3CDTF">2024-06-02T17:11:00Z</dcterms:created>
  <dcterms:modified xsi:type="dcterms:W3CDTF">2024-06-02T17:11:00Z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0x010100CC1BD0AE7569F04897B9A29CAB4B29EE</vt:lpwstr>
  </property>
</Properties>
</file>