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7F18" w14:textId="2821B14E" w:rsidR="000020FC" w:rsidRDefault="000020FC" w:rsidP="000020FC">
      <w:pPr>
        <w:pStyle w:val="1"/>
        <w:jc w:val="center"/>
        <w:rPr>
          <w:u w:val="single"/>
        </w:rPr>
      </w:pPr>
      <w:r w:rsidRPr="000020FC">
        <w:rPr>
          <w:u w:val="single"/>
        </w:rPr>
        <w:t>Σχεδία</w:t>
      </w:r>
      <w:r>
        <w:rPr>
          <w:u w:val="single"/>
        </w:rPr>
        <w:t>σ</w:t>
      </w:r>
      <w:r w:rsidRPr="000020FC">
        <w:rPr>
          <w:u w:val="single"/>
        </w:rPr>
        <w:t>η VLSI</w:t>
      </w:r>
      <w:r>
        <w:rPr>
          <w:u w:val="single"/>
        </w:rPr>
        <w:t xml:space="preserve"> </w:t>
      </w:r>
      <w:r>
        <w:rPr>
          <w:u w:val="single"/>
          <w:lang w:val="en-US"/>
        </w:rPr>
        <w:t>Project</w:t>
      </w:r>
    </w:p>
    <w:p w14:paraId="31B6545B" w14:textId="77777777" w:rsidR="000020FC" w:rsidRDefault="000020FC" w:rsidP="000020FC"/>
    <w:p w14:paraId="0FF95351" w14:textId="0BF503A7" w:rsidR="00314F66" w:rsidRDefault="00314F66" w:rsidP="00314F66">
      <w:pPr>
        <w:pStyle w:val="2"/>
      </w:pPr>
      <w:r>
        <w:t>Λειτουργικότητα :</w:t>
      </w:r>
    </w:p>
    <w:p w14:paraId="4432A6D4" w14:textId="7E6EFA7D" w:rsidR="000020FC" w:rsidRPr="000020FC" w:rsidRDefault="00314F66" w:rsidP="000020FC">
      <w:r>
        <w:t xml:space="preserve">Ο κώδικας δέχεται ως είσοδο τους ελαχιστόρους μιας λογικής συνάρτησης. Για την ελαχιστοποίηση χρησιμοποιεί τον αλγόριθμο </w:t>
      </w:r>
      <w:r>
        <w:rPr>
          <w:lang w:val="en-US"/>
        </w:rPr>
        <w:t>Quine</w:t>
      </w:r>
      <w:r w:rsidRPr="00314F66">
        <w:t>-</w:t>
      </w:r>
      <w:r>
        <w:rPr>
          <w:lang w:val="en-US"/>
        </w:rPr>
        <w:t>McCluskey</w:t>
      </w:r>
      <w:r w:rsidRPr="00314F66">
        <w:t xml:space="preserve"> </w:t>
      </w:r>
      <w:r>
        <w:t xml:space="preserve">ο οποίος ομαδοποιεί τους όρους βάσει του </w:t>
      </w:r>
      <w:r>
        <w:rPr>
          <w:lang w:val="en-US"/>
        </w:rPr>
        <w:t>Hamming</w:t>
      </w:r>
      <w:r w:rsidRPr="00314F66">
        <w:t xml:space="preserve"> </w:t>
      </w:r>
      <w:r>
        <w:rPr>
          <w:lang w:val="en-US"/>
        </w:rPr>
        <w:t>Weight</w:t>
      </w:r>
      <w:r w:rsidRPr="00314F66">
        <w:t xml:space="preserve"> </w:t>
      </w:r>
      <w:r>
        <w:t xml:space="preserve">και παράγει του </w:t>
      </w:r>
      <w:r>
        <w:rPr>
          <w:lang w:val="en-US"/>
        </w:rPr>
        <w:t>Prime</w:t>
      </w:r>
      <w:r w:rsidRPr="00314F66">
        <w:t xml:space="preserve"> </w:t>
      </w:r>
      <w:r>
        <w:rPr>
          <w:lang w:val="en-US"/>
        </w:rPr>
        <w:t>Implicants</w:t>
      </w:r>
      <w:r w:rsidRPr="00314F66">
        <w:t xml:space="preserve">. </w:t>
      </w:r>
      <w:r>
        <w:t xml:space="preserve">Στη συνέχεια γίνετε </w:t>
      </w:r>
      <w:r>
        <w:rPr>
          <w:lang w:val="en-US"/>
        </w:rPr>
        <w:t>Technology</w:t>
      </w:r>
      <w:r w:rsidRPr="00314F66">
        <w:t xml:space="preserve"> </w:t>
      </w:r>
      <w:r>
        <w:rPr>
          <w:lang w:val="en-US"/>
        </w:rPr>
        <w:t>mapping</w:t>
      </w:r>
      <w:r w:rsidRPr="00314F66">
        <w:t xml:space="preserve"> </w:t>
      </w:r>
      <w:r>
        <w:t>επιλέγοντας ποιες πύλες από την βιβλιοθήκη που μας έχετε δώσει, με κριτήριο το ελάχιστο εμβαδόν (</w:t>
      </w:r>
      <w:r>
        <w:rPr>
          <w:lang w:val="en-US"/>
        </w:rPr>
        <w:t>area</w:t>
      </w:r>
      <w:r w:rsidRPr="00314F66">
        <w:t>)</w:t>
      </w:r>
      <w:r>
        <w:t xml:space="preserve">. </w:t>
      </w:r>
      <w:r w:rsidR="000020FC">
        <w:t xml:space="preserve">Δοκίμασα τον κώδικα με 4 παραδείγματα δηλαδή με 4 διαφορετικές συναρτήσεις. Όλες οι συναρτήσεις είναι 4 μεταβλητών (ελαχιστόροι) </w:t>
      </w:r>
    </w:p>
    <w:p w14:paraId="1DD448E6" w14:textId="2D17B43E" w:rsidR="00077A4D" w:rsidRDefault="000020FC" w:rsidP="000020FC">
      <w:pPr>
        <w:pStyle w:val="2"/>
      </w:pPr>
      <w:r>
        <w:t>1</w:t>
      </w:r>
      <w:r w:rsidRPr="000020FC">
        <w:rPr>
          <w:vertAlign w:val="superscript"/>
        </w:rPr>
        <w:t>ο</w:t>
      </w:r>
      <w:r>
        <w:t xml:space="preserve"> παράδειγμα : </w:t>
      </w:r>
      <w:r w:rsidR="00077A4D">
        <w:t xml:space="preserve">Για </w:t>
      </w:r>
      <w:r w:rsidR="00077A4D" w:rsidRPr="00077A4D">
        <w:t>minterms = [6,7,13,15]</w:t>
      </w:r>
    </w:p>
    <w:p w14:paraId="2130C1EB" w14:textId="77777777" w:rsidR="00A87272" w:rsidRPr="00314F66" w:rsidRDefault="00A87272" w:rsidP="00A87272">
      <w:pPr>
        <w:rPr>
          <w:rStyle w:val="aa"/>
        </w:rPr>
      </w:pPr>
      <w:r w:rsidRPr="00314F66">
        <w:rPr>
          <w:rStyle w:val="aa"/>
        </w:rPr>
        <w:t>Αρχική Λογική Έκφραση:</w:t>
      </w:r>
    </w:p>
    <w:p w14:paraId="26FE8B85" w14:textId="66104CF2" w:rsidR="00A87272" w:rsidRPr="00EF0676" w:rsidRDefault="00A87272" w:rsidP="00A87272">
      <w:pPr>
        <w:rPr>
          <w:lang w:val="en-US"/>
        </w:rPr>
      </w:pPr>
      <w:r w:rsidRPr="00314F66">
        <w:t xml:space="preserve">    </w:t>
      </w:r>
      <w:r w:rsidRPr="00A87272">
        <w:rPr>
          <w:lang w:val="en-US"/>
        </w:rPr>
        <w:t>Minterms</w:t>
      </w:r>
      <w:r w:rsidRPr="00EF0676">
        <w:rPr>
          <w:lang w:val="en-US"/>
        </w:rPr>
        <w:t>: [6, 7, 13, 15]</w:t>
      </w:r>
    </w:p>
    <w:p w14:paraId="11932D50" w14:textId="1A64DE65" w:rsidR="00A87272" w:rsidRPr="00EF0676" w:rsidRDefault="00A87272" w:rsidP="00A87272">
      <w:pPr>
        <w:rPr>
          <w:lang w:val="en-US"/>
        </w:rPr>
      </w:pPr>
      <w:r w:rsidRPr="00EF0676">
        <w:rPr>
          <w:lang w:val="en-US"/>
        </w:rPr>
        <w:t xml:space="preserve">    </w:t>
      </w:r>
      <w:r w:rsidRPr="00A87272">
        <w:rPr>
          <w:lang w:val="en-US"/>
        </w:rPr>
        <w:t>Variables</w:t>
      </w:r>
      <w:r w:rsidRPr="00EF0676">
        <w:rPr>
          <w:lang w:val="en-US"/>
        </w:rPr>
        <w:t>: ['</w:t>
      </w:r>
      <w:r w:rsidRPr="00A87272">
        <w:rPr>
          <w:lang w:val="en-US"/>
        </w:rPr>
        <w:t>A</w:t>
      </w:r>
      <w:r w:rsidRPr="00EF0676">
        <w:rPr>
          <w:lang w:val="en-US"/>
        </w:rPr>
        <w:t>', '</w:t>
      </w:r>
      <w:r w:rsidRPr="00A87272">
        <w:rPr>
          <w:lang w:val="en-US"/>
        </w:rPr>
        <w:t>B</w:t>
      </w:r>
      <w:r w:rsidRPr="00EF0676">
        <w:rPr>
          <w:lang w:val="en-US"/>
        </w:rPr>
        <w:t>', '</w:t>
      </w:r>
      <w:r w:rsidRPr="00A87272">
        <w:rPr>
          <w:lang w:val="en-US"/>
        </w:rPr>
        <w:t>C</w:t>
      </w:r>
      <w:r w:rsidRPr="00EF0676">
        <w:rPr>
          <w:lang w:val="en-US"/>
        </w:rPr>
        <w:t>', '</w:t>
      </w:r>
      <w:r w:rsidRPr="00A87272">
        <w:rPr>
          <w:lang w:val="en-US"/>
        </w:rPr>
        <w:t>D</w:t>
      </w:r>
      <w:r w:rsidRPr="00EF0676">
        <w:rPr>
          <w:lang w:val="en-US"/>
        </w:rPr>
        <w:t>']</w:t>
      </w:r>
    </w:p>
    <w:p w14:paraId="563E0A96" w14:textId="2AB4938C" w:rsidR="00A87272" w:rsidRPr="000020FC" w:rsidRDefault="00A87272" w:rsidP="00A87272">
      <w:pPr>
        <w:rPr>
          <w:rStyle w:val="aa"/>
          <w:lang w:val="en-US"/>
        </w:rPr>
      </w:pPr>
      <w:r w:rsidRPr="000020FC">
        <w:rPr>
          <w:rStyle w:val="aa"/>
          <w:lang w:val="en-US"/>
        </w:rPr>
        <w:t>Λίστα Prime Implicants:</w:t>
      </w:r>
    </w:p>
    <w:p w14:paraId="252902FF" w14:textId="77777777" w:rsidR="00A87272" w:rsidRPr="00A87272" w:rsidRDefault="00A87272" w:rsidP="00A87272">
      <w:pPr>
        <w:rPr>
          <w:lang w:val="en-US"/>
        </w:rPr>
      </w:pPr>
      <w:r w:rsidRPr="00A87272">
        <w:rPr>
          <w:lang w:val="en-US"/>
        </w:rPr>
        <w:t xml:space="preserve">    All Prime Implicants (Binary): ['-111', '11-1', '011-']</w:t>
      </w:r>
    </w:p>
    <w:p w14:paraId="7FC19E21" w14:textId="6C8D26F1" w:rsidR="00A87272" w:rsidRPr="00314F66" w:rsidRDefault="00A87272" w:rsidP="00A87272">
      <w:pPr>
        <w:rPr>
          <w:lang w:val="en-US"/>
        </w:rPr>
      </w:pPr>
      <w:r w:rsidRPr="00A87272">
        <w:rPr>
          <w:lang w:val="en-US"/>
        </w:rPr>
        <w:t xml:space="preserve">    Selected/Essential Implicants: ['-111', '11-1', '011-']</w:t>
      </w:r>
    </w:p>
    <w:p w14:paraId="41DC6587" w14:textId="77777777" w:rsidR="00A87272" w:rsidRPr="000020FC" w:rsidRDefault="00A87272" w:rsidP="00A87272">
      <w:pPr>
        <w:rPr>
          <w:rStyle w:val="aa"/>
        </w:rPr>
      </w:pPr>
      <w:r w:rsidRPr="00314F66">
        <w:rPr>
          <w:lang w:val="en-US"/>
        </w:rPr>
        <w:t xml:space="preserve"> </w:t>
      </w:r>
      <w:r w:rsidRPr="000020FC">
        <w:rPr>
          <w:rStyle w:val="aa"/>
        </w:rPr>
        <w:t>Ελαχιστοποιημένη Έκφραση (</w:t>
      </w:r>
      <w:r w:rsidRPr="000020FC">
        <w:rPr>
          <w:rStyle w:val="aa"/>
          <w:lang w:val="en-US"/>
        </w:rPr>
        <w:t>SOP</w:t>
      </w:r>
      <w:r w:rsidRPr="000020FC">
        <w:rPr>
          <w:rStyle w:val="aa"/>
        </w:rPr>
        <w:t>):</w:t>
      </w:r>
    </w:p>
    <w:p w14:paraId="277978C2" w14:textId="528C55E0" w:rsidR="00A87272" w:rsidRDefault="00A87272" w:rsidP="00A87272">
      <w:r w:rsidRPr="00A87272">
        <w:t xml:space="preserve">    </w:t>
      </w:r>
      <w:r w:rsidRPr="00A87272">
        <w:rPr>
          <w:lang w:val="en-US"/>
        </w:rPr>
        <w:t>F</w:t>
      </w:r>
      <w:r w:rsidRPr="00A87272">
        <w:t xml:space="preserve"> = </w:t>
      </w:r>
      <w:r w:rsidRPr="00A87272">
        <w:rPr>
          <w:lang w:val="en-US"/>
        </w:rPr>
        <w:t>B</w:t>
      </w:r>
      <w:r w:rsidRPr="00A87272">
        <w:t>*</w:t>
      </w:r>
      <w:r w:rsidRPr="00A87272">
        <w:rPr>
          <w:lang w:val="en-US"/>
        </w:rPr>
        <w:t>C</w:t>
      </w:r>
      <w:r w:rsidRPr="00A87272">
        <w:t>*</w:t>
      </w:r>
      <w:r w:rsidRPr="00A87272">
        <w:rPr>
          <w:lang w:val="en-US"/>
        </w:rPr>
        <w:t>D</w:t>
      </w:r>
      <w:r w:rsidRPr="00A87272">
        <w:t xml:space="preserve"> + </w:t>
      </w:r>
      <w:r w:rsidRPr="00A87272">
        <w:rPr>
          <w:lang w:val="en-US"/>
        </w:rPr>
        <w:t>A</w:t>
      </w:r>
      <w:r w:rsidRPr="00A87272">
        <w:t>*</w:t>
      </w:r>
      <w:r w:rsidRPr="00A87272">
        <w:rPr>
          <w:lang w:val="en-US"/>
        </w:rPr>
        <w:t>B</w:t>
      </w:r>
      <w:r w:rsidRPr="00A87272">
        <w:t>*</w:t>
      </w:r>
      <w:r w:rsidRPr="00A87272">
        <w:rPr>
          <w:lang w:val="en-US"/>
        </w:rPr>
        <w:t>D</w:t>
      </w:r>
      <w:r w:rsidRPr="00A87272">
        <w:t xml:space="preserve"> + </w:t>
      </w:r>
      <w:r w:rsidRPr="00A87272">
        <w:rPr>
          <w:lang w:val="en-US"/>
        </w:rPr>
        <w:t>A</w:t>
      </w:r>
      <w:r w:rsidRPr="00A87272">
        <w:t>'*</w:t>
      </w:r>
      <w:r w:rsidRPr="00A87272">
        <w:rPr>
          <w:lang w:val="en-US"/>
        </w:rPr>
        <w:t>B</w:t>
      </w:r>
      <w:r w:rsidRPr="00A87272">
        <w:t>*</w:t>
      </w:r>
      <w:r w:rsidRPr="00A87272">
        <w:rPr>
          <w:lang w:val="en-US"/>
        </w:rPr>
        <w:t>C</w:t>
      </w:r>
    </w:p>
    <w:p w14:paraId="358A02BB" w14:textId="327CBEC2" w:rsidR="000020FC" w:rsidRPr="000020FC" w:rsidRDefault="000020FC" w:rsidP="00A87272">
      <w:pPr>
        <w:rPr>
          <w:b/>
          <w:bCs/>
        </w:rPr>
      </w:pPr>
      <w:r w:rsidRPr="000020FC">
        <w:rPr>
          <w:b/>
          <w:bCs/>
        </w:rPr>
        <w:t>Ο συνολικός αριθμός πυλών είναι : 5</w:t>
      </w:r>
    </w:p>
    <w:p w14:paraId="7A1A6A89" w14:textId="77777777" w:rsidR="00A87272" w:rsidRPr="00314F66" w:rsidRDefault="00A87272" w:rsidP="00A87272">
      <w:pPr>
        <w:rPr>
          <w:b/>
          <w:bCs/>
          <w:lang w:val="en-US"/>
        </w:rPr>
      </w:pPr>
      <w:r w:rsidRPr="000020FC">
        <w:rPr>
          <w:b/>
          <w:bCs/>
          <w:lang w:val="en-US"/>
        </w:rPr>
        <w:t>Technology</w:t>
      </w:r>
      <w:r w:rsidRPr="00314F66">
        <w:rPr>
          <w:b/>
          <w:bCs/>
          <w:lang w:val="en-US"/>
        </w:rPr>
        <w:t xml:space="preserve"> </w:t>
      </w:r>
      <w:r w:rsidRPr="000020FC">
        <w:rPr>
          <w:b/>
          <w:bCs/>
          <w:lang w:val="en-US"/>
        </w:rPr>
        <w:t>Mapping</w:t>
      </w:r>
      <w:r w:rsidRPr="00314F66">
        <w:rPr>
          <w:b/>
          <w:bCs/>
          <w:lang w:val="en-US"/>
        </w:rPr>
        <w:t>:</w:t>
      </w:r>
    </w:p>
    <w:p w14:paraId="62761595" w14:textId="77777777" w:rsidR="00A87272" w:rsidRPr="00A87272" w:rsidRDefault="00A87272" w:rsidP="00A87272">
      <w:pPr>
        <w:rPr>
          <w:lang w:val="en-US"/>
        </w:rPr>
      </w:pPr>
      <w:r w:rsidRPr="00314F66">
        <w:rPr>
          <w:lang w:val="en-US"/>
        </w:rPr>
        <w:t xml:space="preserve"> </w:t>
      </w:r>
      <w:r w:rsidRPr="00A87272">
        <w:rPr>
          <w:lang w:val="en-US"/>
        </w:rPr>
        <w:t>Total Area: 57</w:t>
      </w:r>
    </w:p>
    <w:p w14:paraId="6726F33B" w14:textId="77777777" w:rsidR="00A87272" w:rsidRPr="00A87272" w:rsidRDefault="00A87272" w:rsidP="00A87272">
      <w:pPr>
        <w:rPr>
          <w:lang w:val="en-US"/>
        </w:rPr>
      </w:pPr>
      <w:r w:rsidRPr="00A87272">
        <w:rPr>
          <w:lang w:val="en-US"/>
        </w:rPr>
        <w:t xml:space="preserve"> Critical Path Delay: 155 ps</w:t>
      </w:r>
    </w:p>
    <w:p w14:paraId="1E50A896" w14:textId="6979EE73" w:rsidR="00A87272" w:rsidRPr="000020FC" w:rsidRDefault="00A87272" w:rsidP="00A87272">
      <w:pPr>
        <w:rPr>
          <w:b/>
          <w:bCs/>
        </w:rPr>
      </w:pPr>
      <w:r w:rsidRPr="000020FC">
        <w:rPr>
          <w:b/>
          <w:bCs/>
          <w:lang w:val="en-US"/>
        </w:rPr>
        <w:t>Verilog:</w:t>
      </w:r>
    </w:p>
    <w:p w14:paraId="17603DC3" w14:textId="77777777" w:rsidR="00A87272" w:rsidRPr="00A87272" w:rsidRDefault="00A87272" w:rsidP="00A87272">
      <w:pPr>
        <w:rPr>
          <w:lang w:val="en-US"/>
        </w:rPr>
      </w:pPr>
      <w:r w:rsidRPr="00A87272">
        <w:rPr>
          <w:lang w:val="en-US"/>
        </w:rPr>
        <w:t>module logic_circuit(input A,B,C,D, output F);</w:t>
      </w:r>
    </w:p>
    <w:p w14:paraId="622E2F50" w14:textId="77777777" w:rsidR="00A87272" w:rsidRPr="00A87272" w:rsidRDefault="00A87272" w:rsidP="00A87272">
      <w:pPr>
        <w:rPr>
          <w:lang w:val="en-US"/>
        </w:rPr>
      </w:pPr>
      <w:r w:rsidRPr="00A87272">
        <w:rPr>
          <w:lang w:val="en-US"/>
        </w:rPr>
        <w:t xml:space="preserve">  wire and_0, A_n, and_1, and_2;</w:t>
      </w:r>
    </w:p>
    <w:p w14:paraId="20DA0939" w14:textId="77777777" w:rsidR="00A87272" w:rsidRPr="00A87272" w:rsidRDefault="00A87272" w:rsidP="00A87272">
      <w:pPr>
        <w:rPr>
          <w:lang w:val="en-US"/>
        </w:rPr>
      </w:pPr>
      <w:r w:rsidRPr="00A87272">
        <w:rPr>
          <w:lang w:val="en-US"/>
        </w:rPr>
        <w:t xml:space="preserve">  AND3 U0 ( and_0, B, C, D );</w:t>
      </w:r>
    </w:p>
    <w:p w14:paraId="67A09E88" w14:textId="77777777" w:rsidR="00A87272" w:rsidRPr="00A87272" w:rsidRDefault="00A87272" w:rsidP="00A87272">
      <w:pPr>
        <w:rPr>
          <w:lang w:val="en-US"/>
        </w:rPr>
      </w:pPr>
      <w:r w:rsidRPr="00A87272">
        <w:rPr>
          <w:lang w:val="en-US"/>
        </w:rPr>
        <w:t xml:space="preserve">  AND3 U1 ( and_1, A, B, D );</w:t>
      </w:r>
    </w:p>
    <w:p w14:paraId="17EEA48B" w14:textId="77777777" w:rsidR="00A87272" w:rsidRPr="00A87272" w:rsidRDefault="00A87272" w:rsidP="00A87272">
      <w:pPr>
        <w:rPr>
          <w:lang w:val="en-US"/>
        </w:rPr>
      </w:pPr>
      <w:r w:rsidRPr="00A87272">
        <w:rPr>
          <w:lang w:val="en-US"/>
        </w:rPr>
        <w:t xml:space="preserve">  INV U2 ( A_n, A );</w:t>
      </w:r>
    </w:p>
    <w:p w14:paraId="392B39DE" w14:textId="77777777" w:rsidR="00A87272" w:rsidRPr="00A87272" w:rsidRDefault="00A87272" w:rsidP="00A87272">
      <w:pPr>
        <w:rPr>
          <w:lang w:val="en-US"/>
        </w:rPr>
      </w:pPr>
      <w:r w:rsidRPr="00A87272">
        <w:rPr>
          <w:lang w:val="en-US"/>
        </w:rPr>
        <w:lastRenderedPageBreak/>
        <w:t xml:space="preserve">  AND3 U3 ( and_2, A_n, B, C );</w:t>
      </w:r>
    </w:p>
    <w:p w14:paraId="4A57DD87" w14:textId="77777777" w:rsidR="00A87272" w:rsidRPr="00A87272" w:rsidRDefault="00A87272" w:rsidP="00A87272">
      <w:pPr>
        <w:rPr>
          <w:lang w:val="en-US"/>
        </w:rPr>
      </w:pPr>
      <w:r w:rsidRPr="00A87272">
        <w:rPr>
          <w:lang w:val="en-US"/>
        </w:rPr>
        <w:t xml:space="preserve">  OR3 U4 ( F, and_0, and_1, and_2 );</w:t>
      </w:r>
    </w:p>
    <w:p w14:paraId="6B8ADB9E" w14:textId="000B505F" w:rsidR="00077A4D" w:rsidRDefault="00A87272" w:rsidP="00A87272">
      <w:pPr>
        <w:rPr>
          <w:lang w:val="en-US"/>
        </w:rPr>
      </w:pPr>
      <w:r w:rsidRPr="00A87272">
        <w:rPr>
          <w:lang w:val="en-US"/>
        </w:rPr>
        <w:t>endmodule</w:t>
      </w:r>
    </w:p>
    <w:p w14:paraId="2C35F7AF" w14:textId="58F59625" w:rsidR="00077A4D" w:rsidRPr="000020FC" w:rsidRDefault="00A87272" w:rsidP="00077A4D">
      <w:r>
        <w:rPr>
          <w:noProof/>
          <w:lang w:val="en-US"/>
        </w:rPr>
        <w:drawing>
          <wp:inline distT="0" distB="0" distL="0" distR="0" wp14:anchorId="2334E368" wp14:editId="5F745889">
            <wp:extent cx="3710940" cy="7902433"/>
            <wp:effectExtent l="0" t="0" r="3810" b="3810"/>
            <wp:docPr id="1995807173"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14146" cy="7909259"/>
                    </a:xfrm>
                    <a:prstGeom prst="rect">
                      <a:avLst/>
                    </a:prstGeom>
                    <a:noFill/>
                    <a:ln>
                      <a:noFill/>
                    </a:ln>
                  </pic:spPr>
                </pic:pic>
              </a:graphicData>
            </a:graphic>
          </wp:inline>
        </w:drawing>
      </w:r>
    </w:p>
    <w:p w14:paraId="392E3E5D" w14:textId="505449FE" w:rsidR="003F6857" w:rsidRDefault="000020FC" w:rsidP="000020FC">
      <w:pPr>
        <w:pStyle w:val="2"/>
      </w:pPr>
      <w:r>
        <w:lastRenderedPageBreak/>
        <w:t>2</w:t>
      </w:r>
      <w:r w:rsidRPr="000020FC">
        <w:rPr>
          <w:vertAlign w:val="superscript"/>
        </w:rPr>
        <w:t>ο</w:t>
      </w:r>
      <w:r>
        <w:t xml:space="preserve"> παράδειγμα : </w:t>
      </w:r>
      <w:r w:rsidR="00077A4D">
        <w:t xml:space="preserve">Για </w:t>
      </w:r>
      <w:r w:rsidR="003F6857" w:rsidRPr="003F6857">
        <w:t>minterms = [8,11,9,10]</w:t>
      </w:r>
    </w:p>
    <w:p w14:paraId="3E1B5AB7" w14:textId="77777777" w:rsidR="003F6857" w:rsidRPr="00314F66" w:rsidRDefault="003F6857" w:rsidP="003F6857">
      <w:pPr>
        <w:rPr>
          <w:rStyle w:val="aa"/>
        </w:rPr>
      </w:pPr>
      <w:r w:rsidRPr="00314F66">
        <w:rPr>
          <w:rStyle w:val="aa"/>
        </w:rPr>
        <w:t xml:space="preserve"> </w:t>
      </w:r>
      <w:r w:rsidRPr="000020FC">
        <w:rPr>
          <w:rStyle w:val="aa"/>
        </w:rPr>
        <w:t>Αρχική</w:t>
      </w:r>
      <w:r w:rsidRPr="00314F66">
        <w:rPr>
          <w:rStyle w:val="aa"/>
        </w:rPr>
        <w:t xml:space="preserve"> </w:t>
      </w:r>
      <w:r w:rsidRPr="000020FC">
        <w:rPr>
          <w:rStyle w:val="aa"/>
        </w:rPr>
        <w:t>Λογική</w:t>
      </w:r>
      <w:r w:rsidRPr="00314F66">
        <w:rPr>
          <w:rStyle w:val="aa"/>
        </w:rPr>
        <w:t xml:space="preserve"> </w:t>
      </w:r>
      <w:r w:rsidRPr="000020FC">
        <w:rPr>
          <w:rStyle w:val="aa"/>
        </w:rPr>
        <w:t>Έκφραση</w:t>
      </w:r>
      <w:r w:rsidRPr="00314F66">
        <w:rPr>
          <w:rStyle w:val="aa"/>
        </w:rPr>
        <w:t>:</w:t>
      </w:r>
    </w:p>
    <w:p w14:paraId="0C246952" w14:textId="73E547D5" w:rsidR="003F6857" w:rsidRPr="00314F66" w:rsidRDefault="003F6857" w:rsidP="003F6857">
      <w:pPr>
        <w:rPr>
          <w:lang w:val="en-US"/>
        </w:rPr>
      </w:pPr>
      <w:r w:rsidRPr="00314F66">
        <w:t xml:space="preserve">    </w:t>
      </w:r>
      <w:r w:rsidRPr="003F6857">
        <w:rPr>
          <w:lang w:val="en-US"/>
        </w:rPr>
        <w:t>Minterms: [8, 11, 9, 10]</w:t>
      </w:r>
    </w:p>
    <w:p w14:paraId="6AA632EF" w14:textId="57348828" w:rsidR="003F6857" w:rsidRPr="00314F66" w:rsidRDefault="003F6857" w:rsidP="003F6857">
      <w:pPr>
        <w:rPr>
          <w:lang w:val="en-US"/>
        </w:rPr>
      </w:pPr>
      <w:r w:rsidRPr="003F6857">
        <w:rPr>
          <w:lang w:val="en-US"/>
        </w:rPr>
        <w:t xml:space="preserve">    Variables: ['A', 'B', 'C', 'D']</w:t>
      </w:r>
    </w:p>
    <w:p w14:paraId="04FCDA5D" w14:textId="77777777" w:rsidR="003F6857" w:rsidRPr="000020FC" w:rsidRDefault="003F6857" w:rsidP="003F6857">
      <w:pPr>
        <w:rPr>
          <w:b/>
          <w:bCs/>
          <w:lang w:val="en-US"/>
        </w:rPr>
      </w:pPr>
      <w:r w:rsidRPr="003F6857">
        <w:rPr>
          <w:lang w:val="en-US"/>
        </w:rPr>
        <w:t xml:space="preserve"> </w:t>
      </w:r>
      <w:r w:rsidRPr="000020FC">
        <w:rPr>
          <w:b/>
          <w:bCs/>
        </w:rPr>
        <w:t>Λίστα</w:t>
      </w:r>
      <w:r w:rsidRPr="000020FC">
        <w:rPr>
          <w:b/>
          <w:bCs/>
          <w:lang w:val="en-US"/>
        </w:rPr>
        <w:t xml:space="preserve"> Prime Implicants:</w:t>
      </w:r>
    </w:p>
    <w:p w14:paraId="7351C599" w14:textId="77777777" w:rsidR="003F6857" w:rsidRPr="003F6857" w:rsidRDefault="003F6857" w:rsidP="003F6857">
      <w:pPr>
        <w:rPr>
          <w:lang w:val="en-US"/>
        </w:rPr>
      </w:pPr>
      <w:r w:rsidRPr="003F6857">
        <w:rPr>
          <w:lang w:val="en-US"/>
        </w:rPr>
        <w:t xml:space="preserve">    All Prime Implicants (Binary): ['10--']</w:t>
      </w:r>
    </w:p>
    <w:p w14:paraId="30080268" w14:textId="15584924" w:rsidR="003F6857" w:rsidRPr="00314F66" w:rsidRDefault="003F6857" w:rsidP="003F6857">
      <w:pPr>
        <w:rPr>
          <w:lang w:val="en-US"/>
        </w:rPr>
      </w:pPr>
      <w:r w:rsidRPr="003F6857">
        <w:rPr>
          <w:lang w:val="en-US"/>
        </w:rPr>
        <w:t xml:space="preserve">    Selected/Essential Implicants: ['10--']</w:t>
      </w:r>
    </w:p>
    <w:p w14:paraId="3E512367" w14:textId="77777777" w:rsidR="003F6857" w:rsidRPr="000020FC" w:rsidRDefault="003F6857" w:rsidP="003F6857">
      <w:pPr>
        <w:rPr>
          <w:b/>
          <w:bCs/>
        </w:rPr>
      </w:pPr>
      <w:r w:rsidRPr="003F6857">
        <w:rPr>
          <w:lang w:val="en-US"/>
        </w:rPr>
        <w:t xml:space="preserve"> </w:t>
      </w:r>
      <w:r w:rsidRPr="000020FC">
        <w:rPr>
          <w:b/>
          <w:bCs/>
        </w:rPr>
        <w:t>Ελαχιστοποιημένη Έκφραση (SOP):</w:t>
      </w:r>
    </w:p>
    <w:p w14:paraId="171548CB" w14:textId="76FA9F0D" w:rsidR="003F6857" w:rsidRPr="00314F66" w:rsidRDefault="003F6857" w:rsidP="003F6857">
      <w:r>
        <w:t xml:space="preserve">    F = A*B'</w:t>
      </w:r>
    </w:p>
    <w:p w14:paraId="784A6408" w14:textId="78698C82" w:rsidR="00C11EA1" w:rsidRPr="00C11EA1" w:rsidRDefault="00C11EA1" w:rsidP="003F6857">
      <w:r w:rsidRPr="000020FC">
        <w:rPr>
          <w:b/>
          <w:bCs/>
        </w:rPr>
        <w:t>Ο συνολικός αριθμός πυλών είναι :</w:t>
      </w:r>
      <w:r w:rsidRPr="00C11EA1">
        <w:rPr>
          <w:b/>
          <w:bCs/>
        </w:rPr>
        <w:t xml:space="preserve"> 2</w:t>
      </w:r>
    </w:p>
    <w:p w14:paraId="269642E1" w14:textId="77777777" w:rsidR="003F6857" w:rsidRPr="000020FC" w:rsidRDefault="003F6857" w:rsidP="003F6857">
      <w:pPr>
        <w:rPr>
          <w:b/>
          <w:bCs/>
          <w:lang w:val="en-US"/>
        </w:rPr>
      </w:pPr>
      <w:r w:rsidRPr="000020FC">
        <w:rPr>
          <w:b/>
          <w:bCs/>
          <w:lang w:val="en-US"/>
        </w:rPr>
        <w:t>Technology Mapping:</w:t>
      </w:r>
    </w:p>
    <w:p w14:paraId="6D906EE1" w14:textId="77777777" w:rsidR="003F6857" w:rsidRPr="003F6857" w:rsidRDefault="003F6857" w:rsidP="003F6857">
      <w:pPr>
        <w:rPr>
          <w:lang w:val="en-US"/>
        </w:rPr>
      </w:pPr>
      <w:r w:rsidRPr="003F6857">
        <w:rPr>
          <w:lang w:val="en-US"/>
        </w:rPr>
        <w:t xml:space="preserve"> Total Area: 15</w:t>
      </w:r>
    </w:p>
    <w:p w14:paraId="58FA8FF8" w14:textId="77777777" w:rsidR="003F6857" w:rsidRPr="003F6857" w:rsidRDefault="003F6857" w:rsidP="003F6857">
      <w:pPr>
        <w:rPr>
          <w:lang w:val="en-US"/>
        </w:rPr>
      </w:pPr>
      <w:r w:rsidRPr="003F6857">
        <w:rPr>
          <w:lang w:val="en-US"/>
        </w:rPr>
        <w:t xml:space="preserve"> Critical Path Delay: 80 ps</w:t>
      </w:r>
    </w:p>
    <w:p w14:paraId="5BA30217" w14:textId="375E5D54" w:rsidR="003F6857" w:rsidRPr="000020FC" w:rsidRDefault="003F6857" w:rsidP="003F6857">
      <w:pPr>
        <w:rPr>
          <w:b/>
          <w:bCs/>
        </w:rPr>
      </w:pPr>
      <w:r w:rsidRPr="000020FC">
        <w:rPr>
          <w:b/>
          <w:bCs/>
          <w:lang w:val="en-US"/>
        </w:rPr>
        <w:t>Verilog:</w:t>
      </w:r>
    </w:p>
    <w:p w14:paraId="17941422" w14:textId="77777777" w:rsidR="003F6857" w:rsidRPr="003F6857" w:rsidRDefault="003F6857" w:rsidP="003F6857">
      <w:pPr>
        <w:rPr>
          <w:lang w:val="en-US"/>
        </w:rPr>
      </w:pPr>
      <w:r w:rsidRPr="003F6857">
        <w:rPr>
          <w:lang w:val="en-US"/>
        </w:rPr>
        <w:t>module logic_circuit(input A,B,C,D, output F);</w:t>
      </w:r>
    </w:p>
    <w:p w14:paraId="26D525C8" w14:textId="77777777" w:rsidR="003F6857" w:rsidRPr="003F6857" w:rsidRDefault="003F6857" w:rsidP="003F6857">
      <w:pPr>
        <w:rPr>
          <w:lang w:val="en-US"/>
        </w:rPr>
      </w:pPr>
      <w:r w:rsidRPr="003F6857">
        <w:rPr>
          <w:lang w:val="en-US"/>
        </w:rPr>
        <w:t xml:space="preserve">  wire B_n, and_0;</w:t>
      </w:r>
    </w:p>
    <w:p w14:paraId="5A1743CB" w14:textId="77777777" w:rsidR="003F6857" w:rsidRPr="003F6857" w:rsidRDefault="003F6857" w:rsidP="003F6857">
      <w:pPr>
        <w:rPr>
          <w:lang w:val="en-US"/>
        </w:rPr>
      </w:pPr>
      <w:r w:rsidRPr="003F6857">
        <w:rPr>
          <w:lang w:val="en-US"/>
        </w:rPr>
        <w:t xml:space="preserve">  INV U0 ( B_n, B );</w:t>
      </w:r>
    </w:p>
    <w:p w14:paraId="4990B04A" w14:textId="77777777" w:rsidR="003F6857" w:rsidRPr="003F6857" w:rsidRDefault="003F6857" w:rsidP="003F6857">
      <w:pPr>
        <w:rPr>
          <w:lang w:val="en-US"/>
        </w:rPr>
      </w:pPr>
      <w:r w:rsidRPr="003F6857">
        <w:rPr>
          <w:lang w:val="en-US"/>
        </w:rPr>
        <w:t xml:space="preserve">  AND2a U1 ( and_0, A, B_n );</w:t>
      </w:r>
    </w:p>
    <w:p w14:paraId="4EC7F627" w14:textId="77777777" w:rsidR="003F6857" w:rsidRDefault="003F6857" w:rsidP="003F6857">
      <w:r w:rsidRPr="003F6857">
        <w:rPr>
          <w:lang w:val="en-US"/>
        </w:rPr>
        <w:t xml:space="preserve">  </w:t>
      </w:r>
      <w:r>
        <w:t>assign F = and_0;</w:t>
      </w:r>
    </w:p>
    <w:p w14:paraId="4E984D49" w14:textId="17F67CF1" w:rsidR="003F6857" w:rsidRDefault="000020FC" w:rsidP="003F6857">
      <w:r>
        <w:rPr>
          <w:lang w:val="en-US"/>
        </w:rPr>
        <w:t>e</w:t>
      </w:r>
      <w:r w:rsidR="003F6857">
        <w:t>ndmodule</w:t>
      </w:r>
    </w:p>
    <w:p w14:paraId="2A760D36" w14:textId="77777777" w:rsidR="000039C3" w:rsidRDefault="000039C3" w:rsidP="003F6857"/>
    <w:p w14:paraId="74D24741" w14:textId="4FBBA129" w:rsidR="000039C3" w:rsidRDefault="000039C3" w:rsidP="003F6857">
      <w:r>
        <w:rPr>
          <w:noProof/>
        </w:rPr>
        <w:lastRenderedPageBreak/>
        <w:drawing>
          <wp:inline distT="0" distB="0" distL="0" distR="0" wp14:anchorId="2841633F" wp14:editId="154C2530">
            <wp:extent cx="5806440" cy="5867992"/>
            <wp:effectExtent l="0" t="0" r="3810" b="0"/>
            <wp:docPr id="1496398488"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6066" cy="5877720"/>
                    </a:xfrm>
                    <a:prstGeom prst="rect">
                      <a:avLst/>
                    </a:prstGeom>
                    <a:noFill/>
                    <a:ln>
                      <a:noFill/>
                    </a:ln>
                  </pic:spPr>
                </pic:pic>
              </a:graphicData>
            </a:graphic>
          </wp:inline>
        </w:drawing>
      </w:r>
    </w:p>
    <w:p w14:paraId="01C96EC9" w14:textId="77777777" w:rsidR="000039C3" w:rsidRDefault="000039C3" w:rsidP="003F6857"/>
    <w:p w14:paraId="014C2371" w14:textId="77777777" w:rsidR="000039C3" w:rsidRDefault="000039C3" w:rsidP="003F6857"/>
    <w:p w14:paraId="2FC961A9" w14:textId="77777777" w:rsidR="000039C3" w:rsidRDefault="000039C3" w:rsidP="003F6857"/>
    <w:p w14:paraId="3253DD5E" w14:textId="77777777" w:rsidR="000039C3" w:rsidRDefault="000039C3" w:rsidP="003F6857"/>
    <w:p w14:paraId="43B95C1E" w14:textId="77777777" w:rsidR="000039C3" w:rsidRDefault="000039C3" w:rsidP="003F6857"/>
    <w:p w14:paraId="2D6E5329" w14:textId="77777777" w:rsidR="000039C3" w:rsidRDefault="000039C3" w:rsidP="003F6857"/>
    <w:p w14:paraId="4CE34367" w14:textId="77777777" w:rsidR="000039C3" w:rsidRDefault="000039C3" w:rsidP="003F6857"/>
    <w:p w14:paraId="643D778D" w14:textId="72CB879D" w:rsidR="000039C3" w:rsidRDefault="000039C3" w:rsidP="003F6857">
      <w:pPr>
        <w:rPr>
          <w:lang w:val="en-US"/>
        </w:rPr>
      </w:pPr>
    </w:p>
    <w:p w14:paraId="7F02B551" w14:textId="77777777" w:rsidR="00C11EA1" w:rsidRPr="00C11EA1" w:rsidRDefault="00C11EA1" w:rsidP="003F6857">
      <w:pPr>
        <w:rPr>
          <w:lang w:val="en-US"/>
        </w:rPr>
      </w:pPr>
    </w:p>
    <w:p w14:paraId="102EE108" w14:textId="5FE94794" w:rsidR="000039C3" w:rsidRDefault="00C11EA1" w:rsidP="00C11EA1">
      <w:pPr>
        <w:pStyle w:val="2"/>
      </w:pPr>
      <w:r w:rsidRPr="00314F66">
        <w:lastRenderedPageBreak/>
        <w:t>3</w:t>
      </w:r>
      <w:r w:rsidRPr="00C11EA1">
        <w:rPr>
          <w:vertAlign w:val="superscript"/>
        </w:rPr>
        <w:t>ο</w:t>
      </w:r>
      <w:r>
        <w:t xml:space="preserve"> παράδειγμα : </w:t>
      </w:r>
      <w:r w:rsidR="000039C3">
        <w:t xml:space="preserve">Για </w:t>
      </w:r>
      <w:r w:rsidR="000039C3" w:rsidRPr="000039C3">
        <w:t>minterms = [3,7,12,14]</w:t>
      </w:r>
    </w:p>
    <w:p w14:paraId="7324E6B9" w14:textId="77777777" w:rsidR="000039C3" w:rsidRPr="00314F66" w:rsidRDefault="000039C3" w:rsidP="000039C3">
      <w:pPr>
        <w:rPr>
          <w:b/>
          <w:bCs/>
        </w:rPr>
      </w:pPr>
      <w:r w:rsidRPr="00C11EA1">
        <w:rPr>
          <w:b/>
          <w:bCs/>
        </w:rPr>
        <w:t>Αρχική</w:t>
      </w:r>
      <w:r w:rsidRPr="00314F66">
        <w:rPr>
          <w:b/>
          <w:bCs/>
        </w:rPr>
        <w:t xml:space="preserve"> </w:t>
      </w:r>
      <w:r w:rsidRPr="00C11EA1">
        <w:rPr>
          <w:b/>
          <w:bCs/>
        </w:rPr>
        <w:t>Λογική</w:t>
      </w:r>
      <w:r w:rsidRPr="00314F66">
        <w:rPr>
          <w:b/>
          <w:bCs/>
        </w:rPr>
        <w:t xml:space="preserve"> </w:t>
      </w:r>
      <w:r w:rsidRPr="00C11EA1">
        <w:rPr>
          <w:b/>
          <w:bCs/>
        </w:rPr>
        <w:t>Έκφραση</w:t>
      </w:r>
      <w:r w:rsidRPr="00314F66">
        <w:rPr>
          <w:b/>
          <w:bCs/>
        </w:rPr>
        <w:t>:</w:t>
      </w:r>
    </w:p>
    <w:p w14:paraId="4432B82B" w14:textId="50A9A664" w:rsidR="000039C3" w:rsidRPr="00314F66" w:rsidRDefault="000039C3" w:rsidP="000039C3">
      <w:pPr>
        <w:rPr>
          <w:lang w:val="en-US"/>
        </w:rPr>
      </w:pPr>
      <w:r w:rsidRPr="00314F66">
        <w:t xml:space="preserve">    </w:t>
      </w:r>
      <w:r w:rsidRPr="000039C3">
        <w:rPr>
          <w:lang w:val="en-US"/>
        </w:rPr>
        <w:t>Minterms: [3, 7, 12, 14]</w:t>
      </w:r>
    </w:p>
    <w:p w14:paraId="168539AB" w14:textId="17613328" w:rsidR="000039C3" w:rsidRPr="00314F66" w:rsidRDefault="000039C3" w:rsidP="000039C3">
      <w:pPr>
        <w:rPr>
          <w:lang w:val="en-US"/>
        </w:rPr>
      </w:pPr>
      <w:r w:rsidRPr="000039C3">
        <w:rPr>
          <w:lang w:val="en-US"/>
        </w:rPr>
        <w:t xml:space="preserve">    Variables: ['A', 'B', 'C', 'D']</w:t>
      </w:r>
    </w:p>
    <w:p w14:paraId="10020F45" w14:textId="77777777" w:rsidR="000039C3" w:rsidRPr="00C11EA1" w:rsidRDefault="000039C3" w:rsidP="000039C3">
      <w:pPr>
        <w:rPr>
          <w:b/>
          <w:bCs/>
          <w:lang w:val="en-US"/>
        </w:rPr>
      </w:pPr>
      <w:r w:rsidRPr="00C11EA1">
        <w:rPr>
          <w:b/>
          <w:bCs/>
          <w:lang w:val="en-US"/>
        </w:rPr>
        <w:t xml:space="preserve"> </w:t>
      </w:r>
      <w:r w:rsidRPr="00C11EA1">
        <w:rPr>
          <w:b/>
          <w:bCs/>
        </w:rPr>
        <w:t>Λίστα</w:t>
      </w:r>
      <w:r w:rsidRPr="00C11EA1">
        <w:rPr>
          <w:b/>
          <w:bCs/>
          <w:lang w:val="en-US"/>
        </w:rPr>
        <w:t xml:space="preserve"> Prime Implicants:</w:t>
      </w:r>
    </w:p>
    <w:p w14:paraId="3A107BBF" w14:textId="77777777" w:rsidR="000039C3" w:rsidRPr="000039C3" w:rsidRDefault="000039C3" w:rsidP="000039C3">
      <w:pPr>
        <w:rPr>
          <w:lang w:val="en-US"/>
        </w:rPr>
      </w:pPr>
      <w:r w:rsidRPr="000039C3">
        <w:rPr>
          <w:lang w:val="en-US"/>
        </w:rPr>
        <w:t xml:space="preserve">    All Prime Implicants (Binary): ['0-11', '11-0']</w:t>
      </w:r>
    </w:p>
    <w:p w14:paraId="2491D0A3" w14:textId="06F43D6E" w:rsidR="000039C3" w:rsidRPr="00314F66" w:rsidRDefault="000039C3" w:rsidP="000039C3">
      <w:pPr>
        <w:rPr>
          <w:lang w:val="en-US"/>
        </w:rPr>
      </w:pPr>
      <w:r w:rsidRPr="000039C3">
        <w:rPr>
          <w:lang w:val="en-US"/>
        </w:rPr>
        <w:t xml:space="preserve">    Selected/Essential Implicants: ['0-11', '11-0']</w:t>
      </w:r>
    </w:p>
    <w:p w14:paraId="08FDC274" w14:textId="77777777" w:rsidR="000039C3" w:rsidRPr="00C11EA1" w:rsidRDefault="000039C3" w:rsidP="000039C3">
      <w:pPr>
        <w:rPr>
          <w:b/>
          <w:bCs/>
        </w:rPr>
      </w:pPr>
      <w:r w:rsidRPr="00C11EA1">
        <w:rPr>
          <w:b/>
          <w:bCs/>
          <w:lang w:val="en-US"/>
        </w:rPr>
        <w:t xml:space="preserve"> </w:t>
      </w:r>
      <w:r w:rsidRPr="00C11EA1">
        <w:rPr>
          <w:b/>
          <w:bCs/>
        </w:rPr>
        <w:t>Ελαχιστοποιημένη Έκφραση (SOP):</w:t>
      </w:r>
    </w:p>
    <w:p w14:paraId="0A198953" w14:textId="77777777" w:rsidR="000039C3" w:rsidRDefault="000039C3" w:rsidP="000039C3">
      <w:r>
        <w:t xml:space="preserve">    F = A'*C*D + A*B*D'</w:t>
      </w:r>
    </w:p>
    <w:p w14:paraId="10B5FCF0" w14:textId="183F9F57" w:rsidR="000039C3" w:rsidRDefault="00C11EA1" w:rsidP="000039C3">
      <w:r w:rsidRPr="000020FC">
        <w:rPr>
          <w:b/>
          <w:bCs/>
        </w:rPr>
        <w:t>Ο συνολικός αριθμός πυλών είναι :</w:t>
      </w:r>
      <w:r>
        <w:rPr>
          <w:b/>
          <w:bCs/>
        </w:rPr>
        <w:t xml:space="preserve"> 5</w:t>
      </w:r>
    </w:p>
    <w:p w14:paraId="30B5371D" w14:textId="77777777" w:rsidR="000039C3" w:rsidRPr="00C11EA1" w:rsidRDefault="000039C3" w:rsidP="000039C3">
      <w:pPr>
        <w:rPr>
          <w:b/>
          <w:bCs/>
          <w:lang w:val="en-US"/>
        </w:rPr>
      </w:pPr>
      <w:r w:rsidRPr="00C11EA1">
        <w:rPr>
          <w:b/>
          <w:bCs/>
          <w:lang w:val="en-US"/>
        </w:rPr>
        <w:t>Technology Mapping:</w:t>
      </w:r>
    </w:p>
    <w:p w14:paraId="331028A8" w14:textId="77777777" w:rsidR="000039C3" w:rsidRPr="000039C3" w:rsidRDefault="000039C3" w:rsidP="000039C3">
      <w:pPr>
        <w:rPr>
          <w:lang w:val="en-US"/>
        </w:rPr>
      </w:pPr>
      <w:r w:rsidRPr="000039C3">
        <w:rPr>
          <w:lang w:val="en-US"/>
        </w:rPr>
        <w:t xml:space="preserve"> Total Area: 46</w:t>
      </w:r>
    </w:p>
    <w:p w14:paraId="0DF475B3" w14:textId="77777777" w:rsidR="000039C3" w:rsidRPr="000039C3" w:rsidRDefault="000039C3" w:rsidP="000039C3">
      <w:pPr>
        <w:rPr>
          <w:lang w:val="en-US"/>
        </w:rPr>
      </w:pPr>
      <w:r w:rsidRPr="000039C3">
        <w:rPr>
          <w:lang w:val="en-US"/>
        </w:rPr>
        <w:t xml:space="preserve"> Critical Path Delay: 145 ps</w:t>
      </w:r>
    </w:p>
    <w:p w14:paraId="0D35F9E8" w14:textId="1CB8649B" w:rsidR="000039C3" w:rsidRPr="00C11EA1" w:rsidRDefault="000039C3" w:rsidP="000039C3">
      <w:pPr>
        <w:rPr>
          <w:b/>
          <w:bCs/>
        </w:rPr>
      </w:pPr>
      <w:r w:rsidRPr="00C11EA1">
        <w:rPr>
          <w:b/>
          <w:bCs/>
          <w:lang w:val="en-US"/>
        </w:rPr>
        <w:t>Verilog:</w:t>
      </w:r>
    </w:p>
    <w:p w14:paraId="6AC0DFA4" w14:textId="77777777" w:rsidR="000039C3" w:rsidRPr="000039C3" w:rsidRDefault="000039C3" w:rsidP="000039C3">
      <w:pPr>
        <w:rPr>
          <w:lang w:val="en-US"/>
        </w:rPr>
      </w:pPr>
      <w:r w:rsidRPr="000039C3">
        <w:rPr>
          <w:lang w:val="en-US"/>
        </w:rPr>
        <w:t>module logic_circuit(input A,B,C,D, output F);</w:t>
      </w:r>
    </w:p>
    <w:p w14:paraId="045096C9" w14:textId="77777777" w:rsidR="000039C3" w:rsidRPr="000039C3" w:rsidRDefault="000039C3" w:rsidP="000039C3">
      <w:pPr>
        <w:rPr>
          <w:lang w:val="en-US"/>
        </w:rPr>
      </w:pPr>
      <w:r w:rsidRPr="000039C3">
        <w:rPr>
          <w:lang w:val="en-US"/>
        </w:rPr>
        <w:t xml:space="preserve">  wire and_1, A_n, D_n, and_0;</w:t>
      </w:r>
    </w:p>
    <w:p w14:paraId="22B54855" w14:textId="77777777" w:rsidR="000039C3" w:rsidRPr="000039C3" w:rsidRDefault="000039C3" w:rsidP="000039C3">
      <w:pPr>
        <w:rPr>
          <w:lang w:val="en-US"/>
        </w:rPr>
      </w:pPr>
      <w:r w:rsidRPr="000039C3">
        <w:rPr>
          <w:lang w:val="en-US"/>
        </w:rPr>
        <w:t xml:space="preserve">  INV U0 ( A_n, A );</w:t>
      </w:r>
    </w:p>
    <w:p w14:paraId="1FA497E8" w14:textId="77777777" w:rsidR="000039C3" w:rsidRPr="000039C3" w:rsidRDefault="000039C3" w:rsidP="000039C3">
      <w:pPr>
        <w:rPr>
          <w:lang w:val="en-US"/>
        </w:rPr>
      </w:pPr>
      <w:r w:rsidRPr="000039C3">
        <w:rPr>
          <w:lang w:val="en-US"/>
        </w:rPr>
        <w:t xml:space="preserve">  AND3 U1 ( and_0, A_n, C, D );</w:t>
      </w:r>
    </w:p>
    <w:p w14:paraId="08646D83" w14:textId="77777777" w:rsidR="000039C3" w:rsidRPr="000039C3" w:rsidRDefault="000039C3" w:rsidP="000039C3">
      <w:pPr>
        <w:rPr>
          <w:lang w:val="en-US"/>
        </w:rPr>
      </w:pPr>
      <w:r w:rsidRPr="000039C3">
        <w:rPr>
          <w:lang w:val="en-US"/>
        </w:rPr>
        <w:t xml:space="preserve">  INV U2 ( D_n, D );</w:t>
      </w:r>
    </w:p>
    <w:p w14:paraId="0FC9DFFB" w14:textId="77777777" w:rsidR="000039C3" w:rsidRPr="000039C3" w:rsidRDefault="000039C3" w:rsidP="000039C3">
      <w:pPr>
        <w:rPr>
          <w:lang w:val="en-US"/>
        </w:rPr>
      </w:pPr>
      <w:r w:rsidRPr="000039C3">
        <w:rPr>
          <w:lang w:val="en-US"/>
        </w:rPr>
        <w:t xml:space="preserve">  AND3 U3 ( and_1, A, B, D_n );</w:t>
      </w:r>
    </w:p>
    <w:p w14:paraId="4EA26C29" w14:textId="77777777" w:rsidR="000039C3" w:rsidRPr="000039C3" w:rsidRDefault="000039C3" w:rsidP="000039C3">
      <w:pPr>
        <w:rPr>
          <w:lang w:val="en-US"/>
        </w:rPr>
      </w:pPr>
      <w:r w:rsidRPr="000039C3">
        <w:rPr>
          <w:lang w:val="en-US"/>
        </w:rPr>
        <w:t xml:space="preserve">  OR2a U4 ( F, and_0, and_1 );</w:t>
      </w:r>
    </w:p>
    <w:p w14:paraId="3AB74EAC" w14:textId="692D5308" w:rsidR="000039C3" w:rsidRDefault="00C11EA1" w:rsidP="000039C3">
      <w:r>
        <w:rPr>
          <w:lang w:val="en-US"/>
        </w:rPr>
        <w:t>e</w:t>
      </w:r>
      <w:r w:rsidR="000039C3">
        <w:t>ndmodule</w:t>
      </w:r>
    </w:p>
    <w:p w14:paraId="3BA47751" w14:textId="77777777" w:rsidR="000039C3" w:rsidRDefault="000039C3" w:rsidP="000039C3"/>
    <w:p w14:paraId="39DED4DD" w14:textId="65633713" w:rsidR="000039C3" w:rsidRDefault="000039C3" w:rsidP="000039C3">
      <w:r>
        <w:rPr>
          <w:noProof/>
        </w:rPr>
        <w:lastRenderedPageBreak/>
        <w:drawing>
          <wp:inline distT="0" distB="0" distL="0" distR="0" wp14:anchorId="2BDB5C15" wp14:editId="45583E84">
            <wp:extent cx="4221480" cy="9381067"/>
            <wp:effectExtent l="0" t="0" r="7620" b="0"/>
            <wp:docPr id="1375063768"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6049" cy="9391221"/>
                    </a:xfrm>
                    <a:prstGeom prst="rect">
                      <a:avLst/>
                    </a:prstGeom>
                    <a:noFill/>
                    <a:ln>
                      <a:noFill/>
                    </a:ln>
                  </pic:spPr>
                </pic:pic>
              </a:graphicData>
            </a:graphic>
          </wp:inline>
        </w:drawing>
      </w:r>
    </w:p>
    <w:p w14:paraId="6BF62A54" w14:textId="190B6FEC" w:rsidR="000039C3" w:rsidRDefault="00C11EA1" w:rsidP="00C11EA1">
      <w:pPr>
        <w:pStyle w:val="2"/>
      </w:pPr>
      <w:r>
        <w:lastRenderedPageBreak/>
        <w:t>4</w:t>
      </w:r>
      <w:r w:rsidRPr="00C11EA1">
        <w:rPr>
          <w:vertAlign w:val="superscript"/>
        </w:rPr>
        <w:t>ο</w:t>
      </w:r>
      <w:r>
        <w:t xml:space="preserve"> παράδειγμα : </w:t>
      </w:r>
      <w:r w:rsidR="000039C3">
        <w:t xml:space="preserve">Για </w:t>
      </w:r>
      <w:r w:rsidR="000039C3" w:rsidRPr="000039C3">
        <w:t>minterms = [1,9,11,15]</w:t>
      </w:r>
    </w:p>
    <w:p w14:paraId="0D3B7084" w14:textId="77777777" w:rsidR="000039C3" w:rsidRPr="00314F66" w:rsidRDefault="000039C3" w:rsidP="000039C3">
      <w:pPr>
        <w:rPr>
          <w:b/>
          <w:bCs/>
        </w:rPr>
      </w:pPr>
      <w:r w:rsidRPr="00C11EA1">
        <w:rPr>
          <w:b/>
          <w:bCs/>
        </w:rPr>
        <w:t>Αρχική</w:t>
      </w:r>
      <w:r w:rsidRPr="00314F66">
        <w:rPr>
          <w:b/>
          <w:bCs/>
        </w:rPr>
        <w:t xml:space="preserve"> </w:t>
      </w:r>
      <w:r w:rsidRPr="00C11EA1">
        <w:rPr>
          <w:b/>
          <w:bCs/>
        </w:rPr>
        <w:t>Λογική</w:t>
      </w:r>
      <w:r w:rsidRPr="00314F66">
        <w:rPr>
          <w:b/>
          <w:bCs/>
        </w:rPr>
        <w:t xml:space="preserve"> </w:t>
      </w:r>
      <w:r w:rsidRPr="00C11EA1">
        <w:rPr>
          <w:b/>
          <w:bCs/>
        </w:rPr>
        <w:t>Έκφραση</w:t>
      </w:r>
      <w:r w:rsidRPr="00314F66">
        <w:rPr>
          <w:b/>
          <w:bCs/>
        </w:rPr>
        <w:t>:</w:t>
      </w:r>
    </w:p>
    <w:p w14:paraId="1D4A8F5A" w14:textId="237650B2" w:rsidR="000039C3" w:rsidRPr="00314F66" w:rsidRDefault="000039C3" w:rsidP="000039C3">
      <w:pPr>
        <w:rPr>
          <w:lang w:val="en-US"/>
        </w:rPr>
      </w:pPr>
      <w:r w:rsidRPr="00314F66">
        <w:t xml:space="preserve">    </w:t>
      </w:r>
      <w:r w:rsidRPr="000039C3">
        <w:rPr>
          <w:lang w:val="en-US"/>
        </w:rPr>
        <w:t>Minterms: [1, 9, 11, 15]</w:t>
      </w:r>
    </w:p>
    <w:p w14:paraId="143B707E" w14:textId="0D02802E" w:rsidR="000039C3" w:rsidRPr="00314F66" w:rsidRDefault="000039C3" w:rsidP="000039C3">
      <w:pPr>
        <w:rPr>
          <w:lang w:val="en-US"/>
        </w:rPr>
      </w:pPr>
      <w:r w:rsidRPr="000039C3">
        <w:rPr>
          <w:lang w:val="en-US"/>
        </w:rPr>
        <w:t xml:space="preserve">    Variables: ['A', 'B', 'C', 'D']</w:t>
      </w:r>
    </w:p>
    <w:p w14:paraId="47575AC1" w14:textId="77777777" w:rsidR="000039C3" w:rsidRPr="00C11EA1" w:rsidRDefault="000039C3" w:rsidP="000039C3">
      <w:pPr>
        <w:rPr>
          <w:b/>
          <w:bCs/>
          <w:lang w:val="en-US"/>
        </w:rPr>
      </w:pPr>
      <w:r w:rsidRPr="00C11EA1">
        <w:rPr>
          <w:b/>
          <w:bCs/>
          <w:lang w:val="en-US"/>
        </w:rPr>
        <w:t xml:space="preserve"> </w:t>
      </w:r>
      <w:r w:rsidRPr="00C11EA1">
        <w:rPr>
          <w:b/>
          <w:bCs/>
        </w:rPr>
        <w:t>Λίστα</w:t>
      </w:r>
      <w:r w:rsidRPr="00C11EA1">
        <w:rPr>
          <w:b/>
          <w:bCs/>
          <w:lang w:val="en-US"/>
        </w:rPr>
        <w:t xml:space="preserve"> Prime Implicants:</w:t>
      </w:r>
    </w:p>
    <w:p w14:paraId="7D4174CD" w14:textId="77777777" w:rsidR="000039C3" w:rsidRPr="000039C3" w:rsidRDefault="000039C3" w:rsidP="000039C3">
      <w:pPr>
        <w:rPr>
          <w:lang w:val="en-US"/>
        </w:rPr>
      </w:pPr>
      <w:r w:rsidRPr="000039C3">
        <w:rPr>
          <w:lang w:val="en-US"/>
        </w:rPr>
        <w:t xml:space="preserve">    All Prime Implicants (Binary): ['-001', '10-1', '1-11']</w:t>
      </w:r>
    </w:p>
    <w:p w14:paraId="2F49800C" w14:textId="33FC0B13" w:rsidR="000039C3" w:rsidRPr="00314F66" w:rsidRDefault="000039C3" w:rsidP="000039C3">
      <w:pPr>
        <w:rPr>
          <w:lang w:val="en-US"/>
        </w:rPr>
      </w:pPr>
      <w:r w:rsidRPr="000039C3">
        <w:rPr>
          <w:lang w:val="en-US"/>
        </w:rPr>
        <w:t xml:space="preserve">    Selected/Essential Implicants: ['-001', '10-1', '1-11']</w:t>
      </w:r>
    </w:p>
    <w:p w14:paraId="31C20ADA" w14:textId="77777777" w:rsidR="000039C3" w:rsidRPr="00C11EA1" w:rsidRDefault="000039C3" w:rsidP="000039C3">
      <w:pPr>
        <w:rPr>
          <w:b/>
          <w:bCs/>
        </w:rPr>
      </w:pPr>
      <w:r w:rsidRPr="00C11EA1">
        <w:rPr>
          <w:b/>
          <w:bCs/>
          <w:lang w:val="en-US"/>
        </w:rPr>
        <w:t xml:space="preserve"> </w:t>
      </w:r>
      <w:r w:rsidRPr="00C11EA1">
        <w:rPr>
          <w:b/>
          <w:bCs/>
        </w:rPr>
        <w:t>Ελαχιστοποιημένη Έκφραση (SOP):</w:t>
      </w:r>
    </w:p>
    <w:p w14:paraId="7C271366" w14:textId="77777777" w:rsidR="000039C3" w:rsidRDefault="000039C3" w:rsidP="000039C3">
      <w:r>
        <w:t xml:space="preserve">    F = B'*C'*D + A*B'*D + A*C*D</w:t>
      </w:r>
    </w:p>
    <w:p w14:paraId="022037D4" w14:textId="3B64610E" w:rsidR="000039C3" w:rsidRDefault="00C11EA1" w:rsidP="000039C3">
      <w:r w:rsidRPr="000020FC">
        <w:rPr>
          <w:b/>
          <w:bCs/>
        </w:rPr>
        <w:t>Ο συνολικός αριθμός πυλών είναι :</w:t>
      </w:r>
      <w:r>
        <w:rPr>
          <w:b/>
          <w:bCs/>
        </w:rPr>
        <w:t xml:space="preserve"> 6</w:t>
      </w:r>
    </w:p>
    <w:p w14:paraId="290A7897" w14:textId="77777777" w:rsidR="000039C3" w:rsidRPr="00C11EA1" w:rsidRDefault="000039C3" w:rsidP="000039C3">
      <w:pPr>
        <w:rPr>
          <w:b/>
          <w:bCs/>
          <w:lang w:val="en-US"/>
        </w:rPr>
      </w:pPr>
      <w:r w:rsidRPr="00C11EA1">
        <w:rPr>
          <w:b/>
          <w:bCs/>
          <w:lang w:val="en-US"/>
        </w:rPr>
        <w:t>Technology Mapping:</w:t>
      </w:r>
    </w:p>
    <w:p w14:paraId="11C0F1A8" w14:textId="77777777" w:rsidR="000039C3" w:rsidRPr="000039C3" w:rsidRDefault="000039C3" w:rsidP="000039C3">
      <w:pPr>
        <w:rPr>
          <w:lang w:val="en-US"/>
        </w:rPr>
      </w:pPr>
      <w:r w:rsidRPr="000039C3">
        <w:rPr>
          <w:lang w:val="en-US"/>
        </w:rPr>
        <w:t xml:space="preserve"> Total Area: 62</w:t>
      </w:r>
    </w:p>
    <w:p w14:paraId="3203785F" w14:textId="77777777" w:rsidR="000039C3" w:rsidRPr="000039C3" w:rsidRDefault="000039C3" w:rsidP="000039C3">
      <w:pPr>
        <w:rPr>
          <w:lang w:val="en-US"/>
        </w:rPr>
      </w:pPr>
      <w:r w:rsidRPr="000039C3">
        <w:rPr>
          <w:lang w:val="en-US"/>
        </w:rPr>
        <w:t xml:space="preserve"> Critical Path Delay: 185 ps</w:t>
      </w:r>
    </w:p>
    <w:p w14:paraId="362B5C8B" w14:textId="31C0A5B6" w:rsidR="000039C3" w:rsidRPr="00C11EA1" w:rsidRDefault="000039C3" w:rsidP="000039C3">
      <w:pPr>
        <w:rPr>
          <w:b/>
          <w:bCs/>
        </w:rPr>
      </w:pPr>
      <w:r w:rsidRPr="00C11EA1">
        <w:rPr>
          <w:b/>
          <w:bCs/>
          <w:lang w:val="en-US"/>
        </w:rPr>
        <w:t>Verilog:</w:t>
      </w:r>
    </w:p>
    <w:p w14:paraId="388A0056" w14:textId="77777777" w:rsidR="000039C3" w:rsidRPr="000039C3" w:rsidRDefault="000039C3" w:rsidP="000039C3">
      <w:pPr>
        <w:rPr>
          <w:lang w:val="en-US"/>
        </w:rPr>
      </w:pPr>
      <w:r w:rsidRPr="000039C3">
        <w:rPr>
          <w:lang w:val="en-US"/>
        </w:rPr>
        <w:t>module logic_circuit(input A,B,C,D, output F);</w:t>
      </w:r>
    </w:p>
    <w:p w14:paraId="213BB3CB" w14:textId="77777777" w:rsidR="000039C3" w:rsidRPr="000039C3" w:rsidRDefault="000039C3" w:rsidP="000039C3">
      <w:pPr>
        <w:rPr>
          <w:lang w:val="en-US"/>
        </w:rPr>
      </w:pPr>
      <w:r w:rsidRPr="000039C3">
        <w:rPr>
          <w:lang w:val="en-US"/>
        </w:rPr>
        <w:t xml:space="preserve">  wire B_n, and_1, and_0, and_2, C_n;</w:t>
      </w:r>
    </w:p>
    <w:p w14:paraId="0A6D3057" w14:textId="77777777" w:rsidR="000039C3" w:rsidRPr="000039C3" w:rsidRDefault="000039C3" w:rsidP="000039C3">
      <w:pPr>
        <w:rPr>
          <w:lang w:val="en-US"/>
        </w:rPr>
      </w:pPr>
      <w:r w:rsidRPr="000039C3">
        <w:rPr>
          <w:lang w:val="en-US"/>
        </w:rPr>
        <w:t xml:space="preserve">  INV U0 ( B_n, B );</w:t>
      </w:r>
    </w:p>
    <w:p w14:paraId="19E438EC" w14:textId="77777777" w:rsidR="000039C3" w:rsidRPr="000039C3" w:rsidRDefault="000039C3" w:rsidP="000039C3">
      <w:pPr>
        <w:rPr>
          <w:lang w:val="en-US"/>
        </w:rPr>
      </w:pPr>
      <w:r w:rsidRPr="000039C3">
        <w:rPr>
          <w:lang w:val="en-US"/>
        </w:rPr>
        <w:t xml:space="preserve">  INV U1 ( C_n, C );</w:t>
      </w:r>
    </w:p>
    <w:p w14:paraId="63687BDE" w14:textId="77777777" w:rsidR="000039C3" w:rsidRPr="000039C3" w:rsidRDefault="000039C3" w:rsidP="000039C3">
      <w:pPr>
        <w:rPr>
          <w:lang w:val="en-US"/>
        </w:rPr>
      </w:pPr>
      <w:r w:rsidRPr="000039C3">
        <w:rPr>
          <w:lang w:val="en-US"/>
        </w:rPr>
        <w:t xml:space="preserve">  AND3 U2 ( and_0, B_n, C_n, D );</w:t>
      </w:r>
    </w:p>
    <w:p w14:paraId="3A64CE16" w14:textId="77777777" w:rsidR="000039C3" w:rsidRPr="000039C3" w:rsidRDefault="000039C3" w:rsidP="000039C3">
      <w:pPr>
        <w:rPr>
          <w:lang w:val="en-US"/>
        </w:rPr>
      </w:pPr>
      <w:r w:rsidRPr="000039C3">
        <w:rPr>
          <w:lang w:val="en-US"/>
        </w:rPr>
        <w:t xml:space="preserve">  AND3 U3 ( and_1, A, B_n, D );</w:t>
      </w:r>
    </w:p>
    <w:p w14:paraId="4843050C" w14:textId="77777777" w:rsidR="000039C3" w:rsidRPr="000039C3" w:rsidRDefault="000039C3" w:rsidP="000039C3">
      <w:pPr>
        <w:rPr>
          <w:lang w:val="en-US"/>
        </w:rPr>
      </w:pPr>
      <w:r w:rsidRPr="000039C3">
        <w:rPr>
          <w:lang w:val="en-US"/>
        </w:rPr>
        <w:t xml:space="preserve">  AND3 U4 ( and_2, A, C, D );</w:t>
      </w:r>
    </w:p>
    <w:p w14:paraId="4E257C25" w14:textId="77777777" w:rsidR="000039C3" w:rsidRPr="000039C3" w:rsidRDefault="000039C3" w:rsidP="000039C3">
      <w:pPr>
        <w:rPr>
          <w:lang w:val="en-US"/>
        </w:rPr>
      </w:pPr>
      <w:r w:rsidRPr="000039C3">
        <w:rPr>
          <w:lang w:val="en-US"/>
        </w:rPr>
        <w:t xml:space="preserve">  OR3 U5 ( F, and_0, and_1, and_2 );</w:t>
      </w:r>
    </w:p>
    <w:p w14:paraId="2195994F" w14:textId="6F98DB2F" w:rsidR="000039C3" w:rsidRDefault="00C11EA1" w:rsidP="000039C3">
      <w:r>
        <w:rPr>
          <w:lang w:val="en-US"/>
        </w:rPr>
        <w:t>e</w:t>
      </w:r>
      <w:r w:rsidR="000039C3">
        <w:t>ndmodule</w:t>
      </w:r>
    </w:p>
    <w:p w14:paraId="5B4229DD" w14:textId="4DA86700" w:rsidR="000039C3" w:rsidRDefault="000039C3" w:rsidP="000039C3">
      <w:r>
        <w:rPr>
          <w:noProof/>
        </w:rPr>
        <w:lastRenderedPageBreak/>
        <w:drawing>
          <wp:inline distT="0" distB="0" distL="0" distR="0" wp14:anchorId="34B79D64" wp14:editId="18F40144">
            <wp:extent cx="3771900" cy="9450589"/>
            <wp:effectExtent l="0" t="0" r="0" b="0"/>
            <wp:docPr id="53376280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4583" cy="9457312"/>
                    </a:xfrm>
                    <a:prstGeom prst="rect">
                      <a:avLst/>
                    </a:prstGeom>
                    <a:noFill/>
                    <a:ln>
                      <a:noFill/>
                    </a:ln>
                  </pic:spPr>
                </pic:pic>
              </a:graphicData>
            </a:graphic>
          </wp:inline>
        </w:drawing>
      </w:r>
    </w:p>
    <w:p w14:paraId="6A4923DA" w14:textId="4B2E9273" w:rsidR="00314F66" w:rsidRDefault="00314F66" w:rsidP="00314F66">
      <w:pPr>
        <w:pStyle w:val="2"/>
      </w:pPr>
      <w:r>
        <w:lastRenderedPageBreak/>
        <w:t>Γενικός Σκοπός :</w:t>
      </w:r>
    </w:p>
    <w:p w14:paraId="1901F4FD" w14:textId="451A2B79" w:rsidR="00314F66" w:rsidRPr="00314F66" w:rsidRDefault="00314F66" w:rsidP="00314F66">
      <w:r>
        <w:t xml:space="preserve">Σκοπός της εργασίας είναι η ανάπτυξη ενός ολοκληρωμένου εργαλείου αυτοματοποίησης σχεδίασης που υλοποιεί τα βασικά βήματα της λογικής σύνθεσης. Έχουμε στόχο την κατανόηση της διαδικασίας μετάβασης από μια αφηρημένη μαθηματική περιγραφή (πίνακας αληθείας) σε φυσικό υλικό (πύλες). Επιπλέον το εργαλείο επιτρέπει την εκτίμηση της απόδοσης του κυκλώματος υπολογίζοντας μεγέθη όπως το εμβαδόν και την καθυστέρηση, δίνοντας έμφαση στη σημασία της επιλογής των κατάλληλων πυλών από την βιβλιοθήκη που μας </w:t>
      </w:r>
      <w:r w:rsidR="00EF0676">
        <w:t>δόθηκε</w:t>
      </w:r>
      <w:r>
        <w:t>.</w:t>
      </w:r>
    </w:p>
    <w:sectPr w:rsidR="00314F66" w:rsidRPr="00314F6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8A"/>
    <w:rsid w:val="000020FC"/>
    <w:rsid w:val="000039C3"/>
    <w:rsid w:val="00077A4D"/>
    <w:rsid w:val="00314F66"/>
    <w:rsid w:val="003F6857"/>
    <w:rsid w:val="00802C8A"/>
    <w:rsid w:val="008509C2"/>
    <w:rsid w:val="009D2D63"/>
    <w:rsid w:val="00A87272"/>
    <w:rsid w:val="00C11EA1"/>
    <w:rsid w:val="00E11A81"/>
    <w:rsid w:val="00EF067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EBBF"/>
  <w15:chartTrackingRefBased/>
  <w15:docId w15:val="{A29547DB-5092-4496-8EDE-A6E8F1AB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02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802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02C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02C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02C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02C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02C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02C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02C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02C8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802C8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02C8A"/>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802C8A"/>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802C8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02C8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02C8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02C8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02C8A"/>
    <w:rPr>
      <w:rFonts w:eastAsiaTheme="majorEastAsia" w:cstheme="majorBidi"/>
      <w:color w:val="272727" w:themeColor="text1" w:themeTint="D8"/>
    </w:rPr>
  </w:style>
  <w:style w:type="paragraph" w:styleId="a3">
    <w:name w:val="Title"/>
    <w:basedOn w:val="a"/>
    <w:next w:val="a"/>
    <w:link w:val="Char"/>
    <w:uiPriority w:val="10"/>
    <w:qFormat/>
    <w:rsid w:val="0080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02C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2C8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02C8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02C8A"/>
    <w:pPr>
      <w:spacing w:before="160"/>
      <w:jc w:val="center"/>
    </w:pPr>
    <w:rPr>
      <w:i/>
      <w:iCs/>
      <w:color w:val="404040" w:themeColor="text1" w:themeTint="BF"/>
    </w:rPr>
  </w:style>
  <w:style w:type="character" w:customStyle="1" w:styleId="Char1">
    <w:name w:val="Απόσπασμα Char"/>
    <w:basedOn w:val="a0"/>
    <w:link w:val="a5"/>
    <w:uiPriority w:val="29"/>
    <w:rsid w:val="00802C8A"/>
    <w:rPr>
      <w:i/>
      <w:iCs/>
      <w:color w:val="404040" w:themeColor="text1" w:themeTint="BF"/>
    </w:rPr>
  </w:style>
  <w:style w:type="paragraph" w:styleId="a6">
    <w:name w:val="List Paragraph"/>
    <w:basedOn w:val="a"/>
    <w:uiPriority w:val="34"/>
    <w:qFormat/>
    <w:rsid w:val="00802C8A"/>
    <w:pPr>
      <w:ind w:left="720"/>
      <w:contextualSpacing/>
    </w:pPr>
  </w:style>
  <w:style w:type="character" w:styleId="a7">
    <w:name w:val="Intense Emphasis"/>
    <w:basedOn w:val="a0"/>
    <w:uiPriority w:val="21"/>
    <w:qFormat/>
    <w:rsid w:val="00802C8A"/>
    <w:rPr>
      <w:i/>
      <w:iCs/>
      <w:color w:val="0F4761" w:themeColor="accent1" w:themeShade="BF"/>
    </w:rPr>
  </w:style>
  <w:style w:type="paragraph" w:styleId="a8">
    <w:name w:val="Intense Quote"/>
    <w:basedOn w:val="a"/>
    <w:next w:val="a"/>
    <w:link w:val="Char2"/>
    <w:uiPriority w:val="30"/>
    <w:qFormat/>
    <w:rsid w:val="00802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02C8A"/>
    <w:rPr>
      <w:i/>
      <w:iCs/>
      <w:color w:val="0F4761" w:themeColor="accent1" w:themeShade="BF"/>
    </w:rPr>
  </w:style>
  <w:style w:type="character" w:styleId="a9">
    <w:name w:val="Intense Reference"/>
    <w:basedOn w:val="a0"/>
    <w:uiPriority w:val="32"/>
    <w:qFormat/>
    <w:rsid w:val="00802C8A"/>
    <w:rPr>
      <w:b/>
      <w:bCs/>
      <w:smallCaps/>
      <w:color w:val="0F4761" w:themeColor="accent1" w:themeShade="BF"/>
      <w:spacing w:val="5"/>
    </w:rPr>
  </w:style>
  <w:style w:type="character" w:styleId="aa">
    <w:name w:val="Strong"/>
    <w:basedOn w:val="a0"/>
    <w:uiPriority w:val="22"/>
    <w:qFormat/>
    <w:rsid w:val="00002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577</Words>
  <Characters>3117</Characters>
  <Application>Microsoft Office Word</Application>
  <DocSecurity>0</DocSecurity>
  <Lines>25</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LIAMPAS PANAGIOTIS</dc:creator>
  <cp:keywords/>
  <dc:description/>
  <cp:lastModifiedBy>LIAMPAS PANAGIOTIS</cp:lastModifiedBy>
  <cp:revision>5</cp:revision>
  <dcterms:created xsi:type="dcterms:W3CDTF">2026-01-07T18:06:00Z</dcterms:created>
  <dcterms:modified xsi:type="dcterms:W3CDTF">2026-01-15T14:16:00Z</dcterms:modified>
</cp:coreProperties>
</file>