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2226456"/>
        <w:docPartObj>
          <w:docPartGallery w:val="Cover Pages"/>
          <w:docPartUnique/>
        </w:docPartObj>
      </w:sdtPr>
      <w:sdtEndPr>
        <w:rPr>
          <w:rFonts w:ascii="Adobe Myungjo Std M" w:eastAsia="Adobe Myungjo Std M" w:hAnsi="Adobe Myungjo Std M"/>
          <w:b/>
          <w:bCs/>
          <w:sz w:val="44"/>
          <w:szCs w:val="44"/>
          <w:u w:val="single"/>
          <w:lang w:val="en-US"/>
        </w:rPr>
      </w:sdtEndPr>
      <w:sdtContent>
        <w:p w14:paraId="2BDF3F25" w14:textId="098EBB82" w:rsidR="00D54E33" w:rsidRDefault="00D54E33"/>
        <w:tbl>
          <w:tblPr>
            <w:tblpPr w:leftFromText="187" w:rightFromText="187" w:horzAnchor="margin" w:tblpXSpec="center" w:tblpY="2881"/>
            <w:tblW w:w="4672" w:type="pct"/>
            <w:tblBorders>
              <w:left w:val="single" w:sz="12" w:space="0" w:color="4472C4" w:themeColor="accent1"/>
            </w:tblBorders>
            <w:tblCellMar>
              <w:left w:w="144" w:type="dxa"/>
              <w:right w:w="115" w:type="dxa"/>
            </w:tblCellMar>
            <w:tblLook w:val="04A0" w:firstRow="1" w:lastRow="0" w:firstColumn="1" w:lastColumn="0" w:noHBand="0" w:noVBand="1"/>
          </w:tblPr>
          <w:tblGrid>
            <w:gridCol w:w="9765"/>
          </w:tblGrid>
          <w:tr w:rsidR="00D54E33" w14:paraId="6FB54DA7" w14:textId="77777777" w:rsidTr="00D54E33">
            <w:sdt>
              <w:sdtPr>
                <w:rPr>
                  <w:color w:val="2F5496" w:themeColor="accent1" w:themeShade="BF"/>
                  <w:sz w:val="24"/>
                  <w:szCs w:val="24"/>
                </w:rPr>
                <w:alias w:val="Company"/>
                <w:id w:val="13406915"/>
                <w:placeholder>
                  <w:docPart w:val="F3C01FCB76994DBEA8347F2B38C4166B"/>
                </w:placeholder>
                <w:dataBinding w:prefixMappings="xmlns:ns0='http://schemas.openxmlformats.org/officeDocument/2006/extended-properties'" w:xpath="/ns0:Properties[1]/ns0:Company[1]" w:storeItemID="{6668398D-A668-4E3E-A5EB-62B293D839F1}"/>
                <w:text/>
              </w:sdtPr>
              <w:sdtContent>
                <w:tc>
                  <w:tcPr>
                    <w:tcW w:w="9766" w:type="dxa"/>
                    <w:tcMar>
                      <w:top w:w="216" w:type="dxa"/>
                      <w:left w:w="115" w:type="dxa"/>
                      <w:bottom w:w="216" w:type="dxa"/>
                      <w:right w:w="115" w:type="dxa"/>
                    </w:tcMar>
                  </w:tcPr>
                  <w:p w14:paraId="2E864296" w14:textId="78E4D948" w:rsidR="00D54E33" w:rsidRDefault="00503707">
                    <w:pPr>
                      <w:pStyle w:val="NoSpacing"/>
                      <w:rPr>
                        <w:color w:val="2F5496" w:themeColor="accent1" w:themeShade="BF"/>
                        <w:sz w:val="24"/>
                      </w:rPr>
                    </w:pPr>
                    <w:r>
                      <w:rPr>
                        <w:color w:val="2F5496" w:themeColor="accent1" w:themeShade="BF"/>
                        <w:sz w:val="24"/>
                        <w:szCs w:val="24"/>
                      </w:rPr>
                      <w:t>UCLan Cyprus</w:t>
                    </w:r>
                  </w:p>
                </w:tc>
              </w:sdtContent>
            </w:sdt>
          </w:tr>
          <w:tr w:rsidR="00D54E33" w14:paraId="1FF515AC" w14:textId="77777777" w:rsidTr="00D54E33">
            <w:tc>
              <w:tcPr>
                <w:tcW w:w="9766" w:type="dxa"/>
              </w:tcPr>
              <w:sdt>
                <w:sdtPr>
                  <w:rPr>
                    <w:rFonts w:asciiTheme="majorHAnsi" w:eastAsiaTheme="majorEastAsia" w:hAnsiTheme="majorHAnsi" w:cstheme="majorBidi"/>
                    <w:color w:val="4472C4" w:themeColor="accent1"/>
                    <w:sz w:val="88"/>
                    <w:szCs w:val="88"/>
                  </w:rPr>
                  <w:alias w:val="Title"/>
                  <w:id w:val="13406919"/>
                  <w:placeholder>
                    <w:docPart w:val="34F77440F2854B50A6361CD84FDBD467"/>
                  </w:placeholder>
                  <w:dataBinding w:prefixMappings="xmlns:ns0='http://schemas.openxmlformats.org/package/2006/metadata/core-properties' xmlns:ns1='http://purl.org/dc/elements/1.1/'" w:xpath="/ns0:coreProperties[1]/ns1:title[1]" w:storeItemID="{6C3C8BC8-F283-45AE-878A-BAB7291924A1}"/>
                  <w:text/>
                </w:sdtPr>
                <w:sdtContent>
                  <w:p w14:paraId="197105B8" w14:textId="6ABC214A" w:rsidR="00D54E33" w:rsidRDefault="00D54E3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CO1406 – Algorithms and Data Structures Assignment Report</w:t>
                    </w:r>
                  </w:p>
                </w:sdtContent>
              </w:sdt>
            </w:tc>
          </w:tr>
          <w:tr w:rsidR="00D54E33" w14:paraId="659C4CA9" w14:textId="77777777" w:rsidTr="00D54E33">
            <w:sdt>
              <w:sdtPr>
                <w:rPr>
                  <w:color w:val="2F5496" w:themeColor="accent1" w:themeShade="BF"/>
                  <w:sz w:val="24"/>
                  <w:szCs w:val="24"/>
                </w:rPr>
                <w:alias w:val="Subtitle"/>
                <w:id w:val="13406923"/>
                <w:placeholder>
                  <w:docPart w:val="405A20EAB5CB43CA99F2BD18D7972A80"/>
                </w:placeholder>
                <w:dataBinding w:prefixMappings="xmlns:ns0='http://schemas.openxmlformats.org/package/2006/metadata/core-properties' xmlns:ns1='http://purl.org/dc/elements/1.1/'" w:xpath="/ns0:coreProperties[1]/ns1:subject[1]" w:storeItemID="{6C3C8BC8-F283-45AE-878A-BAB7291924A1}"/>
                <w:text/>
              </w:sdtPr>
              <w:sdtContent>
                <w:tc>
                  <w:tcPr>
                    <w:tcW w:w="9766" w:type="dxa"/>
                    <w:tcMar>
                      <w:top w:w="216" w:type="dxa"/>
                      <w:left w:w="115" w:type="dxa"/>
                      <w:bottom w:w="216" w:type="dxa"/>
                      <w:right w:w="115" w:type="dxa"/>
                    </w:tcMar>
                  </w:tcPr>
                  <w:p w14:paraId="184D394F" w14:textId="3EF7834D" w:rsidR="00D54E33" w:rsidRDefault="00D54E33">
                    <w:pPr>
                      <w:pStyle w:val="NoSpacing"/>
                      <w:rPr>
                        <w:color w:val="2F5496" w:themeColor="accent1" w:themeShade="BF"/>
                        <w:sz w:val="24"/>
                      </w:rPr>
                    </w:pPr>
                    <w:r>
                      <w:rPr>
                        <w:color w:val="2F5496" w:themeColor="accent1" w:themeShade="BF"/>
                        <w:sz w:val="24"/>
                        <w:szCs w:val="24"/>
                      </w:rPr>
                      <w:t>A thorough analysis of an assignment regarding algorithms and data structures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073"/>
          </w:tblGrid>
          <w:tr w:rsidR="00D54E33" w14:paraId="4F866BDB"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3EB2EEE16974306B939BD240CD6C3BF"/>
                  </w:placeholder>
                  <w:dataBinding w:prefixMappings="xmlns:ns0='http://schemas.openxmlformats.org/package/2006/metadata/core-properties' xmlns:ns1='http://purl.org/dc/elements/1.1/'" w:xpath="/ns0:coreProperties[1]/ns1:creator[1]" w:storeItemID="{6C3C8BC8-F283-45AE-878A-BAB7291924A1}"/>
                  <w:text/>
                </w:sdtPr>
                <w:sdtContent>
                  <w:p w14:paraId="3835DBBE" w14:textId="2F00CF2B" w:rsidR="00D54E33" w:rsidRDefault="00D54E33">
                    <w:pPr>
                      <w:pStyle w:val="NoSpacing"/>
                      <w:rPr>
                        <w:color w:val="4472C4" w:themeColor="accent1"/>
                        <w:sz w:val="28"/>
                        <w:szCs w:val="28"/>
                      </w:rPr>
                    </w:pPr>
                    <w:r>
                      <w:rPr>
                        <w:color w:val="4472C4" w:themeColor="accent1"/>
                        <w:sz w:val="28"/>
                        <w:szCs w:val="28"/>
                      </w:rPr>
                      <w:t>Prepared by: Panayiotis Theodorou</w:t>
                    </w:r>
                  </w:p>
                </w:sdtContent>
              </w:sdt>
              <w:sdt>
                <w:sdtPr>
                  <w:rPr>
                    <w:color w:val="4472C4" w:themeColor="accent1"/>
                    <w:sz w:val="28"/>
                    <w:szCs w:val="28"/>
                  </w:rPr>
                  <w:alias w:val="Date"/>
                  <w:tag w:val="Date"/>
                  <w:id w:val="13406932"/>
                  <w:placeholder>
                    <w:docPart w:val="C1F671F071644C68A5D61BD8648D62DE"/>
                  </w:placeholder>
                  <w:dataBinding w:prefixMappings="xmlns:ns0='http://schemas.microsoft.com/office/2006/coverPageProps'" w:xpath="/ns0:CoverPageProperties[1]/ns0:PublishDate[1]" w:storeItemID="{55AF091B-3C7A-41E3-B477-F2FDAA23CFDA}"/>
                  <w:date w:fullDate="2023-03-17T00:00:00Z">
                    <w:dateFormat w:val="M-d-yyyy"/>
                    <w:lid w:val="en-US"/>
                    <w:storeMappedDataAs w:val="dateTime"/>
                    <w:calendar w:val="gregorian"/>
                  </w:date>
                </w:sdtPr>
                <w:sdtContent>
                  <w:p w14:paraId="053BD487" w14:textId="4C9C7C30" w:rsidR="00D54E33" w:rsidRDefault="00E75166">
                    <w:pPr>
                      <w:pStyle w:val="NoSpacing"/>
                      <w:rPr>
                        <w:color w:val="4472C4" w:themeColor="accent1"/>
                        <w:sz w:val="28"/>
                        <w:szCs w:val="28"/>
                      </w:rPr>
                    </w:pPr>
                    <w:r>
                      <w:rPr>
                        <w:color w:val="4472C4" w:themeColor="accent1"/>
                        <w:sz w:val="28"/>
                        <w:szCs w:val="28"/>
                      </w:rPr>
                      <w:t>3-17-2023</w:t>
                    </w:r>
                  </w:p>
                </w:sdtContent>
              </w:sdt>
              <w:p w14:paraId="5FA05D62" w14:textId="574F9D71" w:rsidR="00D54E33" w:rsidRDefault="00D54E33">
                <w:pPr>
                  <w:pStyle w:val="NoSpacing"/>
                  <w:rPr>
                    <w:color w:val="4472C4" w:themeColor="accent1"/>
                    <w:sz w:val="28"/>
                    <w:szCs w:val="28"/>
                  </w:rPr>
                </w:pPr>
                <w:r>
                  <w:rPr>
                    <w:color w:val="4472C4" w:themeColor="accent1"/>
                    <w:sz w:val="28"/>
                    <w:szCs w:val="28"/>
                  </w:rPr>
                  <w:t>Tutor: Panagiotis Andreou</w:t>
                </w:r>
              </w:p>
              <w:p w14:paraId="635503FA" w14:textId="77777777" w:rsidR="00D54E33" w:rsidRDefault="00D54E33">
                <w:pPr>
                  <w:pStyle w:val="NoSpacing"/>
                  <w:rPr>
                    <w:color w:val="4472C4" w:themeColor="accent1"/>
                  </w:rPr>
                </w:pPr>
              </w:p>
            </w:tc>
          </w:tr>
        </w:tbl>
        <w:p w14:paraId="19295A4A" w14:textId="77777777" w:rsidR="009640B3" w:rsidRDefault="009640B3" w:rsidP="00D54E33">
          <w:pPr>
            <w:rPr>
              <w:rFonts w:ascii="Adobe Myungjo Std M" w:eastAsia="Adobe Myungjo Std M" w:hAnsi="Adobe Myungjo Std M"/>
              <w:b/>
              <w:bCs/>
              <w:sz w:val="44"/>
              <w:szCs w:val="44"/>
              <w:u w:val="single"/>
              <w:lang w:val="en-US"/>
            </w:rPr>
          </w:pPr>
        </w:p>
        <w:p w14:paraId="6B87915D" w14:textId="77777777" w:rsidR="009640B3" w:rsidRDefault="009640B3" w:rsidP="00D54E33">
          <w:pPr>
            <w:rPr>
              <w:rFonts w:ascii="Adobe Myungjo Std M" w:eastAsia="Adobe Myungjo Std M" w:hAnsi="Adobe Myungjo Std M"/>
              <w:b/>
              <w:bCs/>
              <w:sz w:val="44"/>
              <w:szCs w:val="44"/>
              <w:u w:val="single"/>
              <w:lang w:val="en-US"/>
            </w:rPr>
          </w:pPr>
        </w:p>
        <w:p w14:paraId="7193A02A" w14:textId="627988F2" w:rsidR="00D54E33" w:rsidRDefault="00D54E33" w:rsidP="00D54E33">
          <w:pPr>
            <w:rPr>
              <w:rFonts w:ascii="Adobe Myungjo Std M" w:eastAsia="Adobe Myungjo Std M" w:hAnsi="Adobe Myungjo Std M"/>
              <w:b/>
              <w:bCs/>
              <w:sz w:val="44"/>
              <w:szCs w:val="44"/>
              <w:u w:val="single"/>
              <w:lang w:val="en-US"/>
            </w:rPr>
          </w:pPr>
          <w:r>
            <w:rPr>
              <w:rFonts w:ascii="Adobe Myungjo Std M" w:eastAsia="Adobe Myungjo Std M" w:hAnsi="Adobe Myungjo Std M"/>
              <w:b/>
              <w:bCs/>
              <w:sz w:val="44"/>
              <w:szCs w:val="44"/>
              <w:u w:val="single"/>
              <w:lang w:val="en-US"/>
            </w:rPr>
            <w:br w:type="page"/>
          </w:r>
        </w:p>
        <w:p w14:paraId="25FFFF08" w14:textId="4648CAA9" w:rsidR="00D54E33" w:rsidRPr="00D54E33" w:rsidRDefault="00000000" w:rsidP="00D54E33">
          <w:pPr>
            <w:rPr>
              <w:rFonts w:ascii="Adobe Myungjo Std M" w:eastAsia="Adobe Myungjo Std M" w:hAnsi="Adobe Myungjo Std M"/>
              <w:b/>
              <w:bCs/>
              <w:sz w:val="44"/>
              <w:szCs w:val="44"/>
              <w:u w:val="single"/>
              <w:lang w:val="en-US"/>
            </w:rPr>
          </w:pPr>
        </w:p>
      </w:sdtContent>
    </w:sdt>
    <w:p w14:paraId="1AD5497E" w14:textId="77777777" w:rsidR="00D54E33" w:rsidRDefault="00D54E33" w:rsidP="00AE48C0">
      <w:pPr>
        <w:jc w:val="center"/>
        <w:rPr>
          <w:rFonts w:ascii="Adobe Kaiti Std R" w:eastAsia="Adobe Kaiti Std R" w:hAnsi="Adobe Kaiti Std R"/>
          <w:sz w:val="40"/>
          <w:szCs w:val="40"/>
          <w:lang w:val="en-US"/>
        </w:rPr>
      </w:pPr>
    </w:p>
    <w:p w14:paraId="68A3957C" w14:textId="03712D6F" w:rsidR="00855466" w:rsidRDefault="00AE48C0" w:rsidP="00AE48C0">
      <w:pPr>
        <w:jc w:val="center"/>
        <w:rPr>
          <w:rFonts w:ascii="Adobe Kaiti Std R" w:eastAsia="Adobe Kaiti Std R" w:hAnsi="Adobe Kaiti Std R"/>
          <w:sz w:val="40"/>
          <w:szCs w:val="40"/>
          <w:lang w:val="en-US"/>
        </w:rPr>
      </w:pPr>
      <w:r w:rsidRPr="00AE48C0">
        <w:rPr>
          <w:rFonts w:ascii="Adobe Kaiti Std R" w:eastAsia="Adobe Kaiti Std R" w:hAnsi="Adobe Kaiti Std R"/>
          <w:sz w:val="40"/>
          <w:szCs w:val="40"/>
          <w:lang w:val="en-US"/>
        </w:rPr>
        <w:t>Table of Contents</w:t>
      </w:r>
    </w:p>
    <w:sdt>
      <w:sdtPr>
        <w:rPr>
          <w:rFonts w:asciiTheme="minorHAnsi" w:eastAsiaTheme="minorHAnsi" w:hAnsiTheme="minorHAnsi" w:cstheme="minorBidi"/>
          <w:color w:val="auto"/>
          <w:sz w:val="20"/>
          <w:szCs w:val="20"/>
          <w:lang w:val="en-CY"/>
        </w:rPr>
        <w:id w:val="-2130153573"/>
        <w:docPartObj>
          <w:docPartGallery w:val="Table of Contents"/>
          <w:docPartUnique/>
        </w:docPartObj>
      </w:sdtPr>
      <w:sdtEndPr>
        <w:rPr>
          <w:b/>
          <w:bCs/>
          <w:noProof/>
        </w:rPr>
      </w:sdtEndPr>
      <w:sdtContent>
        <w:p w14:paraId="67326288" w14:textId="6079ECF6" w:rsidR="003A4B9F" w:rsidRPr="003A4B9F" w:rsidRDefault="003A4B9F">
          <w:pPr>
            <w:pStyle w:val="TOCHeading"/>
            <w:rPr>
              <w:sz w:val="20"/>
              <w:szCs w:val="20"/>
            </w:rPr>
          </w:pPr>
          <w:r w:rsidRPr="003A4B9F">
            <w:rPr>
              <w:sz w:val="20"/>
              <w:szCs w:val="20"/>
            </w:rPr>
            <w:t>Table of Contents</w:t>
          </w:r>
        </w:p>
        <w:p w14:paraId="1A600E3F" w14:textId="3D53431E" w:rsidR="003A4B9F" w:rsidRPr="003A4B9F" w:rsidRDefault="003A4B9F">
          <w:pPr>
            <w:pStyle w:val="TOC1"/>
            <w:tabs>
              <w:tab w:val="right" w:leader="dot" w:pos="10456"/>
            </w:tabs>
            <w:rPr>
              <w:rFonts w:eastAsiaTheme="minorEastAsia"/>
              <w:noProof/>
              <w:sz w:val="20"/>
              <w:szCs w:val="20"/>
              <w:lang w:eastAsia="en-CY"/>
            </w:rPr>
          </w:pPr>
          <w:r w:rsidRPr="003A4B9F">
            <w:rPr>
              <w:sz w:val="20"/>
              <w:szCs w:val="20"/>
            </w:rPr>
            <w:fldChar w:fldCharType="begin"/>
          </w:r>
          <w:r w:rsidRPr="003A4B9F">
            <w:rPr>
              <w:sz w:val="20"/>
              <w:szCs w:val="20"/>
            </w:rPr>
            <w:instrText xml:space="preserve"> TOC \o "1-3" \h \z \u </w:instrText>
          </w:r>
          <w:r w:rsidRPr="003A4B9F">
            <w:rPr>
              <w:sz w:val="20"/>
              <w:szCs w:val="20"/>
            </w:rPr>
            <w:fldChar w:fldCharType="separate"/>
          </w:r>
          <w:hyperlink w:anchor="_Toc130226633" w:history="1">
            <w:r w:rsidRPr="003A4B9F">
              <w:rPr>
                <w:rStyle w:val="Hyperlink"/>
                <w:rFonts w:eastAsia="Adobe Kaiti Std R"/>
                <w:noProof/>
                <w:sz w:val="20"/>
                <w:szCs w:val="20"/>
                <w:lang w:val="en-US"/>
              </w:rPr>
              <w:t>Abstract</w:t>
            </w:r>
            <w:r w:rsidRPr="003A4B9F">
              <w:rPr>
                <w:noProof/>
                <w:webHidden/>
                <w:sz w:val="20"/>
                <w:szCs w:val="20"/>
              </w:rPr>
              <w:tab/>
            </w:r>
            <w:r w:rsidRPr="003A4B9F">
              <w:rPr>
                <w:noProof/>
                <w:webHidden/>
                <w:sz w:val="20"/>
                <w:szCs w:val="20"/>
              </w:rPr>
              <w:fldChar w:fldCharType="begin"/>
            </w:r>
            <w:r w:rsidRPr="003A4B9F">
              <w:rPr>
                <w:noProof/>
                <w:webHidden/>
                <w:sz w:val="20"/>
                <w:szCs w:val="20"/>
              </w:rPr>
              <w:instrText xml:space="preserve"> PAGEREF _Toc130226633 \h </w:instrText>
            </w:r>
            <w:r w:rsidRPr="003A4B9F">
              <w:rPr>
                <w:noProof/>
                <w:webHidden/>
                <w:sz w:val="20"/>
                <w:szCs w:val="20"/>
              </w:rPr>
            </w:r>
            <w:r w:rsidRPr="003A4B9F">
              <w:rPr>
                <w:noProof/>
                <w:webHidden/>
                <w:sz w:val="20"/>
                <w:szCs w:val="20"/>
              </w:rPr>
              <w:fldChar w:fldCharType="separate"/>
            </w:r>
            <w:r w:rsidRPr="003A4B9F">
              <w:rPr>
                <w:noProof/>
                <w:webHidden/>
                <w:sz w:val="20"/>
                <w:szCs w:val="20"/>
              </w:rPr>
              <w:t>2</w:t>
            </w:r>
            <w:r w:rsidRPr="003A4B9F">
              <w:rPr>
                <w:noProof/>
                <w:webHidden/>
                <w:sz w:val="20"/>
                <w:szCs w:val="20"/>
              </w:rPr>
              <w:fldChar w:fldCharType="end"/>
            </w:r>
          </w:hyperlink>
        </w:p>
        <w:p w14:paraId="720F4DC4" w14:textId="54CAC47C" w:rsidR="003A4B9F" w:rsidRPr="003A4B9F" w:rsidRDefault="00000000">
          <w:pPr>
            <w:pStyle w:val="TOC1"/>
            <w:tabs>
              <w:tab w:val="right" w:leader="dot" w:pos="10456"/>
            </w:tabs>
            <w:rPr>
              <w:rFonts w:eastAsiaTheme="minorEastAsia"/>
              <w:noProof/>
              <w:sz w:val="20"/>
              <w:szCs w:val="20"/>
              <w:lang w:eastAsia="en-CY"/>
            </w:rPr>
          </w:pPr>
          <w:hyperlink w:anchor="_Toc130226634" w:history="1">
            <w:r w:rsidR="003A4B9F" w:rsidRPr="003A4B9F">
              <w:rPr>
                <w:rStyle w:val="Hyperlink"/>
                <w:rFonts w:eastAsia="Adobe Kaiti Std R"/>
                <w:noProof/>
                <w:sz w:val="20"/>
                <w:szCs w:val="20"/>
                <w:lang w:val="en-US"/>
              </w:rPr>
              <w:t>Introduction</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_Toc130226634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2</w:t>
            </w:r>
            <w:r w:rsidR="003A4B9F" w:rsidRPr="003A4B9F">
              <w:rPr>
                <w:noProof/>
                <w:webHidden/>
                <w:sz w:val="20"/>
                <w:szCs w:val="20"/>
              </w:rPr>
              <w:fldChar w:fldCharType="end"/>
            </w:r>
          </w:hyperlink>
        </w:p>
        <w:p w14:paraId="502751F6" w14:textId="3F403328" w:rsidR="003A4B9F" w:rsidRPr="003A4B9F" w:rsidRDefault="00000000">
          <w:pPr>
            <w:pStyle w:val="TOC1"/>
            <w:tabs>
              <w:tab w:val="right" w:leader="dot" w:pos="10456"/>
            </w:tabs>
            <w:rPr>
              <w:rFonts w:eastAsiaTheme="minorEastAsia"/>
              <w:noProof/>
              <w:sz w:val="20"/>
              <w:szCs w:val="20"/>
              <w:lang w:eastAsia="en-CY"/>
            </w:rPr>
          </w:pPr>
          <w:hyperlink w:anchor="_Toc130226635" w:history="1">
            <w:r w:rsidR="003A4B9F" w:rsidRPr="003A4B9F">
              <w:rPr>
                <w:rStyle w:val="Hyperlink"/>
                <w:rFonts w:eastAsia="Adobe Myungjo Std M"/>
                <w:noProof/>
                <w:sz w:val="20"/>
                <w:szCs w:val="20"/>
                <w:lang w:val="en-US"/>
              </w:rPr>
              <w:t>Research: 2d bin packing problem – knapsack problem</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_Toc130226635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2</w:t>
            </w:r>
            <w:r w:rsidR="003A4B9F" w:rsidRPr="003A4B9F">
              <w:rPr>
                <w:noProof/>
                <w:webHidden/>
                <w:sz w:val="20"/>
                <w:szCs w:val="20"/>
              </w:rPr>
              <w:fldChar w:fldCharType="end"/>
            </w:r>
          </w:hyperlink>
        </w:p>
        <w:p w14:paraId="0F802AA7" w14:textId="4C758010" w:rsidR="003A4B9F" w:rsidRPr="003A4B9F" w:rsidRDefault="00000000">
          <w:pPr>
            <w:pStyle w:val="TOC2"/>
            <w:tabs>
              <w:tab w:val="right" w:leader="dot" w:pos="10456"/>
            </w:tabs>
            <w:rPr>
              <w:rFonts w:eastAsiaTheme="minorEastAsia"/>
              <w:noProof/>
              <w:sz w:val="20"/>
              <w:szCs w:val="20"/>
              <w:lang w:eastAsia="en-CY"/>
            </w:rPr>
          </w:pPr>
          <w:hyperlink w:anchor="_Toc130226636" w:history="1">
            <w:r w:rsidR="003A4B9F" w:rsidRPr="003A4B9F">
              <w:rPr>
                <w:rStyle w:val="Hyperlink"/>
                <w:rFonts w:eastAsia="Adobe Kaiti Std R"/>
                <w:noProof/>
                <w:sz w:val="20"/>
                <w:szCs w:val="20"/>
                <w:lang w:val="en-US"/>
              </w:rPr>
              <w:t>2D Bin Packing Problem</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_Toc130226636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2</w:t>
            </w:r>
            <w:r w:rsidR="003A4B9F" w:rsidRPr="003A4B9F">
              <w:rPr>
                <w:noProof/>
                <w:webHidden/>
                <w:sz w:val="20"/>
                <w:szCs w:val="20"/>
              </w:rPr>
              <w:fldChar w:fldCharType="end"/>
            </w:r>
          </w:hyperlink>
        </w:p>
        <w:p w14:paraId="42F10BCE" w14:textId="281A3602" w:rsidR="003A4B9F" w:rsidRPr="003A4B9F" w:rsidRDefault="00000000">
          <w:pPr>
            <w:pStyle w:val="TOC2"/>
            <w:tabs>
              <w:tab w:val="right" w:leader="dot" w:pos="10456"/>
            </w:tabs>
            <w:rPr>
              <w:rFonts w:eastAsiaTheme="minorEastAsia"/>
              <w:noProof/>
              <w:sz w:val="20"/>
              <w:szCs w:val="20"/>
              <w:lang w:eastAsia="en-CY"/>
            </w:rPr>
          </w:pPr>
          <w:hyperlink w:anchor="_Toc130226637" w:history="1">
            <w:r w:rsidR="003A4B9F" w:rsidRPr="003A4B9F">
              <w:rPr>
                <w:rStyle w:val="Hyperlink"/>
                <w:rFonts w:eastAsia="Adobe Kaiti Std R"/>
                <w:noProof/>
                <w:sz w:val="20"/>
                <w:szCs w:val="20"/>
                <w:lang w:val="en-US"/>
              </w:rPr>
              <w:t>Knapsack Problem</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_Toc130226637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2</w:t>
            </w:r>
            <w:r w:rsidR="003A4B9F" w:rsidRPr="003A4B9F">
              <w:rPr>
                <w:noProof/>
                <w:webHidden/>
                <w:sz w:val="20"/>
                <w:szCs w:val="20"/>
              </w:rPr>
              <w:fldChar w:fldCharType="end"/>
            </w:r>
          </w:hyperlink>
        </w:p>
        <w:p w14:paraId="345EAE16" w14:textId="0BBD588E" w:rsidR="003A4B9F" w:rsidRPr="003A4B9F" w:rsidRDefault="00000000">
          <w:pPr>
            <w:pStyle w:val="TOC2"/>
            <w:tabs>
              <w:tab w:val="right" w:leader="dot" w:pos="10456"/>
            </w:tabs>
            <w:rPr>
              <w:rFonts w:eastAsiaTheme="minorEastAsia"/>
              <w:noProof/>
              <w:sz w:val="20"/>
              <w:szCs w:val="20"/>
              <w:lang w:eastAsia="en-CY"/>
            </w:rPr>
          </w:pPr>
          <w:hyperlink w:anchor="_Toc130226638" w:history="1">
            <w:r w:rsidR="003A4B9F" w:rsidRPr="003A4B9F">
              <w:rPr>
                <w:rStyle w:val="Hyperlink"/>
                <w:rFonts w:eastAsia="Adobe Kaiti Std R"/>
                <w:noProof/>
                <w:sz w:val="20"/>
                <w:szCs w:val="20"/>
                <w:lang w:val="en-US"/>
              </w:rPr>
              <w:t>Several Potential Solutions</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_Toc130226638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2</w:t>
            </w:r>
            <w:r w:rsidR="003A4B9F" w:rsidRPr="003A4B9F">
              <w:rPr>
                <w:noProof/>
                <w:webHidden/>
                <w:sz w:val="20"/>
                <w:szCs w:val="20"/>
              </w:rPr>
              <w:fldChar w:fldCharType="end"/>
            </w:r>
          </w:hyperlink>
        </w:p>
        <w:p w14:paraId="2F494A13" w14:textId="5757ADA4" w:rsidR="003A4B9F" w:rsidRPr="003A4B9F" w:rsidRDefault="00000000">
          <w:pPr>
            <w:pStyle w:val="TOC3"/>
            <w:tabs>
              <w:tab w:val="right" w:leader="dot" w:pos="10456"/>
            </w:tabs>
            <w:rPr>
              <w:rFonts w:eastAsiaTheme="minorEastAsia"/>
              <w:noProof/>
              <w:sz w:val="20"/>
              <w:szCs w:val="20"/>
              <w:lang w:eastAsia="en-CY"/>
            </w:rPr>
          </w:pPr>
          <w:hyperlink w:anchor="_Toc130226639" w:history="1">
            <w:r w:rsidR="003A4B9F" w:rsidRPr="003A4B9F">
              <w:rPr>
                <w:rStyle w:val="Hyperlink"/>
                <w:rFonts w:eastAsia="Adobe Kaiti Std R"/>
                <w:noProof/>
                <w:sz w:val="20"/>
                <w:szCs w:val="20"/>
                <w:lang w:val="en-US"/>
              </w:rPr>
              <w:t>Heuristic Solutions Researched through the 2D Bin Packing Problem</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_Toc130226639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3</w:t>
            </w:r>
            <w:r w:rsidR="003A4B9F" w:rsidRPr="003A4B9F">
              <w:rPr>
                <w:noProof/>
                <w:webHidden/>
                <w:sz w:val="20"/>
                <w:szCs w:val="20"/>
              </w:rPr>
              <w:fldChar w:fldCharType="end"/>
            </w:r>
          </w:hyperlink>
        </w:p>
        <w:p w14:paraId="29AB8AB4" w14:textId="425695D1" w:rsidR="003A4B9F" w:rsidRPr="003A4B9F" w:rsidRDefault="00000000">
          <w:pPr>
            <w:pStyle w:val="TOC3"/>
            <w:tabs>
              <w:tab w:val="right" w:leader="dot" w:pos="10456"/>
            </w:tabs>
            <w:rPr>
              <w:rFonts w:eastAsiaTheme="minorEastAsia"/>
              <w:noProof/>
              <w:sz w:val="20"/>
              <w:szCs w:val="20"/>
              <w:lang w:eastAsia="en-CY"/>
            </w:rPr>
          </w:pPr>
          <w:hyperlink w:anchor="_Toc130226640" w:history="1">
            <w:r w:rsidR="003A4B9F" w:rsidRPr="003A4B9F">
              <w:rPr>
                <w:rStyle w:val="Hyperlink"/>
                <w:rFonts w:eastAsia="Adobe Kaiti Std R"/>
                <w:noProof/>
                <w:sz w:val="20"/>
                <w:szCs w:val="20"/>
                <w:lang w:val="en-US"/>
              </w:rPr>
              <w:t>Heuristic Solutions Researched through the Knapsack Problem</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_Toc130226640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3</w:t>
            </w:r>
            <w:r w:rsidR="003A4B9F" w:rsidRPr="003A4B9F">
              <w:rPr>
                <w:noProof/>
                <w:webHidden/>
                <w:sz w:val="20"/>
                <w:szCs w:val="20"/>
              </w:rPr>
              <w:fldChar w:fldCharType="end"/>
            </w:r>
          </w:hyperlink>
        </w:p>
        <w:p w14:paraId="34F4E007" w14:textId="70109955" w:rsidR="003A4B9F" w:rsidRPr="003A4B9F" w:rsidRDefault="00000000">
          <w:pPr>
            <w:pStyle w:val="TOC1"/>
            <w:tabs>
              <w:tab w:val="right" w:leader="dot" w:pos="10456"/>
            </w:tabs>
            <w:rPr>
              <w:rFonts w:eastAsiaTheme="minorEastAsia"/>
              <w:noProof/>
              <w:sz w:val="20"/>
              <w:szCs w:val="20"/>
              <w:lang w:eastAsia="en-CY"/>
            </w:rPr>
          </w:pPr>
          <w:hyperlink w:anchor="_Toc130226641" w:history="1">
            <w:r w:rsidR="003A4B9F" w:rsidRPr="003A4B9F">
              <w:rPr>
                <w:rStyle w:val="Hyperlink"/>
                <w:rFonts w:eastAsia="Adobe Kaiti Std R"/>
                <w:noProof/>
                <w:sz w:val="20"/>
                <w:szCs w:val="20"/>
                <w:lang w:val="en-US"/>
              </w:rPr>
              <w:t>Algorithm Explanation</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_Toc130226641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3</w:t>
            </w:r>
            <w:r w:rsidR="003A4B9F" w:rsidRPr="003A4B9F">
              <w:rPr>
                <w:noProof/>
                <w:webHidden/>
                <w:sz w:val="20"/>
                <w:szCs w:val="20"/>
              </w:rPr>
              <w:fldChar w:fldCharType="end"/>
            </w:r>
          </w:hyperlink>
        </w:p>
        <w:p w14:paraId="31432EB5" w14:textId="236C301F" w:rsidR="003A4B9F" w:rsidRPr="003A4B9F" w:rsidRDefault="00000000">
          <w:pPr>
            <w:pStyle w:val="TOC2"/>
            <w:tabs>
              <w:tab w:val="right" w:leader="dot" w:pos="10456"/>
            </w:tabs>
            <w:rPr>
              <w:rFonts w:eastAsiaTheme="minorEastAsia"/>
              <w:noProof/>
              <w:sz w:val="20"/>
              <w:szCs w:val="20"/>
              <w:lang w:eastAsia="en-CY"/>
            </w:rPr>
          </w:pPr>
          <w:hyperlink w:anchor="_Toc130226642" w:history="1">
            <w:r w:rsidR="003A4B9F" w:rsidRPr="003A4B9F">
              <w:rPr>
                <w:rStyle w:val="Hyperlink"/>
                <w:rFonts w:eastAsia="Adobe Kaiti Std R"/>
                <w:noProof/>
                <w:sz w:val="20"/>
                <w:szCs w:val="20"/>
                <w:lang w:val="en-US"/>
              </w:rPr>
              <w:t>Loading of the Configurations and Error Control</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_Toc130226642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3</w:t>
            </w:r>
            <w:r w:rsidR="003A4B9F" w:rsidRPr="003A4B9F">
              <w:rPr>
                <w:noProof/>
                <w:webHidden/>
                <w:sz w:val="20"/>
                <w:szCs w:val="20"/>
              </w:rPr>
              <w:fldChar w:fldCharType="end"/>
            </w:r>
          </w:hyperlink>
        </w:p>
        <w:p w14:paraId="79639823" w14:textId="57C25C10" w:rsidR="003A4B9F" w:rsidRPr="003A4B9F" w:rsidRDefault="00000000">
          <w:pPr>
            <w:pStyle w:val="TOC2"/>
            <w:tabs>
              <w:tab w:val="right" w:leader="dot" w:pos="10456"/>
            </w:tabs>
            <w:rPr>
              <w:rFonts w:eastAsiaTheme="minorEastAsia"/>
              <w:noProof/>
              <w:sz w:val="20"/>
              <w:szCs w:val="20"/>
              <w:lang w:eastAsia="en-CY"/>
            </w:rPr>
          </w:pPr>
          <w:hyperlink w:anchor="_Toc130226643" w:history="1">
            <w:r w:rsidR="003A4B9F" w:rsidRPr="003A4B9F">
              <w:rPr>
                <w:rStyle w:val="Hyperlink"/>
                <w:rFonts w:eastAsia="Adobe Kaiti Std R"/>
                <w:noProof/>
                <w:sz w:val="20"/>
                <w:szCs w:val="20"/>
                <w:lang w:val="en-US"/>
              </w:rPr>
              <w:t>Helper Functions</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_Toc130226643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3</w:t>
            </w:r>
            <w:r w:rsidR="003A4B9F" w:rsidRPr="003A4B9F">
              <w:rPr>
                <w:noProof/>
                <w:webHidden/>
                <w:sz w:val="20"/>
                <w:szCs w:val="20"/>
              </w:rPr>
              <w:fldChar w:fldCharType="end"/>
            </w:r>
          </w:hyperlink>
        </w:p>
        <w:p w14:paraId="7CD0745E" w14:textId="6DCD79DC" w:rsidR="003A4B9F" w:rsidRPr="003A4B9F" w:rsidRDefault="00000000">
          <w:pPr>
            <w:pStyle w:val="TOC3"/>
            <w:tabs>
              <w:tab w:val="right" w:leader="dot" w:pos="10456"/>
            </w:tabs>
            <w:rPr>
              <w:rFonts w:eastAsiaTheme="minorEastAsia"/>
              <w:noProof/>
              <w:sz w:val="20"/>
              <w:szCs w:val="20"/>
              <w:lang w:eastAsia="en-CY"/>
            </w:rPr>
          </w:pPr>
          <w:hyperlink w:anchor="_Toc130226644" w:history="1">
            <w:r w:rsidR="003A4B9F" w:rsidRPr="003A4B9F">
              <w:rPr>
                <w:rStyle w:val="Hyperlink"/>
                <w:rFonts w:eastAsia="Adobe Kaiti Std R"/>
                <w:noProof/>
                <w:sz w:val="20"/>
                <w:szCs w:val="20"/>
                <w:lang w:val="en-US"/>
              </w:rPr>
              <w:t>CanPlace</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_Toc130226644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3</w:t>
            </w:r>
            <w:r w:rsidR="003A4B9F" w:rsidRPr="003A4B9F">
              <w:rPr>
                <w:noProof/>
                <w:webHidden/>
                <w:sz w:val="20"/>
                <w:szCs w:val="20"/>
              </w:rPr>
              <w:fldChar w:fldCharType="end"/>
            </w:r>
          </w:hyperlink>
        </w:p>
        <w:p w14:paraId="640D2B83" w14:textId="27F0D932" w:rsidR="003A4B9F" w:rsidRPr="003A4B9F" w:rsidRDefault="00000000">
          <w:pPr>
            <w:pStyle w:val="TOC3"/>
            <w:tabs>
              <w:tab w:val="right" w:leader="dot" w:pos="10456"/>
            </w:tabs>
            <w:rPr>
              <w:rFonts w:eastAsiaTheme="minorEastAsia"/>
              <w:noProof/>
              <w:sz w:val="20"/>
              <w:szCs w:val="20"/>
              <w:lang w:eastAsia="en-CY"/>
            </w:rPr>
          </w:pPr>
          <w:hyperlink w:anchor="_Toc130226645" w:history="1">
            <w:r w:rsidR="003A4B9F" w:rsidRPr="003A4B9F">
              <w:rPr>
                <w:rStyle w:val="Hyperlink"/>
                <w:rFonts w:eastAsia="Adobe Kaiti Std R"/>
                <w:noProof/>
                <w:sz w:val="20"/>
                <w:szCs w:val="20"/>
                <w:lang w:val="en-US"/>
              </w:rPr>
              <w:t>Place</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_Toc130226645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4</w:t>
            </w:r>
            <w:r w:rsidR="003A4B9F" w:rsidRPr="003A4B9F">
              <w:rPr>
                <w:noProof/>
                <w:webHidden/>
                <w:sz w:val="20"/>
                <w:szCs w:val="20"/>
              </w:rPr>
              <w:fldChar w:fldCharType="end"/>
            </w:r>
          </w:hyperlink>
        </w:p>
        <w:p w14:paraId="684B3A0C" w14:textId="15DABB99" w:rsidR="003A4B9F" w:rsidRPr="003A4B9F" w:rsidRDefault="00000000">
          <w:pPr>
            <w:pStyle w:val="TOC3"/>
            <w:tabs>
              <w:tab w:val="right" w:leader="dot" w:pos="10456"/>
            </w:tabs>
            <w:rPr>
              <w:rFonts w:eastAsiaTheme="minorEastAsia"/>
              <w:noProof/>
              <w:sz w:val="20"/>
              <w:szCs w:val="20"/>
              <w:lang w:eastAsia="en-CY"/>
            </w:rPr>
          </w:pPr>
          <w:hyperlink w:anchor="_Toc130226646" w:history="1">
            <w:r w:rsidR="003A4B9F" w:rsidRPr="003A4B9F">
              <w:rPr>
                <w:rStyle w:val="Hyperlink"/>
                <w:rFonts w:eastAsia="Adobe Kaiti Std R"/>
                <w:noProof/>
                <w:sz w:val="20"/>
                <w:szCs w:val="20"/>
                <w:lang w:val="en-US"/>
              </w:rPr>
              <w:t>Backtrack</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_Toc130226646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4</w:t>
            </w:r>
            <w:r w:rsidR="003A4B9F" w:rsidRPr="003A4B9F">
              <w:rPr>
                <w:noProof/>
                <w:webHidden/>
                <w:sz w:val="20"/>
                <w:szCs w:val="20"/>
              </w:rPr>
              <w:fldChar w:fldCharType="end"/>
            </w:r>
          </w:hyperlink>
        </w:p>
        <w:p w14:paraId="28FEC90F" w14:textId="16F3F24D" w:rsidR="003A4B9F" w:rsidRPr="003A4B9F" w:rsidRDefault="00000000">
          <w:pPr>
            <w:pStyle w:val="TOC3"/>
            <w:tabs>
              <w:tab w:val="right" w:leader="dot" w:pos="10456"/>
            </w:tabs>
            <w:rPr>
              <w:rFonts w:eastAsiaTheme="minorEastAsia"/>
              <w:noProof/>
              <w:sz w:val="20"/>
              <w:szCs w:val="20"/>
              <w:lang w:eastAsia="en-CY"/>
            </w:rPr>
          </w:pPr>
          <w:hyperlink w:anchor="_Toc130226647" w:history="1">
            <w:r w:rsidR="003A4B9F" w:rsidRPr="003A4B9F">
              <w:rPr>
                <w:rStyle w:val="Hyperlink"/>
                <w:rFonts w:eastAsia="Adobe Kaiti Std R"/>
                <w:noProof/>
                <w:sz w:val="20"/>
                <w:szCs w:val="20"/>
                <w:lang w:val="en-US"/>
              </w:rPr>
              <w:t>findNextBox</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_Toc130226647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5</w:t>
            </w:r>
            <w:r w:rsidR="003A4B9F" w:rsidRPr="003A4B9F">
              <w:rPr>
                <w:noProof/>
                <w:webHidden/>
                <w:sz w:val="20"/>
                <w:szCs w:val="20"/>
              </w:rPr>
              <w:fldChar w:fldCharType="end"/>
            </w:r>
          </w:hyperlink>
        </w:p>
        <w:p w14:paraId="5174111A" w14:textId="5B5E6D1D" w:rsidR="003A4B9F" w:rsidRPr="003A4B9F" w:rsidRDefault="00000000">
          <w:pPr>
            <w:pStyle w:val="TOC3"/>
            <w:tabs>
              <w:tab w:val="right" w:leader="dot" w:pos="10456"/>
            </w:tabs>
            <w:rPr>
              <w:rFonts w:eastAsiaTheme="minorEastAsia"/>
              <w:noProof/>
              <w:sz w:val="20"/>
              <w:szCs w:val="20"/>
              <w:lang w:eastAsia="en-CY"/>
            </w:rPr>
          </w:pPr>
          <w:hyperlink w:anchor="_Toc130226648" w:history="1">
            <w:r w:rsidR="003A4B9F" w:rsidRPr="003A4B9F">
              <w:rPr>
                <w:rStyle w:val="Hyperlink"/>
                <w:rFonts w:eastAsia="Adobe Kaiti Std R"/>
                <w:noProof/>
                <w:sz w:val="20"/>
                <w:szCs w:val="20"/>
                <w:lang w:val="en-US"/>
              </w:rPr>
              <w:t>SwapToNextConfig</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_Toc130226648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5</w:t>
            </w:r>
            <w:r w:rsidR="003A4B9F" w:rsidRPr="003A4B9F">
              <w:rPr>
                <w:noProof/>
                <w:webHidden/>
                <w:sz w:val="20"/>
                <w:szCs w:val="20"/>
              </w:rPr>
              <w:fldChar w:fldCharType="end"/>
            </w:r>
          </w:hyperlink>
        </w:p>
        <w:p w14:paraId="6CC0E550" w14:textId="1B6B6DE4" w:rsidR="003A4B9F" w:rsidRPr="003A4B9F" w:rsidRDefault="00000000">
          <w:pPr>
            <w:pStyle w:val="TOC2"/>
            <w:tabs>
              <w:tab w:val="right" w:leader="dot" w:pos="10456"/>
            </w:tabs>
            <w:rPr>
              <w:rFonts w:eastAsiaTheme="minorEastAsia"/>
              <w:noProof/>
              <w:sz w:val="20"/>
              <w:szCs w:val="20"/>
              <w:lang w:eastAsia="en-CY"/>
            </w:rPr>
          </w:pPr>
          <w:hyperlink w:anchor="_Toc130226649" w:history="1">
            <w:r w:rsidR="003A4B9F" w:rsidRPr="003A4B9F">
              <w:rPr>
                <w:rStyle w:val="Hyperlink"/>
                <w:rFonts w:eastAsia="Adobe Myungjo Std M"/>
                <w:noProof/>
                <w:sz w:val="20"/>
                <w:szCs w:val="20"/>
                <w:lang w:val="en-US"/>
              </w:rPr>
              <w:t>Solver</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_Toc130226649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6</w:t>
            </w:r>
            <w:r w:rsidR="003A4B9F" w:rsidRPr="003A4B9F">
              <w:rPr>
                <w:noProof/>
                <w:webHidden/>
                <w:sz w:val="20"/>
                <w:szCs w:val="20"/>
              </w:rPr>
              <w:fldChar w:fldCharType="end"/>
            </w:r>
          </w:hyperlink>
        </w:p>
        <w:p w14:paraId="3F2A2A38" w14:textId="18C01746" w:rsidR="003A4B9F" w:rsidRPr="003A4B9F" w:rsidRDefault="00000000">
          <w:pPr>
            <w:pStyle w:val="TOC1"/>
            <w:tabs>
              <w:tab w:val="right" w:leader="dot" w:pos="10456"/>
            </w:tabs>
            <w:rPr>
              <w:rFonts w:eastAsiaTheme="minorEastAsia"/>
              <w:noProof/>
              <w:sz w:val="20"/>
              <w:szCs w:val="20"/>
              <w:lang w:eastAsia="en-CY"/>
            </w:rPr>
          </w:pPr>
          <w:hyperlink w:anchor="_Toc130226650" w:history="1">
            <w:r w:rsidR="003A4B9F" w:rsidRPr="003A4B9F">
              <w:rPr>
                <w:rStyle w:val="Hyperlink"/>
                <w:noProof/>
                <w:sz w:val="20"/>
                <w:szCs w:val="20"/>
                <w:lang w:val="en-US"/>
              </w:rPr>
              <w:t>Datatype Selection</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_Toc130226650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6</w:t>
            </w:r>
            <w:r w:rsidR="003A4B9F" w:rsidRPr="003A4B9F">
              <w:rPr>
                <w:noProof/>
                <w:webHidden/>
                <w:sz w:val="20"/>
                <w:szCs w:val="20"/>
              </w:rPr>
              <w:fldChar w:fldCharType="end"/>
            </w:r>
          </w:hyperlink>
        </w:p>
        <w:p w14:paraId="4FA27F6F" w14:textId="31E4C1C6" w:rsidR="003A4B9F" w:rsidRPr="003A4B9F" w:rsidRDefault="00000000">
          <w:pPr>
            <w:pStyle w:val="TOC1"/>
            <w:tabs>
              <w:tab w:val="right" w:leader="dot" w:pos="10456"/>
            </w:tabs>
            <w:rPr>
              <w:rFonts w:eastAsiaTheme="minorEastAsia"/>
              <w:noProof/>
              <w:sz w:val="20"/>
              <w:szCs w:val="20"/>
              <w:lang w:eastAsia="en-CY"/>
            </w:rPr>
          </w:pPr>
          <w:hyperlink w:anchor="_Toc130226651" w:history="1">
            <w:r w:rsidR="003A4B9F" w:rsidRPr="003A4B9F">
              <w:rPr>
                <w:rStyle w:val="Hyperlink"/>
                <w:rFonts w:eastAsia="Adobe Myungjo Std M"/>
                <w:noProof/>
                <w:sz w:val="20"/>
                <w:szCs w:val="20"/>
                <w:lang w:val="en-US"/>
              </w:rPr>
              <w:t>Complexity Analysis</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_Toc130226651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7</w:t>
            </w:r>
            <w:r w:rsidR="003A4B9F" w:rsidRPr="003A4B9F">
              <w:rPr>
                <w:noProof/>
                <w:webHidden/>
                <w:sz w:val="20"/>
                <w:szCs w:val="20"/>
              </w:rPr>
              <w:fldChar w:fldCharType="end"/>
            </w:r>
          </w:hyperlink>
        </w:p>
        <w:p w14:paraId="27FF9E0B" w14:textId="4A968029" w:rsidR="003A4B9F" w:rsidRPr="003A4B9F" w:rsidRDefault="00000000">
          <w:pPr>
            <w:pStyle w:val="TOC2"/>
            <w:tabs>
              <w:tab w:val="right" w:leader="dot" w:pos="10456"/>
            </w:tabs>
            <w:rPr>
              <w:rFonts w:eastAsiaTheme="minorEastAsia"/>
              <w:noProof/>
              <w:sz w:val="20"/>
              <w:szCs w:val="20"/>
              <w:lang w:eastAsia="en-CY"/>
            </w:rPr>
          </w:pPr>
          <w:hyperlink w:anchor="_Toc130226652" w:history="1">
            <w:r w:rsidR="003A4B9F" w:rsidRPr="003A4B9F">
              <w:rPr>
                <w:rStyle w:val="Hyperlink"/>
                <w:rFonts w:eastAsia="Adobe Kaiti Std R"/>
                <w:noProof/>
                <w:sz w:val="20"/>
                <w:szCs w:val="20"/>
                <w:lang w:val="en-US"/>
              </w:rPr>
              <w:t>Load packer problem</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_Toc130226652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7</w:t>
            </w:r>
            <w:r w:rsidR="003A4B9F" w:rsidRPr="003A4B9F">
              <w:rPr>
                <w:noProof/>
                <w:webHidden/>
                <w:sz w:val="20"/>
                <w:szCs w:val="20"/>
              </w:rPr>
              <w:fldChar w:fldCharType="end"/>
            </w:r>
          </w:hyperlink>
        </w:p>
        <w:p w14:paraId="145EC1DF" w14:textId="66996991" w:rsidR="003A4B9F" w:rsidRPr="003A4B9F" w:rsidRDefault="00000000">
          <w:pPr>
            <w:pStyle w:val="TOC2"/>
            <w:tabs>
              <w:tab w:val="right" w:leader="dot" w:pos="10456"/>
            </w:tabs>
            <w:rPr>
              <w:rFonts w:eastAsiaTheme="minorEastAsia"/>
              <w:noProof/>
              <w:sz w:val="20"/>
              <w:szCs w:val="20"/>
              <w:lang w:eastAsia="en-CY"/>
            </w:rPr>
          </w:pPr>
          <w:hyperlink w:anchor="_Toc130226653" w:history="1">
            <w:r w:rsidR="003A4B9F" w:rsidRPr="003A4B9F">
              <w:rPr>
                <w:rStyle w:val="Hyperlink"/>
                <w:rFonts w:eastAsia="Adobe Kaiti Std R"/>
                <w:noProof/>
                <w:sz w:val="20"/>
                <w:szCs w:val="20"/>
                <w:lang w:val="en-US"/>
              </w:rPr>
              <w:t>Problem solver</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_Toc130226653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7</w:t>
            </w:r>
            <w:r w:rsidR="003A4B9F" w:rsidRPr="003A4B9F">
              <w:rPr>
                <w:noProof/>
                <w:webHidden/>
                <w:sz w:val="20"/>
                <w:szCs w:val="20"/>
              </w:rPr>
              <w:fldChar w:fldCharType="end"/>
            </w:r>
          </w:hyperlink>
        </w:p>
        <w:p w14:paraId="1240527E" w14:textId="1B2663A6" w:rsidR="003A4B9F" w:rsidRPr="003A4B9F" w:rsidRDefault="00000000">
          <w:pPr>
            <w:pStyle w:val="TOC2"/>
            <w:tabs>
              <w:tab w:val="right" w:leader="dot" w:pos="10456"/>
            </w:tabs>
            <w:rPr>
              <w:rFonts w:eastAsiaTheme="minorEastAsia"/>
              <w:noProof/>
              <w:sz w:val="20"/>
              <w:szCs w:val="20"/>
              <w:lang w:eastAsia="en-CY"/>
            </w:rPr>
          </w:pPr>
          <w:hyperlink w:anchor="_Toc130226654" w:history="1">
            <w:r w:rsidR="003A4B9F" w:rsidRPr="003A4B9F">
              <w:rPr>
                <w:rStyle w:val="Hyperlink"/>
                <w:rFonts w:eastAsia="Adobe Kaiti Std R"/>
                <w:noProof/>
                <w:sz w:val="20"/>
                <w:szCs w:val="20"/>
                <w:lang w:val="en-US"/>
              </w:rPr>
              <w:t>Time Complexity Analysis Charts</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_Toc130226654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7</w:t>
            </w:r>
            <w:r w:rsidR="003A4B9F" w:rsidRPr="003A4B9F">
              <w:rPr>
                <w:noProof/>
                <w:webHidden/>
                <w:sz w:val="20"/>
                <w:szCs w:val="20"/>
              </w:rPr>
              <w:fldChar w:fldCharType="end"/>
            </w:r>
          </w:hyperlink>
        </w:p>
        <w:p w14:paraId="48A97461" w14:textId="1E57E980" w:rsidR="003A4B9F" w:rsidRPr="003A4B9F" w:rsidRDefault="00000000">
          <w:pPr>
            <w:pStyle w:val="TOC2"/>
            <w:tabs>
              <w:tab w:val="right" w:leader="dot" w:pos="10456"/>
            </w:tabs>
            <w:rPr>
              <w:rFonts w:eastAsiaTheme="minorEastAsia"/>
              <w:noProof/>
              <w:sz w:val="20"/>
              <w:szCs w:val="20"/>
              <w:lang w:eastAsia="en-CY"/>
            </w:rPr>
          </w:pPr>
          <w:hyperlink w:anchor="_Toc130226655" w:history="1">
            <w:r w:rsidR="003A4B9F" w:rsidRPr="003A4B9F">
              <w:rPr>
                <w:rStyle w:val="Hyperlink"/>
                <w:rFonts w:eastAsia="Adobe Kaiti Std R"/>
                <w:noProof/>
                <w:sz w:val="20"/>
                <w:szCs w:val="20"/>
                <w:lang w:val="en-US"/>
              </w:rPr>
              <w:t>Analysis conclusion</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_Toc130226655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8</w:t>
            </w:r>
            <w:r w:rsidR="003A4B9F" w:rsidRPr="003A4B9F">
              <w:rPr>
                <w:noProof/>
                <w:webHidden/>
                <w:sz w:val="20"/>
                <w:szCs w:val="20"/>
              </w:rPr>
              <w:fldChar w:fldCharType="end"/>
            </w:r>
          </w:hyperlink>
        </w:p>
        <w:p w14:paraId="27E28774" w14:textId="44D15801" w:rsidR="003A4B9F" w:rsidRPr="003A4B9F" w:rsidRDefault="00000000">
          <w:pPr>
            <w:pStyle w:val="TOC1"/>
            <w:tabs>
              <w:tab w:val="right" w:leader="dot" w:pos="10456"/>
            </w:tabs>
            <w:rPr>
              <w:rFonts w:eastAsiaTheme="minorEastAsia"/>
              <w:noProof/>
              <w:sz w:val="20"/>
              <w:szCs w:val="20"/>
              <w:lang w:eastAsia="en-CY"/>
            </w:rPr>
          </w:pPr>
          <w:hyperlink w:anchor="_Toc130226656" w:history="1">
            <w:r w:rsidR="003A4B9F" w:rsidRPr="003A4B9F">
              <w:rPr>
                <w:rStyle w:val="Hyperlink"/>
                <w:rFonts w:eastAsia="Adobe Myungjo Std M"/>
                <w:noProof/>
                <w:sz w:val="20"/>
                <w:szCs w:val="20"/>
                <w:lang w:val="en-US"/>
              </w:rPr>
              <w:t>Heuristic methods</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_Toc130226656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8</w:t>
            </w:r>
            <w:r w:rsidR="003A4B9F" w:rsidRPr="003A4B9F">
              <w:rPr>
                <w:noProof/>
                <w:webHidden/>
                <w:sz w:val="20"/>
                <w:szCs w:val="20"/>
              </w:rPr>
              <w:fldChar w:fldCharType="end"/>
            </w:r>
          </w:hyperlink>
        </w:p>
        <w:p w14:paraId="38733B4B" w14:textId="0C42B6E3" w:rsidR="003A4B9F" w:rsidRPr="003A4B9F" w:rsidRDefault="00000000">
          <w:pPr>
            <w:pStyle w:val="TOC2"/>
            <w:tabs>
              <w:tab w:val="right" w:leader="dot" w:pos="10456"/>
            </w:tabs>
            <w:rPr>
              <w:rFonts w:eastAsiaTheme="minorEastAsia"/>
              <w:noProof/>
              <w:sz w:val="20"/>
              <w:szCs w:val="20"/>
              <w:lang w:eastAsia="en-CY"/>
            </w:rPr>
          </w:pPr>
          <w:hyperlink w:anchor="_Toc130226657" w:history="1">
            <w:r w:rsidR="003A4B9F" w:rsidRPr="003A4B9F">
              <w:rPr>
                <w:rStyle w:val="Hyperlink"/>
                <w:rFonts w:eastAsia="Adobe Myungjo Std M"/>
                <w:noProof/>
                <w:sz w:val="20"/>
                <w:szCs w:val="20"/>
                <w:lang w:val="en-US"/>
              </w:rPr>
              <w:t>Sorting boxes – applied method</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_Toc130226657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8</w:t>
            </w:r>
            <w:r w:rsidR="003A4B9F" w:rsidRPr="003A4B9F">
              <w:rPr>
                <w:noProof/>
                <w:webHidden/>
                <w:sz w:val="20"/>
                <w:szCs w:val="20"/>
              </w:rPr>
              <w:fldChar w:fldCharType="end"/>
            </w:r>
          </w:hyperlink>
        </w:p>
        <w:p w14:paraId="37B67108" w14:textId="06824110" w:rsidR="003A4B9F" w:rsidRPr="003A4B9F" w:rsidRDefault="00000000">
          <w:pPr>
            <w:pStyle w:val="TOC3"/>
            <w:tabs>
              <w:tab w:val="right" w:leader="dot" w:pos="10456"/>
            </w:tabs>
            <w:rPr>
              <w:rFonts w:eastAsiaTheme="minorEastAsia"/>
              <w:noProof/>
              <w:sz w:val="20"/>
              <w:szCs w:val="20"/>
              <w:lang w:eastAsia="en-CY"/>
            </w:rPr>
          </w:pPr>
          <w:hyperlink w:anchor="_Toc130226658" w:history="1">
            <w:r w:rsidR="003A4B9F" w:rsidRPr="003A4B9F">
              <w:rPr>
                <w:rStyle w:val="Hyperlink"/>
                <w:rFonts w:eastAsia="Adobe Kaiti Std R"/>
                <w:noProof/>
                <w:sz w:val="20"/>
                <w:szCs w:val="20"/>
                <w:lang w:val="en-US"/>
              </w:rPr>
              <w:t>Results</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_Toc130226658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9</w:t>
            </w:r>
            <w:r w:rsidR="003A4B9F" w:rsidRPr="003A4B9F">
              <w:rPr>
                <w:noProof/>
                <w:webHidden/>
                <w:sz w:val="20"/>
                <w:szCs w:val="20"/>
              </w:rPr>
              <w:fldChar w:fldCharType="end"/>
            </w:r>
          </w:hyperlink>
        </w:p>
        <w:p w14:paraId="6D1B1001" w14:textId="16E821A5" w:rsidR="003A4B9F" w:rsidRPr="003A4B9F" w:rsidRDefault="00000000">
          <w:pPr>
            <w:pStyle w:val="TOC2"/>
            <w:tabs>
              <w:tab w:val="right" w:leader="dot" w:pos="10456"/>
            </w:tabs>
            <w:rPr>
              <w:rFonts w:eastAsiaTheme="minorEastAsia"/>
              <w:noProof/>
              <w:sz w:val="20"/>
              <w:szCs w:val="20"/>
              <w:lang w:eastAsia="en-CY"/>
            </w:rPr>
          </w:pPr>
          <w:hyperlink w:anchor="_Toc130226659" w:history="1">
            <w:r w:rsidR="003A4B9F" w:rsidRPr="003A4B9F">
              <w:rPr>
                <w:rStyle w:val="Hyperlink"/>
                <w:rFonts w:eastAsia="Adobe Myungjo Std M"/>
                <w:noProof/>
                <w:sz w:val="20"/>
                <w:szCs w:val="20"/>
                <w:lang w:val="en-US"/>
              </w:rPr>
              <w:t>Studied heuristics – not applied methods</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_Toc130226659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9</w:t>
            </w:r>
            <w:r w:rsidR="003A4B9F" w:rsidRPr="003A4B9F">
              <w:rPr>
                <w:noProof/>
                <w:webHidden/>
                <w:sz w:val="20"/>
                <w:szCs w:val="20"/>
              </w:rPr>
              <w:fldChar w:fldCharType="end"/>
            </w:r>
          </w:hyperlink>
        </w:p>
        <w:p w14:paraId="4241D6DF" w14:textId="443DAA32" w:rsidR="003A4B9F" w:rsidRPr="003A4B9F" w:rsidRDefault="00000000">
          <w:pPr>
            <w:pStyle w:val="TOC1"/>
            <w:tabs>
              <w:tab w:val="right" w:leader="dot" w:pos="10456"/>
            </w:tabs>
            <w:rPr>
              <w:rFonts w:eastAsiaTheme="minorEastAsia"/>
              <w:noProof/>
              <w:sz w:val="20"/>
              <w:szCs w:val="20"/>
              <w:lang w:eastAsia="en-CY"/>
            </w:rPr>
          </w:pPr>
          <w:hyperlink w:anchor="_Toc130226660" w:history="1">
            <w:r w:rsidR="003A4B9F" w:rsidRPr="003A4B9F">
              <w:rPr>
                <w:rStyle w:val="Hyperlink"/>
                <w:rFonts w:eastAsia="Adobe Kaiti Std R"/>
                <w:noProof/>
                <w:sz w:val="20"/>
                <w:szCs w:val="20"/>
                <w:lang w:val="en-US"/>
              </w:rPr>
              <w:t>Study Material</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_Toc130226660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10</w:t>
            </w:r>
            <w:r w:rsidR="003A4B9F" w:rsidRPr="003A4B9F">
              <w:rPr>
                <w:noProof/>
                <w:webHidden/>
                <w:sz w:val="20"/>
                <w:szCs w:val="20"/>
              </w:rPr>
              <w:fldChar w:fldCharType="end"/>
            </w:r>
          </w:hyperlink>
        </w:p>
        <w:p w14:paraId="72DD010D" w14:textId="04EDFD64" w:rsidR="003A4B9F" w:rsidRPr="003A4B9F" w:rsidRDefault="00000000">
          <w:pPr>
            <w:pStyle w:val="TOC2"/>
            <w:tabs>
              <w:tab w:val="right" w:leader="dot" w:pos="10456"/>
            </w:tabs>
            <w:rPr>
              <w:rFonts w:eastAsiaTheme="minorEastAsia"/>
              <w:noProof/>
              <w:sz w:val="20"/>
              <w:szCs w:val="20"/>
              <w:lang w:eastAsia="en-CY"/>
            </w:rPr>
          </w:pPr>
          <w:hyperlink w:anchor="_Toc130226661" w:history="1">
            <w:r w:rsidR="003A4B9F" w:rsidRPr="003A4B9F">
              <w:rPr>
                <w:rStyle w:val="Hyperlink"/>
                <w:rFonts w:ascii="Adobe Kaiti Std R" w:eastAsia="Adobe Kaiti Std R" w:hAnsi="Adobe Kaiti Std R"/>
                <w:noProof/>
                <w:sz w:val="20"/>
                <w:szCs w:val="20"/>
                <w:lang w:val="en-US"/>
              </w:rPr>
              <w:t>Materials used for this assignment</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_Toc130226661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10</w:t>
            </w:r>
            <w:r w:rsidR="003A4B9F" w:rsidRPr="003A4B9F">
              <w:rPr>
                <w:noProof/>
                <w:webHidden/>
                <w:sz w:val="20"/>
                <w:szCs w:val="20"/>
              </w:rPr>
              <w:fldChar w:fldCharType="end"/>
            </w:r>
          </w:hyperlink>
        </w:p>
        <w:p w14:paraId="237E39F9" w14:textId="7C967889" w:rsidR="003A4B9F" w:rsidRPr="003A4B9F" w:rsidRDefault="00000000">
          <w:pPr>
            <w:pStyle w:val="TOC2"/>
            <w:tabs>
              <w:tab w:val="right" w:leader="dot" w:pos="10456"/>
            </w:tabs>
            <w:rPr>
              <w:rFonts w:eastAsiaTheme="minorEastAsia"/>
              <w:noProof/>
              <w:sz w:val="20"/>
              <w:szCs w:val="20"/>
              <w:lang w:eastAsia="en-CY"/>
            </w:rPr>
          </w:pPr>
          <w:hyperlink w:anchor="_Toc130226662" w:history="1">
            <w:r w:rsidR="003A4B9F" w:rsidRPr="003A4B9F">
              <w:rPr>
                <w:rStyle w:val="Hyperlink"/>
                <w:rFonts w:ascii="Times New Roman" w:eastAsia="Adobe Kaiti Std R" w:hAnsi="Times New Roman" w:cs="Times New Roman"/>
                <w:noProof/>
                <w:sz w:val="20"/>
                <w:szCs w:val="20"/>
              </w:rPr>
              <w:t>‌</w:t>
            </w:r>
            <w:r w:rsidR="003A4B9F" w:rsidRPr="003A4B9F">
              <w:rPr>
                <w:rStyle w:val="Hyperlink"/>
                <w:rFonts w:ascii="Adobe Kaiti Std R" w:eastAsia="Adobe Kaiti Std R" w:hAnsi="Adobe Kaiti Std R"/>
                <w:noProof/>
                <w:sz w:val="20"/>
                <w:szCs w:val="20"/>
                <w:lang w:val="en-US"/>
              </w:rPr>
              <w:t>Materials that were just looked upon</w:t>
            </w:r>
            <w:r w:rsidR="003A4B9F" w:rsidRPr="003A4B9F">
              <w:rPr>
                <w:noProof/>
                <w:webHidden/>
                <w:sz w:val="20"/>
                <w:szCs w:val="20"/>
              </w:rPr>
              <w:tab/>
            </w:r>
            <w:r w:rsidR="003A4B9F" w:rsidRPr="003A4B9F">
              <w:rPr>
                <w:noProof/>
                <w:webHidden/>
                <w:sz w:val="20"/>
                <w:szCs w:val="20"/>
              </w:rPr>
              <w:fldChar w:fldCharType="begin"/>
            </w:r>
            <w:r w:rsidR="003A4B9F" w:rsidRPr="003A4B9F">
              <w:rPr>
                <w:noProof/>
                <w:webHidden/>
                <w:sz w:val="20"/>
                <w:szCs w:val="20"/>
              </w:rPr>
              <w:instrText xml:space="preserve"> PAGEREF _Toc130226662 \h </w:instrText>
            </w:r>
            <w:r w:rsidR="003A4B9F" w:rsidRPr="003A4B9F">
              <w:rPr>
                <w:noProof/>
                <w:webHidden/>
                <w:sz w:val="20"/>
                <w:szCs w:val="20"/>
              </w:rPr>
            </w:r>
            <w:r w:rsidR="003A4B9F" w:rsidRPr="003A4B9F">
              <w:rPr>
                <w:noProof/>
                <w:webHidden/>
                <w:sz w:val="20"/>
                <w:szCs w:val="20"/>
              </w:rPr>
              <w:fldChar w:fldCharType="separate"/>
            </w:r>
            <w:r w:rsidR="003A4B9F" w:rsidRPr="003A4B9F">
              <w:rPr>
                <w:noProof/>
                <w:webHidden/>
                <w:sz w:val="20"/>
                <w:szCs w:val="20"/>
              </w:rPr>
              <w:t>10</w:t>
            </w:r>
            <w:r w:rsidR="003A4B9F" w:rsidRPr="003A4B9F">
              <w:rPr>
                <w:noProof/>
                <w:webHidden/>
                <w:sz w:val="20"/>
                <w:szCs w:val="20"/>
              </w:rPr>
              <w:fldChar w:fldCharType="end"/>
            </w:r>
          </w:hyperlink>
        </w:p>
        <w:p w14:paraId="12FADCD1" w14:textId="339B1B7A" w:rsidR="003A4B9F" w:rsidRPr="003A4B9F" w:rsidRDefault="003A4B9F">
          <w:pPr>
            <w:rPr>
              <w:sz w:val="20"/>
              <w:szCs w:val="20"/>
            </w:rPr>
          </w:pPr>
          <w:r w:rsidRPr="003A4B9F">
            <w:rPr>
              <w:b/>
              <w:bCs/>
              <w:noProof/>
              <w:sz w:val="20"/>
              <w:szCs w:val="20"/>
            </w:rPr>
            <w:fldChar w:fldCharType="end"/>
          </w:r>
        </w:p>
      </w:sdtContent>
    </w:sdt>
    <w:p w14:paraId="1C3BDABE" w14:textId="08A15B47" w:rsidR="00312707" w:rsidRPr="004211B4" w:rsidRDefault="00312707" w:rsidP="004211B4">
      <w:pPr>
        <w:rPr>
          <w:rFonts w:ascii="Adobe Kaiti Std R" w:eastAsia="Adobe Kaiti Std R" w:hAnsi="Adobe Kaiti Std R"/>
          <w:lang w:val="en-US"/>
        </w:rPr>
      </w:pPr>
    </w:p>
    <w:p w14:paraId="038DC948" w14:textId="360FB4A5" w:rsidR="00312707" w:rsidRDefault="00312707" w:rsidP="004211B4">
      <w:pPr>
        <w:pStyle w:val="Heading1"/>
        <w:jc w:val="center"/>
        <w:rPr>
          <w:rFonts w:eastAsia="Adobe Kaiti Std R"/>
          <w:lang w:val="en-US"/>
        </w:rPr>
      </w:pPr>
      <w:bookmarkStart w:id="0" w:name="_Toc130133539"/>
      <w:bookmarkStart w:id="1" w:name="_Toc130133623"/>
      <w:bookmarkStart w:id="2" w:name="_Toc130197408"/>
      <w:bookmarkStart w:id="3" w:name="_Toc130226633"/>
      <w:r>
        <w:rPr>
          <w:rFonts w:eastAsia="Adobe Kaiti Std R"/>
          <w:lang w:val="en-US"/>
        </w:rPr>
        <w:t>Abstract</w:t>
      </w:r>
      <w:bookmarkEnd w:id="0"/>
      <w:bookmarkEnd w:id="1"/>
      <w:bookmarkEnd w:id="2"/>
      <w:bookmarkEnd w:id="3"/>
    </w:p>
    <w:p w14:paraId="5FFAA192" w14:textId="77777777" w:rsidR="004211B4" w:rsidRPr="004211B4" w:rsidRDefault="004211B4" w:rsidP="004211B4">
      <w:pPr>
        <w:rPr>
          <w:lang w:val="en-US"/>
        </w:rPr>
      </w:pPr>
    </w:p>
    <w:p w14:paraId="039FC42D" w14:textId="23689915" w:rsidR="00312707" w:rsidRPr="00304199" w:rsidRDefault="00312707" w:rsidP="00607705">
      <w:pPr>
        <w:pStyle w:val="ListParagraph"/>
        <w:rPr>
          <w:lang w:val="en-US"/>
        </w:rPr>
      </w:pPr>
      <w:r>
        <w:rPr>
          <w:rFonts w:ascii="Adobe Kaiti Std R" w:eastAsia="Adobe Kaiti Std R" w:hAnsi="Adobe Kaiti Std R"/>
          <w:lang w:val="en-US"/>
        </w:rPr>
        <w:t>The Container Packing problem is this year’s CO1406 – Algorithms and Data Structures Assessment</w:t>
      </w:r>
      <w:r w:rsidR="00304199">
        <w:rPr>
          <w:rFonts w:ascii="Adobe Kaiti Std R" w:eastAsia="Adobe Kaiti Std R" w:hAnsi="Adobe Kaiti Std R"/>
          <w:lang w:val="en-US"/>
        </w:rPr>
        <w:t>. All important details regarding this project will be explained in the following report, meaning that the origin, logic, identity and complexity of this problem will be analyzed</w:t>
      </w:r>
      <w:r>
        <w:rPr>
          <w:rFonts w:ascii="Adobe Kaiti Std R" w:eastAsia="Adobe Kaiti Std R" w:hAnsi="Adobe Kaiti Std R"/>
          <w:lang w:val="en-US"/>
        </w:rPr>
        <w:t>.</w:t>
      </w:r>
      <w:r w:rsidR="00304199">
        <w:rPr>
          <w:rFonts w:ascii="Adobe Kaiti Std R" w:eastAsia="Adobe Kaiti Std R" w:hAnsi="Adobe Kaiti Std R"/>
          <w:lang w:val="en-US"/>
        </w:rPr>
        <w:t xml:space="preserve"> The report aims to satisfy whatever question may the program arise to </w:t>
      </w:r>
      <w:r w:rsidR="005326FB">
        <w:rPr>
          <w:rFonts w:ascii="Adobe Kaiti Std R" w:eastAsia="Adobe Kaiti Std R" w:hAnsi="Adobe Kaiti Std R"/>
          <w:lang w:val="en-US"/>
        </w:rPr>
        <w:t>its</w:t>
      </w:r>
      <w:r w:rsidR="00304199">
        <w:rPr>
          <w:rFonts w:ascii="Adobe Kaiti Std R" w:eastAsia="Adobe Kaiti Std R" w:hAnsi="Adobe Kaiti Std R"/>
          <w:lang w:val="en-US"/>
        </w:rPr>
        <w:t xml:space="preserve"> users.</w:t>
      </w:r>
    </w:p>
    <w:p w14:paraId="76B48659" w14:textId="1C4C4C16" w:rsidR="00312707" w:rsidRDefault="00312707" w:rsidP="004211B4">
      <w:pPr>
        <w:pStyle w:val="Heading1"/>
        <w:jc w:val="center"/>
        <w:rPr>
          <w:rFonts w:eastAsia="Adobe Kaiti Std R"/>
          <w:lang w:val="en-US"/>
        </w:rPr>
      </w:pPr>
      <w:bookmarkStart w:id="4" w:name="_Toc130133540"/>
      <w:bookmarkStart w:id="5" w:name="_Toc130133624"/>
      <w:bookmarkStart w:id="6" w:name="_Toc130197409"/>
      <w:bookmarkStart w:id="7" w:name="_Toc130226634"/>
      <w:r>
        <w:rPr>
          <w:rFonts w:eastAsia="Adobe Kaiti Std R"/>
          <w:lang w:val="en-US"/>
        </w:rPr>
        <w:t>Introduction</w:t>
      </w:r>
      <w:bookmarkEnd w:id="4"/>
      <w:bookmarkEnd w:id="5"/>
      <w:bookmarkEnd w:id="6"/>
      <w:bookmarkEnd w:id="7"/>
    </w:p>
    <w:p w14:paraId="247D4859" w14:textId="77777777" w:rsidR="004211B4" w:rsidRPr="004211B4" w:rsidRDefault="004211B4" w:rsidP="004211B4">
      <w:pPr>
        <w:rPr>
          <w:lang w:val="en-US"/>
        </w:rPr>
      </w:pPr>
    </w:p>
    <w:p w14:paraId="12B42195" w14:textId="1BBEAD19" w:rsidR="00312707" w:rsidRDefault="00312707" w:rsidP="00F2678D">
      <w:pPr>
        <w:pStyle w:val="ListParagraph"/>
        <w:rPr>
          <w:rFonts w:ascii="Adobe Kaiti Std R" w:eastAsia="Adobe Kaiti Std R" w:hAnsi="Adobe Kaiti Std R"/>
          <w:lang w:val="en-US"/>
        </w:rPr>
      </w:pPr>
      <w:r>
        <w:rPr>
          <w:rFonts w:ascii="Adobe Kaiti Std R" w:eastAsia="Adobe Kaiti Std R" w:hAnsi="Adobe Kaiti Std R"/>
          <w:lang w:val="en-US"/>
        </w:rPr>
        <w:t>The Container Packing Problem (CPP) falls into the category of optimization problems</w:t>
      </w:r>
      <w:r w:rsidR="00600285">
        <w:rPr>
          <w:rFonts w:ascii="Adobe Kaiti Std R" w:eastAsia="Adobe Kaiti Std R" w:hAnsi="Adobe Kaiti Std R"/>
          <w:lang w:val="en-US"/>
        </w:rPr>
        <w:t xml:space="preserve"> and</w:t>
      </w:r>
      <w:r>
        <w:rPr>
          <w:rFonts w:ascii="Adobe Kaiti Std R" w:eastAsia="Adobe Kaiti Std R" w:hAnsi="Adobe Kaiti Std R"/>
          <w:lang w:val="en-US"/>
        </w:rPr>
        <w:t xml:space="preserve"> is a </w:t>
      </w:r>
      <w:r w:rsidR="00304199">
        <w:rPr>
          <w:rFonts w:ascii="Adobe Kaiti Std R" w:eastAsia="Adobe Kaiti Std R" w:hAnsi="Adobe Kaiti Std R"/>
          <w:lang w:val="en-US"/>
        </w:rPr>
        <w:t>problem like</w:t>
      </w:r>
      <w:r>
        <w:rPr>
          <w:rFonts w:ascii="Adobe Kaiti Std R" w:eastAsia="Adobe Kaiti Std R" w:hAnsi="Adobe Kaiti Std R"/>
          <w:lang w:val="en-US"/>
        </w:rPr>
        <w:t xml:space="preserve"> the 2D Bin Packing Algorithm and the Knapsack Problem, that</w:t>
      </w:r>
      <w:r w:rsidR="00304199">
        <w:rPr>
          <w:rFonts w:ascii="Adobe Kaiti Std R" w:eastAsia="Adobe Kaiti Std R" w:hAnsi="Adobe Kaiti Std R"/>
          <w:lang w:val="en-US"/>
        </w:rPr>
        <w:t xml:space="preserve"> </w:t>
      </w:r>
      <w:r>
        <w:rPr>
          <w:rFonts w:ascii="Adobe Kaiti Std R" w:eastAsia="Adobe Kaiti Std R" w:hAnsi="Adobe Kaiti Std R"/>
          <w:lang w:val="en-US"/>
        </w:rPr>
        <w:t xml:space="preserve">functions with a stack </w:t>
      </w:r>
      <w:r w:rsidR="00F41A41">
        <w:rPr>
          <w:rFonts w:ascii="Adobe Kaiti Std R" w:eastAsia="Adobe Kaiti Std R" w:hAnsi="Adobe Kaiti Std R"/>
          <w:lang w:val="en-US"/>
        </w:rPr>
        <w:t>to</w:t>
      </w:r>
      <w:r>
        <w:rPr>
          <w:rFonts w:ascii="Adobe Kaiti Std R" w:eastAsia="Adobe Kaiti Std R" w:hAnsi="Adobe Kaiti Std R"/>
          <w:lang w:val="en-US"/>
        </w:rPr>
        <w:t xml:space="preserve"> utilize backtracking.</w:t>
      </w:r>
      <w:r w:rsidR="00600285">
        <w:rPr>
          <w:rFonts w:ascii="Adobe Kaiti Std R" w:eastAsia="Adobe Kaiti Std R" w:hAnsi="Adobe Kaiti Std R"/>
          <w:lang w:val="en-US"/>
        </w:rPr>
        <w:t xml:space="preserve"> The goal of this problem is to pack a number of boxes into a container without leaving any box behind and without any of the boxes overlapping the container edges. Real world uses are often seen in transportation of heavy or important goods. Most CPP</w:t>
      </w:r>
      <w:r w:rsidR="00304199">
        <w:rPr>
          <w:rFonts w:ascii="Adobe Kaiti Std R" w:eastAsia="Adobe Kaiti Std R" w:hAnsi="Adobe Kaiti Std R"/>
          <w:lang w:val="en-US"/>
        </w:rPr>
        <w:t>s</w:t>
      </w:r>
      <w:r w:rsidR="00600285">
        <w:rPr>
          <w:rFonts w:ascii="Adobe Kaiti Std R" w:eastAsia="Adobe Kaiti Std R" w:hAnsi="Adobe Kaiti Std R"/>
          <w:lang w:val="en-US"/>
        </w:rPr>
        <w:t xml:space="preserve"> are done in a 2d or 3d environment and use different shapes and weights</w:t>
      </w:r>
      <w:r w:rsidR="00304199">
        <w:rPr>
          <w:rFonts w:ascii="Adobe Kaiti Std R" w:eastAsia="Adobe Kaiti Std R" w:hAnsi="Adobe Kaiti Std R"/>
          <w:lang w:val="en-US"/>
        </w:rPr>
        <w:t>.</w:t>
      </w:r>
    </w:p>
    <w:p w14:paraId="1904EFFC" w14:textId="754D4BCE" w:rsidR="00AC376E" w:rsidRDefault="00AC376E" w:rsidP="004211B4">
      <w:pPr>
        <w:pStyle w:val="Heading1"/>
        <w:jc w:val="center"/>
        <w:rPr>
          <w:rFonts w:eastAsia="Adobe Myungjo Std M"/>
          <w:lang w:val="en-US"/>
        </w:rPr>
      </w:pPr>
      <w:bookmarkStart w:id="8" w:name="_Toc130133546"/>
      <w:bookmarkStart w:id="9" w:name="_Toc130133635"/>
      <w:bookmarkStart w:id="10" w:name="_Toc130197410"/>
      <w:bookmarkStart w:id="11" w:name="_Toc130226635"/>
      <w:r>
        <w:rPr>
          <w:rFonts w:eastAsia="Adobe Myungjo Std M"/>
          <w:lang w:val="en-US"/>
        </w:rPr>
        <w:t>Research:</w:t>
      </w:r>
      <w:bookmarkEnd w:id="8"/>
      <w:bookmarkEnd w:id="9"/>
      <w:r>
        <w:rPr>
          <w:rFonts w:eastAsia="Adobe Myungjo Std M"/>
          <w:lang w:val="en-US"/>
        </w:rPr>
        <w:t xml:space="preserve"> 2d bin packing problem – knapsack problem</w:t>
      </w:r>
      <w:bookmarkEnd w:id="10"/>
      <w:bookmarkEnd w:id="11"/>
    </w:p>
    <w:p w14:paraId="316216FF" w14:textId="77777777" w:rsidR="004211B4" w:rsidRPr="004211B4" w:rsidRDefault="004211B4" w:rsidP="004211B4">
      <w:pPr>
        <w:rPr>
          <w:lang w:val="en-US"/>
        </w:rPr>
      </w:pPr>
    </w:p>
    <w:p w14:paraId="2A403B16" w14:textId="231BB6D3" w:rsidR="00F2678D" w:rsidRDefault="00AC376E" w:rsidP="00AC376E">
      <w:pPr>
        <w:ind w:left="720"/>
        <w:rPr>
          <w:rFonts w:ascii="Adobe Kaiti Std R" w:eastAsia="Adobe Kaiti Std R" w:hAnsi="Adobe Kaiti Std R"/>
          <w:lang w:val="en-US"/>
        </w:rPr>
      </w:pPr>
      <w:r>
        <w:rPr>
          <w:rFonts w:ascii="Adobe Kaiti Std R" w:eastAsia="Adobe Kaiti Std R" w:hAnsi="Adobe Kaiti Std R"/>
          <w:lang w:val="en-US"/>
        </w:rPr>
        <w:t xml:space="preserve">As mentioned above two of the most common optimization problems are the 2d bin packing problem and the knapsack problem. Both problems are </w:t>
      </w:r>
      <w:r w:rsidRPr="00F41A41">
        <w:rPr>
          <w:rFonts w:ascii="Adobe Kaiti Std R" w:eastAsia="Adobe Kaiti Std R" w:hAnsi="Adobe Kaiti Std R"/>
          <w:b/>
          <w:bCs/>
          <w:lang w:val="en-US"/>
        </w:rPr>
        <w:t>NP-hard</w:t>
      </w:r>
      <w:r>
        <w:rPr>
          <w:rFonts w:ascii="Adobe Kaiti Std R" w:eastAsia="Adobe Kaiti Std R" w:hAnsi="Adobe Kaiti Std R"/>
          <w:lang w:val="en-US"/>
        </w:rPr>
        <w:t xml:space="preserve"> meaning that there is never an efficient enough solution, therefore these are problems that often require heuristic methods to provide an almost optimal solution.</w:t>
      </w:r>
    </w:p>
    <w:p w14:paraId="29A982E0" w14:textId="19BDAAC0" w:rsidR="004211B4" w:rsidRPr="004211B4" w:rsidRDefault="00AC376E" w:rsidP="00F41A41">
      <w:pPr>
        <w:pStyle w:val="Heading2"/>
        <w:ind w:firstLine="720"/>
        <w:rPr>
          <w:rFonts w:eastAsia="Adobe Kaiti Std R"/>
          <w:lang w:val="en-US"/>
        </w:rPr>
      </w:pPr>
      <w:bookmarkStart w:id="12" w:name="_Toc130197411"/>
      <w:bookmarkStart w:id="13" w:name="_Toc130226636"/>
      <w:r>
        <w:rPr>
          <w:rFonts w:eastAsia="Adobe Kaiti Std R"/>
          <w:lang w:val="en-US"/>
        </w:rPr>
        <w:t>2D Bin Packing Problem</w:t>
      </w:r>
      <w:bookmarkEnd w:id="12"/>
      <w:bookmarkEnd w:id="13"/>
    </w:p>
    <w:p w14:paraId="7D167C1A" w14:textId="14483792" w:rsidR="00AC376E" w:rsidRDefault="00AC376E" w:rsidP="00AC376E">
      <w:pPr>
        <w:ind w:left="720"/>
        <w:rPr>
          <w:rFonts w:ascii="Adobe Kaiti Std R" w:eastAsia="Adobe Kaiti Std R" w:hAnsi="Adobe Kaiti Std R"/>
          <w:lang w:val="en-US"/>
        </w:rPr>
      </w:pPr>
      <w:r>
        <w:rPr>
          <w:rFonts w:ascii="Adobe Kaiti Std R" w:eastAsia="Adobe Kaiti Std R" w:hAnsi="Adobe Kaiti Std R"/>
          <w:lang w:val="en-US"/>
        </w:rPr>
        <w:t xml:space="preserve">This problem involves packing a certain number of rectangular items into the minimum </w:t>
      </w:r>
      <w:r w:rsidR="00F41A41">
        <w:rPr>
          <w:rFonts w:ascii="Adobe Kaiti Std R" w:eastAsia="Adobe Kaiti Std R" w:hAnsi="Adobe Kaiti Std R"/>
          <w:lang w:val="en-US"/>
        </w:rPr>
        <w:t>number</w:t>
      </w:r>
      <w:r>
        <w:rPr>
          <w:rFonts w:ascii="Adobe Kaiti Std R" w:eastAsia="Adobe Kaiti Std R" w:hAnsi="Adobe Kaiti Std R"/>
          <w:lang w:val="en-US"/>
        </w:rPr>
        <w:t xml:space="preserve"> of bins possible, while minimizing the excess space. This problem is most seen in fields like transportation and logistics.  </w:t>
      </w:r>
    </w:p>
    <w:p w14:paraId="5AB95495" w14:textId="00D62397" w:rsidR="00AC376E" w:rsidRDefault="00F41A41" w:rsidP="004211B4">
      <w:pPr>
        <w:pStyle w:val="Heading2"/>
        <w:tabs>
          <w:tab w:val="left" w:pos="2894"/>
        </w:tabs>
        <w:rPr>
          <w:rFonts w:eastAsia="Adobe Kaiti Std R"/>
          <w:lang w:val="en-US"/>
        </w:rPr>
      </w:pPr>
      <w:r>
        <w:rPr>
          <w:rFonts w:eastAsia="Adobe Kaiti Std R"/>
          <w:lang w:val="en-US"/>
        </w:rPr>
        <w:t xml:space="preserve">            </w:t>
      </w:r>
      <w:bookmarkStart w:id="14" w:name="_Toc130197412"/>
      <w:bookmarkStart w:id="15" w:name="_Toc130226637"/>
      <w:r w:rsidR="00AC376E">
        <w:rPr>
          <w:rFonts w:eastAsia="Adobe Kaiti Std R"/>
          <w:lang w:val="en-US"/>
        </w:rPr>
        <w:t>Knapsack Problem</w:t>
      </w:r>
      <w:bookmarkEnd w:id="14"/>
      <w:bookmarkEnd w:id="15"/>
      <w:r w:rsidR="004211B4">
        <w:rPr>
          <w:rFonts w:eastAsia="Adobe Kaiti Std R"/>
          <w:lang w:val="en-US"/>
        </w:rPr>
        <w:tab/>
      </w:r>
    </w:p>
    <w:p w14:paraId="4FD16FF2" w14:textId="291003CB" w:rsidR="004211B4" w:rsidRDefault="00AC376E" w:rsidP="004211B4">
      <w:pPr>
        <w:ind w:left="720"/>
        <w:rPr>
          <w:rFonts w:ascii="Adobe Kaiti Std R" w:eastAsia="Adobe Kaiti Std R" w:hAnsi="Adobe Kaiti Std R"/>
          <w:lang w:val="en-US"/>
        </w:rPr>
      </w:pPr>
      <w:bookmarkStart w:id="16" w:name="_Toc130133541"/>
      <w:bookmarkStart w:id="17" w:name="_Toc130133625"/>
      <w:r>
        <w:rPr>
          <w:rFonts w:ascii="Adobe Kaiti Std R" w:eastAsia="Adobe Kaiti Std R" w:hAnsi="Adobe Kaiti Std R"/>
          <w:lang w:val="en-US"/>
        </w:rPr>
        <w:t xml:space="preserve">This problem on the other hand is very similar to the CPP that we need to create in this assignment, meaning that we typically </w:t>
      </w:r>
      <w:r w:rsidR="00F41A41">
        <w:rPr>
          <w:rFonts w:ascii="Adobe Kaiti Std R" w:eastAsia="Adobe Kaiti Std R" w:hAnsi="Adobe Kaiti Std R"/>
          <w:lang w:val="en-US"/>
        </w:rPr>
        <w:t>must</w:t>
      </w:r>
      <w:r>
        <w:rPr>
          <w:rFonts w:ascii="Adobe Kaiti Std R" w:eastAsia="Adobe Kaiti Std R" w:hAnsi="Adobe Kaiti Std R"/>
          <w:lang w:val="en-US"/>
        </w:rPr>
        <w:t xml:space="preserve"> pack </w:t>
      </w:r>
      <w:proofErr w:type="gramStart"/>
      <w:r>
        <w:rPr>
          <w:rFonts w:ascii="Adobe Kaiti Std R" w:eastAsia="Adobe Kaiti Std R" w:hAnsi="Adobe Kaiti Std R"/>
          <w:lang w:val="en-US"/>
        </w:rPr>
        <w:t xml:space="preserve">a number </w:t>
      </w:r>
      <w:r w:rsidR="00607705">
        <w:rPr>
          <w:rFonts w:ascii="Adobe Kaiti Std R" w:eastAsia="Adobe Kaiti Std R" w:hAnsi="Adobe Kaiti Std R"/>
          <w:lang w:val="en-US"/>
        </w:rPr>
        <w:t>of</w:t>
      </w:r>
      <w:proofErr w:type="gramEnd"/>
      <w:r w:rsidR="00607705">
        <w:rPr>
          <w:rFonts w:ascii="Adobe Kaiti Std R" w:eastAsia="Adobe Kaiti Std R" w:hAnsi="Adobe Kaiti Std R"/>
          <w:lang w:val="en-US"/>
        </w:rPr>
        <w:t xml:space="preserve"> items with given values (weight, size etc.) into a container, but if some items do not fit in the given </w:t>
      </w:r>
      <w:r w:rsidR="00DF7281">
        <w:rPr>
          <w:rFonts w:ascii="Adobe Kaiti Std R" w:eastAsia="Adobe Kaiti Std R" w:hAnsi="Adobe Kaiti Std R"/>
          <w:lang w:val="en-US"/>
        </w:rPr>
        <w:t>configurations,</w:t>
      </w:r>
      <w:r w:rsidR="00607705">
        <w:rPr>
          <w:rFonts w:ascii="Adobe Kaiti Std R" w:eastAsia="Adobe Kaiti Std R" w:hAnsi="Adobe Kaiti Std R"/>
          <w:lang w:val="en-US"/>
        </w:rPr>
        <w:t xml:space="preserve"> then they are not placed at all</w:t>
      </w:r>
      <w:r w:rsidR="00304199">
        <w:rPr>
          <w:rFonts w:ascii="Adobe Kaiti Std R" w:eastAsia="Adobe Kaiti Std R" w:hAnsi="Adobe Kaiti Std R"/>
          <w:lang w:val="en-US"/>
        </w:rPr>
        <w:t>, unlike the CPP</w:t>
      </w:r>
      <w:r w:rsidR="00607705">
        <w:rPr>
          <w:rFonts w:ascii="Adobe Kaiti Std R" w:eastAsia="Adobe Kaiti Std R" w:hAnsi="Adobe Kaiti Std R"/>
          <w:lang w:val="en-US"/>
        </w:rPr>
        <w:t>.</w:t>
      </w:r>
    </w:p>
    <w:p w14:paraId="169331E3" w14:textId="2BA1647B" w:rsidR="00DF7281" w:rsidRPr="00EA5F38" w:rsidRDefault="00DF7281" w:rsidP="00EA5F38">
      <w:pPr>
        <w:pStyle w:val="Heading2"/>
        <w:jc w:val="center"/>
        <w:rPr>
          <w:rFonts w:eastAsia="Adobe Kaiti Std R"/>
          <w:sz w:val="32"/>
          <w:szCs w:val="32"/>
          <w:lang w:val="en-US"/>
        </w:rPr>
      </w:pPr>
      <w:bookmarkStart w:id="18" w:name="_Toc130197413"/>
      <w:bookmarkStart w:id="19" w:name="_Toc130226638"/>
      <w:r w:rsidRPr="00EA5F38">
        <w:rPr>
          <w:rFonts w:eastAsia="Adobe Kaiti Std R"/>
          <w:sz w:val="32"/>
          <w:szCs w:val="32"/>
          <w:lang w:val="en-US"/>
        </w:rPr>
        <w:t>Several Potential Solutions</w:t>
      </w:r>
      <w:bookmarkEnd w:id="18"/>
      <w:bookmarkEnd w:id="19"/>
    </w:p>
    <w:p w14:paraId="69988E36" w14:textId="3198EEB3" w:rsidR="00DF7281" w:rsidRDefault="00DF7281" w:rsidP="00DF7281">
      <w:pPr>
        <w:rPr>
          <w:rFonts w:ascii="Adobe Kaiti Std R" w:eastAsia="Adobe Kaiti Std R" w:hAnsi="Adobe Kaiti Std R"/>
          <w:lang w:val="en-US"/>
        </w:rPr>
      </w:pPr>
      <w:r>
        <w:rPr>
          <w:rFonts w:ascii="Adobe Kaiti Std R" w:eastAsia="Adobe Kaiti Std R" w:hAnsi="Adobe Kaiti Std R"/>
          <w:lang w:val="en-US"/>
        </w:rPr>
        <w:t xml:space="preserve">There can never be a solution that would match the requirements of the brief </w:t>
      </w:r>
      <w:proofErr w:type="gramStart"/>
      <w:r>
        <w:rPr>
          <w:rFonts w:ascii="Adobe Kaiti Std R" w:eastAsia="Adobe Kaiti Std R" w:hAnsi="Adobe Kaiti Std R"/>
          <w:lang w:val="en-US"/>
        </w:rPr>
        <w:t>directly, since</w:t>
      </w:r>
      <w:proofErr w:type="gramEnd"/>
      <w:r>
        <w:rPr>
          <w:rFonts w:ascii="Adobe Kaiti Std R" w:eastAsia="Adobe Kaiti Std R" w:hAnsi="Adobe Kaiti Std R"/>
          <w:lang w:val="en-US"/>
        </w:rPr>
        <w:t xml:space="preserve"> the program must run without the use of heuristics. Although, since the problem is very similar to the two problems mentioned above there are many heuristic solutions that can be used in this scenario as well.</w:t>
      </w:r>
      <w:r w:rsidR="00304199">
        <w:rPr>
          <w:rFonts w:ascii="Adobe Kaiti Std R" w:eastAsia="Adobe Kaiti Std R" w:hAnsi="Adobe Kaiti Std R"/>
          <w:lang w:val="en-US"/>
        </w:rPr>
        <w:t xml:space="preserve"> Therefor</w:t>
      </w:r>
      <w:r w:rsidR="0006548B">
        <w:rPr>
          <w:rFonts w:ascii="Adobe Kaiti Std R" w:eastAsia="Adobe Kaiti Std R" w:hAnsi="Adobe Kaiti Std R"/>
          <w:lang w:val="en-US"/>
        </w:rPr>
        <w:t xml:space="preserve">e, if </w:t>
      </w:r>
      <w:r w:rsidR="0006548B">
        <w:rPr>
          <w:rFonts w:ascii="Adobe Kaiti Std R" w:eastAsia="Adobe Kaiti Std R" w:hAnsi="Adobe Kaiti Std R"/>
          <w:lang w:val="en-US"/>
        </w:rPr>
        <w:lastRenderedPageBreak/>
        <w:t xml:space="preserve">we </w:t>
      </w:r>
      <w:r w:rsidR="00304199">
        <w:rPr>
          <w:rFonts w:ascii="Adobe Kaiti Std R" w:eastAsia="Adobe Kaiti Std R" w:hAnsi="Adobe Kaiti Std R"/>
          <w:lang w:val="en-US"/>
        </w:rPr>
        <w:t>apply similar approaches like those applied in the 2DBPP and the knapsack problem</w:t>
      </w:r>
      <w:r w:rsidR="0006548B">
        <w:rPr>
          <w:rFonts w:ascii="Adobe Kaiti Std R" w:eastAsia="Adobe Kaiti Std R" w:hAnsi="Adobe Kaiti Std R"/>
          <w:lang w:val="en-US"/>
        </w:rPr>
        <w:t>, we will have several different solutions, varying in both time and size complexity</w:t>
      </w:r>
      <w:r>
        <w:rPr>
          <w:rFonts w:ascii="Adobe Kaiti Std R" w:eastAsia="Adobe Kaiti Std R" w:hAnsi="Adobe Kaiti Std R"/>
          <w:lang w:val="en-US"/>
        </w:rPr>
        <w:t>.</w:t>
      </w:r>
    </w:p>
    <w:p w14:paraId="0A0D125A" w14:textId="218239F9" w:rsidR="0006548B" w:rsidRPr="0006548B" w:rsidRDefault="0006548B" w:rsidP="0006548B">
      <w:pPr>
        <w:rPr>
          <w:rFonts w:ascii="Adobe Kaiti Std R" w:eastAsia="Adobe Kaiti Std R" w:hAnsi="Adobe Kaiti Std R"/>
          <w:sz w:val="24"/>
          <w:szCs w:val="24"/>
        </w:rPr>
      </w:pPr>
      <w:bookmarkStart w:id="20" w:name="_Toc130197414"/>
      <w:r w:rsidRPr="0006548B">
        <w:rPr>
          <w:rFonts w:ascii="Adobe Kaiti Std R" w:eastAsia="Adobe Kaiti Std R" w:hAnsi="Adobe Kaiti Std R"/>
          <w:sz w:val="24"/>
          <w:szCs w:val="24"/>
        </w:rPr>
        <w:t>These are the some of the potential solutions that can be applied in this scenario:</w:t>
      </w:r>
    </w:p>
    <w:p w14:paraId="0EC55774" w14:textId="133597CB" w:rsidR="00DF7281" w:rsidRPr="00EA5F38" w:rsidRDefault="00DF7281" w:rsidP="004211B4">
      <w:pPr>
        <w:pStyle w:val="Heading3"/>
        <w:rPr>
          <w:rFonts w:eastAsia="Adobe Kaiti Std R"/>
          <w:sz w:val="26"/>
          <w:szCs w:val="26"/>
          <w:lang w:val="en-US"/>
        </w:rPr>
      </w:pPr>
      <w:bookmarkStart w:id="21" w:name="_Toc130226639"/>
      <w:r w:rsidRPr="00EA5F38">
        <w:rPr>
          <w:rFonts w:eastAsia="Adobe Kaiti Std R"/>
          <w:sz w:val="26"/>
          <w:szCs w:val="26"/>
          <w:lang w:val="en-US"/>
        </w:rPr>
        <w:t>Heuristic Solutions Researched through the 2D Bin Packing Problem</w:t>
      </w:r>
      <w:bookmarkEnd w:id="20"/>
      <w:bookmarkEnd w:id="21"/>
    </w:p>
    <w:p w14:paraId="7CDCFD00" w14:textId="591848C4" w:rsidR="00DF7281" w:rsidRPr="004211B4" w:rsidRDefault="00DF7281" w:rsidP="004211B4">
      <w:pPr>
        <w:pStyle w:val="ListParagraph"/>
        <w:numPr>
          <w:ilvl w:val="0"/>
          <w:numId w:val="12"/>
        </w:numPr>
        <w:rPr>
          <w:rFonts w:ascii="Adobe Kaiti Std R" w:eastAsia="Adobe Kaiti Std R" w:hAnsi="Adobe Kaiti Std R"/>
          <w:lang w:val="en-US"/>
        </w:rPr>
      </w:pPr>
      <w:r w:rsidRPr="004211B4">
        <w:rPr>
          <w:rFonts w:ascii="Adobe Kaiti Std R" w:eastAsia="Adobe Kaiti Std R" w:hAnsi="Adobe Kaiti Std R"/>
          <w:lang w:val="en-US"/>
        </w:rPr>
        <w:t>First-Fit Algorithm</w:t>
      </w:r>
    </w:p>
    <w:p w14:paraId="13AC623E" w14:textId="35405D78" w:rsidR="00DF7281" w:rsidRPr="004211B4" w:rsidRDefault="00DF7281" w:rsidP="004211B4">
      <w:pPr>
        <w:pStyle w:val="ListParagraph"/>
        <w:numPr>
          <w:ilvl w:val="0"/>
          <w:numId w:val="12"/>
        </w:numPr>
        <w:rPr>
          <w:rFonts w:ascii="Adobe Kaiti Std R" w:eastAsia="Adobe Kaiti Std R" w:hAnsi="Adobe Kaiti Std R"/>
          <w:lang w:val="en-US"/>
        </w:rPr>
      </w:pPr>
      <w:r w:rsidRPr="004211B4">
        <w:rPr>
          <w:rFonts w:ascii="Adobe Kaiti Std R" w:eastAsia="Adobe Kaiti Std R" w:hAnsi="Adobe Kaiti Std R"/>
          <w:lang w:val="en-US"/>
        </w:rPr>
        <w:t>Best-Fit Algorithm</w:t>
      </w:r>
    </w:p>
    <w:p w14:paraId="014E9E10" w14:textId="17C08132" w:rsidR="00DF7281" w:rsidRPr="004211B4" w:rsidRDefault="00DF7281" w:rsidP="004211B4">
      <w:pPr>
        <w:pStyle w:val="ListParagraph"/>
        <w:numPr>
          <w:ilvl w:val="0"/>
          <w:numId w:val="12"/>
        </w:numPr>
        <w:rPr>
          <w:rFonts w:ascii="Adobe Kaiti Std R" w:eastAsia="Adobe Kaiti Std R" w:hAnsi="Adobe Kaiti Std R"/>
          <w:lang w:val="en-US"/>
        </w:rPr>
      </w:pPr>
      <w:r w:rsidRPr="004211B4">
        <w:rPr>
          <w:rFonts w:ascii="Adobe Kaiti Std R" w:eastAsia="Adobe Kaiti Std R" w:hAnsi="Adobe Kaiti Std R"/>
          <w:lang w:val="en-US"/>
        </w:rPr>
        <w:t>Next-Fit Algorithm</w:t>
      </w:r>
    </w:p>
    <w:p w14:paraId="4F2922A5" w14:textId="42C28E1E" w:rsidR="00DF7281" w:rsidRPr="00EA5F38" w:rsidRDefault="00DF7281" w:rsidP="004211B4">
      <w:pPr>
        <w:pStyle w:val="Heading3"/>
        <w:rPr>
          <w:rFonts w:eastAsia="Adobe Kaiti Std R"/>
          <w:sz w:val="26"/>
          <w:szCs w:val="26"/>
          <w:lang w:val="en-US"/>
        </w:rPr>
      </w:pPr>
      <w:bookmarkStart w:id="22" w:name="_Toc130197415"/>
      <w:bookmarkStart w:id="23" w:name="_Toc130226640"/>
      <w:r w:rsidRPr="00EA5F38">
        <w:rPr>
          <w:rFonts w:eastAsia="Adobe Kaiti Std R"/>
          <w:sz w:val="26"/>
          <w:szCs w:val="26"/>
          <w:lang w:val="en-US"/>
        </w:rPr>
        <w:t>Heuristic Solutions Researched through the Knapsack Problem</w:t>
      </w:r>
      <w:bookmarkEnd w:id="22"/>
      <w:bookmarkEnd w:id="23"/>
    </w:p>
    <w:p w14:paraId="7CD92A15" w14:textId="210E7593" w:rsidR="00DF7281" w:rsidRPr="004211B4" w:rsidRDefault="00DF7281" w:rsidP="004211B4">
      <w:pPr>
        <w:pStyle w:val="ListParagraph"/>
        <w:numPr>
          <w:ilvl w:val="0"/>
          <w:numId w:val="13"/>
        </w:numPr>
        <w:rPr>
          <w:rFonts w:ascii="Adobe Kaiti Std R" w:eastAsia="Adobe Kaiti Std R" w:hAnsi="Adobe Kaiti Std R"/>
          <w:lang w:val="en-US"/>
        </w:rPr>
      </w:pPr>
      <w:r w:rsidRPr="004211B4">
        <w:rPr>
          <w:rFonts w:ascii="Adobe Kaiti Std R" w:eastAsia="Adobe Kaiti Std R" w:hAnsi="Adobe Kaiti Std R"/>
          <w:lang w:val="en-US"/>
        </w:rPr>
        <w:t>Greedy Algorithm</w:t>
      </w:r>
    </w:p>
    <w:p w14:paraId="2E024913" w14:textId="0AE63275" w:rsidR="004211B4" w:rsidRPr="00915B38" w:rsidRDefault="004211B4" w:rsidP="004211B4">
      <w:pPr>
        <w:pStyle w:val="ListParagraph"/>
        <w:numPr>
          <w:ilvl w:val="0"/>
          <w:numId w:val="13"/>
        </w:numPr>
        <w:rPr>
          <w:rFonts w:ascii="Adobe Kaiti Std R" w:eastAsia="Adobe Kaiti Std R" w:hAnsi="Adobe Kaiti Std R"/>
          <w:lang w:val="en-US"/>
        </w:rPr>
      </w:pPr>
      <w:r w:rsidRPr="004211B4">
        <w:rPr>
          <w:rFonts w:ascii="Adobe Kaiti Std R" w:eastAsia="Adobe Kaiti Std R" w:hAnsi="Adobe Kaiti Std R"/>
          <w:lang w:val="en-US"/>
        </w:rPr>
        <w:t>Dynamic Programming Algorithm</w:t>
      </w:r>
    </w:p>
    <w:p w14:paraId="48EF78D9" w14:textId="55248CED" w:rsidR="00620B64" w:rsidRPr="00EA5F38" w:rsidRDefault="00B10E7F" w:rsidP="003A4B9F">
      <w:pPr>
        <w:pStyle w:val="Heading1"/>
        <w:jc w:val="center"/>
        <w:rPr>
          <w:rFonts w:ascii="Adobe Kaiti Std R" w:eastAsia="Adobe Kaiti Std R" w:hAnsi="Adobe Kaiti Std R"/>
          <w:sz w:val="36"/>
          <w:szCs w:val="36"/>
          <w:lang w:val="en-US"/>
        </w:rPr>
      </w:pPr>
      <w:bookmarkStart w:id="24" w:name="_Toc130197416"/>
      <w:bookmarkStart w:id="25" w:name="_Toc130226641"/>
      <w:r w:rsidRPr="00EA5F38">
        <w:rPr>
          <w:rFonts w:eastAsia="Adobe Kaiti Std R"/>
          <w:sz w:val="36"/>
          <w:szCs w:val="36"/>
          <w:lang w:val="en-US"/>
        </w:rPr>
        <w:t>Algorithm Explanation</w:t>
      </w:r>
      <w:bookmarkStart w:id="26" w:name="_Toc130133543"/>
      <w:bookmarkStart w:id="27" w:name="_Toc130133627"/>
      <w:bookmarkEnd w:id="16"/>
      <w:bookmarkEnd w:id="17"/>
      <w:bookmarkEnd w:id="24"/>
      <w:bookmarkEnd w:id="25"/>
    </w:p>
    <w:p w14:paraId="3DC3377E" w14:textId="52544577" w:rsidR="000915C5" w:rsidRPr="00F41A41" w:rsidRDefault="003B7D0F" w:rsidP="00081B75">
      <w:pPr>
        <w:pStyle w:val="Heading2"/>
        <w:jc w:val="center"/>
        <w:rPr>
          <w:rFonts w:eastAsia="Adobe Kaiti Std R"/>
          <w:sz w:val="32"/>
          <w:szCs w:val="32"/>
          <w:lang w:val="en-US"/>
        </w:rPr>
      </w:pPr>
      <w:bookmarkStart w:id="28" w:name="_Toc130197417"/>
      <w:bookmarkStart w:id="29" w:name="_Toc130226642"/>
      <w:r w:rsidRPr="00F41A41">
        <w:rPr>
          <w:rFonts w:eastAsia="Adobe Kaiti Std R"/>
          <w:sz w:val="32"/>
          <w:szCs w:val="32"/>
          <w:lang w:val="en-US"/>
        </w:rPr>
        <w:t>Loading</w:t>
      </w:r>
      <w:r w:rsidR="008B376D" w:rsidRPr="00F41A41">
        <w:rPr>
          <w:rFonts w:eastAsia="Adobe Kaiti Std R"/>
          <w:sz w:val="32"/>
          <w:szCs w:val="32"/>
          <w:lang w:val="en-US"/>
        </w:rPr>
        <w:t xml:space="preserve"> of the Configurations and Error Control</w:t>
      </w:r>
      <w:bookmarkEnd w:id="26"/>
      <w:bookmarkEnd w:id="27"/>
      <w:bookmarkEnd w:id="28"/>
      <w:bookmarkEnd w:id="29"/>
    </w:p>
    <w:p w14:paraId="56CD4E40" w14:textId="7DB4182B" w:rsidR="00F2678D" w:rsidRDefault="00F2678D" w:rsidP="000722D4">
      <w:pPr>
        <w:rPr>
          <w:rFonts w:ascii="Adobe Kaiti Std R" w:eastAsia="Adobe Kaiti Std R" w:hAnsi="Adobe Kaiti Std R"/>
          <w:lang w:val="en-US"/>
        </w:rPr>
      </w:pPr>
      <w:r>
        <w:rPr>
          <w:rFonts w:ascii="Adobe Kaiti Std R" w:eastAsia="Adobe Kaiti Std R" w:hAnsi="Adobe Kaiti Std R"/>
          <w:lang w:val="en-US"/>
        </w:rPr>
        <w:t>The loadPackerProblem is responsible for the loading of configurations and the error control.</w:t>
      </w:r>
    </w:p>
    <w:p w14:paraId="4BB6C78E" w14:textId="723783EF" w:rsidR="003B7D0F" w:rsidRDefault="003B7D0F" w:rsidP="000722D4">
      <w:pPr>
        <w:rPr>
          <w:rFonts w:ascii="Adobe Kaiti Std R" w:eastAsia="Adobe Kaiti Std R" w:hAnsi="Adobe Kaiti Std R"/>
          <w:lang w:val="en-US"/>
        </w:rPr>
      </w:pPr>
      <w:r w:rsidRPr="008B376D">
        <w:rPr>
          <w:rFonts w:ascii="Adobe Kaiti Std R" w:eastAsia="Adobe Kaiti Std R" w:hAnsi="Adobe Kaiti Std R"/>
          <w:b/>
          <w:bCs/>
          <w:sz w:val="24"/>
          <w:szCs w:val="24"/>
          <w:lang w:val="en-US"/>
        </w:rPr>
        <w:t>Signature:</w:t>
      </w:r>
      <w:r>
        <w:rPr>
          <w:rFonts w:ascii="Adobe Kaiti Std R" w:eastAsia="Adobe Kaiti Std R" w:hAnsi="Adobe Kaiti Std R"/>
          <w:lang w:val="en-US"/>
        </w:rPr>
        <w:t xml:space="preserve"> </w:t>
      </w:r>
      <w:r>
        <w:rPr>
          <w:rFonts w:ascii="Cascadia Mono" w:hAnsi="Cascadia Mono" w:cs="Cascadia Mono"/>
          <w:color w:val="2B91AF"/>
          <w:sz w:val="19"/>
          <w:szCs w:val="19"/>
        </w:rPr>
        <w:t>PackerProblem</w:t>
      </w:r>
      <w:r>
        <w:rPr>
          <w:rFonts w:ascii="Cascadia Mono" w:hAnsi="Cascadia Mono" w:cs="Cascadia Mono"/>
          <w:color w:val="000000"/>
          <w:sz w:val="19"/>
          <w:szCs w:val="19"/>
        </w:rPr>
        <w:t>* loadPackerProblem(</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filename</w:t>
      </w:r>
      <w:r>
        <w:rPr>
          <w:rFonts w:ascii="Cascadia Mono" w:hAnsi="Cascadia Mono" w:cs="Cascadia Mono"/>
          <w:color w:val="000000"/>
          <w:sz w:val="19"/>
          <w:szCs w:val="19"/>
        </w:rPr>
        <w:t>)</w:t>
      </w:r>
      <w:r>
        <w:rPr>
          <w:rFonts w:ascii="Adobe Kaiti Std R" w:eastAsia="Adobe Kaiti Std R" w:hAnsi="Adobe Kaiti Std R"/>
          <w:lang w:val="en-US"/>
        </w:rPr>
        <w:t xml:space="preserve"> </w:t>
      </w:r>
    </w:p>
    <w:p w14:paraId="662594E8" w14:textId="41ADF1E1" w:rsidR="003B7D0F" w:rsidRDefault="003B7D0F" w:rsidP="000722D4">
      <w:pPr>
        <w:rPr>
          <w:rFonts w:ascii="Adobe Kaiti Std R" w:eastAsia="Adobe Kaiti Std R" w:hAnsi="Adobe Kaiti Std R"/>
          <w:lang w:val="en-US"/>
        </w:rPr>
      </w:pPr>
      <w:r w:rsidRPr="008B376D">
        <w:rPr>
          <w:rFonts w:ascii="Adobe Kaiti Std R" w:eastAsia="Adobe Kaiti Std R" w:hAnsi="Adobe Kaiti Std R"/>
          <w:b/>
          <w:bCs/>
          <w:sz w:val="24"/>
          <w:szCs w:val="24"/>
          <w:lang w:val="en-US"/>
        </w:rPr>
        <w:t>Parameters:</w:t>
      </w:r>
      <w:r>
        <w:rPr>
          <w:rFonts w:ascii="Adobe Kaiti Std R" w:eastAsia="Adobe Kaiti Std R" w:hAnsi="Adobe Kaiti Std R"/>
          <w:lang w:val="en-US"/>
        </w:rPr>
        <w:t xml:space="preserve"> The function takes as a parameter the file name which is given to it in the main function.</w:t>
      </w:r>
    </w:p>
    <w:p w14:paraId="3B51CADA" w14:textId="21ACD831" w:rsidR="003B7D0F" w:rsidRPr="008B376D" w:rsidRDefault="003B7D0F" w:rsidP="003B7D0F">
      <w:pPr>
        <w:rPr>
          <w:rFonts w:ascii="Adobe Kaiti Std R" w:eastAsia="Adobe Kaiti Std R" w:hAnsi="Adobe Kaiti Std R"/>
          <w:b/>
          <w:bCs/>
          <w:sz w:val="24"/>
          <w:szCs w:val="24"/>
          <w:lang w:val="en-US"/>
        </w:rPr>
      </w:pPr>
      <w:r w:rsidRPr="008B376D">
        <w:rPr>
          <w:rFonts w:ascii="Adobe Kaiti Std R" w:eastAsia="Adobe Kaiti Std R" w:hAnsi="Adobe Kaiti Std R"/>
          <w:b/>
          <w:bCs/>
          <w:sz w:val="24"/>
          <w:szCs w:val="24"/>
          <w:lang w:val="en-US"/>
        </w:rPr>
        <w:t xml:space="preserve">Explanation: </w:t>
      </w:r>
    </w:p>
    <w:p w14:paraId="02BBE357" w14:textId="117A43BF" w:rsidR="00915B38" w:rsidRPr="00620B64" w:rsidRDefault="00620B64" w:rsidP="00F2678D">
      <w:pPr>
        <w:rPr>
          <w:rFonts w:ascii="Adobe Kaiti Std R" w:eastAsia="Adobe Kaiti Std R" w:hAnsi="Adobe Kaiti Std R"/>
          <w:lang w:val="en-US"/>
        </w:rPr>
      </w:pPr>
      <w:bookmarkStart w:id="30" w:name="_Toc130133544"/>
      <w:bookmarkStart w:id="31" w:name="_Toc130133628"/>
      <w:r>
        <w:rPr>
          <w:rFonts w:ascii="Adobe Kaiti Std R" w:eastAsia="Adobe Kaiti Std R" w:hAnsi="Adobe Kaiti Std R"/>
          <w:lang w:val="en-US"/>
        </w:rPr>
        <w:t xml:space="preserve">This function takes as a parameter a file which it breaks down into pieces </w:t>
      </w:r>
      <w:r w:rsidR="003A4B9F">
        <w:rPr>
          <w:rFonts w:ascii="Adobe Kaiti Std R" w:eastAsia="Adobe Kaiti Std R" w:hAnsi="Adobe Kaiti Std R"/>
          <w:lang w:val="en-US"/>
        </w:rPr>
        <w:t>to</w:t>
      </w:r>
      <w:r>
        <w:rPr>
          <w:rFonts w:ascii="Adobe Kaiti Std R" w:eastAsia="Adobe Kaiti Std R" w:hAnsi="Adobe Kaiti Std R"/>
          <w:lang w:val="en-US"/>
        </w:rPr>
        <w:t xml:space="preserve"> assign </w:t>
      </w:r>
      <w:proofErr w:type="gramStart"/>
      <w:r>
        <w:rPr>
          <w:rFonts w:ascii="Adobe Kaiti Std R" w:eastAsia="Adobe Kaiti Std R" w:hAnsi="Adobe Kaiti Std R"/>
          <w:lang w:val="en-US"/>
        </w:rPr>
        <w:t>all of</w:t>
      </w:r>
      <w:proofErr w:type="gramEnd"/>
      <w:r>
        <w:rPr>
          <w:rFonts w:ascii="Adobe Kaiti Std R" w:eastAsia="Adobe Kaiti Std R" w:hAnsi="Adobe Kaiti Std R"/>
          <w:lang w:val="en-US"/>
        </w:rPr>
        <w:t xml:space="preserve"> the mandatory variables. It starts by reading the container width, </w:t>
      </w:r>
      <w:r w:rsidR="003A4B9F">
        <w:rPr>
          <w:rFonts w:ascii="Adobe Kaiti Std R" w:eastAsia="Adobe Kaiti Std R" w:hAnsi="Adobe Kaiti Std R"/>
          <w:lang w:val="en-US"/>
        </w:rPr>
        <w:t>length,</w:t>
      </w:r>
      <w:r>
        <w:rPr>
          <w:rFonts w:ascii="Adobe Kaiti Std R" w:eastAsia="Adobe Kaiti Std R" w:hAnsi="Adobe Kaiti Std R"/>
          <w:lang w:val="en-US"/>
        </w:rPr>
        <w:t xml:space="preserve"> and the number of boxes, then it creates a Box type array and initializes each box. Later </w:t>
      </w:r>
      <w:proofErr w:type="gramStart"/>
      <w:r>
        <w:rPr>
          <w:rFonts w:ascii="Adobe Kaiti Std R" w:eastAsia="Adobe Kaiti Std R" w:hAnsi="Adobe Kaiti Std R"/>
          <w:lang w:val="en-US"/>
        </w:rPr>
        <w:t>on</w:t>
      </w:r>
      <w:proofErr w:type="gramEnd"/>
      <w:r>
        <w:rPr>
          <w:rFonts w:ascii="Adobe Kaiti Std R" w:eastAsia="Adobe Kaiti Std R" w:hAnsi="Adobe Kaiti Std R"/>
          <w:lang w:val="en-US"/>
        </w:rPr>
        <w:t xml:space="preserve"> a 2D pointer array is initialized that represents visually the container and is filled with zeros. Finally, the function does error control for all mentioned above.</w:t>
      </w:r>
    </w:p>
    <w:p w14:paraId="3775BAC0" w14:textId="3C502B1D" w:rsidR="00146E90" w:rsidRPr="00F2678D" w:rsidRDefault="00D25BC2" w:rsidP="00E75166">
      <w:pPr>
        <w:pStyle w:val="Heading2"/>
        <w:jc w:val="center"/>
        <w:rPr>
          <w:rFonts w:ascii="Adobe Kaiti Std R" w:eastAsia="Adobe Kaiti Std R" w:hAnsi="Adobe Kaiti Std R"/>
          <w:sz w:val="36"/>
          <w:szCs w:val="36"/>
          <w:lang w:val="en-US"/>
        </w:rPr>
      </w:pPr>
      <w:bookmarkStart w:id="32" w:name="_Toc130197418"/>
      <w:bookmarkStart w:id="33" w:name="_Toc130226643"/>
      <w:r w:rsidRPr="00F2678D">
        <w:rPr>
          <w:rFonts w:eastAsia="Adobe Kaiti Std R"/>
          <w:sz w:val="36"/>
          <w:szCs w:val="36"/>
          <w:lang w:val="en-US"/>
        </w:rPr>
        <w:t>Helper Functions</w:t>
      </w:r>
      <w:bookmarkEnd w:id="30"/>
      <w:bookmarkEnd w:id="31"/>
      <w:bookmarkEnd w:id="32"/>
      <w:bookmarkEnd w:id="33"/>
    </w:p>
    <w:p w14:paraId="2089A5E0" w14:textId="60CB1DF6" w:rsidR="00D25BC2" w:rsidRPr="00F41A41" w:rsidRDefault="008B376D" w:rsidP="00146E90">
      <w:pPr>
        <w:pStyle w:val="Heading3"/>
        <w:jc w:val="center"/>
        <w:rPr>
          <w:rFonts w:eastAsia="Adobe Kaiti Std R"/>
          <w:sz w:val="32"/>
          <w:szCs w:val="32"/>
          <w:lang w:val="en-US"/>
        </w:rPr>
      </w:pPr>
      <w:bookmarkStart w:id="34" w:name="_Toc130133629"/>
      <w:bookmarkStart w:id="35" w:name="_Toc130197419"/>
      <w:bookmarkStart w:id="36" w:name="_Toc130226644"/>
      <w:r w:rsidRPr="00F41A41">
        <w:rPr>
          <w:rFonts w:eastAsia="Adobe Kaiti Std R"/>
          <w:sz w:val="32"/>
          <w:szCs w:val="32"/>
          <w:lang w:val="en-US"/>
        </w:rPr>
        <w:t>CanPlace</w:t>
      </w:r>
      <w:bookmarkEnd w:id="34"/>
      <w:bookmarkEnd w:id="35"/>
      <w:bookmarkEnd w:id="36"/>
    </w:p>
    <w:p w14:paraId="7154232A" w14:textId="77777777" w:rsidR="00620B64" w:rsidRPr="001E471E" w:rsidRDefault="00620B64" w:rsidP="00620B64">
      <w:pPr>
        <w:rPr>
          <w:lang w:val="en-US" w:eastAsia="en-CY"/>
        </w:rPr>
      </w:pPr>
      <w:r>
        <w:rPr>
          <w:lang w:val="en-US" w:eastAsia="en-CY"/>
        </w:rPr>
        <w:t>CanPlace is a function that checks whether a box can fit or not, it also checks if it can fit rotated or not.</w:t>
      </w:r>
    </w:p>
    <w:p w14:paraId="42A6B91E" w14:textId="2439C3CF" w:rsidR="008B376D" w:rsidRDefault="008B376D" w:rsidP="00D25BC2">
      <w:pPr>
        <w:rPr>
          <w:rFonts w:ascii="Cascadia Mono" w:hAnsi="Cascadia Mono" w:cs="Cascadia Mono"/>
          <w:color w:val="000000"/>
          <w:sz w:val="19"/>
          <w:szCs w:val="19"/>
        </w:rPr>
      </w:pPr>
      <w:r w:rsidRPr="00146E90">
        <w:rPr>
          <w:rFonts w:ascii="Adobe Kaiti Std R" w:eastAsia="Adobe Kaiti Std R" w:hAnsi="Adobe Kaiti Std R" w:cs="Cascadia Mono"/>
          <w:b/>
          <w:bCs/>
          <w:color w:val="000000"/>
          <w:sz w:val="24"/>
          <w:szCs w:val="24"/>
          <w:lang w:val="en-US"/>
        </w:rPr>
        <w:t>Signature:</w:t>
      </w:r>
      <w:r>
        <w:rPr>
          <w:rFonts w:ascii="Adobe Kaiti Std R" w:eastAsia="Adobe Kaiti Std R" w:hAnsi="Adobe Kaiti Std R" w:cs="Cascadia Mono"/>
          <w:color w:val="000000"/>
          <w:lang w:val="en-US"/>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canPlace(</w:t>
      </w:r>
      <w:r>
        <w:rPr>
          <w:rFonts w:ascii="Cascadia Mono" w:hAnsi="Cascadia Mono" w:cs="Cascadia Mono"/>
          <w:color w:val="2B91AF"/>
          <w:sz w:val="19"/>
          <w:szCs w:val="19"/>
        </w:rPr>
        <w:t>PackerProblem</w:t>
      </w:r>
      <w:r>
        <w:rPr>
          <w:rFonts w:ascii="Cascadia Mono" w:hAnsi="Cascadia Mono" w:cs="Cascadia Mono"/>
          <w:color w:val="000000"/>
          <w:sz w:val="19"/>
          <w:szCs w:val="19"/>
        </w:rPr>
        <w:t xml:space="preserve">* </w:t>
      </w:r>
      <w:r>
        <w:rPr>
          <w:rFonts w:ascii="Cascadia Mono" w:hAnsi="Cascadia Mono" w:cs="Cascadia Mono"/>
          <w:color w:val="808080"/>
          <w:sz w:val="19"/>
          <w:szCs w:val="19"/>
        </w:rPr>
        <w:t>problem</w:t>
      </w:r>
      <w:r>
        <w:rPr>
          <w:rFonts w:ascii="Cascadia Mono" w:hAnsi="Cascadia Mono" w:cs="Cascadia Mono"/>
          <w:color w:val="000000"/>
          <w:sz w:val="19"/>
          <w:szCs w:val="19"/>
        </w:rPr>
        <w:t xml:space="preserve">, </w:t>
      </w:r>
      <w:r>
        <w:rPr>
          <w:rFonts w:ascii="Cascadia Mono" w:hAnsi="Cascadia Mono" w:cs="Cascadia Mono"/>
          <w:color w:val="2B91AF"/>
          <w:sz w:val="19"/>
          <w:szCs w:val="19"/>
        </w:rPr>
        <w:t>Coordinates</w:t>
      </w:r>
      <w:r>
        <w:rPr>
          <w:rFonts w:ascii="Cascadia Mono" w:hAnsi="Cascadia Mono" w:cs="Cascadia Mono"/>
          <w:color w:val="000000"/>
          <w:sz w:val="19"/>
          <w:szCs w:val="19"/>
        </w:rPr>
        <w:t xml:space="preserve">&amp; </w:t>
      </w:r>
      <w:r>
        <w:rPr>
          <w:rFonts w:ascii="Cascadia Mono" w:hAnsi="Cascadia Mono" w:cs="Cascadia Mono"/>
          <w:color w:val="808080"/>
          <w:sz w:val="19"/>
          <w:szCs w:val="19"/>
        </w:rPr>
        <w:t>coords</w:t>
      </w:r>
      <w:r>
        <w:rPr>
          <w:rFonts w:ascii="Cascadia Mono" w:hAnsi="Cascadia Mono" w:cs="Cascadia Mono"/>
          <w:color w:val="000000"/>
          <w:sz w:val="19"/>
          <w:szCs w:val="19"/>
        </w:rPr>
        <w:t xml:space="preserve">, </w:t>
      </w:r>
      <w:r>
        <w:rPr>
          <w:rFonts w:ascii="Cascadia Mono" w:hAnsi="Cascadia Mono" w:cs="Cascadia Mono"/>
          <w:color w:val="0000FF"/>
          <w:sz w:val="19"/>
          <w:szCs w:val="19"/>
        </w:rPr>
        <w:t>short</w:t>
      </w:r>
      <w:r>
        <w:rPr>
          <w:rFonts w:ascii="Cascadia Mono" w:hAnsi="Cascadia Mono" w:cs="Cascadia Mono"/>
          <w:color w:val="000000"/>
          <w:sz w:val="19"/>
          <w:szCs w:val="19"/>
        </w:rPr>
        <w:t xml:space="preserve">&amp; </w:t>
      </w:r>
      <w:r>
        <w:rPr>
          <w:rFonts w:ascii="Cascadia Mono" w:hAnsi="Cascadia Mono" w:cs="Cascadia Mono"/>
          <w:color w:val="808080"/>
          <w:sz w:val="19"/>
          <w:szCs w:val="19"/>
        </w:rPr>
        <w:t>currentBox</w:t>
      </w:r>
      <w:r>
        <w:rPr>
          <w:rFonts w:ascii="Cascadia Mono" w:hAnsi="Cascadia Mono" w:cs="Cascadia Mono"/>
          <w:color w:val="000000"/>
          <w:sz w:val="19"/>
          <w:szCs w:val="19"/>
        </w:rPr>
        <w:t>)</w:t>
      </w:r>
    </w:p>
    <w:p w14:paraId="57199332" w14:textId="2FF44038" w:rsidR="008B376D" w:rsidRDefault="008B376D" w:rsidP="00D25BC2">
      <w:pPr>
        <w:rPr>
          <w:rFonts w:ascii="Adobe Kaiti Std R" w:eastAsia="Adobe Kaiti Std R" w:hAnsi="Adobe Kaiti Std R" w:cs="Cascadia Mono"/>
          <w:color w:val="000000"/>
          <w:lang w:val="en-US"/>
        </w:rPr>
      </w:pPr>
      <w:r w:rsidRPr="00146E90">
        <w:rPr>
          <w:rFonts w:ascii="Adobe Kaiti Std R" w:eastAsia="Adobe Kaiti Std R" w:hAnsi="Adobe Kaiti Std R" w:cs="Cascadia Mono"/>
          <w:b/>
          <w:bCs/>
          <w:color w:val="000000"/>
          <w:sz w:val="24"/>
          <w:szCs w:val="24"/>
          <w:lang w:val="en-US"/>
        </w:rPr>
        <w:t>Parameters:</w:t>
      </w:r>
      <w:r>
        <w:rPr>
          <w:rFonts w:ascii="Adobe Kaiti Std R" w:eastAsia="Adobe Kaiti Std R" w:hAnsi="Adobe Kaiti Std R" w:cs="Cascadia Mono"/>
          <w:color w:val="000000"/>
          <w:lang w:val="en-US"/>
        </w:rPr>
        <w:t xml:space="preserve"> The PackerProblem object, the Coordinated </w:t>
      </w:r>
      <w:r w:rsidR="00F41A41">
        <w:rPr>
          <w:rFonts w:ascii="Adobe Kaiti Std R" w:eastAsia="Adobe Kaiti Std R" w:hAnsi="Adobe Kaiti Std R" w:cs="Cascadia Mono"/>
          <w:color w:val="000000"/>
          <w:lang w:val="en-US"/>
        </w:rPr>
        <w:t>object,</w:t>
      </w:r>
      <w:r>
        <w:rPr>
          <w:rFonts w:ascii="Adobe Kaiti Std R" w:eastAsia="Adobe Kaiti Std R" w:hAnsi="Adobe Kaiti Std R" w:cs="Cascadia Mono"/>
          <w:color w:val="000000"/>
          <w:lang w:val="en-US"/>
        </w:rPr>
        <w:t xml:space="preserve"> and a reference to a short that resembles the current box.</w:t>
      </w:r>
    </w:p>
    <w:p w14:paraId="1A837F34" w14:textId="287AEF55" w:rsidR="008B376D" w:rsidRPr="00146E90" w:rsidRDefault="008B376D" w:rsidP="00D25BC2">
      <w:pPr>
        <w:rPr>
          <w:rFonts w:ascii="Adobe Kaiti Std R" w:eastAsia="Adobe Kaiti Std R" w:hAnsi="Adobe Kaiti Std R" w:cs="Cascadia Mono"/>
          <w:b/>
          <w:bCs/>
          <w:color w:val="000000"/>
          <w:sz w:val="24"/>
          <w:szCs w:val="24"/>
          <w:lang w:val="en-US"/>
        </w:rPr>
      </w:pPr>
      <w:r w:rsidRPr="00146E90">
        <w:rPr>
          <w:rFonts w:ascii="Adobe Kaiti Std R" w:eastAsia="Adobe Kaiti Std R" w:hAnsi="Adobe Kaiti Std R" w:cs="Cascadia Mono"/>
          <w:b/>
          <w:bCs/>
          <w:color w:val="000000"/>
          <w:sz w:val="24"/>
          <w:szCs w:val="24"/>
          <w:lang w:val="en-US"/>
        </w:rPr>
        <w:t>Explanation:</w:t>
      </w:r>
    </w:p>
    <w:p w14:paraId="045768D2" w14:textId="1C97BAB9" w:rsidR="005B4FA6" w:rsidRPr="001E471E" w:rsidRDefault="005B4FA6" w:rsidP="005B4FA6">
      <w:pPr>
        <w:rPr>
          <w:rFonts w:ascii="Adobe Kaiti Std R" w:eastAsia="Adobe Kaiti Std R" w:hAnsi="Adobe Kaiti Std R"/>
          <w:lang w:val="en-US"/>
        </w:rPr>
      </w:pPr>
      <w:bookmarkStart w:id="37" w:name="_Toc130133630"/>
      <w:r>
        <w:rPr>
          <w:rFonts w:ascii="Adobe Kaiti Std R" w:eastAsia="Adobe Kaiti Std R" w:hAnsi="Adobe Kaiti Std R"/>
          <w:lang w:val="en-US"/>
        </w:rPr>
        <w:t xml:space="preserve">The function starts by assigning two Boolean variables (canPlace and verticalPlace) to true. Then, it checks if the given box can be placed vertically or </w:t>
      </w:r>
      <w:proofErr w:type="gramStart"/>
      <w:r>
        <w:rPr>
          <w:rFonts w:ascii="Adobe Kaiti Std R" w:eastAsia="Adobe Kaiti Std R" w:hAnsi="Adobe Kaiti Std R"/>
          <w:lang w:val="en-US"/>
        </w:rPr>
        <w:t>horizontally</w:t>
      </w:r>
      <w:proofErr w:type="gramEnd"/>
      <w:r>
        <w:rPr>
          <w:rFonts w:ascii="Adobe Kaiti Std R" w:eastAsia="Adobe Kaiti Std R" w:hAnsi="Adobe Kaiti Std R"/>
          <w:lang w:val="en-US"/>
        </w:rPr>
        <w:t xml:space="preserve"> and it returns false if neither is true. If one of these conditions is </w:t>
      </w:r>
      <w:r w:rsidR="00847457">
        <w:rPr>
          <w:rFonts w:ascii="Adobe Kaiti Std R" w:eastAsia="Adobe Kaiti Std R" w:hAnsi="Adobe Kaiti Std R"/>
          <w:lang w:val="en-US"/>
        </w:rPr>
        <w:t>true,</w:t>
      </w:r>
      <w:r>
        <w:rPr>
          <w:rFonts w:ascii="Adobe Kaiti Std R" w:eastAsia="Adobe Kaiti Std R" w:hAnsi="Adobe Kaiti Std R"/>
          <w:lang w:val="en-US"/>
        </w:rPr>
        <w:t xml:space="preserve"> then the function checks whether the box will be in contact with any other boxes upon placement. If it does then return false, else the box can be placed. </w:t>
      </w:r>
    </w:p>
    <w:p w14:paraId="09126C69" w14:textId="77777777" w:rsidR="000C24F6" w:rsidRDefault="000C24F6" w:rsidP="00146E90">
      <w:pPr>
        <w:pStyle w:val="Heading3"/>
        <w:jc w:val="center"/>
        <w:rPr>
          <w:rFonts w:eastAsia="Adobe Kaiti Std R"/>
          <w:sz w:val="28"/>
          <w:szCs w:val="28"/>
          <w:lang w:val="en-US"/>
        </w:rPr>
      </w:pPr>
    </w:p>
    <w:p w14:paraId="61D5C15C" w14:textId="7910802E" w:rsidR="00624771" w:rsidRPr="00F41A41" w:rsidRDefault="00624771" w:rsidP="00146E90">
      <w:pPr>
        <w:pStyle w:val="Heading3"/>
        <w:jc w:val="center"/>
        <w:rPr>
          <w:rFonts w:eastAsia="Adobe Kaiti Std R"/>
          <w:sz w:val="32"/>
          <w:szCs w:val="32"/>
          <w:lang w:val="en-US"/>
        </w:rPr>
      </w:pPr>
      <w:bookmarkStart w:id="38" w:name="_Toc130197420"/>
      <w:bookmarkStart w:id="39" w:name="_Toc130226645"/>
      <w:r w:rsidRPr="00F41A41">
        <w:rPr>
          <w:rFonts w:eastAsia="Adobe Kaiti Std R"/>
          <w:sz w:val="32"/>
          <w:szCs w:val="32"/>
          <w:lang w:val="en-US"/>
        </w:rPr>
        <w:t>Place</w:t>
      </w:r>
      <w:bookmarkEnd w:id="37"/>
      <w:bookmarkEnd w:id="38"/>
      <w:bookmarkEnd w:id="39"/>
    </w:p>
    <w:p w14:paraId="50F8E560" w14:textId="6C3FB3BD" w:rsidR="0065697D" w:rsidRPr="005B4FA6" w:rsidRDefault="0065697D" w:rsidP="0065697D">
      <w:pPr>
        <w:rPr>
          <w:rFonts w:ascii="Adobe Kaiti Std R" w:eastAsia="Adobe Kaiti Std R" w:hAnsi="Adobe Kaiti Std R"/>
          <w:lang w:val="en-US"/>
        </w:rPr>
      </w:pPr>
      <w:r w:rsidRPr="0065697D">
        <w:rPr>
          <w:rFonts w:ascii="Adobe Kaiti Std R" w:eastAsia="Adobe Kaiti Std R" w:hAnsi="Adobe Kaiti Std R"/>
        </w:rPr>
        <w:t xml:space="preserve">The place function is responsible for placing a box </w:t>
      </w:r>
      <w:r w:rsidR="005B4FA6">
        <w:rPr>
          <w:rFonts w:ascii="Adobe Kaiti Std R" w:eastAsia="Adobe Kaiti Std R" w:hAnsi="Adobe Kaiti Std R"/>
          <w:lang w:val="en-US"/>
        </w:rPr>
        <w:t>i</w:t>
      </w:r>
      <w:r w:rsidRPr="0065697D">
        <w:rPr>
          <w:rFonts w:ascii="Adobe Kaiti Std R" w:eastAsia="Adobe Kaiti Std R" w:hAnsi="Adobe Kaiti Std R"/>
        </w:rPr>
        <w:t>n the container based on the given coordinates and rotation</w:t>
      </w:r>
      <w:r w:rsidR="005B4FA6">
        <w:rPr>
          <w:rFonts w:ascii="Adobe Kaiti Std R" w:eastAsia="Adobe Kaiti Std R" w:hAnsi="Adobe Kaiti Std R"/>
          <w:lang w:val="en-US"/>
        </w:rPr>
        <w:t>.</w:t>
      </w:r>
    </w:p>
    <w:p w14:paraId="603925D2" w14:textId="0804D6FB" w:rsidR="0065697D" w:rsidRDefault="0065697D" w:rsidP="0065697D">
      <w:pPr>
        <w:rPr>
          <w:rFonts w:ascii="Cascadia Mono" w:hAnsi="Cascadia Mono" w:cs="Cascadia Mono"/>
          <w:color w:val="000000"/>
          <w:sz w:val="19"/>
          <w:szCs w:val="19"/>
        </w:rPr>
      </w:pPr>
      <w:r w:rsidRPr="00B82CA4">
        <w:rPr>
          <w:rFonts w:ascii="Adobe Kaiti Std R" w:eastAsia="Adobe Kaiti Std R" w:hAnsi="Adobe Kaiti Std R"/>
          <w:b/>
          <w:bCs/>
          <w:sz w:val="24"/>
          <w:szCs w:val="24"/>
          <w:lang w:val="en-US"/>
        </w:rPr>
        <w:t>Signature:</w:t>
      </w:r>
      <w:r>
        <w:rPr>
          <w:rFonts w:ascii="Adobe Kaiti Std R" w:eastAsia="Adobe Kaiti Std R" w:hAnsi="Adobe Kaiti Std R"/>
          <w:lang w:val="en-US"/>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place(</w:t>
      </w:r>
      <w:r>
        <w:rPr>
          <w:rFonts w:ascii="Cascadia Mono" w:hAnsi="Cascadia Mono" w:cs="Cascadia Mono"/>
          <w:color w:val="2B91AF"/>
          <w:sz w:val="19"/>
          <w:szCs w:val="19"/>
        </w:rPr>
        <w:t>PackerProblem</w:t>
      </w:r>
      <w:r>
        <w:rPr>
          <w:rFonts w:ascii="Cascadia Mono" w:hAnsi="Cascadia Mono" w:cs="Cascadia Mono"/>
          <w:color w:val="000000"/>
          <w:sz w:val="19"/>
          <w:szCs w:val="19"/>
        </w:rPr>
        <w:t xml:space="preserve">* </w:t>
      </w:r>
      <w:r>
        <w:rPr>
          <w:rFonts w:ascii="Cascadia Mono" w:hAnsi="Cascadia Mono" w:cs="Cascadia Mono"/>
          <w:color w:val="808080"/>
          <w:sz w:val="19"/>
          <w:szCs w:val="19"/>
        </w:rPr>
        <w:t>problem</w:t>
      </w:r>
      <w:r>
        <w:rPr>
          <w:rFonts w:ascii="Cascadia Mono" w:hAnsi="Cascadia Mono" w:cs="Cascadia Mono"/>
          <w:color w:val="000000"/>
          <w:sz w:val="19"/>
          <w:szCs w:val="19"/>
        </w:rPr>
        <w:t xml:space="preserve">, </w:t>
      </w:r>
      <w:r>
        <w:rPr>
          <w:rFonts w:ascii="Cascadia Mono" w:hAnsi="Cascadia Mono" w:cs="Cascadia Mono"/>
          <w:color w:val="2B91AF"/>
          <w:sz w:val="19"/>
          <w:szCs w:val="19"/>
        </w:rPr>
        <w:t>Coordinates</w:t>
      </w:r>
      <w:r>
        <w:rPr>
          <w:rFonts w:ascii="Cascadia Mono" w:hAnsi="Cascadia Mono" w:cs="Cascadia Mono"/>
          <w:color w:val="000000"/>
          <w:sz w:val="19"/>
          <w:szCs w:val="19"/>
        </w:rPr>
        <w:t xml:space="preserve">&amp; </w:t>
      </w:r>
      <w:r>
        <w:rPr>
          <w:rFonts w:ascii="Cascadia Mono" w:hAnsi="Cascadia Mono" w:cs="Cascadia Mono"/>
          <w:color w:val="808080"/>
          <w:sz w:val="19"/>
          <w:szCs w:val="19"/>
        </w:rPr>
        <w:t>coords</w:t>
      </w:r>
      <w:r>
        <w:rPr>
          <w:rFonts w:ascii="Cascadia Mono" w:hAnsi="Cascadia Mono" w:cs="Cascadia Mono"/>
          <w:color w:val="000000"/>
          <w:sz w:val="19"/>
          <w:szCs w:val="19"/>
        </w:rPr>
        <w:t xml:space="preserve">, </w:t>
      </w:r>
      <w:r>
        <w:rPr>
          <w:rFonts w:ascii="Cascadia Mono" w:hAnsi="Cascadia Mono" w:cs="Cascadia Mono"/>
          <w:color w:val="0000FF"/>
          <w:sz w:val="19"/>
          <w:szCs w:val="19"/>
        </w:rPr>
        <w:t>short</w:t>
      </w:r>
      <w:r>
        <w:rPr>
          <w:rFonts w:ascii="Cascadia Mono" w:hAnsi="Cascadia Mono" w:cs="Cascadia Mono"/>
          <w:color w:val="000000"/>
          <w:sz w:val="19"/>
          <w:szCs w:val="19"/>
        </w:rPr>
        <w:t xml:space="preserve">&amp; </w:t>
      </w:r>
      <w:r>
        <w:rPr>
          <w:rFonts w:ascii="Cascadia Mono" w:hAnsi="Cascadia Mono" w:cs="Cascadia Mono"/>
          <w:color w:val="808080"/>
          <w:sz w:val="19"/>
          <w:szCs w:val="19"/>
        </w:rPr>
        <w:t>currentBox</w:t>
      </w:r>
      <w:r>
        <w:rPr>
          <w:rFonts w:ascii="Cascadia Mono" w:hAnsi="Cascadia Mono" w:cs="Cascadia Mono"/>
          <w:color w:val="000000"/>
          <w:sz w:val="19"/>
          <w:szCs w:val="19"/>
        </w:rPr>
        <w:t>)</w:t>
      </w:r>
    </w:p>
    <w:p w14:paraId="3CB82058" w14:textId="1DD86014" w:rsidR="0065697D" w:rsidRDefault="0065697D" w:rsidP="0065697D">
      <w:pPr>
        <w:rPr>
          <w:rFonts w:ascii="Adobe Kaiti Std R" w:eastAsia="Adobe Kaiti Std R" w:hAnsi="Adobe Kaiti Std R" w:cs="Cascadia Mono"/>
          <w:color w:val="000000"/>
          <w:lang w:val="en-US"/>
        </w:rPr>
      </w:pPr>
      <w:r w:rsidRPr="00B82CA4">
        <w:rPr>
          <w:rFonts w:ascii="Adobe Kaiti Std R" w:eastAsia="Adobe Kaiti Std R" w:hAnsi="Adobe Kaiti Std R" w:cs="Cascadia Mono"/>
          <w:b/>
          <w:bCs/>
          <w:color w:val="000000"/>
          <w:sz w:val="24"/>
          <w:szCs w:val="24"/>
          <w:lang w:val="en-US"/>
        </w:rPr>
        <w:t>Parameters:</w:t>
      </w:r>
      <w:r>
        <w:rPr>
          <w:rFonts w:ascii="Adobe Kaiti Std R" w:eastAsia="Adobe Kaiti Std R" w:hAnsi="Adobe Kaiti Std R" w:cs="Cascadia Mono"/>
          <w:color w:val="000000"/>
          <w:lang w:val="en-US"/>
        </w:rPr>
        <w:t xml:space="preserve"> The PackerProblem object, the Coordinated </w:t>
      </w:r>
      <w:r w:rsidR="00F41A41">
        <w:rPr>
          <w:rFonts w:ascii="Adobe Kaiti Std R" w:eastAsia="Adobe Kaiti Std R" w:hAnsi="Adobe Kaiti Std R" w:cs="Cascadia Mono"/>
          <w:color w:val="000000"/>
          <w:lang w:val="en-US"/>
        </w:rPr>
        <w:t>object,</w:t>
      </w:r>
      <w:r>
        <w:rPr>
          <w:rFonts w:ascii="Adobe Kaiti Std R" w:eastAsia="Adobe Kaiti Std R" w:hAnsi="Adobe Kaiti Std R" w:cs="Cascadia Mono"/>
          <w:color w:val="000000"/>
          <w:lang w:val="en-US"/>
        </w:rPr>
        <w:t xml:space="preserve"> and a reference to a short that resembles the current box.</w:t>
      </w:r>
    </w:p>
    <w:p w14:paraId="1A1421FE" w14:textId="6A1F1D14" w:rsidR="0065697D" w:rsidRPr="00B82CA4" w:rsidRDefault="0065697D" w:rsidP="0065697D">
      <w:pPr>
        <w:rPr>
          <w:rFonts w:ascii="Adobe Kaiti Std R" w:eastAsia="Adobe Kaiti Std R" w:hAnsi="Adobe Kaiti Std R"/>
          <w:b/>
          <w:bCs/>
          <w:sz w:val="24"/>
          <w:szCs w:val="24"/>
          <w:lang w:val="en-US"/>
        </w:rPr>
      </w:pPr>
      <w:r w:rsidRPr="00B82CA4">
        <w:rPr>
          <w:rFonts w:ascii="Adobe Kaiti Std R" w:eastAsia="Adobe Kaiti Std R" w:hAnsi="Adobe Kaiti Std R" w:cs="Cascadia Mono"/>
          <w:b/>
          <w:bCs/>
          <w:color w:val="000000"/>
          <w:sz w:val="24"/>
          <w:szCs w:val="24"/>
          <w:lang w:val="en-US"/>
        </w:rPr>
        <w:t>Explanation:</w:t>
      </w:r>
    </w:p>
    <w:p w14:paraId="38916A24" w14:textId="77777777" w:rsidR="00847457" w:rsidRPr="00847457" w:rsidRDefault="00847457" w:rsidP="00847457">
      <w:pPr>
        <w:rPr>
          <w:rFonts w:ascii="Adobe Kaiti Std R" w:eastAsia="Adobe Kaiti Std R" w:hAnsi="Adobe Kaiti Std R"/>
          <w:lang w:val="en-US"/>
        </w:rPr>
      </w:pPr>
      <w:bookmarkStart w:id="40" w:name="_Toc130133631"/>
      <w:r w:rsidRPr="00847457">
        <w:rPr>
          <w:rFonts w:ascii="Adobe Kaiti Std R" w:eastAsia="Adobe Kaiti Std R" w:hAnsi="Adobe Kaiti Std R"/>
          <w:lang w:val="en-US"/>
        </w:rPr>
        <w:t>If the box needs to be placed horizontally then the function will loop up to the rows and columns that will be occupied by set box and changes the zeros in those positions to the box’s name. The same logic is applied for the vertical placement as well, finally decrement the total number of boxes. The rotation is specified through the coords.</w:t>
      </w:r>
    </w:p>
    <w:p w14:paraId="27D2B633" w14:textId="77777777" w:rsidR="00146E90" w:rsidRDefault="00146E90" w:rsidP="00146E90">
      <w:pPr>
        <w:pStyle w:val="Heading3"/>
        <w:jc w:val="center"/>
        <w:rPr>
          <w:rFonts w:eastAsia="Adobe Kaiti Std R"/>
          <w:lang w:val="en-US"/>
        </w:rPr>
      </w:pPr>
    </w:p>
    <w:p w14:paraId="20DDA1D8" w14:textId="21507CDC" w:rsidR="00B82CA4" w:rsidRPr="00F41A41" w:rsidRDefault="00B82CA4" w:rsidP="00146E90">
      <w:pPr>
        <w:pStyle w:val="Heading3"/>
        <w:jc w:val="center"/>
        <w:rPr>
          <w:rFonts w:eastAsia="Adobe Kaiti Std R"/>
          <w:sz w:val="32"/>
          <w:szCs w:val="32"/>
          <w:lang w:val="en-US"/>
        </w:rPr>
      </w:pPr>
      <w:bookmarkStart w:id="41" w:name="_Toc130197421"/>
      <w:bookmarkStart w:id="42" w:name="_Toc130226646"/>
      <w:r w:rsidRPr="00F41A41">
        <w:rPr>
          <w:rFonts w:eastAsia="Adobe Kaiti Std R"/>
          <w:sz w:val="32"/>
          <w:szCs w:val="32"/>
          <w:lang w:val="en-US"/>
        </w:rPr>
        <w:t>Backtrack</w:t>
      </w:r>
      <w:bookmarkEnd w:id="40"/>
      <w:bookmarkEnd w:id="41"/>
      <w:bookmarkEnd w:id="42"/>
    </w:p>
    <w:p w14:paraId="4FF0E50F" w14:textId="5E422A83" w:rsidR="00B82CA4" w:rsidRPr="00146E90" w:rsidRDefault="00B82CA4" w:rsidP="00B82CA4">
      <w:pPr>
        <w:rPr>
          <w:rFonts w:ascii="Adobe Kaiti Std R" w:eastAsia="Adobe Kaiti Std R" w:hAnsi="Adobe Kaiti Std R"/>
          <w:lang w:val="en-US"/>
        </w:rPr>
      </w:pPr>
      <w:r w:rsidRPr="00B82CA4">
        <w:rPr>
          <w:rFonts w:ascii="Adobe Kaiti Std R" w:eastAsia="Adobe Kaiti Std R" w:hAnsi="Adobe Kaiti Std R"/>
        </w:rPr>
        <w:t>The backtrack function is used to undo the placement of boxes in the container when a solution cannot be found</w:t>
      </w:r>
      <w:r w:rsidR="00146E90">
        <w:rPr>
          <w:rFonts w:ascii="Adobe Kaiti Std R" w:eastAsia="Adobe Kaiti Std R" w:hAnsi="Adobe Kaiti Std R"/>
          <w:lang w:val="en-US"/>
        </w:rPr>
        <w:t>.</w:t>
      </w:r>
    </w:p>
    <w:p w14:paraId="52B33C20" w14:textId="456F8A42" w:rsidR="00B82CA4" w:rsidRPr="00B82CA4" w:rsidRDefault="00B82CA4" w:rsidP="00B82CA4">
      <w:pPr>
        <w:rPr>
          <w:rFonts w:ascii="Adobe Kaiti Std R" w:eastAsia="Adobe Kaiti Std R" w:hAnsi="Adobe Kaiti Std R"/>
          <w:lang w:val="en-US"/>
        </w:rPr>
      </w:pPr>
      <w:r w:rsidRPr="0090250C">
        <w:rPr>
          <w:rFonts w:ascii="Adobe Kaiti Std R" w:eastAsia="Adobe Kaiti Std R" w:hAnsi="Adobe Kaiti Std R"/>
          <w:b/>
          <w:bCs/>
          <w:sz w:val="24"/>
          <w:szCs w:val="24"/>
          <w:lang w:val="en-US"/>
        </w:rPr>
        <w:t>Signature:</w:t>
      </w:r>
      <w:r>
        <w:rPr>
          <w:rFonts w:ascii="Adobe Kaiti Std R" w:eastAsia="Adobe Kaiti Std R" w:hAnsi="Adobe Kaiti Std R"/>
          <w:lang w:val="en-US"/>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backtrack(</w:t>
      </w:r>
      <w:r>
        <w:rPr>
          <w:rFonts w:ascii="Cascadia Mono" w:hAnsi="Cascadia Mono" w:cs="Cascadia Mono"/>
          <w:color w:val="2B91AF"/>
          <w:sz w:val="19"/>
          <w:szCs w:val="19"/>
        </w:rPr>
        <w:t>PackerProblem</w:t>
      </w:r>
      <w:r>
        <w:rPr>
          <w:rFonts w:ascii="Cascadia Mono" w:hAnsi="Cascadia Mono" w:cs="Cascadia Mono"/>
          <w:color w:val="000000"/>
          <w:sz w:val="19"/>
          <w:szCs w:val="19"/>
        </w:rPr>
        <w:t xml:space="preserve">* </w:t>
      </w:r>
      <w:r>
        <w:rPr>
          <w:rFonts w:ascii="Cascadia Mono" w:hAnsi="Cascadia Mono" w:cs="Cascadia Mono"/>
          <w:color w:val="808080"/>
          <w:sz w:val="19"/>
          <w:szCs w:val="19"/>
        </w:rPr>
        <w:t>problem</w:t>
      </w:r>
      <w:r>
        <w:rPr>
          <w:rFonts w:ascii="Cascadia Mono" w:hAnsi="Cascadia Mono" w:cs="Cascadia Mono"/>
          <w:color w:val="000000"/>
          <w:sz w:val="19"/>
          <w:szCs w:val="19"/>
        </w:rPr>
        <w:t xml:space="preserve">, </w:t>
      </w:r>
      <w:r>
        <w:rPr>
          <w:rFonts w:ascii="Cascadia Mono" w:hAnsi="Cascadia Mono" w:cs="Cascadia Mono"/>
          <w:color w:val="2B91AF"/>
          <w:sz w:val="19"/>
          <w:szCs w:val="19"/>
        </w:rPr>
        <w:t>Coordinates</w:t>
      </w:r>
      <w:r>
        <w:rPr>
          <w:rFonts w:ascii="Cascadia Mono" w:hAnsi="Cascadia Mono" w:cs="Cascadia Mono"/>
          <w:color w:val="000000"/>
          <w:sz w:val="19"/>
          <w:szCs w:val="19"/>
        </w:rPr>
        <w:t xml:space="preserve">&amp; </w:t>
      </w:r>
      <w:r>
        <w:rPr>
          <w:rFonts w:ascii="Cascadia Mono" w:hAnsi="Cascadia Mono" w:cs="Cascadia Mono"/>
          <w:color w:val="808080"/>
          <w:sz w:val="19"/>
          <w:szCs w:val="19"/>
        </w:rPr>
        <w:t>coords</w:t>
      </w:r>
      <w:r>
        <w:rPr>
          <w:rFonts w:ascii="Cascadia Mono" w:hAnsi="Cascadia Mono" w:cs="Cascadia Mono"/>
          <w:color w:val="000000"/>
          <w:sz w:val="19"/>
          <w:szCs w:val="19"/>
        </w:rPr>
        <w:t xml:space="preserve">, </w:t>
      </w:r>
      <w:r>
        <w:rPr>
          <w:rFonts w:ascii="Cascadia Mono" w:hAnsi="Cascadia Mono" w:cs="Cascadia Mono"/>
          <w:color w:val="2B91AF"/>
          <w:sz w:val="19"/>
          <w:szCs w:val="19"/>
        </w:rPr>
        <w:t>Stack</w:t>
      </w:r>
      <w:r>
        <w:rPr>
          <w:rFonts w:ascii="Cascadia Mono" w:hAnsi="Cascadia Mono" w:cs="Cascadia Mono"/>
          <w:color w:val="000000"/>
          <w:sz w:val="19"/>
          <w:szCs w:val="19"/>
        </w:rPr>
        <w:t>&lt;</w:t>
      </w:r>
      <w:r>
        <w:rPr>
          <w:rFonts w:ascii="Cascadia Mono" w:hAnsi="Cascadia Mono" w:cs="Cascadia Mono"/>
          <w:color w:val="2B91AF"/>
          <w:sz w:val="19"/>
          <w:szCs w:val="19"/>
        </w:rPr>
        <w:t>State</w:t>
      </w:r>
      <w:r>
        <w:rPr>
          <w:rFonts w:ascii="Cascadia Mono" w:hAnsi="Cascadia Mono" w:cs="Cascadia Mono"/>
          <w:color w:val="000000"/>
          <w:sz w:val="19"/>
          <w:szCs w:val="19"/>
        </w:rPr>
        <w:t xml:space="preserve">&gt;* </w:t>
      </w:r>
      <w:r>
        <w:rPr>
          <w:rFonts w:ascii="Cascadia Mono" w:hAnsi="Cascadia Mono" w:cs="Cascadia Mono"/>
          <w:color w:val="808080"/>
          <w:sz w:val="19"/>
          <w:szCs w:val="19"/>
        </w:rPr>
        <w:t>stack</w:t>
      </w:r>
      <w:r>
        <w:rPr>
          <w:rFonts w:ascii="Cascadia Mono" w:hAnsi="Cascadia Mono" w:cs="Cascadia Mono"/>
          <w:color w:val="000000"/>
          <w:sz w:val="19"/>
          <w:szCs w:val="19"/>
        </w:rPr>
        <w:t>)</w:t>
      </w:r>
    </w:p>
    <w:p w14:paraId="16D1DF79" w14:textId="17B0B140" w:rsidR="00B82CA4" w:rsidRDefault="00B82CA4" w:rsidP="00B82CA4">
      <w:pPr>
        <w:rPr>
          <w:rFonts w:ascii="Adobe Kaiti Std R" w:eastAsia="Adobe Kaiti Std R" w:hAnsi="Adobe Kaiti Std R"/>
          <w:lang w:val="en-US"/>
        </w:rPr>
      </w:pPr>
      <w:r w:rsidRPr="0090250C">
        <w:rPr>
          <w:rFonts w:ascii="Adobe Kaiti Std R" w:eastAsia="Adobe Kaiti Std R" w:hAnsi="Adobe Kaiti Std R"/>
          <w:b/>
          <w:bCs/>
          <w:sz w:val="24"/>
          <w:szCs w:val="24"/>
          <w:lang w:val="en-US"/>
        </w:rPr>
        <w:t>Parameters:</w:t>
      </w:r>
      <w:r>
        <w:rPr>
          <w:rFonts w:ascii="Adobe Kaiti Std R" w:eastAsia="Adobe Kaiti Std R" w:hAnsi="Adobe Kaiti Std R"/>
          <w:lang w:val="en-US"/>
        </w:rPr>
        <w:t xml:space="preserve"> </w:t>
      </w:r>
      <w:r w:rsidR="0090250C">
        <w:rPr>
          <w:rFonts w:ascii="Adobe Kaiti Std R" w:eastAsia="Adobe Kaiti Std R" w:hAnsi="Adobe Kaiti Std R"/>
          <w:lang w:val="en-US"/>
        </w:rPr>
        <w:t xml:space="preserve">The function takes as parameters the PackerProblem object, the Coordinates </w:t>
      </w:r>
      <w:r w:rsidR="001A34BE">
        <w:rPr>
          <w:rFonts w:ascii="Adobe Kaiti Std R" w:eastAsia="Adobe Kaiti Std R" w:hAnsi="Adobe Kaiti Std R"/>
          <w:lang w:val="en-US"/>
        </w:rPr>
        <w:t>object,</w:t>
      </w:r>
      <w:r w:rsidR="0090250C">
        <w:rPr>
          <w:rFonts w:ascii="Adobe Kaiti Std R" w:eastAsia="Adobe Kaiti Std R" w:hAnsi="Adobe Kaiti Std R"/>
          <w:lang w:val="en-US"/>
        </w:rPr>
        <w:t xml:space="preserve"> and a pointer to the stack of type &lt;State&gt;</w:t>
      </w:r>
    </w:p>
    <w:p w14:paraId="17A5BE8B" w14:textId="78DF7D58" w:rsidR="0090250C" w:rsidRDefault="0090250C" w:rsidP="00B82CA4">
      <w:pPr>
        <w:rPr>
          <w:rFonts w:ascii="Adobe Kaiti Std R" w:eastAsia="Adobe Kaiti Std R" w:hAnsi="Adobe Kaiti Std R"/>
          <w:b/>
          <w:bCs/>
          <w:sz w:val="24"/>
          <w:szCs w:val="24"/>
          <w:lang w:val="en-US"/>
        </w:rPr>
      </w:pPr>
      <w:r w:rsidRPr="0090250C">
        <w:rPr>
          <w:rFonts w:ascii="Adobe Kaiti Std R" w:eastAsia="Adobe Kaiti Std R" w:hAnsi="Adobe Kaiti Std R"/>
          <w:b/>
          <w:bCs/>
          <w:sz w:val="24"/>
          <w:szCs w:val="24"/>
          <w:lang w:val="en-US"/>
        </w:rPr>
        <w:t>Explanation:</w:t>
      </w:r>
    </w:p>
    <w:p w14:paraId="1DFCC2B1" w14:textId="2B71C139" w:rsidR="001A34BE" w:rsidRPr="0065181B" w:rsidRDefault="001A34BE" w:rsidP="001A34BE">
      <w:pPr>
        <w:rPr>
          <w:rFonts w:ascii="Adobe Kaiti Std R" w:eastAsia="Adobe Kaiti Std R" w:hAnsi="Adobe Kaiti Std R"/>
          <w:lang w:val="en-US"/>
        </w:rPr>
      </w:pPr>
      <w:bookmarkStart w:id="43" w:name="_Toc130133632"/>
      <w:r>
        <w:rPr>
          <w:rFonts w:ascii="Adobe Kaiti Std R" w:eastAsia="Adobe Kaiti Std R" w:hAnsi="Adobe Kaiti Std R"/>
          <w:lang w:val="en-US"/>
        </w:rPr>
        <w:t>The backtrack function starts by checking if the stack is empty, then it retrieves the coordinates and the current box from the stack. Then placed is set to false for the box. The function then loops through the container so that it can remove every instance of the box. Later it removes the coordinates and the box index from the stack, and it increments the number of boxes to be placed. Further the backtracked Boolean is set to true for that box so that it does not place it in the same position. This function is key to trying different placements.</w:t>
      </w:r>
    </w:p>
    <w:p w14:paraId="457DBF18" w14:textId="5E814AD2" w:rsidR="00F2678D" w:rsidRDefault="00F2678D" w:rsidP="00F2678D">
      <w:pPr>
        <w:rPr>
          <w:lang w:val="en-US"/>
        </w:rPr>
      </w:pPr>
    </w:p>
    <w:p w14:paraId="212047D6" w14:textId="77777777" w:rsidR="008945CF" w:rsidRDefault="008945CF" w:rsidP="00F2678D">
      <w:pPr>
        <w:rPr>
          <w:lang w:val="en-US"/>
        </w:rPr>
      </w:pPr>
    </w:p>
    <w:p w14:paraId="60EF9AD7" w14:textId="763F3DD4" w:rsidR="001A34BE" w:rsidRDefault="001A34BE" w:rsidP="00F2678D">
      <w:pPr>
        <w:rPr>
          <w:lang w:val="en-US"/>
        </w:rPr>
      </w:pPr>
    </w:p>
    <w:p w14:paraId="7333F722" w14:textId="057D9E7B" w:rsidR="003A4B9F" w:rsidRDefault="003A4B9F" w:rsidP="00F2678D">
      <w:pPr>
        <w:rPr>
          <w:lang w:val="en-US"/>
        </w:rPr>
      </w:pPr>
    </w:p>
    <w:p w14:paraId="3F3579A0" w14:textId="77777777" w:rsidR="003A4B9F" w:rsidRPr="00F2678D" w:rsidRDefault="003A4B9F" w:rsidP="00F2678D">
      <w:pPr>
        <w:rPr>
          <w:lang w:val="en-US"/>
        </w:rPr>
      </w:pPr>
    </w:p>
    <w:p w14:paraId="34AACAEC" w14:textId="17379F1F" w:rsidR="00146E90" w:rsidRPr="00F41A41" w:rsidRDefault="00855466" w:rsidP="00146E90">
      <w:pPr>
        <w:pStyle w:val="Heading3"/>
        <w:jc w:val="center"/>
        <w:rPr>
          <w:rFonts w:eastAsia="Adobe Kaiti Std R"/>
          <w:sz w:val="32"/>
          <w:szCs w:val="32"/>
          <w:lang w:val="en-US"/>
        </w:rPr>
      </w:pPr>
      <w:bookmarkStart w:id="44" w:name="_Toc130197422"/>
      <w:bookmarkStart w:id="45" w:name="_Toc130226647"/>
      <w:r w:rsidRPr="00F41A41">
        <w:rPr>
          <w:rFonts w:eastAsia="Adobe Kaiti Std R"/>
          <w:sz w:val="32"/>
          <w:szCs w:val="32"/>
          <w:lang w:val="en-US"/>
        </w:rPr>
        <w:lastRenderedPageBreak/>
        <w:t>fin</w:t>
      </w:r>
      <w:r w:rsidR="00146E90" w:rsidRPr="00F41A41">
        <w:rPr>
          <w:rFonts w:eastAsia="Adobe Kaiti Std R"/>
          <w:sz w:val="32"/>
          <w:szCs w:val="32"/>
          <w:lang w:val="en-US"/>
        </w:rPr>
        <w:t>d</w:t>
      </w:r>
      <w:r w:rsidRPr="00F41A41">
        <w:rPr>
          <w:rFonts w:eastAsia="Adobe Kaiti Std R"/>
          <w:sz w:val="32"/>
          <w:szCs w:val="32"/>
          <w:lang w:val="en-US"/>
        </w:rPr>
        <w:t>NextBox</w:t>
      </w:r>
      <w:bookmarkEnd w:id="43"/>
      <w:bookmarkEnd w:id="44"/>
      <w:bookmarkEnd w:id="45"/>
    </w:p>
    <w:p w14:paraId="760FA09E" w14:textId="5A85EA7B" w:rsidR="00855466" w:rsidRDefault="008945CF" w:rsidP="00855466">
      <w:pPr>
        <w:rPr>
          <w:rFonts w:ascii="Adobe Kaiti Std R" w:eastAsia="Adobe Kaiti Std R" w:hAnsi="Adobe Kaiti Std R"/>
        </w:rPr>
      </w:pPr>
      <w:r>
        <w:rPr>
          <w:rFonts w:ascii="Adobe Kaiti Std R" w:eastAsia="Adobe Kaiti Std R" w:hAnsi="Adobe Kaiti Std R"/>
          <w:lang w:val="en-US"/>
        </w:rPr>
        <w:t>The findNextBox function finds the next unplaced box</w:t>
      </w:r>
      <w:r w:rsidR="00855466" w:rsidRPr="00855466">
        <w:rPr>
          <w:rFonts w:ascii="Adobe Kaiti Std R" w:eastAsia="Adobe Kaiti Std R" w:hAnsi="Adobe Kaiti Std R"/>
        </w:rPr>
        <w:t>.</w:t>
      </w:r>
    </w:p>
    <w:p w14:paraId="70E54433" w14:textId="14FFC475" w:rsidR="00146E90" w:rsidRPr="00146E90" w:rsidRDefault="00146E90" w:rsidP="00855466">
      <w:pPr>
        <w:rPr>
          <w:rFonts w:ascii="Adobe Kaiti Std R" w:eastAsia="Adobe Kaiti Std R" w:hAnsi="Adobe Kaiti Std R"/>
          <w:b/>
          <w:bCs/>
          <w:sz w:val="24"/>
          <w:szCs w:val="24"/>
          <w:lang w:val="en-US"/>
        </w:rPr>
      </w:pPr>
      <w:r w:rsidRPr="00146E90">
        <w:rPr>
          <w:rFonts w:ascii="Adobe Kaiti Std R" w:eastAsia="Adobe Kaiti Std R" w:hAnsi="Adobe Kaiti Std R"/>
          <w:b/>
          <w:bCs/>
          <w:sz w:val="24"/>
          <w:szCs w:val="24"/>
          <w:lang w:val="en-US"/>
        </w:rPr>
        <w:t xml:space="preserve">Signature: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findNextBox(</w:t>
      </w:r>
      <w:r>
        <w:rPr>
          <w:rFonts w:ascii="Cascadia Mono" w:hAnsi="Cascadia Mono" w:cs="Cascadia Mono"/>
          <w:color w:val="2B91AF"/>
          <w:sz w:val="19"/>
          <w:szCs w:val="19"/>
        </w:rPr>
        <w:t>PackerProblem</w:t>
      </w:r>
      <w:r>
        <w:rPr>
          <w:rFonts w:ascii="Cascadia Mono" w:hAnsi="Cascadia Mono" w:cs="Cascadia Mono"/>
          <w:color w:val="000000"/>
          <w:sz w:val="19"/>
          <w:szCs w:val="19"/>
        </w:rPr>
        <w:t xml:space="preserve">* </w:t>
      </w:r>
      <w:r>
        <w:rPr>
          <w:rFonts w:ascii="Cascadia Mono" w:hAnsi="Cascadia Mono" w:cs="Cascadia Mono"/>
          <w:color w:val="808080"/>
          <w:sz w:val="19"/>
          <w:szCs w:val="19"/>
        </w:rPr>
        <w:t>problem</w:t>
      </w:r>
      <w:r>
        <w:rPr>
          <w:rFonts w:ascii="Cascadia Mono" w:hAnsi="Cascadia Mono" w:cs="Cascadia Mono"/>
          <w:color w:val="000000"/>
          <w:sz w:val="19"/>
          <w:szCs w:val="19"/>
        </w:rPr>
        <w:t xml:space="preserve">, </w:t>
      </w:r>
      <w:r>
        <w:rPr>
          <w:rFonts w:ascii="Cascadia Mono" w:hAnsi="Cascadia Mono" w:cs="Cascadia Mono"/>
          <w:color w:val="0000FF"/>
          <w:sz w:val="19"/>
          <w:szCs w:val="19"/>
        </w:rPr>
        <w:t>short</w:t>
      </w:r>
      <w:r>
        <w:rPr>
          <w:rFonts w:ascii="Cascadia Mono" w:hAnsi="Cascadia Mono" w:cs="Cascadia Mono"/>
          <w:color w:val="000000"/>
          <w:sz w:val="19"/>
          <w:szCs w:val="19"/>
        </w:rPr>
        <w:t xml:space="preserve">&amp; </w:t>
      </w:r>
      <w:r>
        <w:rPr>
          <w:rFonts w:ascii="Cascadia Mono" w:hAnsi="Cascadia Mono" w:cs="Cascadia Mono"/>
          <w:color w:val="808080"/>
          <w:sz w:val="19"/>
          <w:szCs w:val="19"/>
        </w:rPr>
        <w:t>currentBox</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short</w:t>
      </w:r>
      <w:r>
        <w:rPr>
          <w:rFonts w:ascii="Cascadia Mono" w:hAnsi="Cascadia Mono" w:cs="Cascadia Mono"/>
          <w:color w:val="000000"/>
          <w:sz w:val="19"/>
          <w:szCs w:val="19"/>
        </w:rPr>
        <w:t xml:space="preserve">&amp; </w:t>
      </w:r>
      <w:r>
        <w:rPr>
          <w:rFonts w:ascii="Cascadia Mono" w:hAnsi="Cascadia Mono" w:cs="Cascadia Mono"/>
          <w:color w:val="808080"/>
          <w:sz w:val="19"/>
          <w:szCs w:val="19"/>
        </w:rPr>
        <w:t>numOfBox</w:t>
      </w:r>
      <w:r>
        <w:rPr>
          <w:rFonts w:ascii="Cascadia Mono" w:hAnsi="Cascadia Mono" w:cs="Cascadia Mono"/>
          <w:color w:val="000000"/>
          <w:sz w:val="19"/>
          <w:szCs w:val="19"/>
        </w:rPr>
        <w:t>)</w:t>
      </w:r>
    </w:p>
    <w:p w14:paraId="6DCAED4E" w14:textId="66A40E1B" w:rsidR="00146E90" w:rsidRPr="00146E90" w:rsidRDefault="00146E90" w:rsidP="00855466">
      <w:pPr>
        <w:rPr>
          <w:rFonts w:ascii="Adobe Kaiti Std R" w:eastAsia="Adobe Kaiti Std R" w:hAnsi="Adobe Kaiti Std R"/>
          <w:lang w:val="en-US"/>
        </w:rPr>
      </w:pPr>
      <w:r w:rsidRPr="00146E90">
        <w:rPr>
          <w:rFonts w:ascii="Adobe Kaiti Std R" w:eastAsia="Adobe Kaiti Std R" w:hAnsi="Adobe Kaiti Std R"/>
          <w:b/>
          <w:bCs/>
          <w:sz w:val="24"/>
          <w:szCs w:val="24"/>
          <w:lang w:val="en-US"/>
        </w:rPr>
        <w:t>Parameters:</w:t>
      </w:r>
      <w:r>
        <w:rPr>
          <w:rFonts w:ascii="Adobe Kaiti Std R" w:eastAsia="Adobe Kaiti Std R" w:hAnsi="Adobe Kaiti Std R"/>
          <w:b/>
          <w:bCs/>
          <w:sz w:val="24"/>
          <w:szCs w:val="24"/>
          <w:lang w:val="en-US"/>
        </w:rPr>
        <w:t xml:space="preserve"> </w:t>
      </w:r>
      <w:r>
        <w:rPr>
          <w:rFonts w:ascii="Adobe Kaiti Std R" w:eastAsia="Adobe Kaiti Std R" w:hAnsi="Adobe Kaiti Std R"/>
          <w:lang w:val="en-US"/>
        </w:rPr>
        <w:t>The PackerProblem</w:t>
      </w:r>
      <w:r w:rsidR="00081B75">
        <w:rPr>
          <w:rFonts w:ascii="Adobe Kaiti Std R" w:eastAsia="Adobe Kaiti Std R" w:hAnsi="Adobe Kaiti Std R"/>
          <w:lang w:val="en-US"/>
        </w:rPr>
        <w:t xml:space="preserve"> object and two unsigned shorts current box and number of boxes</w:t>
      </w:r>
    </w:p>
    <w:p w14:paraId="43413006" w14:textId="2EF1C6B3" w:rsidR="00146E90" w:rsidRDefault="00146E90" w:rsidP="00855466">
      <w:pPr>
        <w:rPr>
          <w:rFonts w:ascii="Adobe Kaiti Std R" w:eastAsia="Adobe Kaiti Std R" w:hAnsi="Adobe Kaiti Std R"/>
          <w:b/>
          <w:bCs/>
          <w:sz w:val="24"/>
          <w:szCs w:val="24"/>
          <w:lang w:val="en-US"/>
        </w:rPr>
      </w:pPr>
      <w:r w:rsidRPr="00146E90">
        <w:rPr>
          <w:rFonts w:ascii="Adobe Kaiti Std R" w:eastAsia="Adobe Kaiti Std R" w:hAnsi="Adobe Kaiti Std R"/>
          <w:b/>
          <w:bCs/>
          <w:sz w:val="24"/>
          <w:szCs w:val="24"/>
          <w:lang w:val="en-US"/>
        </w:rPr>
        <w:t>Explanation:</w:t>
      </w:r>
    </w:p>
    <w:p w14:paraId="0B2F755A" w14:textId="0CD0B77E" w:rsidR="004211B4" w:rsidRPr="000C24F6" w:rsidRDefault="00C755F4" w:rsidP="000C24F6">
      <w:pPr>
        <w:rPr>
          <w:rFonts w:ascii="Adobe Kaiti Std R" w:eastAsia="Adobe Kaiti Std R" w:hAnsi="Adobe Kaiti Std R"/>
          <w:lang w:val="en-US"/>
        </w:rPr>
      </w:pPr>
      <w:r>
        <w:rPr>
          <w:rFonts w:ascii="Adobe Kaiti Std R" w:eastAsia="Adobe Kaiti Std R" w:hAnsi="Adobe Kaiti Std R"/>
          <w:lang w:val="en-US"/>
        </w:rPr>
        <w:t xml:space="preserve">The function first checks if the current box is greater than 0 and decrements it if it is, so that it moves to the previous box. Then the function loops through the array of boxes and it checks for each box whether it is placed or not. If the current box has been placed, the function decrements the current box numbers and continues checking. If it reaches the beginning of the array, then it sets the current box to the number of boxes. Overall, this function finds the next unplaced box. </w:t>
      </w:r>
    </w:p>
    <w:p w14:paraId="64EAD752" w14:textId="113CAD23" w:rsidR="00855466" w:rsidRPr="00F41A41" w:rsidRDefault="00855466" w:rsidP="00081B75">
      <w:pPr>
        <w:pStyle w:val="Heading3"/>
        <w:jc w:val="center"/>
        <w:rPr>
          <w:rFonts w:eastAsia="Adobe Kaiti Std R"/>
          <w:sz w:val="32"/>
          <w:szCs w:val="32"/>
          <w:lang w:val="en-US"/>
        </w:rPr>
      </w:pPr>
      <w:bookmarkStart w:id="46" w:name="_Toc130133633"/>
      <w:bookmarkStart w:id="47" w:name="_Toc130197423"/>
      <w:bookmarkStart w:id="48" w:name="_Toc130226648"/>
      <w:r w:rsidRPr="00F41A41">
        <w:rPr>
          <w:rFonts w:eastAsia="Adobe Kaiti Std R"/>
          <w:sz w:val="32"/>
          <w:szCs w:val="32"/>
          <w:lang w:val="en-US"/>
        </w:rPr>
        <w:t>SwapToNextConfig</w:t>
      </w:r>
      <w:bookmarkEnd w:id="46"/>
      <w:bookmarkEnd w:id="47"/>
      <w:bookmarkEnd w:id="48"/>
    </w:p>
    <w:p w14:paraId="5FCAE44A" w14:textId="70413861" w:rsidR="00081B75" w:rsidRDefault="00081B75" w:rsidP="00081B75">
      <w:pPr>
        <w:rPr>
          <w:rFonts w:ascii="Adobe Kaiti Std R" w:eastAsia="Adobe Kaiti Std R" w:hAnsi="Adobe Kaiti Std R"/>
          <w:lang w:val="en-US"/>
        </w:rPr>
      </w:pPr>
      <w:r>
        <w:rPr>
          <w:rFonts w:ascii="Adobe Kaiti Std R" w:eastAsia="Adobe Kaiti Std R" w:hAnsi="Adobe Kaiti Std R"/>
          <w:lang w:val="en-US"/>
        </w:rPr>
        <w:t>The SwapToNextConfig function swaps the current box with the box at a certain index in the boxArray. This swapping is done so that a new configurations of boxes is done for the algorithm to try.</w:t>
      </w:r>
    </w:p>
    <w:p w14:paraId="111CD0A9" w14:textId="2B6E894F" w:rsidR="00081B75" w:rsidRPr="00081B75" w:rsidRDefault="00081B75" w:rsidP="00081B75">
      <w:pPr>
        <w:rPr>
          <w:rFonts w:ascii="Adobe Kaiti Std R" w:eastAsia="Adobe Kaiti Std R" w:hAnsi="Adobe Kaiti Std R"/>
          <w:b/>
          <w:bCs/>
          <w:sz w:val="24"/>
          <w:szCs w:val="24"/>
          <w:lang w:val="en-US"/>
        </w:rPr>
      </w:pPr>
      <w:r w:rsidRPr="00081B75">
        <w:rPr>
          <w:rFonts w:ascii="Adobe Kaiti Std R" w:eastAsia="Adobe Kaiti Std R" w:hAnsi="Adobe Kaiti Std R"/>
          <w:b/>
          <w:bCs/>
          <w:sz w:val="24"/>
          <w:szCs w:val="24"/>
          <w:lang w:val="en-US"/>
        </w:rPr>
        <w:t>Signature:</w:t>
      </w:r>
      <w:r w:rsidRPr="00081B75">
        <w:rPr>
          <w:rFonts w:ascii="Cascadia Mono" w:hAnsi="Cascadia Mono" w:cs="Cascadia Mono"/>
          <w:color w:val="0000FF"/>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swapToNextConfig(</w:t>
      </w:r>
      <w:r>
        <w:rPr>
          <w:rFonts w:ascii="Cascadia Mono" w:hAnsi="Cascadia Mono" w:cs="Cascadia Mono"/>
          <w:color w:val="2B91AF"/>
          <w:sz w:val="19"/>
          <w:szCs w:val="19"/>
        </w:rPr>
        <w:t>PackerProblem</w:t>
      </w:r>
      <w:r>
        <w:rPr>
          <w:rFonts w:ascii="Cascadia Mono" w:hAnsi="Cascadia Mono" w:cs="Cascadia Mono"/>
          <w:color w:val="000000"/>
          <w:sz w:val="19"/>
          <w:szCs w:val="19"/>
        </w:rPr>
        <w:t xml:space="preserve">* </w:t>
      </w:r>
      <w:r>
        <w:rPr>
          <w:rFonts w:ascii="Cascadia Mono" w:hAnsi="Cascadia Mono" w:cs="Cascadia Mono"/>
          <w:color w:val="808080"/>
          <w:sz w:val="19"/>
          <w:szCs w:val="19"/>
        </w:rPr>
        <w:t>problem</w:t>
      </w:r>
      <w:r>
        <w:rPr>
          <w:rFonts w:ascii="Cascadia Mono" w:hAnsi="Cascadia Mono" w:cs="Cascadia Mono"/>
          <w:color w:val="000000"/>
          <w:sz w:val="19"/>
          <w:szCs w:val="19"/>
        </w:rPr>
        <w:t xml:space="preserve">, </w:t>
      </w:r>
      <w:r>
        <w:rPr>
          <w:rFonts w:ascii="Cascadia Mono" w:hAnsi="Cascadia Mono" w:cs="Cascadia Mono"/>
          <w:color w:val="0000FF"/>
          <w:sz w:val="19"/>
          <w:szCs w:val="19"/>
        </w:rPr>
        <w:t>short</w:t>
      </w:r>
      <w:r>
        <w:rPr>
          <w:rFonts w:ascii="Cascadia Mono" w:hAnsi="Cascadia Mono" w:cs="Cascadia Mono"/>
          <w:color w:val="000000"/>
          <w:sz w:val="19"/>
          <w:szCs w:val="19"/>
        </w:rPr>
        <w:t xml:space="preserve">&amp; </w:t>
      </w:r>
      <w:r>
        <w:rPr>
          <w:rFonts w:ascii="Cascadia Mono" w:hAnsi="Cascadia Mono" w:cs="Cascadia Mono"/>
          <w:color w:val="808080"/>
          <w:sz w:val="19"/>
          <w:szCs w:val="19"/>
        </w:rPr>
        <w:t>currentBox</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short</w:t>
      </w:r>
      <w:r>
        <w:rPr>
          <w:rFonts w:ascii="Cascadia Mono" w:hAnsi="Cascadia Mono" w:cs="Cascadia Mono"/>
          <w:color w:val="000000"/>
          <w:sz w:val="19"/>
          <w:szCs w:val="19"/>
        </w:rPr>
        <w:t xml:space="preserve">&amp; </w:t>
      </w:r>
      <w:r>
        <w:rPr>
          <w:rFonts w:ascii="Cascadia Mono" w:hAnsi="Cascadia Mono" w:cs="Cascadia Mono"/>
          <w:color w:val="808080"/>
          <w:sz w:val="19"/>
          <w:szCs w:val="19"/>
        </w:rPr>
        <w:t>numOfBox</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short</w:t>
      </w:r>
      <w:r>
        <w:rPr>
          <w:rFonts w:ascii="Cascadia Mono" w:hAnsi="Cascadia Mono" w:cs="Cascadia Mono"/>
          <w:color w:val="000000"/>
          <w:sz w:val="19"/>
          <w:szCs w:val="19"/>
        </w:rPr>
        <w:t xml:space="preserve">&amp; </w:t>
      </w:r>
      <w:r>
        <w:rPr>
          <w:rFonts w:ascii="Cascadia Mono" w:hAnsi="Cascadia Mono" w:cs="Cascadia Mono"/>
          <w:color w:val="808080"/>
          <w:sz w:val="19"/>
          <w:szCs w:val="19"/>
        </w:rPr>
        <w:t>traversal</w:t>
      </w:r>
      <w:r>
        <w:rPr>
          <w:rFonts w:ascii="Cascadia Mono" w:hAnsi="Cascadia Mono" w:cs="Cascadia Mono"/>
          <w:color w:val="000000"/>
          <w:sz w:val="19"/>
          <w:szCs w:val="19"/>
        </w:rPr>
        <w:t>)</w:t>
      </w:r>
    </w:p>
    <w:p w14:paraId="00D43BA2" w14:textId="19BAB448" w:rsidR="00081B75" w:rsidRPr="00081B75" w:rsidRDefault="00081B75" w:rsidP="00081B75">
      <w:pPr>
        <w:rPr>
          <w:rFonts w:ascii="Adobe Kaiti Std R" w:eastAsia="Adobe Kaiti Std R" w:hAnsi="Adobe Kaiti Std R"/>
          <w:b/>
          <w:bCs/>
          <w:sz w:val="24"/>
          <w:szCs w:val="24"/>
          <w:lang w:val="en-US"/>
        </w:rPr>
      </w:pPr>
      <w:r w:rsidRPr="00081B75">
        <w:rPr>
          <w:rFonts w:ascii="Adobe Kaiti Std R" w:eastAsia="Adobe Kaiti Std R" w:hAnsi="Adobe Kaiti Std R"/>
          <w:b/>
          <w:bCs/>
          <w:sz w:val="24"/>
          <w:szCs w:val="24"/>
          <w:lang w:val="en-US"/>
        </w:rPr>
        <w:t>Parameters:</w:t>
      </w:r>
      <w:r>
        <w:rPr>
          <w:rFonts w:ascii="Adobe Kaiti Std R" w:eastAsia="Adobe Kaiti Std R" w:hAnsi="Adobe Kaiti Std R"/>
          <w:b/>
          <w:bCs/>
          <w:sz w:val="24"/>
          <w:szCs w:val="24"/>
          <w:lang w:val="en-US"/>
        </w:rPr>
        <w:t xml:space="preserve"> </w:t>
      </w:r>
      <w:r w:rsidRPr="00081B75">
        <w:rPr>
          <w:rFonts w:ascii="Adobe Kaiti Std R" w:eastAsia="Adobe Kaiti Std R" w:hAnsi="Adobe Kaiti Std R"/>
          <w:lang w:val="en-US"/>
        </w:rPr>
        <w:t>The PackerProblem object, the current box, the number of boxes and the traversal</w:t>
      </w:r>
    </w:p>
    <w:p w14:paraId="59643350" w14:textId="297D1C9D" w:rsidR="00855466" w:rsidRDefault="00081B75" w:rsidP="00081B75">
      <w:pPr>
        <w:rPr>
          <w:rFonts w:ascii="Adobe Myungjo Std M" w:eastAsia="Adobe Myungjo Std M" w:hAnsi="Adobe Myungjo Std M"/>
        </w:rPr>
      </w:pPr>
      <w:r w:rsidRPr="00081B75">
        <w:rPr>
          <w:rFonts w:ascii="Adobe Kaiti Std R" w:eastAsia="Adobe Kaiti Std R" w:hAnsi="Adobe Kaiti Std R"/>
          <w:b/>
          <w:bCs/>
          <w:sz w:val="24"/>
          <w:szCs w:val="24"/>
          <w:lang w:val="en-US"/>
        </w:rPr>
        <w:t>Explanation:</w:t>
      </w:r>
    </w:p>
    <w:p w14:paraId="361E419E" w14:textId="33968F8F" w:rsidR="00701615" w:rsidRDefault="00081B75" w:rsidP="00701615">
      <w:pPr>
        <w:rPr>
          <w:rFonts w:ascii="Adobe Kaiti Std R" w:eastAsia="Adobe Kaiti Std R" w:hAnsi="Adobe Kaiti Std R"/>
        </w:rPr>
      </w:pPr>
      <w:r w:rsidRPr="00081B75">
        <w:rPr>
          <w:rFonts w:ascii="Adobe Kaiti Std R" w:eastAsia="Adobe Kaiti Std R" w:hAnsi="Adobe Kaiti Std R"/>
        </w:rPr>
        <w:t>This function swaps the current box with another box in an array, creating a new configuration for the packing algorithm. The traversal variable keeps track of the current configuration being explored, and the function resets this variable once all possible configurations have been explored.</w:t>
      </w:r>
      <w:bookmarkStart w:id="49" w:name="_Toc130133545"/>
      <w:bookmarkStart w:id="50" w:name="_Toc130133634"/>
      <w:bookmarkStart w:id="51" w:name="_Toc130197424"/>
    </w:p>
    <w:p w14:paraId="320E2E80" w14:textId="3DFCD04B" w:rsidR="00701615" w:rsidRDefault="00701615" w:rsidP="00701615">
      <w:pPr>
        <w:rPr>
          <w:rFonts w:ascii="Adobe Kaiti Std R" w:eastAsia="Adobe Kaiti Std R" w:hAnsi="Adobe Kaiti Std R"/>
        </w:rPr>
      </w:pPr>
    </w:p>
    <w:p w14:paraId="26CF9B19" w14:textId="057DDD5C" w:rsidR="00701615" w:rsidRDefault="00701615" w:rsidP="00701615">
      <w:pPr>
        <w:rPr>
          <w:rFonts w:ascii="Adobe Kaiti Std R" w:eastAsia="Adobe Kaiti Std R" w:hAnsi="Adobe Kaiti Std R"/>
        </w:rPr>
      </w:pPr>
    </w:p>
    <w:p w14:paraId="48A1CCA4" w14:textId="02348E97" w:rsidR="00701615" w:rsidRDefault="00701615" w:rsidP="00701615">
      <w:pPr>
        <w:rPr>
          <w:rFonts w:ascii="Adobe Kaiti Std R" w:eastAsia="Adobe Kaiti Std R" w:hAnsi="Adobe Kaiti Std R"/>
        </w:rPr>
      </w:pPr>
    </w:p>
    <w:p w14:paraId="354EF69F" w14:textId="3157FB58" w:rsidR="00701615" w:rsidRDefault="00701615" w:rsidP="00701615">
      <w:pPr>
        <w:rPr>
          <w:rFonts w:ascii="Adobe Kaiti Std R" w:eastAsia="Adobe Kaiti Std R" w:hAnsi="Adobe Kaiti Std R"/>
        </w:rPr>
      </w:pPr>
    </w:p>
    <w:p w14:paraId="175237B0" w14:textId="482F10D0" w:rsidR="00701615" w:rsidRDefault="00701615" w:rsidP="00701615">
      <w:pPr>
        <w:rPr>
          <w:rFonts w:ascii="Adobe Kaiti Std R" w:eastAsia="Adobe Kaiti Std R" w:hAnsi="Adobe Kaiti Std R"/>
        </w:rPr>
      </w:pPr>
    </w:p>
    <w:p w14:paraId="50A4C60A" w14:textId="5C4E5C9A" w:rsidR="00701615" w:rsidRDefault="00701615" w:rsidP="00701615">
      <w:pPr>
        <w:rPr>
          <w:rFonts w:ascii="Adobe Kaiti Std R" w:eastAsia="Adobe Kaiti Std R" w:hAnsi="Adobe Kaiti Std R"/>
        </w:rPr>
      </w:pPr>
    </w:p>
    <w:p w14:paraId="45435A29" w14:textId="77777777" w:rsidR="00701615" w:rsidRPr="00701615" w:rsidRDefault="00701615" w:rsidP="00701615">
      <w:pPr>
        <w:rPr>
          <w:rFonts w:ascii="Adobe Kaiti Std R" w:eastAsia="Adobe Kaiti Std R" w:hAnsi="Adobe Kaiti Std R"/>
        </w:rPr>
      </w:pPr>
    </w:p>
    <w:p w14:paraId="337CA85B" w14:textId="77777777" w:rsidR="00701615" w:rsidRDefault="00701615" w:rsidP="004211B4">
      <w:pPr>
        <w:pStyle w:val="Heading2"/>
        <w:jc w:val="center"/>
        <w:rPr>
          <w:rFonts w:eastAsia="Adobe Myungjo Std M"/>
          <w:sz w:val="36"/>
          <w:szCs w:val="36"/>
          <w:lang w:val="en-US"/>
        </w:rPr>
      </w:pPr>
    </w:p>
    <w:p w14:paraId="45D1B323" w14:textId="50536B92" w:rsidR="00056F0B" w:rsidRPr="004211B4" w:rsidRDefault="00056F0B" w:rsidP="004211B4">
      <w:pPr>
        <w:pStyle w:val="Heading2"/>
        <w:jc w:val="center"/>
        <w:rPr>
          <w:rFonts w:ascii="Adobe Myungjo Std M" w:eastAsia="Adobe Myungjo Std M" w:hAnsi="Adobe Myungjo Std M"/>
          <w:sz w:val="36"/>
          <w:szCs w:val="36"/>
        </w:rPr>
      </w:pPr>
      <w:bookmarkStart w:id="52" w:name="_Toc130226649"/>
      <w:r w:rsidRPr="004211B4">
        <w:rPr>
          <w:rFonts w:eastAsia="Adobe Myungjo Std M"/>
          <w:sz w:val="36"/>
          <w:szCs w:val="36"/>
          <w:lang w:val="en-US"/>
        </w:rPr>
        <w:t>Solver</w:t>
      </w:r>
      <w:bookmarkEnd w:id="49"/>
      <w:bookmarkEnd w:id="50"/>
      <w:bookmarkEnd w:id="51"/>
      <w:bookmarkEnd w:id="52"/>
    </w:p>
    <w:p w14:paraId="494D39C0" w14:textId="756F2952" w:rsidR="00056F0B" w:rsidRPr="004211B4" w:rsidRDefault="004211B4" w:rsidP="00855466">
      <w:pPr>
        <w:rPr>
          <w:rFonts w:ascii="Adobe Myungjo Std M" w:eastAsia="Adobe Myungjo Std M" w:hAnsi="Adobe Myungjo Std M"/>
          <w:lang w:val="en-US"/>
        </w:rPr>
      </w:pPr>
      <w:r>
        <w:rPr>
          <w:rFonts w:ascii="Adobe Myungjo Std M" w:eastAsia="Adobe Myungjo Std M" w:hAnsi="Adobe Myungjo Std M"/>
          <w:lang w:val="en-US"/>
        </w:rPr>
        <w:t>This is the function responsible to use all the helper functions in order to figure out a correct configuration based on the file provided.</w:t>
      </w:r>
    </w:p>
    <w:p w14:paraId="28E63949" w14:textId="33075AD5" w:rsidR="004211B4" w:rsidRDefault="004211B4" w:rsidP="00855466">
      <w:pPr>
        <w:rPr>
          <w:rFonts w:ascii="Cascadia Mono" w:hAnsi="Cascadia Mono" w:cs="Cascadia Mono"/>
          <w:color w:val="000000"/>
          <w:sz w:val="19"/>
          <w:szCs w:val="19"/>
        </w:rPr>
      </w:pPr>
      <w:r w:rsidRPr="00F41A41">
        <w:rPr>
          <w:rFonts w:ascii="Adobe Myungjo Std M" w:eastAsia="Adobe Myungjo Std M" w:hAnsi="Adobe Myungjo Std M"/>
          <w:b/>
          <w:bCs/>
          <w:sz w:val="24"/>
          <w:szCs w:val="24"/>
          <w:lang w:val="en-US"/>
        </w:rPr>
        <w:t>Signature:</w:t>
      </w:r>
      <w:r>
        <w:rPr>
          <w:rFonts w:ascii="Adobe Myungjo Std M" w:eastAsia="Adobe Myungjo Std M" w:hAnsi="Adobe Myungjo Std M"/>
          <w:lang w:val="en-US"/>
        </w:rPr>
        <w:t xml:space="preserve"> </w:t>
      </w:r>
      <w:r w:rsidR="00F41A41">
        <w:rPr>
          <w:rFonts w:ascii="Cascadia Mono" w:hAnsi="Cascadia Mono" w:cs="Cascadia Mono"/>
          <w:color w:val="2B91AF"/>
          <w:sz w:val="19"/>
          <w:szCs w:val="19"/>
        </w:rPr>
        <w:t>PackerSolver</w:t>
      </w:r>
      <w:r w:rsidR="00F41A41">
        <w:rPr>
          <w:rFonts w:ascii="Cascadia Mono" w:hAnsi="Cascadia Mono" w:cs="Cascadia Mono"/>
          <w:color w:val="000000"/>
          <w:sz w:val="19"/>
          <w:szCs w:val="19"/>
        </w:rPr>
        <w:t>* solver(</w:t>
      </w:r>
      <w:r w:rsidR="00F41A41">
        <w:rPr>
          <w:rFonts w:ascii="Cascadia Mono" w:hAnsi="Cascadia Mono" w:cs="Cascadia Mono"/>
          <w:color w:val="2B91AF"/>
          <w:sz w:val="19"/>
          <w:szCs w:val="19"/>
        </w:rPr>
        <w:t>PackerProblem</w:t>
      </w:r>
      <w:r w:rsidR="00F41A41">
        <w:rPr>
          <w:rFonts w:ascii="Cascadia Mono" w:hAnsi="Cascadia Mono" w:cs="Cascadia Mono"/>
          <w:color w:val="000000"/>
          <w:sz w:val="19"/>
          <w:szCs w:val="19"/>
        </w:rPr>
        <w:t xml:space="preserve">* </w:t>
      </w:r>
      <w:r w:rsidR="00F41A41">
        <w:rPr>
          <w:rFonts w:ascii="Cascadia Mono" w:hAnsi="Cascadia Mono" w:cs="Cascadia Mono"/>
          <w:color w:val="808080"/>
          <w:sz w:val="19"/>
          <w:szCs w:val="19"/>
        </w:rPr>
        <w:t>problem</w:t>
      </w:r>
      <w:r w:rsidR="00F41A41">
        <w:rPr>
          <w:rFonts w:ascii="Cascadia Mono" w:hAnsi="Cascadia Mono" w:cs="Cascadia Mono"/>
          <w:color w:val="000000"/>
          <w:sz w:val="19"/>
          <w:szCs w:val="19"/>
        </w:rPr>
        <w:t xml:space="preserve">, </w:t>
      </w:r>
      <w:r w:rsidR="00F41A41">
        <w:rPr>
          <w:rFonts w:ascii="Cascadia Mono" w:hAnsi="Cascadia Mono" w:cs="Cascadia Mono"/>
          <w:color w:val="0000FF"/>
          <w:sz w:val="19"/>
          <w:szCs w:val="19"/>
        </w:rPr>
        <w:t>bool</w:t>
      </w:r>
      <w:r w:rsidR="00F41A41">
        <w:rPr>
          <w:rFonts w:ascii="Cascadia Mono" w:hAnsi="Cascadia Mono" w:cs="Cascadia Mono"/>
          <w:color w:val="000000"/>
          <w:sz w:val="19"/>
          <w:szCs w:val="19"/>
        </w:rPr>
        <w:t xml:space="preserve"> </w:t>
      </w:r>
      <w:r w:rsidR="00F41A41">
        <w:rPr>
          <w:rFonts w:ascii="Cascadia Mono" w:hAnsi="Cascadia Mono" w:cs="Cascadia Mono"/>
          <w:color w:val="808080"/>
          <w:sz w:val="19"/>
          <w:szCs w:val="19"/>
        </w:rPr>
        <w:t>debug</w:t>
      </w:r>
      <w:r w:rsidR="00F41A41">
        <w:rPr>
          <w:rFonts w:ascii="Cascadia Mono" w:hAnsi="Cascadia Mono" w:cs="Cascadia Mono"/>
          <w:color w:val="000000"/>
          <w:sz w:val="19"/>
          <w:szCs w:val="19"/>
        </w:rPr>
        <w:t xml:space="preserve"> = </w:t>
      </w:r>
      <w:r w:rsidR="00F41A41">
        <w:rPr>
          <w:rFonts w:ascii="Cascadia Mono" w:hAnsi="Cascadia Mono" w:cs="Cascadia Mono"/>
          <w:color w:val="0000FF"/>
          <w:sz w:val="19"/>
          <w:szCs w:val="19"/>
        </w:rPr>
        <w:t>false</w:t>
      </w:r>
      <w:r w:rsidR="00F41A41">
        <w:rPr>
          <w:rFonts w:ascii="Cascadia Mono" w:hAnsi="Cascadia Mono" w:cs="Cascadia Mono"/>
          <w:color w:val="000000"/>
          <w:sz w:val="19"/>
          <w:szCs w:val="19"/>
        </w:rPr>
        <w:t>)</w:t>
      </w:r>
    </w:p>
    <w:p w14:paraId="3C34634A" w14:textId="5B6335C9" w:rsidR="00F41A41" w:rsidRPr="00F41A41" w:rsidRDefault="00F41A41" w:rsidP="00855466">
      <w:pPr>
        <w:rPr>
          <w:rFonts w:ascii="Adobe Kaiti Std R" w:eastAsia="Adobe Kaiti Std R" w:hAnsi="Adobe Kaiti Std R" w:cs="Cascadia Mono"/>
          <w:color w:val="000000"/>
          <w:lang w:val="en-US"/>
        </w:rPr>
      </w:pPr>
      <w:r>
        <w:rPr>
          <w:rFonts w:ascii="Adobe Kaiti Std R" w:eastAsia="Adobe Kaiti Std R" w:hAnsi="Adobe Kaiti Std R" w:cs="Cascadia Mono"/>
          <w:b/>
          <w:bCs/>
          <w:color w:val="000000"/>
          <w:sz w:val="24"/>
          <w:szCs w:val="24"/>
          <w:lang w:val="en-US"/>
        </w:rPr>
        <w:t xml:space="preserve">Parameters: </w:t>
      </w:r>
      <w:r w:rsidRPr="00F41A41">
        <w:rPr>
          <w:rFonts w:ascii="Adobe Kaiti Std R" w:eastAsia="Adobe Kaiti Std R" w:hAnsi="Adobe Kaiti Std R" w:cs="Cascadia Mono"/>
          <w:color w:val="000000"/>
          <w:lang w:val="en-US"/>
        </w:rPr>
        <w:t>The PackerProblem object and a Boolean debug</w:t>
      </w:r>
    </w:p>
    <w:p w14:paraId="0813396A" w14:textId="260065F7" w:rsidR="00F41A41" w:rsidRPr="00F41A41" w:rsidRDefault="00F41A41" w:rsidP="00855466">
      <w:pPr>
        <w:rPr>
          <w:rFonts w:ascii="Adobe Kaiti Std R" w:eastAsia="Adobe Kaiti Std R" w:hAnsi="Adobe Kaiti Std R"/>
          <w:b/>
          <w:bCs/>
          <w:sz w:val="24"/>
          <w:szCs w:val="24"/>
          <w:lang w:val="en-US"/>
        </w:rPr>
      </w:pPr>
      <w:r w:rsidRPr="00F41A41">
        <w:rPr>
          <w:rFonts w:ascii="Adobe Kaiti Std R" w:eastAsia="Adobe Kaiti Std R" w:hAnsi="Adobe Kaiti Std R" w:cs="Cascadia Mono"/>
          <w:b/>
          <w:bCs/>
          <w:color w:val="000000"/>
          <w:sz w:val="24"/>
          <w:szCs w:val="24"/>
          <w:lang w:val="en-US"/>
        </w:rPr>
        <w:t>Explanation:</w:t>
      </w:r>
    </w:p>
    <w:p w14:paraId="4CC710BC" w14:textId="77777777" w:rsidR="00EA5F38" w:rsidRDefault="00EA5F38" w:rsidP="00EA5F38">
      <w:pPr>
        <w:rPr>
          <w:rFonts w:ascii="Adobe Kaiti Std R" w:eastAsia="Adobe Kaiti Std R" w:hAnsi="Adobe Kaiti Std R"/>
          <w:lang w:val="en-US"/>
        </w:rPr>
      </w:pPr>
      <w:r>
        <w:rPr>
          <w:rFonts w:ascii="Adobe Kaiti Std R" w:eastAsia="Adobe Kaiti Std R" w:hAnsi="Adobe Kaiti Std R"/>
          <w:lang w:val="en-US"/>
        </w:rPr>
        <w:t>The first step that the solver does is to create the PackerProblem object and a Stack.  The solver engages in a while loop that goes until all boxes have been placed. Within the loop several checks are done to determine the correct action to take.</w:t>
      </w:r>
    </w:p>
    <w:p w14:paraId="619D2959" w14:textId="77777777" w:rsidR="00EA5F38" w:rsidRPr="00EA5F38" w:rsidRDefault="00EA5F38" w:rsidP="00EA5F38">
      <w:pPr>
        <w:pStyle w:val="ListParagraph"/>
        <w:numPr>
          <w:ilvl w:val="0"/>
          <w:numId w:val="19"/>
        </w:numPr>
        <w:rPr>
          <w:rFonts w:ascii="Adobe Kaiti Std R" w:eastAsia="Adobe Kaiti Std R" w:hAnsi="Adobe Kaiti Std R"/>
        </w:rPr>
      </w:pPr>
      <w:r w:rsidRPr="00EA5F38">
        <w:rPr>
          <w:rFonts w:ascii="Adobe Kaiti Std R" w:eastAsia="Adobe Kaiti Std R" w:hAnsi="Adobe Kaiti Std R"/>
        </w:rPr>
        <w:t xml:space="preserve">If the current box can be placed at the current coordinates, it is placed, and the function continues to the next iteration of the loop. </w:t>
      </w:r>
    </w:p>
    <w:p w14:paraId="1D99DA08" w14:textId="77777777" w:rsidR="00EA5F38" w:rsidRPr="00EA5F38" w:rsidRDefault="00EA5F38" w:rsidP="00EA5F38">
      <w:pPr>
        <w:pStyle w:val="ListParagraph"/>
        <w:numPr>
          <w:ilvl w:val="0"/>
          <w:numId w:val="19"/>
        </w:numPr>
        <w:rPr>
          <w:rFonts w:ascii="Adobe Kaiti Std R" w:eastAsia="Adobe Kaiti Std R" w:hAnsi="Adobe Kaiti Std R"/>
        </w:rPr>
      </w:pPr>
      <w:r w:rsidRPr="00EA5F38">
        <w:rPr>
          <w:rFonts w:ascii="Adobe Kaiti Std R" w:eastAsia="Adobe Kaiti Std R" w:hAnsi="Adobe Kaiti Std R"/>
        </w:rPr>
        <w:t xml:space="preserve">If the current coordinates are empty and not all boxes have been checked for a possible placement, the function calls the findNextBox function to find the next unplaced box. </w:t>
      </w:r>
    </w:p>
    <w:p w14:paraId="6E4CC919" w14:textId="77777777" w:rsidR="00EA5F38" w:rsidRPr="00EA5F38" w:rsidRDefault="00EA5F38" w:rsidP="00EA5F38">
      <w:pPr>
        <w:pStyle w:val="ListParagraph"/>
        <w:numPr>
          <w:ilvl w:val="0"/>
          <w:numId w:val="19"/>
        </w:numPr>
        <w:rPr>
          <w:rFonts w:ascii="Adobe Kaiti Std R" w:eastAsia="Adobe Kaiti Std R" w:hAnsi="Adobe Kaiti Std R"/>
        </w:rPr>
      </w:pPr>
      <w:r w:rsidRPr="00EA5F38">
        <w:rPr>
          <w:rFonts w:ascii="Adobe Kaiti Std R" w:eastAsia="Adobe Kaiti Std R" w:hAnsi="Adobe Kaiti Std R"/>
        </w:rPr>
        <w:t xml:space="preserve">If the current coordinates are not empty, the function increments the column coordinate. </w:t>
      </w:r>
    </w:p>
    <w:p w14:paraId="2A1CC58C" w14:textId="77777777" w:rsidR="00EA5F38" w:rsidRPr="00EA5F38" w:rsidRDefault="00EA5F38" w:rsidP="00EA5F38">
      <w:pPr>
        <w:pStyle w:val="ListParagraph"/>
        <w:numPr>
          <w:ilvl w:val="0"/>
          <w:numId w:val="19"/>
        </w:numPr>
        <w:rPr>
          <w:rFonts w:ascii="Adobe Kaiti Std R" w:eastAsia="Adobe Kaiti Std R" w:hAnsi="Adobe Kaiti Std R"/>
          <w:lang w:val="en-US"/>
        </w:rPr>
      </w:pPr>
      <w:r w:rsidRPr="00EA5F38">
        <w:rPr>
          <w:rFonts w:ascii="Adobe Kaiti Std R" w:eastAsia="Adobe Kaiti Std R" w:hAnsi="Adobe Kaiti Std R"/>
        </w:rPr>
        <w:t>If none of these conditions are met, the function backtracks to the previous state and tries a different configuration.</w:t>
      </w:r>
      <w:r w:rsidRPr="00EA5F38">
        <w:rPr>
          <w:rFonts w:ascii="Adobe Kaiti Std R" w:eastAsia="Adobe Kaiti Std R" w:hAnsi="Adobe Kaiti Std R"/>
          <w:lang w:val="en-US"/>
        </w:rPr>
        <w:t xml:space="preserve"> </w:t>
      </w:r>
    </w:p>
    <w:p w14:paraId="10E649D4" w14:textId="61ACA7EF" w:rsidR="003A4B9F" w:rsidRPr="00EA5F38" w:rsidRDefault="00EA5F38" w:rsidP="00855466">
      <w:pPr>
        <w:rPr>
          <w:rFonts w:ascii="Adobe Kaiti Std R" w:eastAsia="Adobe Kaiti Std R" w:hAnsi="Adobe Kaiti Std R"/>
          <w:lang w:val="en-US"/>
        </w:rPr>
      </w:pPr>
      <w:r>
        <w:rPr>
          <w:rFonts w:ascii="Adobe Kaiti Std R" w:eastAsia="Adobe Kaiti Std R" w:hAnsi="Adobe Kaiti Std R"/>
          <w:lang w:val="en-US"/>
        </w:rPr>
        <w:t>While still in the loop during</w:t>
      </w:r>
      <w:r w:rsidRPr="000C24F6">
        <w:rPr>
          <w:rFonts w:ascii="Adobe Kaiti Std R" w:eastAsia="Adobe Kaiti Std R" w:hAnsi="Adobe Kaiti Std R"/>
        </w:rPr>
        <w:t xml:space="preserve"> each iteration of the loop, the coordinates are updated, and if they have reached the end of the container, they are reset to the beginning. Once all boxes have been placed, the function outputs the number of steps taken and returns the solvedProblem object.</w:t>
      </w:r>
    </w:p>
    <w:p w14:paraId="27541DCB" w14:textId="77777777" w:rsidR="003A4B9F" w:rsidRDefault="003A4B9F" w:rsidP="003A4B9F">
      <w:pPr>
        <w:pStyle w:val="Heading1"/>
        <w:rPr>
          <w:lang w:val="en-US"/>
        </w:rPr>
      </w:pPr>
      <w:bookmarkStart w:id="53" w:name="_Toc130226650"/>
      <w:r>
        <w:rPr>
          <w:lang w:val="en-US"/>
        </w:rPr>
        <w:t>Datatype Selection</w:t>
      </w:r>
      <w:bookmarkEnd w:id="53"/>
    </w:p>
    <w:p w14:paraId="6107BC4D" w14:textId="77777777" w:rsidR="003A4B9F" w:rsidRPr="0058604F" w:rsidRDefault="003A4B9F" w:rsidP="003A4B9F">
      <w:pPr>
        <w:rPr>
          <w:rFonts w:ascii="Adobe Kaiti Std R" w:eastAsia="Adobe Kaiti Std R" w:hAnsi="Adobe Kaiti Std R"/>
          <w:u w:val="single"/>
          <w:lang w:val="en-US"/>
        </w:rPr>
      </w:pPr>
      <w:r w:rsidRPr="0058604F">
        <w:rPr>
          <w:rFonts w:ascii="Adobe Kaiti Std R" w:eastAsia="Adobe Kaiti Std R" w:hAnsi="Adobe Kaiti Std R"/>
          <w:u w:val="single"/>
          <w:lang w:val="en-US"/>
        </w:rPr>
        <w:t>Throughout the entire program I follow this set of rules:</w:t>
      </w:r>
    </w:p>
    <w:p w14:paraId="00CFC1B9" w14:textId="77777777" w:rsidR="003A4B9F" w:rsidRPr="0058604F" w:rsidRDefault="003A4B9F" w:rsidP="003A4B9F">
      <w:pPr>
        <w:rPr>
          <w:rFonts w:ascii="Adobe Kaiti Std R" w:eastAsia="Adobe Kaiti Std R" w:hAnsi="Adobe Kaiti Std R"/>
          <w:lang w:val="en-US"/>
        </w:rPr>
      </w:pPr>
      <w:r w:rsidRPr="0058604F">
        <w:rPr>
          <w:rFonts w:ascii="Adobe Kaiti Std R" w:eastAsia="Adobe Kaiti Std R" w:hAnsi="Adobe Kaiti Std R"/>
          <w:b/>
          <w:bCs/>
          <w:lang w:val="en-US"/>
        </w:rPr>
        <w:t>If a variable needs to be of numeric value:</w:t>
      </w:r>
      <w:r w:rsidRPr="0058604F">
        <w:rPr>
          <w:rFonts w:ascii="Adobe Kaiti Std R" w:eastAsia="Adobe Kaiti Std R" w:hAnsi="Adobe Kaiti Std R"/>
          <w:lang w:val="en-US"/>
        </w:rPr>
        <w:t xml:space="preserve"> </w:t>
      </w:r>
      <w:r w:rsidRPr="0058604F">
        <w:rPr>
          <w:rFonts w:ascii="Adobe Kaiti Std R" w:eastAsia="Adobe Kaiti Std R" w:hAnsi="Adobe Kaiti Std R"/>
          <w:b/>
          <w:bCs/>
          <w:color w:val="4472C4" w:themeColor="accent1"/>
          <w:lang w:val="en-US"/>
        </w:rPr>
        <w:t>unsigned short</w:t>
      </w:r>
      <w:r>
        <w:rPr>
          <w:rFonts w:ascii="Adobe Kaiti Std R" w:eastAsia="Adobe Kaiti Std R" w:hAnsi="Adobe Kaiti Std R"/>
          <w:b/>
          <w:bCs/>
          <w:color w:val="4472C4" w:themeColor="accent1"/>
          <w:lang w:val="en-US"/>
        </w:rPr>
        <w:t xml:space="preserve"> (2 bytes)</w:t>
      </w:r>
      <w:r w:rsidRPr="0058604F">
        <w:rPr>
          <w:rFonts w:ascii="Adobe Kaiti Std R" w:eastAsia="Adobe Kaiti Std R" w:hAnsi="Adobe Kaiti Std R"/>
          <w:lang w:val="en-US"/>
        </w:rPr>
        <w:t>.</w:t>
      </w:r>
    </w:p>
    <w:p w14:paraId="3D479153" w14:textId="77777777" w:rsidR="003A4B9F" w:rsidRPr="0058604F" w:rsidRDefault="003A4B9F" w:rsidP="003A4B9F">
      <w:pPr>
        <w:rPr>
          <w:rFonts w:ascii="Adobe Kaiti Std R" w:eastAsia="Adobe Kaiti Std R" w:hAnsi="Adobe Kaiti Std R"/>
          <w:lang w:val="en-US"/>
        </w:rPr>
      </w:pPr>
      <w:r w:rsidRPr="0058604F">
        <w:rPr>
          <w:rFonts w:ascii="Adobe Kaiti Std R" w:eastAsia="Adobe Kaiti Std R" w:hAnsi="Adobe Kaiti Std R"/>
          <w:b/>
          <w:bCs/>
          <w:lang w:val="en-US"/>
        </w:rPr>
        <w:t>Other possible data types:</w:t>
      </w:r>
      <w:r w:rsidRPr="0058604F">
        <w:rPr>
          <w:rFonts w:ascii="Adobe Kaiti Std R" w:eastAsia="Adobe Kaiti Std R" w:hAnsi="Adobe Kaiti Std R"/>
          <w:lang w:val="en-US"/>
        </w:rPr>
        <w:t xml:space="preserve"> int(4 bytes), double (8 bytes), float (4 bytes), short (2 bytes)</w:t>
      </w:r>
    </w:p>
    <w:p w14:paraId="7D9F030D" w14:textId="77777777" w:rsidR="003A4B9F" w:rsidRPr="0058604F" w:rsidRDefault="003A4B9F" w:rsidP="003A4B9F">
      <w:pPr>
        <w:rPr>
          <w:rFonts w:ascii="Adobe Kaiti Std R" w:eastAsia="Adobe Kaiti Std R" w:hAnsi="Adobe Kaiti Std R"/>
          <w:lang w:val="en-US"/>
        </w:rPr>
      </w:pPr>
      <w:r w:rsidRPr="0058604F">
        <w:rPr>
          <w:rFonts w:ascii="Adobe Kaiti Std R" w:eastAsia="Adobe Kaiti Std R" w:hAnsi="Adobe Kaiti Std R"/>
          <w:b/>
          <w:bCs/>
          <w:lang w:val="en-US"/>
        </w:rPr>
        <w:t>Reasoning:</w:t>
      </w:r>
      <w:r w:rsidRPr="0058604F">
        <w:rPr>
          <w:rFonts w:ascii="Adobe Kaiti Std R" w:eastAsia="Adobe Kaiti Std R" w:hAnsi="Adobe Kaiti Std R"/>
          <w:lang w:val="en-US"/>
        </w:rPr>
        <w:t xml:space="preserve"> The unsigned short is the data type that takes the fewest amount of all other numeric data types, it takes just 2 bytes, but it doesn’t allow negative numbers.</w:t>
      </w:r>
    </w:p>
    <w:p w14:paraId="12E0AAFE" w14:textId="17BEA437" w:rsidR="003A4B9F" w:rsidRPr="0058604F" w:rsidRDefault="003A4B9F" w:rsidP="003A4B9F">
      <w:pPr>
        <w:rPr>
          <w:rFonts w:ascii="Adobe Kaiti Std R" w:eastAsia="Adobe Kaiti Std R" w:hAnsi="Adobe Kaiti Std R"/>
          <w:lang w:val="en-US"/>
        </w:rPr>
      </w:pPr>
      <w:r w:rsidRPr="0058604F">
        <w:rPr>
          <w:rFonts w:ascii="Adobe Kaiti Std R" w:eastAsia="Adobe Kaiti Std R" w:hAnsi="Adobe Kaiti Std R"/>
          <w:b/>
          <w:bCs/>
          <w:lang w:val="en-US"/>
        </w:rPr>
        <w:t>Exceptions:</w:t>
      </w:r>
      <w:r w:rsidRPr="0058604F">
        <w:rPr>
          <w:rFonts w:ascii="Adobe Kaiti Std R" w:eastAsia="Adobe Kaiti Std R" w:hAnsi="Adobe Kaiti Std R"/>
          <w:lang w:val="en-US"/>
        </w:rPr>
        <w:t xml:space="preserve"> Wherever indexing is required I use int.</w:t>
      </w:r>
    </w:p>
    <w:p w14:paraId="71AC387A" w14:textId="77777777" w:rsidR="003A4B9F" w:rsidRPr="0058604F" w:rsidRDefault="003A4B9F" w:rsidP="003A4B9F">
      <w:pPr>
        <w:rPr>
          <w:rFonts w:ascii="Adobe Kaiti Std R" w:eastAsia="Adobe Kaiti Std R" w:hAnsi="Adobe Kaiti Std R"/>
          <w:lang w:val="en-US"/>
        </w:rPr>
      </w:pPr>
      <w:r w:rsidRPr="0058604F">
        <w:rPr>
          <w:rFonts w:ascii="Adobe Kaiti Std R" w:eastAsia="Adobe Kaiti Std R" w:hAnsi="Adobe Kaiti Std R"/>
          <w:b/>
          <w:bCs/>
          <w:lang w:val="en-US"/>
        </w:rPr>
        <w:t>If a variable needs to be a text-based variable:</w:t>
      </w:r>
      <w:r w:rsidRPr="0058604F">
        <w:rPr>
          <w:rFonts w:ascii="Adobe Kaiti Std R" w:eastAsia="Adobe Kaiti Std R" w:hAnsi="Adobe Kaiti Std R"/>
          <w:lang w:val="en-US"/>
        </w:rPr>
        <w:t xml:space="preserve"> </w:t>
      </w:r>
      <w:r w:rsidRPr="0058604F">
        <w:rPr>
          <w:rFonts w:ascii="Adobe Kaiti Std R" w:eastAsia="Adobe Kaiti Std R" w:hAnsi="Adobe Kaiti Std R"/>
          <w:b/>
          <w:bCs/>
          <w:color w:val="4472C4" w:themeColor="accent1"/>
          <w:lang w:val="en-US"/>
        </w:rPr>
        <w:t>char(1 byte).</w:t>
      </w:r>
    </w:p>
    <w:p w14:paraId="76FF87A5" w14:textId="77777777" w:rsidR="003A4B9F" w:rsidRDefault="003A4B9F" w:rsidP="003A4B9F">
      <w:pPr>
        <w:rPr>
          <w:rFonts w:ascii="Adobe Kaiti Std R" w:eastAsia="Adobe Kaiti Std R" w:hAnsi="Adobe Kaiti Std R"/>
          <w:lang w:val="en-US"/>
        </w:rPr>
      </w:pPr>
      <w:r w:rsidRPr="0058604F">
        <w:rPr>
          <w:rFonts w:ascii="Adobe Kaiti Std R" w:eastAsia="Adobe Kaiti Std R" w:hAnsi="Adobe Kaiti Std R"/>
          <w:b/>
          <w:bCs/>
          <w:lang w:val="en-US"/>
        </w:rPr>
        <w:t>Other possible data types:</w:t>
      </w:r>
      <w:r w:rsidRPr="0058604F">
        <w:rPr>
          <w:rFonts w:ascii="Adobe Kaiti Std R" w:eastAsia="Adobe Kaiti Std R" w:hAnsi="Adobe Kaiti Std R"/>
          <w:lang w:val="en-US"/>
        </w:rPr>
        <w:t xml:space="preserve"> String </w:t>
      </w:r>
      <w:r>
        <w:rPr>
          <w:rFonts w:ascii="Adobe Kaiti Std R" w:eastAsia="Adobe Kaiti Std R" w:hAnsi="Adobe Kaiti Std R"/>
          <w:lang w:val="en-US"/>
        </w:rPr>
        <w:t>(depends)</w:t>
      </w:r>
    </w:p>
    <w:p w14:paraId="4403B15D" w14:textId="77777777" w:rsidR="003A4B9F" w:rsidRPr="0058604F" w:rsidRDefault="003A4B9F" w:rsidP="003A4B9F">
      <w:pPr>
        <w:rPr>
          <w:rFonts w:ascii="Adobe Kaiti Std R" w:eastAsia="Adobe Kaiti Std R" w:hAnsi="Adobe Kaiti Std R"/>
          <w:lang w:val="en-US"/>
        </w:rPr>
      </w:pPr>
      <w:r w:rsidRPr="003A4B9F">
        <w:rPr>
          <w:rFonts w:ascii="Adobe Kaiti Std R" w:eastAsia="Adobe Kaiti Std R" w:hAnsi="Adobe Kaiti Std R"/>
          <w:b/>
          <w:bCs/>
          <w:lang w:val="en-US"/>
        </w:rPr>
        <w:t>Reasoning:</w:t>
      </w:r>
      <w:r>
        <w:rPr>
          <w:rFonts w:ascii="Adobe Kaiti Std R" w:eastAsia="Adobe Kaiti Std R" w:hAnsi="Adobe Kaiti Std R"/>
          <w:lang w:val="en-US"/>
        </w:rPr>
        <w:t xml:space="preserve"> It’s the smallest datatype available for text.</w:t>
      </w:r>
    </w:p>
    <w:p w14:paraId="738C202C" w14:textId="0E3148DF" w:rsidR="00701615" w:rsidRPr="003A4B9F" w:rsidRDefault="003A4B9F" w:rsidP="00855466">
      <w:pPr>
        <w:rPr>
          <w:rFonts w:ascii="Adobe Kaiti Std R" w:eastAsia="Adobe Kaiti Std R" w:hAnsi="Adobe Kaiti Std R"/>
          <w:lang w:val="en-US"/>
        </w:rPr>
      </w:pPr>
      <w:r w:rsidRPr="003A4B9F">
        <w:rPr>
          <w:rFonts w:ascii="Adobe Kaiti Std R" w:eastAsia="Adobe Kaiti Std R" w:hAnsi="Adobe Kaiti Std R"/>
          <w:b/>
          <w:bCs/>
          <w:lang w:val="en-US"/>
        </w:rPr>
        <w:t>Exceptions:</w:t>
      </w:r>
      <w:r w:rsidRPr="0058604F">
        <w:rPr>
          <w:rFonts w:ascii="Adobe Kaiti Std R" w:eastAsia="Adobe Kaiti Std R" w:hAnsi="Adobe Kaiti Std R"/>
          <w:lang w:val="en-US"/>
        </w:rPr>
        <w:t xml:space="preserve"> In the error control segment where I use strings to manage sufficient error management.</w:t>
      </w:r>
    </w:p>
    <w:p w14:paraId="45A34261" w14:textId="77777777" w:rsidR="00407EBA" w:rsidRDefault="00407EBA" w:rsidP="00701615">
      <w:pPr>
        <w:pStyle w:val="Heading1"/>
        <w:jc w:val="center"/>
        <w:rPr>
          <w:rFonts w:eastAsia="Adobe Myungjo Std M"/>
          <w:lang w:val="en-US"/>
        </w:rPr>
      </w:pPr>
      <w:bookmarkStart w:id="54" w:name="_Toc130197425"/>
      <w:bookmarkStart w:id="55" w:name="_Toc130226651"/>
      <w:bookmarkStart w:id="56" w:name="_Toc130133547"/>
      <w:bookmarkStart w:id="57" w:name="_Toc130133636"/>
      <w:bookmarkStart w:id="58" w:name="_Toc130133550"/>
      <w:bookmarkStart w:id="59" w:name="_Toc130133639"/>
      <w:r>
        <w:rPr>
          <w:rFonts w:eastAsia="Adobe Myungjo Std M"/>
          <w:lang w:val="en-US"/>
        </w:rPr>
        <w:lastRenderedPageBreak/>
        <w:t>Complexity Analysis</w:t>
      </w:r>
      <w:bookmarkEnd w:id="54"/>
      <w:bookmarkEnd w:id="55"/>
    </w:p>
    <w:p w14:paraId="6228536D" w14:textId="0962FE88" w:rsidR="00E75166" w:rsidRDefault="00E75166" w:rsidP="00701615">
      <w:pPr>
        <w:pStyle w:val="Heading2"/>
        <w:rPr>
          <w:rFonts w:eastAsia="Adobe Kaiti Std R"/>
          <w:lang w:val="en-US"/>
        </w:rPr>
      </w:pPr>
      <w:bookmarkStart w:id="60" w:name="_Toc130226652"/>
      <w:r>
        <w:rPr>
          <w:rFonts w:eastAsia="Adobe Kaiti Std R"/>
          <w:lang w:val="en-US"/>
        </w:rPr>
        <w:t>Load packer problem</w:t>
      </w:r>
      <w:bookmarkEnd w:id="60"/>
      <w:r>
        <w:rPr>
          <w:rFonts w:eastAsia="Adobe Kaiti Std R"/>
          <w:lang w:val="en-US"/>
        </w:rPr>
        <w:t xml:space="preserve"> </w:t>
      </w:r>
    </w:p>
    <w:p w14:paraId="1B71BF16" w14:textId="3AADFCB7" w:rsidR="00C02705" w:rsidRDefault="00F00EFC" w:rsidP="006C188C">
      <w:pPr>
        <w:rPr>
          <w:rFonts w:ascii="Adobe Kaiti Std R" w:eastAsia="Adobe Kaiti Std R" w:hAnsi="Adobe Kaiti Std R"/>
          <w:lang w:val="en-US"/>
        </w:rPr>
      </w:pPr>
      <w:r>
        <w:rPr>
          <w:rFonts w:ascii="Adobe Kaiti Std R" w:eastAsia="Adobe Kaiti Std R" w:hAnsi="Adobe Kaiti Std R"/>
          <w:lang w:val="en-US"/>
        </w:rPr>
        <w:t xml:space="preserve">Since the Loading function is always dependent on the input size, </w:t>
      </w:r>
      <w:r w:rsidR="00C02705">
        <w:rPr>
          <w:rFonts w:ascii="Adobe Kaiti Std R" w:eastAsia="Adobe Kaiti Std R" w:hAnsi="Adobe Kaiti Std R"/>
          <w:lang w:val="en-US"/>
        </w:rPr>
        <w:t xml:space="preserve">the time complexity of it is </w:t>
      </w:r>
      <w:r>
        <w:rPr>
          <w:rFonts w:ascii="Adobe Kaiti Std R" w:eastAsia="Adobe Kaiti Std R" w:hAnsi="Adobe Kaiti Std R"/>
          <w:lang w:val="en-US"/>
        </w:rPr>
        <w:t>O(n)</w:t>
      </w:r>
      <w:r w:rsidR="00C02705">
        <w:rPr>
          <w:rFonts w:ascii="Adobe Kaiti Std R" w:eastAsia="Adobe Kaiti Std R" w:hAnsi="Adobe Kaiti Std R"/>
          <w:lang w:val="en-US"/>
        </w:rPr>
        <w:t>. That is because of the while loop which always goes from 0 to n.</w:t>
      </w:r>
    </w:p>
    <w:p w14:paraId="3FC4D3D2" w14:textId="156AEC29" w:rsidR="00701615" w:rsidRPr="0058604F" w:rsidRDefault="00701615" w:rsidP="00701615">
      <w:pPr>
        <w:jc w:val="center"/>
        <w:rPr>
          <w:rFonts w:ascii="Adobe Kaiti Std R" w:eastAsia="Adobe Kaiti Std R" w:hAnsi="Adobe Kaiti Std R"/>
          <w:b/>
          <w:bCs/>
          <w:color w:val="4472C4" w:themeColor="accent1"/>
          <w:lang w:val="en-US"/>
        </w:rPr>
      </w:pPr>
      <w:r w:rsidRPr="0058604F">
        <w:rPr>
          <w:rFonts w:ascii="Adobe Kaiti Std R" w:eastAsia="Adobe Kaiti Std R" w:hAnsi="Adobe Kaiti Std R"/>
          <w:b/>
          <w:bCs/>
          <w:color w:val="4472C4" w:themeColor="accent1"/>
          <w:lang w:val="en-US"/>
        </w:rPr>
        <w:t>Worst Case Scenario: O(n)</w:t>
      </w:r>
    </w:p>
    <w:p w14:paraId="4C540431" w14:textId="77777777" w:rsidR="00C02705" w:rsidRDefault="00C02705" w:rsidP="00701615">
      <w:pPr>
        <w:pStyle w:val="Heading2"/>
        <w:rPr>
          <w:rFonts w:eastAsia="Adobe Kaiti Std R"/>
          <w:lang w:val="en-US"/>
        </w:rPr>
      </w:pPr>
      <w:bookmarkStart w:id="61" w:name="_Toc130226653"/>
      <w:r>
        <w:rPr>
          <w:rFonts w:eastAsia="Adobe Kaiti Std R"/>
          <w:lang w:val="en-US"/>
        </w:rPr>
        <w:t>Problem solver</w:t>
      </w:r>
      <w:bookmarkEnd w:id="61"/>
    </w:p>
    <w:p w14:paraId="487A1878" w14:textId="517455D4" w:rsidR="006B7ED0" w:rsidRDefault="00C02705" w:rsidP="006C188C">
      <w:pPr>
        <w:rPr>
          <w:rFonts w:ascii="Adobe Kaiti Std R" w:eastAsia="Adobe Kaiti Std R" w:hAnsi="Adobe Kaiti Std R"/>
          <w:lang w:val="en-US"/>
        </w:rPr>
      </w:pPr>
      <w:r>
        <w:rPr>
          <w:rFonts w:ascii="Adobe Kaiti Std R" w:eastAsia="Adobe Kaiti Std R" w:hAnsi="Adobe Kaiti Std R"/>
          <w:lang w:val="en-US"/>
        </w:rPr>
        <w:t xml:space="preserve">The problem solver is of </w:t>
      </w:r>
      <w:r w:rsidR="00701615">
        <w:rPr>
          <w:rFonts w:ascii="Adobe Kaiti Std R" w:eastAsia="Adobe Kaiti Std R" w:hAnsi="Adobe Kaiti Std R"/>
          <w:lang w:val="en-US"/>
        </w:rPr>
        <w:t>worst-case</w:t>
      </w:r>
      <w:r>
        <w:rPr>
          <w:rFonts w:ascii="Adobe Kaiti Std R" w:eastAsia="Adobe Kaiti Std R" w:hAnsi="Adobe Kaiti Std R"/>
          <w:lang w:val="en-US"/>
        </w:rPr>
        <w:t xml:space="preserve"> time complexity O(n^2) since there is a while loop that is dependent on the </w:t>
      </w:r>
      <w:r w:rsidR="0058604F">
        <w:rPr>
          <w:rFonts w:ascii="Adobe Kaiti Std R" w:eastAsia="Adobe Kaiti Std R" w:hAnsi="Adobe Kaiti Std R"/>
          <w:lang w:val="en-US"/>
        </w:rPr>
        <w:t>number</w:t>
      </w:r>
      <w:r>
        <w:rPr>
          <w:rFonts w:ascii="Adobe Kaiti Std R" w:eastAsia="Adobe Kaiti Std R" w:hAnsi="Adobe Kaiti Std R"/>
          <w:lang w:val="en-US"/>
        </w:rPr>
        <w:t xml:space="preserve"> of boxes inputted(n), and then the solver calls the findNextBox function which also initializes a similar while loop, that traverses the boxes(n).</w:t>
      </w:r>
    </w:p>
    <w:p w14:paraId="696D7A8A" w14:textId="5F5428CC" w:rsidR="00701615" w:rsidRPr="0058604F" w:rsidRDefault="00701615" w:rsidP="00701615">
      <w:pPr>
        <w:jc w:val="center"/>
        <w:rPr>
          <w:rFonts w:ascii="Adobe Kaiti Std R" w:eastAsia="Adobe Kaiti Std R" w:hAnsi="Adobe Kaiti Std R"/>
          <w:b/>
          <w:bCs/>
          <w:color w:val="4472C4" w:themeColor="accent1"/>
          <w:lang w:val="en-US"/>
        </w:rPr>
      </w:pPr>
      <w:r w:rsidRPr="0058604F">
        <w:rPr>
          <w:rFonts w:ascii="Adobe Kaiti Std R" w:eastAsia="Adobe Kaiti Std R" w:hAnsi="Adobe Kaiti Std R"/>
          <w:b/>
          <w:bCs/>
          <w:color w:val="4472C4" w:themeColor="accent1"/>
          <w:lang w:val="en-US"/>
        </w:rPr>
        <w:t>Worst Case Scenario: O(n^2)</w:t>
      </w:r>
    </w:p>
    <w:p w14:paraId="39B3FCF1" w14:textId="3BAF4EC7" w:rsidR="00F5635C" w:rsidRDefault="00F5635C" w:rsidP="00F5635C">
      <w:pPr>
        <w:pStyle w:val="Heading2"/>
        <w:rPr>
          <w:rFonts w:eastAsia="Adobe Kaiti Std R"/>
          <w:lang w:val="en-US"/>
        </w:rPr>
      </w:pPr>
      <w:bookmarkStart w:id="62" w:name="_Toc130197426"/>
      <w:bookmarkStart w:id="63" w:name="_Toc130226654"/>
      <w:r>
        <w:rPr>
          <w:rFonts w:eastAsia="Adobe Kaiti Std R"/>
          <w:lang w:val="en-US"/>
        </w:rPr>
        <w:t>Time Complexity Analysis Charts</w:t>
      </w:r>
      <w:bookmarkEnd w:id="62"/>
      <w:bookmarkEnd w:id="63"/>
    </w:p>
    <w:p w14:paraId="7E7AB65C" w14:textId="18AABA56" w:rsidR="006B7ED0" w:rsidRDefault="00F5635C" w:rsidP="006C188C">
      <w:pPr>
        <w:rPr>
          <w:rFonts w:ascii="Adobe Kaiti Std R" w:eastAsia="Adobe Kaiti Std R" w:hAnsi="Adobe Kaiti Std R"/>
          <w:lang w:val="en-US"/>
        </w:rPr>
      </w:pPr>
      <w:r>
        <w:rPr>
          <w:rFonts w:ascii="Adobe Kaiti Std R" w:eastAsia="Adobe Kaiti Std R" w:hAnsi="Adobe Kaiti Std R"/>
          <w:lang w:val="en-US"/>
        </w:rPr>
        <w:t>For more detail on the time needed for each example file</w:t>
      </w:r>
      <w:r w:rsidR="00915B38">
        <w:rPr>
          <w:rFonts w:ascii="Adobe Kaiti Std R" w:eastAsia="Adobe Kaiti Std R" w:hAnsi="Adobe Kaiti Std R"/>
          <w:lang w:val="en-US"/>
        </w:rPr>
        <w:t>,</w:t>
      </w:r>
      <w:r>
        <w:rPr>
          <w:rFonts w:ascii="Adobe Kaiti Std R" w:eastAsia="Adobe Kaiti Std R" w:hAnsi="Adobe Kaiti Std R"/>
          <w:lang w:val="en-US"/>
        </w:rPr>
        <w:t xml:space="preserve"> charts are provided below for when the boxes are sorted and for when they are not.</w:t>
      </w:r>
    </w:p>
    <w:p w14:paraId="3C0FC175" w14:textId="50744F2B" w:rsidR="00F5635C" w:rsidRDefault="00F5635C" w:rsidP="00701615">
      <w:pPr>
        <w:jc w:val="center"/>
        <w:rPr>
          <w:rFonts w:ascii="Adobe Kaiti Std R" w:eastAsia="Adobe Kaiti Std R" w:hAnsi="Adobe Kaiti Std R"/>
          <w:lang w:val="en-US"/>
        </w:rPr>
      </w:pPr>
      <w:r>
        <w:rPr>
          <w:noProof/>
        </w:rPr>
        <w:drawing>
          <wp:inline distT="0" distB="0" distL="0" distR="0" wp14:anchorId="62FA6099" wp14:editId="3A58A9F8">
            <wp:extent cx="4572000" cy="2743200"/>
            <wp:effectExtent l="0" t="0" r="0" b="0"/>
            <wp:docPr id="3" name="Chart 3">
              <a:extLst xmlns:a="http://schemas.openxmlformats.org/drawingml/2006/main">
                <a:ext uri="{FF2B5EF4-FFF2-40B4-BE49-F238E27FC236}">
                  <a16:creationId xmlns:a16="http://schemas.microsoft.com/office/drawing/2014/main" id="{CD566E82-1658-B8D0-5D2B-C72E85EF94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57238D9" w14:textId="7CECF249" w:rsidR="00F5635C" w:rsidRDefault="00F5635C" w:rsidP="00915B38">
      <w:pPr>
        <w:jc w:val="center"/>
        <w:rPr>
          <w:rFonts w:ascii="Adobe Kaiti Std R" w:eastAsia="Adobe Kaiti Std R" w:hAnsi="Adobe Kaiti Std R"/>
          <w:lang w:val="en-US"/>
        </w:rPr>
      </w:pPr>
      <w:r>
        <w:rPr>
          <w:noProof/>
        </w:rPr>
        <w:drawing>
          <wp:inline distT="0" distB="0" distL="0" distR="0" wp14:anchorId="2917CA50" wp14:editId="10B93934">
            <wp:extent cx="4572000" cy="2743200"/>
            <wp:effectExtent l="0" t="0" r="0" b="0"/>
            <wp:docPr id="4" name="Chart 4">
              <a:extLst xmlns:a="http://schemas.openxmlformats.org/drawingml/2006/main">
                <a:ext uri="{FF2B5EF4-FFF2-40B4-BE49-F238E27FC236}">
                  <a16:creationId xmlns:a16="http://schemas.microsoft.com/office/drawing/2014/main" id="{EFF08867-67E9-ED15-A9C0-537B70D45D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6B2565" w14:textId="190E0941" w:rsidR="006B7ED0" w:rsidRDefault="00915B38" w:rsidP="00701615">
      <w:pPr>
        <w:pStyle w:val="Heading2"/>
        <w:rPr>
          <w:rFonts w:eastAsia="Adobe Kaiti Std R"/>
          <w:lang w:val="en-US"/>
        </w:rPr>
      </w:pPr>
      <w:bookmarkStart w:id="64" w:name="_Toc130226655"/>
      <w:r>
        <w:rPr>
          <w:rFonts w:eastAsia="Adobe Kaiti Std R"/>
          <w:lang w:val="en-US"/>
        </w:rPr>
        <w:lastRenderedPageBreak/>
        <w:t>Analysis conclusion</w:t>
      </w:r>
      <w:bookmarkEnd w:id="64"/>
    </w:p>
    <w:p w14:paraId="1A9687EB" w14:textId="6BB3BC10" w:rsidR="006C188C" w:rsidRPr="006C188C" w:rsidRDefault="00915B38" w:rsidP="006C188C">
      <w:pPr>
        <w:rPr>
          <w:rFonts w:ascii="Adobe Kaiti Std R" w:eastAsia="Adobe Kaiti Std R" w:hAnsi="Adobe Kaiti Std R"/>
          <w:lang w:val="en-US"/>
        </w:rPr>
      </w:pPr>
      <w:r>
        <w:rPr>
          <w:rFonts w:ascii="Adobe Kaiti Std R" w:eastAsia="Adobe Kaiti Std R" w:hAnsi="Adobe Kaiti Std R"/>
          <w:lang w:val="en-US"/>
        </w:rPr>
        <w:t xml:space="preserve">When applying sorting the time needed for execution is greater, which is not a negative indicator since it is expected. Although sorting adds time for this scenario the objective is just to provide the time needed for the files. The importance of sorting will be analyzed </w:t>
      </w:r>
      <w:r w:rsidR="00701615">
        <w:rPr>
          <w:rFonts w:ascii="Adobe Kaiti Std R" w:eastAsia="Adobe Kaiti Std R" w:hAnsi="Adobe Kaiti Std R"/>
          <w:lang w:val="en-US"/>
        </w:rPr>
        <w:t>later</w:t>
      </w:r>
      <w:r>
        <w:rPr>
          <w:rFonts w:ascii="Adobe Kaiti Std R" w:eastAsia="Adobe Kaiti Std R" w:hAnsi="Adobe Kaiti Std R"/>
          <w:lang w:val="en-US"/>
        </w:rPr>
        <w:t>.</w:t>
      </w:r>
    </w:p>
    <w:p w14:paraId="3A40BA26" w14:textId="7712636F" w:rsidR="004211B4" w:rsidRDefault="004211B4" w:rsidP="00701615">
      <w:pPr>
        <w:pStyle w:val="Heading1"/>
        <w:jc w:val="center"/>
        <w:rPr>
          <w:rFonts w:eastAsia="Adobe Myungjo Std M"/>
          <w:lang w:val="en-US"/>
        </w:rPr>
      </w:pPr>
      <w:bookmarkStart w:id="65" w:name="_Toc130197427"/>
      <w:bookmarkStart w:id="66" w:name="_Toc130226656"/>
      <w:r>
        <w:rPr>
          <w:rFonts w:eastAsia="Adobe Myungjo Std M"/>
          <w:lang w:val="en-US"/>
        </w:rPr>
        <w:t>Heuristic methods</w:t>
      </w:r>
      <w:bookmarkEnd w:id="56"/>
      <w:bookmarkEnd w:id="57"/>
      <w:bookmarkEnd w:id="65"/>
      <w:bookmarkEnd w:id="66"/>
    </w:p>
    <w:p w14:paraId="60320477" w14:textId="3CD71E12" w:rsidR="004211B4" w:rsidRPr="0087028C" w:rsidRDefault="00F41A41" w:rsidP="004211B4">
      <w:pPr>
        <w:rPr>
          <w:rFonts w:ascii="Adobe Kaiti Std R" w:eastAsia="Adobe Kaiti Std R" w:hAnsi="Adobe Kaiti Std R"/>
          <w:lang w:val="en-US"/>
        </w:rPr>
      </w:pPr>
      <w:r>
        <w:rPr>
          <w:rFonts w:ascii="Adobe Kaiti Std R" w:eastAsia="Adobe Kaiti Std R" w:hAnsi="Adobe Kaiti Std R"/>
          <w:lang w:val="en-US"/>
        </w:rPr>
        <w:t xml:space="preserve">As mentioned above the problem on hand is an NP-hard problem meaning that there cannot be an efficient enough solution for all scenarios, therefore the only way to make it more efficient is through the use of heuristics. Heuristics are </w:t>
      </w:r>
      <w:r w:rsidR="0087028C">
        <w:rPr>
          <w:rFonts w:ascii="Adobe Kaiti Std R" w:eastAsia="Adobe Kaiti Std R" w:hAnsi="Adobe Kaiti Std R"/>
          <w:lang w:val="en-US"/>
        </w:rPr>
        <w:t>methods that are referred to as trade offs in the computer science world since exchange precision with speed. Int this case they do not make the program lack in precision since the heuristics applied only help it in speed.</w:t>
      </w:r>
    </w:p>
    <w:p w14:paraId="79E24010" w14:textId="55DE9D6F" w:rsidR="004211B4" w:rsidRDefault="00A2787D" w:rsidP="004211B4">
      <w:pPr>
        <w:pStyle w:val="Heading2"/>
        <w:rPr>
          <w:rFonts w:eastAsia="Adobe Myungjo Std M"/>
          <w:lang w:val="en-US"/>
        </w:rPr>
      </w:pPr>
      <w:bookmarkStart w:id="67" w:name="_Toc130197428"/>
      <w:bookmarkStart w:id="68" w:name="_Toc130226657"/>
      <w:r>
        <w:rPr>
          <w:rFonts w:eastAsia="Adobe Myungjo Std M"/>
          <w:lang w:val="en-US"/>
        </w:rPr>
        <w:t xml:space="preserve">Sorting boxes – applied </w:t>
      </w:r>
      <w:proofErr w:type="gramStart"/>
      <w:r>
        <w:rPr>
          <w:rFonts w:eastAsia="Adobe Myungjo Std M"/>
          <w:lang w:val="en-US"/>
        </w:rPr>
        <w:t>method</w:t>
      </w:r>
      <w:bookmarkEnd w:id="67"/>
      <w:bookmarkEnd w:id="68"/>
      <w:proofErr w:type="gramEnd"/>
    </w:p>
    <w:p w14:paraId="638610D0" w14:textId="5181BA64" w:rsidR="0087028C" w:rsidRPr="0087028C" w:rsidRDefault="0087028C" w:rsidP="004211B4">
      <w:pPr>
        <w:rPr>
          <w:rFonts w:ascii="Adobe Kaiti Std R" w:eastAsia="Adobe Kaiti Std R" w:hAnsi="Adobe Kaiti Std R"/>
          <w:lang w:val="en-US"/>
        </w:rPr>
      </w:pPr>
      <w:r w:rsidRPr="0087028C">
        <w:rPr>
          <w:rFonts w:ascii="Adobe Kaiti Std R" w:eastAsia="Adobe Kaiti Std R" w:hAnsi="Adobe Kaiti Std R"/>
          <w:lang w:val="en-US"/>
        </w:rPr>
        <w:t>One simple enough method to create a heuristic algorithm is to sort whatever it is that the program is examining, therefore in this instance Merge Sort is used</w:t>
      </w:r>
      <w:r w:rsidR="0068761C">
        <w:rPr>
          <w:rFonts w:ascii="Adobe Kaiti Std R" w:eastAsia="Adobe Kaiti Std R" w:hAnsi="Adobe Kaiti Std R"/>
          <w:lang w:val="en-US"/>
        </w:rPr>
        <w:t xml:space="preserve"> to sort the boxes before anything else is done.</w:t>
      </w:r>
      <w:r w:rsidRPr="0087028C">
        <w:rPr>
          <w:rFonts w:ascii="Adobe Kaiti Std R" w:eastAsia="Adobe Kaiti Std R" w:hAnsi="Adobe Kaiti Std R"/>
          <w:lang w:val="en-US"/>
        </w:rPr>
        <w:t xml:space="preserve"> </w:t>
      </w:r>
      <w:r w:rsidRPr="0068761C">
        <w:rPr>
          <w:rFonts w:ascii="Adobe Kaiti Std R" w:eastAsia="Adobe Kaiti Std R" w:hAnsi="Adobe Kaiti Std R"/>
          <w:b/>
          <w:bCs/>
          <w:lang w:val="en-US"/>
        </w:rPr>
        <w:t xml:space="preserve">Has worst case complexity of </w:t>
      </w:r>
      <w:r w:rsidRPr="0068761C">
        <w:rPr>
          <w:rFonts w:ascii="Adobe Kaiti Std R" w:eastAsia="Adobe Kaiti Std R" w:hAnsi="Adobe Kaiti Std R"/>
          <w:b/>
          <w:bCs/>
          <w:color w:val="2F5496" w:themeColor="accent1" w:themeShade="BF"/>
          <w:lang w:val="en-US"/>
        </w:rPr>
        <w:t>O(nlogn).</w:t>
      </w:r>
    </w:p>
    <w:p w14:paraId="5B55D8C7" w14:textId="2CA7F84A" w:rsidR="0068761C" w:rsidRPr="0058604F" w:rsidRDefault="0087028C" w:rsidP="0058604F">
      <w:pPr>
        <w:jc w:val="center"/>
        <w:rPr>
          <w:rFonts w:ascii="Adobe Kaiti Std R" w:eastAsia="Adobe Kaiti Std R" w:hAnsi="Adobe Kaiti Std R"/>
          <w:lang w:val="en-US"/>
        </w:rPr>
      </w:pPr>
      <w:r w:rsidRPr="0087028C">
        <w:rPr>
          <w:rFonts w:ascii="Adobe Kaiti Std R" w:eastAsia="Adobe Kaiti Std R" w:hAnsi="Adobe Kaiti Std R"/>
          <w:lang w:val="en-US"/>
        </w:rPr>
        <w:t>The following charts show</w:t>
      </w:r>
      <w:r>
        <w:rPr>
          <w:rFonts w:ascii="Adobe Kaiti Std R" w:eastAsia="Adobe Kaiti Std R" w:hAnsi="Adobe Kaiti Std R"/>
          <w:lang w:val="en-US"/>
        </w:rPr>
        <w:t xml:space="preserve"> the difference in steps needed when sorting is not applied and when it is.</w:t>
      </w:r>
      <w:r w:rsidR="0058604F" w:rsidRPr="0058604F">
        <w:rPr>
          <w:noProof/>
        </w:rPr>
        <w:t xml:space="preserve"> </w:t>
      </w:r>
      <w:r w:rsidR="0058604F">
        <w:rPr>
          <w:noProof/>
        </w:rPr>
        <w:drawing>
          <wp:inline distT="0" distB="0" distL="0" distR="0" wp14:anchorId="42ECEDE6" wp14:editId="166F612E">
            <wp:extent cx="4248443" cy="2651760"/>
            <wp:effectExtent l="0" t="0" r="0" b="15240"/>
            <wp:docPr id="2" name="Chart 2">
              <a:extLst xmlns:a="http://schemas.openxmlformats.org/drawingml/2006/main">
                <a:ext uri="{FF2B5EF4-FFF2-40B4-BE49-F238E27FC236}">
                  <a16:creationId xmlns:a16="http://schemas.microsoft.com/office/drawing/2014/main" id="{F0657B59-828D-81BC-E412-CFBF96D738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58604F">
        <w:rPr>
          <w:noProof/>
        </w:rPr>
        <w:drawing>
          <wp:inline distT="0" distB="0" distL="0" distR="0" wp14:anchorId="1A719F02" wp14:editId="6154BC2E">
            <wp:extent cx="4220308" cy="2539218"/>
            <wp:effectExtent l="0" t="0" r="8890" b="13970"/>
            <wp:docPr id="1" name="Chart 1">
              <a:extLst xmlns:a="http://schemas.openxmlformats.org/drawingml/2006/main">
                <a:ext uri="{FF2B5EF4-FFF2-40B4-BE49-F238E27FC236}">
                  <a16:creationId xmlns:a16="http://schemas.microsoft.com/office/drawing/2014/main" id="{ECF9E5A0-2D89-73D4-B3BB-81F477A0B8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BF927B" w14:textId="6DDE3D87" w:rsidR="0068761C" w:rsidRPr="0058604F" w:rsidRDefault="0068761C" w:rsidP="0058604F">
      <w:pPr>
        <w:jc w:val="center"/>
        <w:rPr>
          <w:rFonts w:ascii="Adobe Kaiti Std R" w:eastAsia="Adobe Kaiti Std R" w:hAnsi="Adobe Kaiti Std R"/>
          <w:lang w:val="en-US"/>
        </w:rPr>
      </w:pPr>
    </w:p>
    <w:p w14:paraId="5717B74C" w14:textId="6C262EA4" w:rsidR="0068761C" w:rsidRPr="00EA5F38" w:rsidRDefault="0068761C" w:rsidP="00407EBA">
      <w:pPr>
        <w:pStyle w:val="Heading3"/>
        <w:rPr>
          <w:rFonts w:eastAsia="Adobe Kaiti Std R"/>
          <w:sz w:val="26"/>
          <w:szCs w:val="26"/>
          <w:lang w:val="en-US"/>
        </w:rPr>
      </w:pPr>
      <w:bookmarkStart w:id="69" w:name="_Toc130197431"/>
      <w:bookmarkStart w:id="70" w:name="_Toc130226658"/>
      <w:r w:rsidRPr="00EA5F38">
        <w:rPr>
          <w:rFonts w:eastAsia="Adobe Kaiti Std R"/>
          <w:sz w:val="26"/>
          <w:szCs w:val="26"/>
          <w:lang w:val="en-US"/>
        </w:rPr>
        <w:t>Results</w:t>
      </w:r>
      <w:bookmarkEnd w:id="69"/>
      <w:bookmarkEnd w:id="70"/>
    </w:p>
    <w:p w14:paraId="42931026" w14:textId="0032B49B" w:rsidR="0068761C" w:rsidRPr="0068761C" w:rsidRDefault="0068761C" w:rsidP="0068761C">
      <w:pPr>
        <w:rPr>
          <w:rFonts w:ascii="Adobe Kaiti Std R" w:eastAsia="Adobe Kaiti Std R" w:hAnsi="Adobe Kaiti Std R"/>
          <w:lang w:val="en-US"/>
        </w:rPr>
      </w:pPr>
      <w:r>
        <w:rPr>
          <w:rFonts w:ascii="Adobe Kaiti Std R" w:eastAsia="Adobe Kaiti Std R" w:hAnsi="Adobe Kaiti Std R"/>
          <w:lang w:val="en-US"/>
        </w:rPr>
        <w:t xml:space="preserve">Each of the charts were created after a minimum of 10 executions with and without sorting for each file. </w:t>
      </w:r>
      <w:r w:rsidR="00407EBA">
        <w:rPr>
          <w:rFonts w:ascii="Adobe Kaiti Std R" w:eastAsia="Adobe Kaiti Std R" w:hAnsi="Adobe Kaiti Std R"/>
          <w:lang w:val="en-US"/>
        </w:rPr>
        <w:t>All files are relatively easy to solve since they don’t have many boxes and the container doesn’t have much area to cove, but in the one instance (example file 6) where the numbers are higher the algorithm without sorting reached 18405 steps, with sorting it had a maximum of 105. This absolutely proves that sorting the boxes helps the algorithms tremendously.</w:t>
      </w:r>
    </w:p>
    <w:p w14:paraId="733458D4" w14:textId="1342EBF6" w:rsidR="004211B4" w:rsidRDefault="004211B4" w:rsidP="00407EBA">
      <w:pPr>
        <w:pStyle w:val="Heading2"/>
        <w:rPr>
          <w:rFonts w:eastAsia="Adobe Myungjo Std M"/>
          <w:lang w:val="en-US"/>
        </w:rPr>
      </w:pPr>
      <w:bookmarkStart w:id="71" w:name="_Toc130133549"/>
      <w:bookmarkStart w:id="72" w:name="_Toc130133638"/>
      <w:bookmarkStart w:id="73" w:name="_Toc130197432"/>
      <w:bookmarkStart w:id="74" w:name="_Toc130226659"/>
      <w:r>
        <w:rPr>
          <w:rFonts w:eastAsia="Adobe Myungjo Std M"/>
          <w:lang w:val="en-US"/>
        </w:rPr>
        <w:t>Studied</w:t>
      </w:r>
      <w:bookmarkEnd w:id="71"/>
      <w:bookmarkEnd w:id="72"/>
      <w:r w:rsidR="006C188C">
        <w:rPr>
          <w:rFonts w:eastAsia="Adobe Myungjo Std M"/>
          <w:lang w:val="en-US"/>
        </w:rPr>
        <w:t xml:space="preserve"> </w:t>
      </w:r>
      <w:r w:rsidR="00A2787D">
        <w:rPr>
          <w:rFonts w:eastAsia="Adobe Myungjo Std M"/>
          <w:lang w:val="en-US"/>
        </w:rPr>
        <w:t xml:space="preserve">heuristics – not applied </w:t>
      </w:r>
      <w:proofErr w:type="gramStart"/>
      <w:r w:rsidR="00A2787D">
        <w:rPr>
          <w:rFonts w:eastAsia="Adobe Myungjo Std M"/>
          <w:lang w:val="en-US"/>
        </w:rPr>
        <w:t>method</w:t>
      </w:r>
      <w:r w:rsidR="00CF74DB">
        <w:rPr>
          <w:rFonts w:eastAsia="Adobe Myungjo Std M"/>
          <w:lang w:val="en-US"/>
        </w:rPr>
        <w:t>s</w:t>
      </w:r>
      <w:bookmarkEnd w:id="73"/>
      <w:bookmarkEnd w:id="74"/>
      <w:proofErr w:type="gramEnd"/>
    </w:p>
    <w:p w14:paraId="7E69E468" w14:textId="1925BE59" w:rsidR="00407EBA" w:rsidRDefault="00407EBA" w:rsidP="00407EBA">
      <w:pPr>
        <w:rPr>
          <w:rFonts w:ascii="Adobe Kaiti Std R" w:eastAsia="Adobe Kaiti Std R" w:hAnsi="Adobe Kaiti Std R"/>
          <w:lang w:val="en-US"/>
        </w:rPr>
      </w:pPr>
      <w:r>
        <w:rPr>
          <w:rFonts w:ascii="Adobe Kaiti Std R" w:eastAsia="Adobe Kaiti Std R" w:hAnsi="Adobe Kaiti Std R"/>
          <w:lang w:val="en-US"/>
        </w:rPr>
        <w:t xml:space="preserve">The studied heuristics are the methods mentioned in the research section, these are methods that although prove efficient were not applied since I did not wish to center my program around it only working with heuristics and since a requirement is that the program must work only with a stack and backtracking while heuristics only amplify the </w:t>
      </w:r>
      <w:r w:rsidR="006B7ED0">
        <w:rPr>
          <w:rFonts w:ascii="Adobe Kaiti Std R" w:eastAsia="Adobe Kaiti Std R" w:hAnsi="Adobe Kaiti Std R"/>
          <w:lang w:val="en-US"/>
        </w:rPr>
        <w:t>performance,</w:t>
      </w:r>
      <w:r>
        <w:rPr>
          <w:rFonts w:ascii="Adobe Kaiti Std R" w:eastAsia="Adobe Kaiti Std R" w:hAnsi="Adobe Kaiti Std R"/>
          <w:lang w:val="en-US"/>
        </w:rPr>
        <w:t xml:space="preserve"> I did not use them.</w:t>
      </w:r>
    </w:p>
    <w:p w14:paraId="17397949" w14:textId="77777777" w:rsidR="003A4B9F" w:rsidRDefault="003A4B9F" w:rsidP="00407EBA">
      <w:pPr>
        <w:rPr>
          <w:rFonts w:ascii="Adobe Kaiti Std R" w:eastAsia="Adobe Kaiti Std R" w:hAnsi="Adobe Kaiti Std R"/>
          <w:lang w:val="en-US"/>
        </w:rPr>
      </w:pPr>
    </w:p>
    <w:p w14:paraId="2E911B1A" w14:textId="1A85B9E6" w:rsidR="00407EBA" w:rsidRDefault="00407EBA" w:rsidP="00407EBA">
      <w:pPr>
        <w:rPr>
          <w:rFonts w:ascii="Adobe Kaiti Std R" w:eastAsia="Adobe Kaiti Std R" w:hAnsi="Adobe Kaiti Std R"/>
          <w:lang w:val="en-US"/>
        </w:rPr>
      </w:pPr>
      <w:r>
        <w:rPr>
          <w:rFonts w:ascii="Adobe Kaiti Std R" w:eastAsia="Adobe Kaiti Std R" w:hAnsi="Adobe Kaiti Std R"/>
          <w:lang w:val="en-US"/>
        </w:rPr>
        <w:t>For 2DBPP</w:t>
      </w:r>
    </w:p>
    <w:p w14:paraId="0983E139" w14:textId="77777777" w:rsidR="00407EBA" w:rsidRPr="00407EBA" w:rsidRDefault="00407EBA" w:rsidP="00407EBA">
      <w:pPr>
        <w:pStyle w:val="ListParagraph"/>
        <w:numPr>
          <w:ilvl w:val="0"/>
          <w:numId w:val="15"/>
        </w:numPr>
        <w:rPr>
          <w:rFonts w:ascii="Adobe Kaiti Std R" w:eastAsia="Adobe Kaiti Std R" w:hAnsi="Adobe Kaiti Std R"/>
        </w:rPr>
      </w:pPr>
      <w:r w:rsidRPr="00407EBA">
        <w:rPr>
          <w:rFonts w:ascii="Adobe Kaiti Std R" w:eastAsia="Adobe Kaiti Std R" w:hAnsi="Adobe Kaiti Std R"/>
        </w:rPr>
        <w:t>First-Fit Decreasing (FFD) heuristic: This heuristic sorts the items by decreasing size and then assigns them to the bin using the First-Fit heuristic, which places the item in the first bin that can accommodate it.</w:t>
      </w:r>
    </w:p>
    <w:p w14:paraId="236405AD" w14:textId="300FFC2A" w:rsidR="00407EBA" w:rsidRDefault="00407EBA" w:rsidP="00407EBA">
      <w:pPr>
        <w:pStyle w:val="ListParagraph"/>
        <w:numPr>
          <w:ilvl w:val="0"/>
          <w:numId w:val="15"/>
        </w:numPr>
        <w:rPr>
          <w:rFonts w:ascii="Adobe Kaiti Std R" w:eastAsia="Adobe Kaiti Std R" w:hAnsi="Adobe Kaiti Std R"/>
        </w:rPr>
      </w:pPr>
      <w:r w:rsidRPr="00407EBA">
        <w:rPr>
          <w:rFonts w:ascii="Adobe Kaiti Std R" w:eastAsia="Adobe Kaiti Std R" w:hAnsi="Adobe Kaiti Std R"/>
        </w:rPr>
        <w:t xml:space="preserve">Best-Fit Decreasing (BFD) heuristic: </w:t>
      </w:r>
      <w:r w:rsidR="006B7ED0" w:rsidRPr="00407EBA">
        <w:rPr>
          <w:rFonts w:ascii="Adobe Kaiti Std R" w:eastAsia="Adobe Kaiti Std R" w:hAnsi="Adobe Kaiti Std R"/>
        </w:rPr>
        <w:t>Like</w:t>
      </w:r>
      <w:r w:rsidRPr="00407EBA">
        <w:rPr>
          <w:rFonts w:ascii="Adobe Kaiti Std R" w:eastAsia="Adobe Kaiti Std R" w:hAnsi="Adobe Kaiti Std R"/>
        </w:rPr>
        <w:t xml:space="preserve"> FFD, this heuristic sorts the items by decreasing size, but instead of using the First-Fit heuristic, it uses the Best-Fit heuristic, which places the item in the bin that leaves the least amount of unused space after the item is placed.</w:t>
      </w:r>
    </w:p>
    <w:p w14:paraId="3F0948DE" w14:textId="2924F849" w:rsidR="00407EBA" w:rsidRDefault="00407EBA" w:rsidP="00407EBA">
      <w:pPr>
        <w:rPr>
          <w:rFonts w:ascii="Adobe Kaiti Std R" w:eastAsia="Adobe Kaiti Std R" w:hAnsi="Adobe Kaiti Std R"/>
          <w:lang w:val="en-US"/>
        </w:rPr>
      </w:pPr>
      <w:r>
        <w:rPr>
          <w:rFonts w:ascii="Adobe Kaiti Std R" w:eastAsia="Adobe Kaiti Std R" w:hAnsi="Adobe Kaiti Std R"/>
          <w:lang w:val="en-US"/>
        </w:rPr>
        <w:t>For Knapsack Problem</w:t>
      </w:r>
    </w:p>
    <w:p w14:paraId="781B1BC6" w14:textId="77777777" w:rsidR="00407EBA" w:rsidRPr="00407EBA" w:rsidRDefault="00407EBA" w:rsidP="00407EBA">
      <w:pPr>
        <w:pStyle w:val="ListParagraph"/>
        <w:numPr>
          <w:ilvl w:val="0"/>
          <w:numId w:val="17"/>
        </w:numPr>
        <w:rPr>
          <w:rFonts w:ascii="Adobe Kaiti Std R" w:eastAsia="Adobe Kaiti Std R" w:hAnsi="Adobe Kaiti Std R"/>
        </w:rPr>
      </w:pPr>
      <w:r w:rsidRPr="00407EBA">
        <w:rPr>
          <w:rFonts w:ascii="Adobe Kaiti Std R" w:eastAsia="Adobe Kaiti Std R" w:hAnsi="Adobe Kaiti Std R"/>
        </w:rPr>
        <w:t>Greedy heuristic: This heuristic selects items with the highest value-to-weight ratio and packs them into the knapsack until no more items can be added.</w:t>
      </w:r>
    </w:p>
    <w:p w14:paraId="1EDA9E34" w14:textId="60640A29" w:rsidR="00503707" w:rsidRDefault="00407EBA" w:rsidP="00503707">
      <w:pPr>
        <w:pStyle w:val="ListParagraph"/>
        <w:numPr>
          <w:ilvl w:val="0"/>
          <w:numId w:val="17"/>
        </w:numPr>
        <w:rPr>
          <w:rFonts w:ascii="Adobe Kaiti Std R" w:eastAsia="Adobe Kaiti Std R" w:hAnsi="Adobe Kaiti Std R"/>
        </w:rPr>
      </w:pPr>
      <w:r w:rsidRPr="00407EBA">
        <w:rPr>
          <w:rFonts w:ascii="Adobe Kaiti Std R" w:eastAsia="Adobe Kaiti Std R" w:hAnsi="Adobe Kaiti Std R"/>
        </w:rPr>
        <w:t>Dynamic Programming (DP) heuristic: This heuristic breaks the problem down into subproblems and uses the solutions to smaller subproblems to solve the larger problem. DP can be used to solve the 0-1 Knapsack Problem and the Unbounded Knapsack Problem.</w:t>
      </w:r>
      <w:bookmarkStart w:id="75" w:name="_Toc130226660"/>
      <w:bookmarkEnd w:id="58"/>
      <w:bookmarkEnd w:id="59"/>
    </w:p>
    <w:p w14:paraId="78E6BE07" w14:textId="31EFCE5E" w:rsidR="00503707" w:rsidRDefault="00503707" w:rsidP="00503707">
      <w:pPr>
        <w:rPr>
          <w:rFonts w:ascii="Adobe Kaiti Std R" w:eastAsia="Adobe Kaiti Std R" w:hAnsi="Adobe Kaiti Std R"/>
        </w:rPr>
      </w:pPr>
    </w:p>
    <w:p w14:paraId="57CCC0AB" w14:textId="650835C3" w:rsidR="00503707" w:rsidRDefault="00503707" w:rsidP="00503707">
      <w:pPr>
        <w:rPr>
          <w:rFonts w:ascii="Adobe Kaiti Std R" w:eastAsia="Adobe Kaiti Std R" w:hAnsi="Adobe Kaiti Std R"/>
        </w:rPr>
      </w:pPr>
    </w:p>
    <w:p w14:paraId="07036B49" w14:textId="29378326" w:rsidR="00503707" w:rsidRDefault="00503707" w:rsidP="00503707">
      <w:pPr>
        <w:rPr>
          <w:rFonts w:ascii="Adobe Kaiti Std R" w:eastAsia="Adobe Kaiti Std R" w:hAnsi="Adobe Kaiti Std R"/>
        </w:rPr>
      </w:pPr>
    </w:p>
    <w:p w14:paraId="51AF020D" w14:textId="41EE7DDF" w:rsidR="00503707" w:rsidRDefault="00503707" w:rsidP="00503707">
      <w:pPr>
        <w:rPr>
          <w:rFonts w:ascii="Adobe Kaiti Std R" w:eastAsia="Adobe Kaiti Std R" w:hAnsi="Adobe Kaiti Std R"/>
        </w:rPr>
      </w:pPr>
    </w:p>
    <w:p w14:paraId="755FA2FC" w14:textId="70FC889E" w:rsidR="00503707" w:rsidRDefault="00503707" w:rsidP="00503707">
      <w:pPr>
        <w:rPr>
          <w:rFonts w:ascii="Adobe Kaiti Std R" w:eastAsia="Adobe Kaiti Std R" w:hAnsi="Adobe Kaiti Std R"/>
        </w:rPr>
      </w:pPr>
    </w:p>
    <w:p w14:paraId="231204F8" w14:textId="05556368" w:rsidR="00503707" w:rsidRDefault="00503707" w:rsidP="00503707">
      <w:pPr>
        <w:rPr>
          <w:rFonts w:ascii="Adobe Kaiti Std R" w:eastAsia="Adobe Kaiti Std R" w:hAnsi="Adobe Kaiti Std R"/>
        </w:rPr>
      </w:pPr>
    </w:p>
    <w:p w14:paraId="3CDA73B6" w14:textId="77777777" w:rsidR="00503707" w:rsidRPr="00503707" w:rsidRDefault="00503707" w:rsidP="00503707">
      <w:pPr>
        <w:rPr>
          <w:rFonts w:ascii="Adobe Kaiti Std R" w:eastAsia="Adobe Kaiti Std R" w:hAnsi="Adobe Kaiti Std R"/>
        </w:rPr>
      </w:pPr>
    </w:p>
    <w:p w14:paraId="134014CD" w14:textId="30614681" w:rsidR="003A4B9F" w:rsidRPr="003A4B9F" w:rsidRDefault="003A4B9F" w:rsidP="003A4B9F">
      <w:pPr>
        <w:pStyle w:val="Heading1"/>
        <w:jc w:val="center"/>
        <w:rPr>
          <w:rFonts w:eastAsia="Adobe Kaiti Std R"/>
          <w:sz w:val="36"/>
          <w:szCs w:val="36"/>
          <w:lang w:val="en-US"/>
        </w:rPr>
      </w:pPr>
      <w:r w:rsidRPr="003A4B9F">
        <w:rPr>
          <w:rFonts w:eastAsia="Adobe Kaiti Std R"/>
          <w:sz w:val="36"/>
          <w:szCs w:val="36"/>
          <w:lang w:val="en-US"/>
        </w:rPr>
        <w:t>Study Material</w:t>
      </w:r>
      <w:bookmarkEnd w:id="75"/>
    </w:p>
    <w:p w14:paraId="11042777" w14:textId="237C36B2" w:rsidR="003A4B9F" w:rsidRPr="003A4B9F" w:rsidRDefault="003A4B9F" w:rsidP="003A4B9F">
      <w:pPr>
        <w:pStyle w:val="Heading2"/>
        <w:rPr>
          <w:rFonts w:ascii="Adobe Kaiti Std R" w:eastAsia="Adobe Kaiti Std R" w:hAnsi="Adobe Kaiti Std R"/>
          <w:sz w:val="22"/>
          <w:szCs w:val="22"/>
          <w:lang w:val="en-US"/>
        </w:rPr>
      </w:pPr>
      <w:bookmarkStart w:id="76" w:name="_Toc130226661"/>
      <w:r w:rsidRPr="003A4B9F">
        <w:rPr>
          <w:rFonts w:ascii="Adobe Kaiti Std R" w:eastAsia="Adobe Kaiti Std R" w:hAnsi="Adobe Kaiti Std R"/>
          <w:sz w:val="22"/>
          <w:szCs w:val="22"/>
          <w:lang w:val="en-US"/>
        </w:rPr>
        <w:t xml:space="preserve">Materials used for this </w:t>
      </w:r>
      <w:bookmarkEnd w:id="76"/>
      <w:r w:rsidR="00EA5F38" w:rsidRPr="003A4B9F">
        <w:rPr>
          <w:rFonts w:ascii="Adobe Kaiti Std R" w:eastAsia="Adobe Kaiti Std R" w:hAnsi="Adobe Kaiti Std R"/>
          <w:sz w:val="22"/>
          <w:szCs w:val="22"/>
          <w:lang w:val="en-US"/>
        </w:rPr>
        <w:t>assignment.</w:t>
      </w:r>
      <w:r w:rsidRPr="003A4B9F">
        <w:rPr>
          <w:rFonts w:ascii="Adobe Kaiti Std R" w:eastAsia="Adobe Kaiti Std R" w:hAnsi="Adobe Kaiti Std R"/>
          <w:sz w:val="22"/>
          <w:szCs w:val="22"/>
          <w:lang w:val="en-US"/>
        </w:rPr>
        <w:t xml:space="preserve"> </w:t>
      </w:r>
    </w:p>
    <w:p w14:paraId="48F402A6" w14:textId="77777777" w:rsidR="003A4B9F" w:rsidRPr="003A4B9F" w:rsidRDefault="003A4B9F" w:rsidP="003A4B9F">
      <w:pPr>
        <w:pStyle w:val="NormalWeb"/>
        <w:numPr>
          <w:ilvl w:val="0"/>
          <w:numId w:val="18"/>
        </w:numPr>
        <w:spacing w:before="0" w:beforeAutospacing="0" w:after="0" w:afterAutospacing="0" w:line="360" w:lineRule="atLeast"/>
        <w:rPr>
          <w:rFonts w:ascii="Adobe Kaiti Std R" w:eastAsia="Adobe Kaiti Std R" w:hAnsi="Adobe Kaiti Std R" w:cs="Calibri"/>
          <w:color w:val="000000"/>
          <w:sz w:val="22"/>
          <w:szCs w:val="22"/>
        </w:rPr>
      </w:pPr>
      <w:r w:rsidRPr="003A4B9F">
        <w:rPr>
          <w:rFonts w:ascii="Adobe Kaiti Std R" w:eastAsia="Adobe Kaiti Std R" w:hAnsi="Adobe Kaiti Std R" w:cs="Calibri"/>
          <w:color w:val="000000"/>
          <w:sz w:val="22"/>
          <w:szCs w:val="22"/>
        </w:rPr>
        <w:t>Balodi, T. (n.d.). </w:t>
      </w:r>
      <w:r w:rsidRPr="003A4B9F">
        <w:rPr>
          <w:rFonts w:ascii="Adobe Kaiti Std R" w:eastAsia="Adobe Kaiti Std R" w:hAnsi="Adobe Kaiti Std R" w:cs="Calibri"/>
          <w:i/>
          <w:iCs/>
          <w:color w:val="000000"/>
          <w:sz w:val="22"/>
          <w:szCs w:val="22"/>
        </w:rPr>
        <w:t>A Complete Guide to Solve Knapsack Problem Using Greedy Method | Analytics Steps</w:t>
      </w:r>
      <w:r w:rsidRPr="003A4B9F">
        <w:rPr>
          <w:rFonts w:ascii="Adobe Kaiti Std R" w:eastAsia="Adobe Kaiti Std R" w:hAnsi="Adobe Kaiti Std R" w:cs="Calibri"/>
          <w:color w:val="000000"/>
          <w:sz w:val="22"/>
          <w:szCs w:val="22"/>
        </w:rPr>
        <w:t>. [online] www.analyticssteps.com. Available at: https://www.analyticssteps.com/blogs/complete-guide-solve-knapsack-problem-using-greedy-method [Accessed 20 Mar. 2023].</w:t>
      </w:r>
    </w:p>
    <w:p w14:paraId="3397285B" w14:textId="77777777" w:rsidR="003A4B9F" w:rsidRPr="003A4B9F" w:rsidRDefault="003A4B9F" w:rsidP="003A4B9F"/>
    <w:p w14:paraId="4E3919F0" w14:textId="1A14B173" w:rsidR="003A4B9F" w:rsidRPr="003A4B9F" w:rsidRDefault="003A4B9F" w:rsidP="003A4B9F">
      <w:pPr>
        <w:pStyle w:val="NormalWeb"/>
        <w:numPr>
          <w:ilvl w:val="0"/>
          <w:numId w:val="18"/>
        </w:numPr>
        <w:spacing w:before="0" w:beforeAutospacing="0" w:after="0" w:afterAutospacing="0" w:line="360" w:lineRule="atLeast"/>
        <w:rPr>
          <w:rFonts w:ascii="Adobe Kaiti Std R" w:eastAsia="Adobe Kaiti Std R" w:hAnsi="Adobe Kaiti Std R" w:cs="Calibri"/>
          <w:color w:val="000000"/>
          <w:sz w:val="22"/>
          <w:szCs w:val="22"/>
        </w:rPr>
      </w:pPr>
      <w:r w:rsidRPr="003A4B9F">
        <w:rPr>
          <w:rFonts w:ascii="Adobe Kaiti Std R" w:eastAsia="Adobe Kaiti Std R" w:hAnsi="Adobe Kaiti Std R" w:cs="Calibri"/>
          <w:color w:val="000000"/>
          <w:sz w:val="22"/>
          <w:szCs w:val="22"/>
        </w:rPr>
        <w:t>blog.boot.dev. (2020). </w:t>
      </w:r>
      <w:r w:rsidRPr="003A4B9F">
        <w:rPr>
          <w:rFonts w:ascii="Adobe Kaiti Std R" w:eastAsia="Adobe Kaiti Std R" w:hAnsi="Adobe Kaiti Std R" w:cs="Calibri"/>
          <w:i/>
          <w:iCs/>
          <w:color w:val="000000"/>
          <w:sz w:val="22"/>
          <w:szCs w:val="22"/>
        </w:rPr>
        <w:t>Examples of Heuristics in Computer Science</w:t>
      </w:r>
      <w:r w:rsidRPr="003A4B9F">
        <w:rPr>
          <w:rFonts w:ascii="Adobe Kaiti Std R" w:eastAsia="Adobe Kaiti Std R" w:hAnsi="Adobe Kaiti Std R" w:cs="Calibri"/>
          <w:color w:val="000000"/>
          <w:sz w:val="22"/>
          <w:szCs w:val="22"/>
        </w:rPr>
        <w:t>. [online] Available at: https://blog.boot.dev/computer-science/examples-of-heuristics-in-computer-science/.</w:t>
      </w:r>
    </w:p>
    <w:p w14:paraId="26E84CAA" w14:textId="77777777" w:rsidR="003A4B9F" w:rsidRPr="003A4B9F" w:rsidRDefault="003A4B9F" w:rsidP="003A4B9F">
      <w:pPr>
        <w:pStyle w:val="NormalWeb"/>
        <w:spacing w:before="0" w:beforeAutospacing="0" w:after="0" w:afterAutospacing="0" w:line="360" w:lineRule="atLeast"/>
        <w:ind w:left="720"/>
        <w:rPr>
          <w:rFonts w:ascii="Adobe Kaiti Std R" w:eastAsia="Adobe Kaiti Std R" w:hAnsi="Adobe Kaiti Std R" w:cs="Calibri"/>
          <w:color w:val="000000"/>
          <w:sz w:val="22"/>
          <w:szCs w:val="22"/>
        </w:rPr>
      </w:pPr>
    </w:p>
    <w:p w14:paraId="174243C8" w14:textId="7AE29D5D" w:rsidR="003A4B9F" w:rsidRPr="003A4B9F" w:rsidRDefault="003A4B9F" w:rsidP="003A4B9F">
      <w:pPr>
        <w:pStyle w:val="NormalWeb"/>
        <w:numPr>
          <w:ilvl w:val="0"/>
          <w:numId w:val="18"/>
        </w:numPr>
        <w:spacing w:before="0" w:beforeAutospacing="0" w:after="0" w:afterAutospacing="0" w:line="360" w:lineRule="atLeast"/>
        <w:rPr>
          <w:rFonts w:ascii="Adobe Kaiti Std R" w:eastAsia="Adobe Kaiti Std R" w:hAnsi="Adobe Kaiti Std R" w:cs="Calibri"/>
          <w:color w:val="000000"/>
          <w:sz w:val="22"/>
          <w:szCs w:val="22"/>
        </w:rPr>
      </w:pPr>
      <w:r w:rsidRPr="003A4B9F">
        <w:rPr>
          <w:rFonts w:ascii="Adobe Kaiti Std R" w:eastAsia="Adobe Kaiti Std R" w:hAnsi="Adobe Kaiti Std R" w:cs="Calibri"/>
          <w:color w:val="000000"/>
          <w:sz w:val="22"/>
          <w:szCs w:val="22"/>
        </w:rPr>
        <w:t>Google Developers. (n.d.). </w:t>
      </w:r>
      <w:r w:rsidRPr="003A4B9F">
        <w:rPr>
          <w:rFonts w:ascii="Adobe Kaiti Std R" w:eastAsia="Adobe Kaiti Std R" w:hAnsi="Adobe Kaiti Std R" w:cs="Calibri"/>
          <w:i/>
          <w:iCs/>
          <w:color w:val="000000"/>
          <w:sz w:val="22"/>
          <w:szCs w:val="22"/>
        </w:rPr>
        <w:t>The Knapsack Problem | OR-Tools</w:t>
      </w:r>
      <w:r w:rsidRPr="003A4B9F">
        <w:rPr>
          <w:rFonts w:ascii="Adobe Kaiti Std R" w:eastAsia="Adobe Kaiti Std R" w:hAnsi="Adobe Kaiti Std R" w:cs="Calibri"/>
          <w:color w:val="000000"/>
          <w:sz w:val="22"/>
          <w:szCs w:val="22"/>
        </w:rPr>
        <w:t>. [online] Available at: https://developers.google.com/optimization/pack/knapsack [Accessed 20 Mar. 2023].</w:t>
      </w:r>
    </w:p>
    <w:p w14:paraId="62BC0161" w14:textId="77777777" w:rsidR="003A4B9F" w:rsidRPr="003A4B9F" w:rsidRDefault="003A4B9F" w:rsidP="003A4B9F">
      <w:pPr>
        <w:pStyle w:val="NormalWeb"/>
        <w:spacing w:before="0" w:beforeAutospacing="0" w:after="0" w:afterAutospacing="0" w:line="360" w:lineRule="atLeast"/>
        <w:rPr>
          <w:rFonts w:ascii="Adobe Kaiti Std R" w:eastAsia="Adobe Kaiti Std R" w:hAnsi="Adobe Kaiti Std R" w:cs="Calibri"/>
          <w:color w:val="000000"/>
          <w:sz w:val="22"/>
          <w:szCs w:val="22"/>
        </w:rPr>
      </w:pPr>
    </w:p>
    <w:p w14:paraId="5441701B" w14:textId="2AAF54F5" w:rsidR="003A4B9F" w:rsidRPr="003A4B9F" w:rsidRDefault="003A4B9F" w:rsidP="003A4B9F">
      <w:pPr>
        <w:pStyle w:val="NormalWeb"/>
        <w:numPr>
          <w:ilvl w:val="0"/>
          <w:numId w:val="18"/>
        </w:numPr>
        <w:spacing w:before="0" w:beforeAutospacing="0" w:after="0" w:afterAutospacing="0" w:line="360" w:lineRule="atLeast"/>
        <w:rPr>
          <w:rFonts w:ascii="Adobe Kaiti Std R" w:eastAsia="Adobe Kaiti Std R" w:hAnsi="Adobe Kaiti Std R" w:cs="Calibri"/>
          <w:color w:val="000000"/>
          <w:sz w:val="22"/>
          <w:szCs w:val="22"/>
        </w:rPr>
      </w:pPr>
      <w:r w:rsidRPr="003A4B9F">
        <w:rPr>
          <w:rFonts w:ascii="Adobe Kaiti Std R" w:eastAsia="Adobe Kaiti Std R" w:hAnsi="Adobe Kaiti Std R" w:cs="Calibri"/>
          <w:color w:val="000000"/>
          <w:sz w:val="22"/>
          <w:szCs w:val="22"/>
        </w:rPr>
        <w:t>Weisstein, E.W. (n.d.). </w:t>
      </w:r>
      <w:r w:rsidRPr="003A4B9F">
        <w:rPr>
          <w:rFonts w:ascii="Adobe Kaiti Std R" w:eastAsia="Adobe Kaiti Std R" w:hAnsi="Adobe Kaiti Std R" w:cs="Calibri"/>
          <w:i/>
          <w:iCs/>
          <w:color w:val="000000"/>
          <w:sz w:val="22"/>
          <w:szCs w:val="22"/>
        </w:rPr>
        <w:t>NP-Hard Problem</w:t>
      </w:r>
      <w:r w:rsidRPr="003A4B9F">
        <w:rPr>
          <w:rFonts w:ascii="Adobe Kaiti Std R" w:eastAsia="Adobe Kaiti Std R" w:hAnsi="Adobe Kaiti Std R" w:cs="Calibri"/>
          <w:color w:val="000000"/>
          <w:sz w:val="22"/>
          <w:szCs w:val="22"/>
        </w:rPr>
        <w:t xml:space="preserve">. [online] mathworld.wolfram.com. Available at: </w:t>
      </w:r>
      <w:hyperlink r:id="rId13" w:history="1">
        <w:r w:rsidRPr="003A4B9F">
          <w:rPr>
            <w:rStyle w:val="Hyperlink"/>
            <w:rFonts w:ascii="Adobe Kaiti Std R" w:eastAsia="Adobe Kaiti Std R" w:hAnsi="Adobe Kaiti Std R" w:cs="Calibri"/>
            <w:sz w:val="22"/>
            <w:szCs w:val="22"/>
          </w:rPr>
          <w:t>https://mathworld.wolfram.com/NP-HardProblem.html</w:t>
        </w:r>
      </w:hyperlink>
      <w:r w:rsidRPr="003A4B9F">
        <w:rPr>
          <w:rFonts w:ascii="Adobe Kaiti Std R" w:eastAsia="Adobe Kaiti Std R" w:hAnsi="Adobe Kaiti Std R" w:cs="Calibri"/>
          <w:color w:val="000000"/>
          <w:sz w:val="22"/>
          <w:szCs w:val="22"/>
        </w:rPr>
        <w:t>.</w:t>
      </w:r>
    </w:p>
    <w:p w14:paraId="3CE292A6" w14:textId="77777777" w:rsidR="003A4B9F" w:rsidRPr="003A4B9F" w:rsidRDefault="003A4B9F" w:rsidP="003A4B9F">
      <w:pPr>
        <w:pStyle w:val="NormalWeb"/>
        <w:spacing w:before="0" w:beforeAutospacing="0" w:after="0" w:afterAutospacing="0" w:line="360" w:lineRule="atLeast"/>
        <w:ind w:left="360"/>
        <w:rPr>
          <w:rFonts w:ascii="Adobe Kaiti Std R" w:eastAsia="Adobe Kaiti Std R" w:hAnsi="Adobe Kaiti Std R" w:cs="Calibri"/>
          <w:color w:val="000000"/>
          <w:sz w:val="22"/>
          <w:szCs w:val="22"/>
        </w:rPr>
      </w:pPr>
    </w:p>
    <w:p w14:paraId="6D7695A5" w14:textId="7E6D32A1" w:rsidR="003A4B9F" w:rsidRPr="003A4B9F" w:rsidRDefault="003A4B9F" w:rsidP="003A4B9F">
      <w:pPr>
        <w:pStyle w:val="Heading2"/>
        <w:rPr>
          <w:rFonts w:ascii="Adobe Kaiti Std R" w:eastAsia="Adobe Kaiti Std R" w:hAnsi="Adobe Kaiti Std R"/>
          <w:sz w:val="22"/>
          <w:szCs w:val="22"/>
          <w:lang w:val="en-US"/>
        </w:rPr>
      </w:pPr>
      <w:bookmarkStart w:id="77" w:name="_Toc130226662"/>
      <w:r w:rsidRPr="003A4B9F">
        <w:rPr>
          <w:rFonts w:ascii="Times New Roman" w:eastAsia="Adobe Kaiti Std R" w:hAnsi="Times New Roman" w:cs="Times New Roman"/>
          <w:sz w:val="22"/>
          <w:szCs w:val="22"/>
        </w:rPr>
        <w:t>‌</w:t>
      </w:r>
      <w:r w:rsidRPr="003A4B9F">
        <w:rPr>
          <w:rFonts w:ascii="Adobe Kaiti Std R" w:eastAsia="Adobe Kaiti Std R" w:hAnsi="Adobe Kaiti Std R"/>
          <w:sz w:val="22"/>
          <w:szCs w:val="22"/>
          <w:lang w:val="en-US"/>
        </w:rPr>
        <w:t xml:space="preserve">Materials that were just looked </w:t>
      </w:r>
      <w:proofErr w:type="gramStart"/>
      <w:r w:rsidRPr="003A4B9F">
        <w:rPr>
          <w:rFonts w:ascii="Adobe Kaiti Std R" w:eastAsia="Adobe Kaiti Std R" w:hAnsi="Adobe Kaiti Std R"/>
          <w:sz w:val="22"/>
          <w:szCs w:val="22"/>
          <w:lang w:val="en-US"/>
        </w:rPr>
        <w:t>upon</w:t>
      </w:r>
      <w:bookmarkEnd w:id="77"/>
      <w:proofErr w:type="gramEnd"/>
    </w:p>
    <w:p w14:paraId="3E3C594D" w14:textId="77777777" w:rsidR="003A4B9F" w:rsidRPr="003A4B9F" w:rsidRDefault="003A4B9F" w:rsidP="003A4B9F">
      <w:pPr>
        <w:rPr>
          <w:lang w:val="en-US"/>
        </w:rPr>
      </w:pPr>
    </w:p>
    <w:p w14:paraId="789A2AAB" w14:textId="6489253D" w:rsidR="003A4B9F" w:rsidRPr="003A4B9F" w:rsidRDefault="00000000" w:rsidP="003A4B9F">
      <w:pPr>
        <w:pStyle w:val="ListParagraph"/>
        <w:numPr>
          <w:ilvl w:val="0"/>
          <w:numId w:val="18"/>
        </w:numPr>
        <w:rPr>
          <w:rFonts w:ascii="Adobe Kaiti Std R" w:eastAsia="Adobe Kaiti Std R" w:hAnsi="Adobe Kaiti Std R"/>
        </w:rPr>
      </w:pPr>
      <w:hyperlink r:id="rId14" w:history="1">
        <w:r w:rsidR="003A4B9F" w:rsidRPr="003A4B9F">
          <w:rPr>
            <w:rStyle w:val="Hyperlink"/>
            <w:rFonts w:ascii="Adobe Kaiti Std R" w:eastAsia="Adobe Kaiti Std R" w:hAnsi="Adobe Kaiti Std R"/>
          </w:rPr>
          <w:t>https://uphf.hal.science/hal-03723754/document</w:t>
        </w:r>
      </w:hyperlink>
    </w:p>
    <w:p w14:paraId="7C667A29" w14:textId="77777777" w:rsidR="003A4B9F" w:rsidRPr="003A4B9F" w:rsidRDefault="003A4B9F" w:rsidP="003A4B9F">
      <w:pPr>
        <w:pStyle w:val="ListParagraph"/>
        <w:rPr>
          <w:rFonts w:ascii="Adobe Kaiti Std R" w:eastAsia="Adobe Kaiti Std R" w:hAnsi="Adobe Kaiti Std R"/>
        </w:rPr>
      </w:pPr>
    </w:p>
    <w:p w14:paraId="7FAC49B0" w14:textId="0E8BCFCD" w:rsidR="008B376D" w:rsidRPr="003A4B9F" w:rsidRDefault="003A4B9F" w:rsidP="00D25BC2">
      <w:pPr>
        <w:pStyle w:val="ListParagraph"/>
        <w:numPr>
          <w:ilvl w:val="0"/>
          <w:numId w:val="18"/>
        </w:numPr>
        <w:rPr>
          <w:rFonts w:ascii="Adobe Kaiti Std R" w:eastAsia="Adobe Kaiti Std R" w:hAnsi="Adobe Kaiti Std R"/>
        </w:rPr>
      </w:pPr>
      <w:r w:rsidRPr="003A4B9F">
        <w:rPr>
          <w:rFonts w:ascii="Adobe Kaiti Std R" w:eastAsia="Adobe Kaiti Std R" w:hAnsi="Adobe Kaiti Std R"/>
        </w:rPr>
        <w:t>https://citeseerx.ist.psu.edu/document?repid=rep1&amp;type=pdf&amp;doi=2cb8247534c9e889ac42b2362f0ad96c8c6b8c77</w:t>
      </w:r>
    </w:p>
    <w:sectPr w:rsidR="008B376D" w:rsidRPr="003A4B9F" w:rsidSect="00D54E33">
      <w:headerReference w:type="default" r:id="rId15"/>
      <w:footerReference w:type="default" r:id="rId16"/>
      <w:headerReference w:type="first" r:id="rId17"/>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46D9F" w14:textId="77777777" w:rsidR="00535D05" w:rsidRDefault="00535D05" w:rsidP="004E5968">
      <w:pPr>
        <w:spacing w:after="0" w:line="240" w:lineRule="auto"/>
      </w:pPr>
      <w:r>
        <w:separator/>
      </w:r>
    </w:p>
  </w:endnote>
  <w:endnote w:type="continuationSeparator" w:id="0">
    <w:p w14:paraId="7F9BAD06" w14:textId="77777777" w:rsidR="00535D05" w:rsidRDefault="00535D05" w:rsidP="004E5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Kaiti Std R">
    <w:panose1 w:val="02020400000000000000"/>
    <w:charset w:val="80"/>
    <w:family w:val="roman"/>
    <w:notTrueType/>
    <w:pitch w:val="variable"/>
    <w:sig w:usb0="00000207" w:usb1="0A0F1810" w:usb2="00000016" w:usb3="00000000" w:csb0="0006000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obe Myungjo Std M">
    <w:panose1 w:val="02020600000000000000"/>
    <w:charset w:val="80"/>
    <w:family w:val="roman"/>
    <w:notTrueType/>
    <w:pitch w:val="variable"/>
    <w:sig w:usb0="00000203" w:usb1="29D72C10" w:usb2="00000010" w:usb3="00000000" w:csb0="002A0005"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1A59E" w14:textId="0566D581" w:rsidR="004E5968" w:rsidRPr="004E5968" w:rsidRDefault="004E5968" w:rsidP="004E5968">
    <w:pPr>
      <w:pStyle w:val="Footer"/>
      <w:tabs>
        <w:tab w:val="left" w:pos="9590"/>
        <w:tab w:val="right" w:pos="10466"/>
      </w:tabs>
      <w:rPr>
        <w:rFonts w:ascii="Adobe Myungjo Std M" w:eastAsia="Adobe Myungjo Std M" w:hAnsi="Adobe Myungjo Std M"/>
        <w:sz w:val="18"/>
        <w:szCs w:val="18"/>
      </w:rPr>
    </w:pPr>
    <w:r w:rsidRPr="004E5968">
      <w:rPr>
        <w:rFonts w:ascii="Adobe Myungjo Std M" w:eastAsia="Adobe Myungjo Std M" w:hAnsi="Adobe Myungjo Std M"/>
        <w:sz w:val="18"/>
        <w:szCs w:val="18"/>
        <w:lang w:val="en-US"/>
      </w:rPr>
      <w:tab/>
    </w:r>
    <w:r w:rsidRPr="004E5968">
      <w:rPr>
        <w:rFonts w:ascii="Adobe Myungjo Std M" w:eastAsia="Adobe Myungjo Std M" w:hAnsi="Adobe Myungjo Std M"/>
        <w:sz w:val="18"/>
        <w:szCs w:val="18"/>
        <w:lang w:val="en-US"/>
      </w:rPr>
      <w:tab/>
    </w:r>
    <w:r w:rsidRPr="004E5968">
      <w:rPr>
        <w:rFonts w:ascii="Adobe Myungjo Std M" w:eastAsia="Adobe Myungjo Std M" w:hAnsi="Adobe Myungjo Std M"/>
        <w:sz w:val="18"/>
        <w:szCs w:val="18"/>
        <w:lang w:val="en-US"/>
      </w:rPr>
      <w:tab/>
    </w:r>
    <w:r w:rsidRPr="004E5968">
      <w:rPr>
        <w:rFonts w:ascii="Adobe Myungjo Std M" w:eastAsia="Adobe Myungjo Std M" w:hAnsi="Adobe Myungjo Std M"/>
        <w:sz w:val="18"/>
        <w:szCs w:val="18"/>
        <w:lang w:val="en-US"/>
      </w:rPr>
      <w:tab/>
      <w:t xml:space="preserve">Page </w:t>
    </w:r>
    <w:sdt>
      <w:sdtPr>
        <w:rPr>
          <w:rFonts w:ascii="Adobe Myungjo Std M" w:eastAsia="Adobe Myungjo Std M" w:hAnsi="Adobe Myungjo Std M"/>
          <w:sz w:val="18"/>
          <w:szCs w:val="18"/>
        </w:rPr>
        <w:id w:val="1063221139"/>
        <w:docPartObj>
          <w:docPartGallery w:val="Page Numbers (Bottom of Page)"/>
          <w:docPartUnique/>
        </w:docPartObj>
      </w:sdtPr>
      <w:sdtEndPr>
        <w:rPr>
          <w:noProof/>
        </w:rPr>
      </w:sdtEndPr>
      <w:sdtContent>
        <w:r w:rsidRPr="004E5968">
          <w:rPr>
            <w:rFonts w:ascii="Adobe Myungjo Std M" w:eastAsia="Adobe Myungjo Std M" w:hAnsi="Adobe Myungjo Std M"/>
            <w:sz w:val="18"/>
            <w:szCs w:val="18"/>
          </w:rPr>
          <w:fldChar w:fldCharType="begin"/>
        </w:r>
        <w:r w:rsidRPr="004E5968">
          <w:rPr>
            <w:rFonts w:ascii="Adobe Myungjo Std M" w:eastAsia="Adobe Myungjo Std M" w:hAnsi="Adobe Myungjo Std M"/>
            <w:sz w:val="18"/>
            <w:szCs w:val="18"/>
          </w:rPr>
          <w:instrText xml:space="preserve"> PAGE   \* MERGEFORMAT </w:instrText>
        </w:r>
        <w:r w:rsidRPr="004E5968">
          <w:rPr>
            <w:rFonts w:ascii="Adobe Myungjo Std M" w:eastAsia="Adobe Myungjo Std M" w:hAnsi="Adobe Myungjo Std M"/>
            <w:sz w:val="18"/>
            <w:szCs w:val="18"/>
          </w:rPr>
          <w:fldChar w:fldCharType="separate"/>
        </w:r>
        <w:r w:rsidRPr="004E5968">
          <w:rPr>
            <w:rFonts w:ascii="Adobe Myungjo Std M" w:eastAsia="Adobe Myungjo Std M" w:hAnsi="Adobe Myungjo Std M"/>
            <w:noProof/>
            <w:sz w:val="18"/>
            <w:szCs w:val="18"/>
          </w:rPr>
          <w:t>2</w:t>
        </w:r>
        <w:r w:rsidRPr="004E5968">
          <w:rPr>
            <w:rFonts w:ascii="Adobe Myungjo Std M" w:eastAsia="Adobe Myungjo Std M" w:hAnsi="Adobe Myungjo Std M"/>
            <w:noProof/>
            <w:sz w:val="18"/>
            <w:szCs w:val="18"/>
          </w:rPr>
          <w:fldChar w:fldCharType="end"/>
        </w:r>
      </w:sdtContent>
    </w:sdt>
  </w:p>
  <w:p w14:paraId="02CAF255" w14:textId="77777777" w:rsidR="004E5968" w:rsidRPr="004E5968" w:rsidRDefault="004E5968">
    <w:pPr>
      <w:pStyle w:val="Footer"/>
      <w:rPr>
        <w:rFonts w:ascii="Adobe Myungjo Std M" w:eastAsia="Adobe Myungjo Std M" w:hAnsi="Adobe Myungjo Std M"/>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7345D" w14:textId="77777777" w:rsidR="00535D05" w:rsidRDefault="00535D05" w:rsidP="004E5968">
      <w:pPr>
        <w:spacing w:after="0" w:line="240" w:lineRule="auto"/>
      </w:pPr>
      <w:r>
        <w:separator/>
      </w:r>
    </w:p>
  </w:footnote>
  <w:footnote w:type="continuationSeparator" w:id="0">
    <w:p w14:paraId="756B4791" w14:textId="77777777" w:rsidR="00535D05" w:rsidRDefault="00535D05" w:rsidP="004E5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CB4AD" w14:textId="6CDE6006" w:rsidR="004E5968" w:rsidRPr="004E5968" w:rsidRDefault="004E5968" w:rsidP="004E5968">
    <w:pPr>
      <w:pStyle w:val="Header"/>
      <w:jc w:val="right"/>
      <w:rPr>
        <w:rFonts w:ascii="Adobe Myungjo Std M" w:eastAsia="Adobe Myungjo Std M" w:hAnsi="Adobe Myungjo Std M"/>
        <w:sz w:val="18"/>
        <w:szCs w:val="18"/>
        <w:lang w:val="en-US"/>
      </w:rPr>
    </w:pPr>
    <w:r w:rsidRPr="004E5968">
      <w:rPr>
        <w:rFonts w:ascii="Adobe Myungjo Std M" w:eastAsia="Adobe Myungjo Std M" w:hAnsi="Adobe Myungjo Std M"/>
        <w:sz w:val="18"/>
        <w:szCs w:val="18"/>
        <w:lang w:val="en-US"/>
      </w:rPr>
      <w:t xml:space="preserve">Panagiotis Theodorou | G20979978 | CO1406 - Algorithms and Data structures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AB0C" w14:textId="11E4007B" w:rsidR="00D54E33" w:rsidRPr="004E5968" w:rsidRDefault="00D54E33" w:rsidP="00D54E33">
    <w:pPr>
      <w:pStyle w:val="Header"/>
      <w:jc w:val="right"/>
      <w:rPr>
        <w:rFonts w:ascii="Adobe Myungjo Std M" w:eastAsia="Adobe Myungjo Std M" w:hAnsi="Adobe Myungjo Std M"/>
        <w:sz w:val="18"/>
        <w:szCs w:val="18"/>
        <w:lang w:val="en-US"/>
      </w:rPr>
    </w:pPr>
    <w:r>
      <w:tab/>
    </w:r>
    <w:r>
      <w:rPr>
        <w:lang w:val="en-US"/>
      </w:rPr>
      <w:t xml:space="preserve">   </w:t>
    </w:r>
    <w:r w:rsidRPr="004E5968">
      <w:rPr>
        <w:rFonts w:ascii="Adobe Myungjo Std M" w:eastAsia="Adobe Myungjo Std M" w:hAnsi="Adobe Myungjo Std M"/>
        <w:sz w:val="18"/>
        <w:szCs w:val="18"/>
        <w:lang w:val="en-US"/>
      </w:rPr>
      <w:t xml:space="preserve">Panagiotis Theodorou | G20979978 | CO1406 - Algorithms and Data structures </w:t>
    </w:r>
  </w:p>
  <w:p w14:paraId="6EDE53D2" w14:textId="57EA9312" w:rsidR="00D54E33" w:rsidRPr="00D54E33" w:rsidRDefault="00D54E3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EF3"/>
    <w:multiLevelType w:val="multilevel"/>
    <w:tmpl w:val="5FF0F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34C7B"/>
    <w:multiLevelType w:val="hybridMultilevel"/>
    <w:tmpl w:val="F8E4D148"/>
    <w:lvl w:ilvl="0" w:tplc="DFA45BAE">
      <w:start w:val="1"/>
      <w:numFmt w:val="decimal"/>
      <w:lvlText w:val="%1."/>
      <w:lvlJc w:val="left"/>
      <w:pPr>
        <w:ind w:left="720" w:hanging="360"/>
      </w:pPr>
      <w:rPr>
        <w:rFonts w:hint="eastAsia"/>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AE1180D"/>
    <w:multiLevelType w:val="hybridMultilevel"/>
    <w:tmpl w:val="99968ABA"/>
    <w:lvl w:ilvl="0" w:tplc="DFA45BAE">
      <w:start w:val="1"/>
      <w:numFmt w:val="decimal"/>
      <w:lvlText w:val="%1."/>
      <w:lvlJc w:val="left"/>
      <w:pPr>
        <w:ind w:left="720" w:hanging="360"/>
      </w:pPr>
      <w:rPr>
        <w:rFonts w:hint="eastAsia"/>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1730CAA"/>
    <w:multiLevelType w:val="hybridMultilevel"/>
    <w:tmpl w:val="493015B6"/>
    <w:lvl w:ilvl="0" w:tplc="2000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BD144B1"/>
    <w:multiLevelType w:val="hybridMultilevel"/>
    <w:tmpl w:val="F55EBF5E"/>
    <w:lvl w:ilvl="0" w:tplc="DFA45BAE">
      <w:start w:val="1"/>
      <w:numFmt w:val="decimal"/>
      <w:lvlText w:val="%1."/>
      <w:lvlJc w:val="left"/>
      <w:pPr>
        <w:ind w:left="3600" w:hanging="360"/>
      </w:pPr>
      <w:rPr>
        <w:rFonts w:hint="eastAsia"/>
      </w:r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5" w15:restartNumberingAfterBreak="0">
    <w:nsid w:val="1D5914BF"/>
    <w:multiLevelType w:val="hybridMultilevel"/>
    <w:tmpl w:val="286ABE9A"/>
    <w:lvl w:ilvl="0" w:tplc="DFA45BAE">
      <w:start w:val="1"/>
      <w:numFmt w:val="decimal"/>
      <w:lvlText w:val="%1."/>
      <w:lvlJc w:val="left"/>
      <w:pPr>
        <w:ind w:left="720" w:hanging="360"/>
      </w:pPr>
      <w:rPr>
        <w:rFonts w:hint="eastAsia"/>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B830250"/>
    <w:multiLevelType w:val="hybridMultilevel"/>
    <w:tmpl w:val="B1A2480C"/>
    <w:lvl w:ilvl="0" w:tplc="AA2E5636">
      <w:start w:val="1"/>
      <w:numFmt w:val="decimal"/>
      <w:lvlText w:val="%1."/>
      <w:lvlJc w:val="left"/>
      <w:pPr>
        <w:ind w:left="720" w:hanging="360"/>
      </w:pPr>
      <w:rPr>
        <w:rFonts w:hint="eastAsia"/>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8C644C4"/>
    <w:multiLevelType w:val="hybridMultilevel"/>
    <w:tmpl w:val="9788A1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BF974E8"/>
    <w:multiLevelType w:val="hybridMultilevel"/>
    <w:tmpl w:val="73D04F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D122907"/>
    <w:multiLevelType w:val="hybridMultilevel"/>
    <w:tmpl w:val="01323764"/>
    <w:lvl w:ilvl="0" w:tplc="F584707E">
      <w:numFmt w:val="bullet"/>
      <w:lvlText w:val="-"/>
      <w:lvlJc w:val="left"/>
      <w:pPr>
        <w:ind w:left="1080" w:hanging="360"/>
      </w:pPr>
      <w:rPr>
        <w:rFonts w:ascii="Adobe Kaiti Std R" w:eastAsia="Adobe Kaiti Std R" w:hAnsi="Adobe Kaiti Std R" w:cstheme="minorBidi" w:hint="eastAsia"/>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3EBC793D"/>
    <w:multiLevelType w:val="hybridMultilevel"/>
    <w:tmpl w:val="CE2AE0BA"/>
    <w:lvl w:ilvl="0" w:tplc="F584707E">
      <w:numFmt w:val="bullet"/>
      <w:lvlText w:val="-"/>
      <w:lvlJc w:val="left"/>
      <w:pPr>
        <w:ind w:left="1800" w:hanging="360"/>
      </w:pPr>
      <w:rPr>
        <w:rFonts w:ascii="Adobe Kaiti Std R" w:eastAsia="Adobe Kaiti Std R" w:hAnsi="Adobe Kaiti Std R" w:cstheme="minorBidi" w:hint="eastAsia"/>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414E0A0C"/>
    <w:multiLevelType w:val="hybridMultilevel"/>
    <w:tmpl w:val="55D08BDC"/>
    <w:lvl w:ilvl="0" w:tplc="DFA45BAE">
      <w:start w:val="1"/>
      <w:numFmt w:val="decimal"/>
      <w:lvlText w:val="%1."/>
      <w:lvlJc w:val="left"/>
      <w:pPr>
        <w:ind w:left="3600" w:hanging="360"/>
      </w:pPr>
      <w:rPr>
        <w:rFonts w:hint="eastAsia"/>
      </w:r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12" w15:restartNumberingAfterBreak="0">
    <w:nsid w:val="421F73EA"/>
    <w:multiLevelType w:val="hybridMultilevel"/>
    <w:tmpl w:val="73A2892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3" w15:restartNumberingAfterBreak="0">
    <w:nsid w:val="492E3BA1"/>
    <w:multiLevelType w:val="hybridMultilevel"/>
    <w:tmpl w:val="864CB5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AE10AB"/>
    <w:multiLevelType w:val="hybridMultilevel"/>
    <w:tmpl w:val="DFC898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BB45F0D"/>
    <w:multiLevelType w:val="hybridMultilevel"/>
    <w:tmpl w:val="6ABC3340"/>
    <w:lvl w:ilvl="0" w:tplc="F584707E">
      <w:numFmt w:val="bullet"/>
      <w:lvlText w:val="-"/>
      <w:lvlJc w:val="left"/>
      <w:pPr>
        <w:ind w:left="1080" w:hanging="360"/>
      </w:pPr>
      <w:rPr>
        <w:rFonts w:ascii="Adobe Kaiti Std R" w:eastAsia="Adobe Kaiti Std R" w:hAnsi="Adobe Kaiti Std R" w:cstheme="minorBidi" w:hint="eastAsia"/>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3111E06"/>
    <w:multiLevelType w:val="multilevel"/>
    <w:tmpl w:val="14AC8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B41B00"/>
    <w:multiLevelType w:val="multilevel"/>
    <w:tmpl w:val="1CE8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CB1737"/>
    <w:multiLevelType w:val="hybridMultilevel"/>
    <w:tmpl w:val="B16897AA"/>
    <w:lvl w:ilvl="0" w:tplc="7D1AC60E">
      <w:start w:val="1"/>
      <w:numFmt w:val="decimal"/>
      <w:lvlText w:val="%1."/>
      <w:lvlJc w:val="left"/>
      <w:pPr>
        <w:ind w:left="720" w:hanging="360"/>
      </w:pPr>
      <w:rPr>
        <w:rFonts w:asciiTheme="minorHAnsi" w:eastAsiaTheme="minorHAnsi"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99830547">
    <w:abstractNumId w:val="18"/>
  </w:num>
  <w:num w:numId="2" w16cid:durableId="1381318796">
    <w:abstractNumId w:val="9"/>
  </w:num>
  <w:num w:numId="3" w16cid:durableId="5905848">
    <w:abstractNumId w:val="6"/>
  </w:num>
  <w:num w:numId="4" w16cid:durableId="837773752">
    <w:abstractNumId w:val="16"/>
  </w:num>
  <w:num w:numId="5" w16cid:durableId="1340041812">
    <w:abstractNumId w:val="15"/>
  </w:num>
  <w:num w:numId="6" w16cid:durableId="266692841">
    <w:abstractNumId w:val="2"/>
  </w:num>
  <w:num w:numId="7" w16cid:durableId="247885071">
    <w:abstractNumId w:val="4"/>
  </w:num>
  <w:num w:numId="8" w16cid:durableId="49355121">
    <w:abstractNumId w:val="11"/>
  </w:num>
  <w:num w:numId="9" w16cid:durableId="298535633">
    <w:abstractNumId w:val="1"/>
  </w:num>
  <w:num w:numId="10" w16cid:durableId="1030569765">
    <w:abstractNumId w:val="5"/>
  </w:num>
  <w:num w:numId="11" w16cid:durableId="617688374">
    <w:abstractNumId w:val="10"/>
  </w:num>
  <w:num w:numId="12" w16cid:durableId="149713434">
    <w:abstractNumId w:val="3"/>
  </w:num>
  <w:num w:numId="13" w16cid:durableId="596712047">
    <w:abstractNumId w:val="12"/>
  </w:num>
  <w:num w:numId="14" w16cid:durableId="1389719505">
    <w:abstractNumId w:val="0"/>
  </w:num>
  <w:num w:numId="15" w16cid:durableId="545992621">
    <w:abstractNumId w:val="8"/>
  </w:num>
  <w:num w:numId="16" w16cid:durableId="42607787">
    <w:abstractNumId w:val="17"/>
  </w:num>
  <w:num w:numId="17" w16cid:durableId="1621911066">
    <w:abstractNumId w:val="13"/>
  </w:num>
  <w:num w:numId="18" w16cid:durableId="170606304">
    <w:abstractNumId w:val="14"/>
  </w:num>
  <w:num w:numId="19" w16cid:durableId="19941350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968"/>
    <w:rsid w:val="00041664"/>
    <w:rsid w:val="00056F0B"/>
    <w:rsid w:val="000632BD"/>
    <w:rsid w:val="0006548B"/>
    <w:rsid w:val="000722D4"/>
    <w:rsid w:val="00081B75"/>
    <w:rsid w:val="000915C5"/>
    <w:rsid w:val="000C24F6"/>
    <w:rsid w:val="000C5AAB"/>
    <w:rsid w:val="00146E90"/>
    <w:rsid w:val="001A34BE"/>
    <w:rsid w:val="001D6FEE"/>
    <w:rsid w:val="001F5077"/>
    <w:rsid w:val="0022501B"/>
    <w:rsid w:val="00304199"/>
    <w:rsid w:val="00312707"/>
    <w:rsid w:val="0032292B"/>
    <w:rsid w:val="003927D0"/>
    <w:rsid w:val="003A4B9F"/>
    <w:rsid w:val="003B7D0F"/>
    <w:rsid w:val="00407EBA"/>
    <w:rsid w:val="004211B4"/>
    <w:rsid w:val="004E5968"/>
    <w:rsid w:val="00503707"/>
    <w:rsid w:val="005326FB"/>
    <w:rsid w:val="00535D05"/>
    <w:rsid w:val="0058604F"/>
    <w:rsid w:val="005B4FA6"/>
    <w:rsid w:val="005C186B"/>
    <w:rsid w:val="00600285"/>
    <w:rsid w:val="00607705"/>
    <w:rsid w:val="00620B64"/>
    <w:rsid w:val="00624771"/>
    <w:rsid w:val="006455F8"/>
    <w:rsid w:val="0065697D"/>
    <w:rsid w:val="0068761C"/>
    <w:rsid w:val="006B7ED0"/>
    <w:rsid w:val="006C188C"/>
    <w:rsid w:val="00701615"/>
    <w:rsid w:val="0074765F"/>
    <w:rsid w:val="00775383"/>
    <w:rsid w:val="007B1F55"/>
    <w:rsid w:val="00847457"/>
    <w:rsid w:val="00855466"/>
    <w:rsid w:val="0087028C"/>
    <w:rsid w:val="008945CF"/>
    <w:rsid w:val="008B376D"/>
    <w:rsid w:val="008F32CA"/>
    <w:rsid w:val="0090250C"/>
    <w:rsid w:val="00915B38"/>
    <w:rsid w:val="009640B3"/>
    <w:rsid w:val="00995482"/>
    <w:rsid w:val="00A05A54"/>
    <w:rsid w:val="00A2787D"/>
    <w:rsid w:val="00AC376E"/>
    <w:rsid w:val="00AE48C0"/>
    <w:rsid w:val="00B10E7F"/>
    <w:rsid w:val="00B522C8"/>
    <w:rsid w:val="00B82CA4"/>
    <w:rsid w:val="00BF6D1A"/>
    <w:rsid w:val="00C02705"/>
    <w:rsid w:val="00C279C0"/>
    <w:rsid w:val="00C755F4"/>
    <w:rsid w:val="00CF74DB"/>
    <w:rsid w:val="00D25BC2"/>
    <w:rsid w:val="00D54E33"/>
    <w:rsid w:val="00DE2BC5"/>
    <w:rsid w:val="00DF7281"/>
    <w:rsid w:val="00E75166"/>
    <w:rsid w:val="00EA5F38"/>
    <w:rsid w:val="00EE5C28"/>
    <w:rsid w:val="00F00EFC"/>
    <w:rsid w:val="00F2678D"/>
    <w:rsid w:val="00F41A41"/>
    <w:rsid w:val="00F5635C"/>
    <w:rsid w:val="00FF5BD3"/>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D5C43"/>
  <w15:chartTrackingRefBased/>
  <w15:docId w15:val="{E71D951A-D44A-41DA-92DF-9B5B72ABD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6F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968"/>
  </w:style>
  <w:style w:type="paragraph" w:styleId="Footer">
    <w:name w:val="footer"/>
    <w:basedOn w:val="Normal"/>
    <w:link w:val="FooterChar"/>
    <w:uiPriority w:val="99"/>
    <w:unhideWhenUsed/>
    <w:rsid w:val="004E5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968"/>
  </w:style>
  <w:style w:type="paragraph" w:styleId="ListParagraph">
    <w:name w:val="List Paragraph"/>
    <w:basedOn w:val="Normal"/>
    <w:uiPriority w:val="34"/>
    <w:qFormat/>
    <w:rsid w:val="000C5AAB"/>
    <w:pPr>
      <w:ind w:left="720"/>
      <w:contextualSpacing/>
    </w:pPr>
  </w:style>
  <w:style w:type="paragraph" w:styleId="NormalWeb">
    <w:name w:val="Normal (Web)"/>
    <w:basedOn w:val="Normal"/>
    <w:uiPriority w:val="99"/>
    <w:semiHidden/>
    <w:unhideWhenUsed/>
    <w:rsid w:val="0032292B"/>
    <w:pPr>
      <w:spacing w:before="100" w:beforeAutospacing="1" w:after="100" w:afterAutospacing="1" w:line="240" w:lineRule="auto"/>
    </w:pPr>
    <w:rPr>
      <w:rFonts w:ascii="Times New Roman" w:eastAsia="Times New Roman" w:hAnsi="Times New Roman" w:cs="Times New Roman"/>
      <w:sz w:val="24"/>
      <w:szCs w:val="24"/>
      <w:lang w:eastAsia="en-CY"/>
    </w:rPr>
  </w:style>
  <w:style w:type="character" w:styleId="HTMLCode">
    <w:name w:val="HTML Code"/>
    <w:basedOn w:val="DefaultParagraphFont"/>
    <w:uiPriority w:val="99"/>
    <w:semiHidden/>
    <w:unhideWhenUsed/>
    <w:rsid w:val="0032292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E48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48C0"/>
    <w:pPr>
      <w:outlineLvl w:val="9"/>
    </w:pPr>
    <w:rPr>
      <w:lang w:val="en-US"/>
    </w:rPr>
  </w:style>
  <w:style w:type="character" w:customStyle="1" w:styleId="Heading2Char">
    <w:name w:val="Heading 2 Char"/>
    <w:basedOn w:val="DefaultParagraphFont"/>
    <w:link w:val="Heading2"/>
    <w:uiPriority w:val="9"/>
    <w:rsid w:val="00AE48C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48C0"/>
    <w:pPr>
      <w:spacing w:after="100"/>
    </w:pPr>
  </w:style>
  <w:style w:type="paragraph" w:styleId="TOC2">
    <w:name w:val="toc 2"/>
    <w:basedOn w:val="Normal"/>
    <w:next w:val="Normal"/>
    <w:autoRedefine/>
    <w:uiPriority w:val="39"/>
    <w:unhideWhenUsed/>
    <w:rsid w:val="00AE48C0"/>
    <w:pPr>
      <w:spacing w:after="100"/>
      <w:ind w:left="220"/>
    </w:pPr>
  </w:style>
  <w:style w:type="character" w:styleId="Hyperlink">
    <w:name w:val="Hyperlink"/>
    <w:basedOn w:val="DefaultParagraphFont"/>
    <w:uiPriority w:val="99"/>
    <w:unhideWhenUsed/>
    <w:rsid w:val="00AE48C0"/>
    <w:rPr>
      <w:color w:val="0563C1" w:themeColor="hyperlink"/>
      <w:u w:val="single"/>
    </w:rPr>
  </w:style>
  <w:style w:type="character" w:customStyle="1" w:styleId="Heading3Char">
    <w:name w:val="Heading 3 Char"/>
    <w:basedOn w:val="DefaultParagraphFont"/>
    <w:link w:val="Heading3"/>
    <w:uiPriority w:val="9"/>
    <w:rsid w:val="001D6FE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54E33"/>
    <w:pPr>
      <w:spacing w:after="100"/>
      <w:ind w:left="440"/>
    </w:pPr>
  </w:style>
  <w:style w:type="paragraph" w:styleId="NoSpacing">
    <w:name w:val="No Spacing"/>
    <w:link w:val="NoSpacingChar"/>
    <w:uiPriority w:val="1"/>
    <w:qFormat/>
    <w:rsid w:val="00D54E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4E33"/>
    <w:rPr>
      <w:rFonts w:eastAsiaTheme="minorEastAsia"/>
      <w:lang w:val="en-US"/>
    </w:rPr>
  </w:style>
  <w:style w:type="character" w:styleId="UnresolvedMention">
    <w:name w:val="Unresolved Mention"/>
    <w:basedOn w:val="DefaultParagraphFont"/>
    <w:uiPriority w:val="99"/>
    <w:semiHidden/>
    <w:unhideWhenUsed/>
    <w:rsid w:val="003A4B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7185">
      <w:bodyDiv w:val="1"/>
      <w:marLeft w:val="0"/>
      <w:marRight w:val="0"/>
      <w:marTop w:val="0"/>
      <w:marBottom w:val="0"/>
      <w:divBdr>
        <w:top w:val="none" w:sz="0" w:space="0" w:color="auto"/>
        <w:left w:val="none" w:sz="0" w:space="0" w:color="auto"/>
        <w:bottom w:val="none" w:sz="0" w:space="0" w:color="auto"/>
        <w:right w:val="none" w:sz="0" w:space="0" w:color="auto"/>
      </w:divBdr>
    </w:div>
    <w:div w:id="473135209">
      <w:bodyDiv w:val="1"/>
      <w:marLeft w:val="0"/>
      <w:marRight w:val="0"/>
      <w:marTop w:val="0"/>
      <w:marBottom w:val="0"/>
      <w:divBdr>
        <w:top w:val="none" w:sz="0" w:space="0" w:color="auto"/>
        <w:left w:val="none" w:sz="0" w:space="0" w:color="auto"/>
        <w:bottom w:val="none" w:sz="0" w:space="0" w:color="auto"/>
        <w:right w:val="none" w:sz="0" w:space="0" w:color="auto"/>
      </w:divBdr>
    </w:div>
    <w:div w:id="477113534">
      <w:bodyDiv w:val="1"/>
      <w:marLeft w:val="0"/>
      <w:marRight w:val="0"/>
      <w:marTop w:val="0"/>
      <w:marBottom w:val="0"/>
      <w:divBdr>
        <w:top w:val="none" w:sz="0" w:space="0" w:color="auto"/>
        <w:left w:val="none" w:sz="0" w:space="0" w:color="auto"/>
        <w:bottom w:val="none" w:sz="0" w:space="0" w:color="auto"/>
        <w:right w:val="none" w:sz="0" w:space="0" w:color="auto"/>
      </w:divBdr>
    </w:div>
    <w:div w:id="506866429">
      <w:bodyDiv w:val="1"/>
      <w:marLeft w:val="0"/>
      <w:marRight w:val="0"/>
      <w:marTop w:val="0"/>
      <w:marBottom w:val="0"/>
      <w:divBdr>
        <w:top w:val="none" w:sz="0" w:space="0" w:color="auto"/>
        <w:left w:val="none" w:sz="0" w:space="0" w:color="auto"/>
        <w:bottom w:val="none" w:sz="0" w:space="0" w:color="auto"/>
        <w:right w:val="none" w:sz="0" w:space="0" w:color="auto"/>
      </w:divBdr>
    </w:div>
    <w:div w:id="511384157">
      <w:bodyDiv w:val="1"/>
      <w:marLeft w:val="0"/>
      <w:marRight w:val="0"/>
      <w:marTop w:val="0"/>
      <w:marBottom w:val="0"/>
      <w:divBdr>
        <w:top w:val="none" w:sz="0" w:space="0" w:color="auto"/>
        <w:left w:val="none" w:sz="0" w:space="0" w:color="auto"/>
        <w:bottom w:val="none" w:sz="0" w:space="0" w:color="auto"/>
        <w:right w:val="none" w:sz="0" w:space="0" w:color="auto"/>
      </w:divBdr>
    </w:div>
    <w:div w:id="736362744">
      <w:bodyDiv w:val="1"/>
      <w:marLeft w:val="0"/>
      <w:marRight w:val="0"/>
      <w:marTop w:val="0"/>
      <w:marBottom w:val="0"/>
      <w:divBdr>
        <w:top w:val="none" w:sz="0" w:space="0" w:color="auto"/>
        <w:left w:val="none" w:sz="0" w:space="0" w:color="auto"/>
        <w:bottom w:val="none" w:sz="0" w:space="0" w:color="auto"/>
        <w:right w:val="none" w:sz="0" w:space="0" w:color="auto"/>
      </w:divBdr>
    </w:div>
    <w:div w:id="763114683">
      <w:bodyDiv w:val="1"/>
      <w:marLeft w:val="0"/>
      <w:marRight w:val="0"/>
      <w:marTop w:val="0"/>
      <w:marBottom w:val="0"/>
      <w:divBdr>
        <w:top w:val="none" w:sz="0" w:space="0" w:color="auto"/>
        <w:left w:val="none" w:sz="0" w:space="0" w:color="auto"/>
        <w:bottom w:val="none" w:sz="0" w:space="0" w:color="auto"/>
        <w:right w:val="none" w:sz="0" w:space="0" w:color="auto"/>
      </w:divBdr>
    </w:div>
    <w:div w:id="946080240">
      <w:bodyDiv w:val="1"/>
      <w:marLeft w:val="0"/>
      <w:marRight w:val="0"/>
      <w:marTop w:val="0"/>
      <w:marBottom w:val="0"/>
      <w:divBdr>
        <w:top w:val="none" w:sz="0" w:space="0" w:color="auto"/>
        <w:left w:val="none" w:sz="0" w:space="0" w:color="auto"/>
        <w:bottom w:val="none" w:sz="0" w:space="0" w:color="auto"/>
        <w:right w:val="none" w:sz="0" w:space="0" w:color="auto"/>
      </w:divBdr>
    </w:div>
    <w:div w:id="1030450862">
      <w:bodyDiv w:val="1"/>
      <w:marLeft w:val="0"/>
      <w:marRight w:val="0"/>
      <w:marTop w:val="0"/>
      <w:marBottom w:val="0"/>
      <w:divBdr>
        <w:top w:val="none" w:sz="0" w:space="0" w:color="auto"/>
        <w:left w:val="none" w:sz="0" w:space="0" w:color="auto"/>
        <w:bottom w:val="none" w:sz="0" w:space="0" w:color="auto"/>
        <w:right w:val="none" w:sz="0" w:space="0" w:color="auto"/>
      </w:divBdr>
    </w:div>
    <w:div w:id="1083769049">
      <w:bodyDiv w:val="1"/>
      <w:marLeft w:val="0"/>
      <w:marRight w:val="0"/>
      <w:marTop w:val="0"/>
      <w:marBottom w:val="0"/>
      <w:divBdr>
        <w:top w:val="none" w:sz="0" w:space="0" w:color="auto"/>
        <w:left w:val="none" w:sz="0" w:space="0" w:color="auto"/>
        <w:bottom w:val="none" w:sz="0" w:space="0" w:color="auto"/>
        <w:right w:val="none" w:sz="0" w:space="0" w:color="auto"/>
      </w:divBdr>
    </w:div>
    <w:div w:id="1441224668">
      <w:bodyDiv w:val="1"/>
      <w:marLeft w:val="0"/>
      <w:marRight w:val="0"/>
      <w:marTop w:val="0"/>
      <w:marBottom w:val="0"/>
      <w:divBdr>
        <w:top w:val="none" w:sz="0" w:space="0" w:color="auto"/>
        <w:left w:val="none" w:sz="0" w:space="0" w:color="auto"/>
        <w:bottom w:val="none" w:sz="0" w:space="0" w:color="auto"/>
        <w:right w:val="none" w:sz="0" w:space="0" w:color="auto"/>
      </w:divBdr>
    </w:div>
    <w:div w:id="1595624995">
      <w:bodyDiv w:val="1"/>
      <w:marLeft w:val="0"/>
      <w:marRight w:val="0"/>
      <w:marTop w:val="0"/>
      <w:marBottom w:val="0"/>
      <w:divBdr>
        <w:top w:val="none" w:sz="0" w:space="0" w:color="auto"/>
        <w:left w:val="none" w:sz="0" w:space="0" w:color="auto"/>
        <w:bottom w:val="none" w:sz="0" w:space="0" w:color="auto"/>
        <w:right w:val="none" w:sz="0" w:space="0" w:color="auto"/>
      </w:divBdr>
    </w:div>
    <w:div w:id="1651054788">
      <w:bodyDiv w:val="1"/>
      <w:marLeft w:val="0"/>
      <w:marRight w:val="0"/>
      <w:marTop w:val="0"/>
      <w:marBottom w:val="0"/>
      <w:divBdr>
        <w:top w:val="none" w:sz="0" w:space="0" w:color="auto"/>
        <w:left w:val="none" w:sz="0" w:space="0" w:color="auto"/>
        <w:bottom w:val="none" w:sz="0" w:space="0" w:color="auto"/>
        <w:right w:val="none" w:sz="0" w:space="0" w:color="auto"/>
      </w:divBdr>
    </w:div>
    <w:div w:id="190398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thworld.wolfram.com/NP-HardProblem.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yperlink" Target="https://uphf.hal.science/hal-03723754/documen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nag\OneDrive%20-%20UCLan\Desktop\Bar%20Chart%20CO140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nag\OneDrive%20-%20UCLan\Desktop\Bar%20Chart%20CO140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nag\OneDrive%20-%20UCLan\Desktop\Bar%20Chart%20CO140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nag\OneDrive%20-%20UCLan\Desktop\Bar%20Chart%20CO1406.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time</a:t>
            </a:r>
            <a:r>
              <a:rPr lang="en-US" baseline="0"/>
              <a:t> complexity for each example - not sorted</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Sheet1!$G$25</c:f>
              <c:strCache>
                <c:ptCount val="1"/>
                <c:pt idx="0">
                  <c:v>time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CY"/>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trendline>
            <c:spPr>
              <a:ln w="19050" cap="rnd">
                <a:solidFill>
                  <a:schemeClr val="accent1"/>
                </a:solidFill>
                <a:prstDash val="sysDash"/>
              </a:ln>
              <a:effectLst/>
            </c:spPr>
            <c:trendlineType val="linear"/>
            <c:dispRSqr val="0"/>
            <c:dispEq val="0"/>
          </c:trendline>
          <c:cat>
            <c:strRef>
              <c:f>Sheet1!$F$26:$F$32</c:f>
              <c:strCache>
                <c:ptCount val="7"/>
                <c:pt idx="0">
                  <c:v>example 1</c:v>
                </c:pt>
                <c:pt idx="1">
                  <c:v>example 2</c:v>
                </c:pt>
                <c:pt idx="2">
                  <c:v>example 3</c:v>
                </c:pt>
                <c:pt idx="3">
                  <c:v>example 4</c:v>
                </c:pt>
                <c:pt idx="4">
                  <c:v>example 5</c:v>
                </c:pt>
                <c:pt idx="5">
                  <c:v>example 6</c:v>
                </c:pt>
                <c:pt idx="6">
                  <c:v>example 7</c:v>
                </c:pt>
              </c:strCache>
            </c:strRef>
          </c:cat>
          <c:val>
            <c:numRef>
              <c:f>Sheet1!$G$26:$G$32</c:f>
              <c:numCache>
                <c:formatCode>General</c:formatCode>
                <c:ptCount val="7"/>
                <c:pt idx="0">
                  <c:v>9.7307999999999995E-3</c:v>
                </c:pt>
                <c:pt idx="1">
                  <c:v>1.21674E-2</c:v>
                </c:pt>
                <c:pt idx="2">
                  <c:v>1.0274E-2</c:v>
                </c:pt>
                <c:pt idx="3">
                  <c:v>1.59585E-2</c:v>
                </c:pt>
                <c:pt idx="4">
                  <c:v>1.0598E-2</c:v>
                </c:pt>
                <c:pt idx="5">
                  <c:v>2.9205700000000001E-2</c:v>
                </c:pt>
                <c:pt idx="6">
                  <c:v>2.3516599999999999E-2</c:v>
                </c:pt>
              </c:numCache>
            </c:numRef>
          </c:val>
          <c:smooth val="0"/>
          <c:extLst>
            <c:ext xmlns:c16="http://schemas.microsoft.com/office/drawing/2014/chart" uri="{C3380CC4-5D6E-409C-BE32-E72D297353CC}">
              <c16:uniqueId val="{00000001-F17A-4957-A055-6C195E8A18D8}"/>
            </c:ext>
          </c:extLst>
        </c:ser>
        <c:dLbls>
          <c:dLblPos val="ctr"/>
          <c:showLegendKey val="0"/>
          <c:showVal val="1"/>
          <c:showCatName val="0"/>
          <c:showSerName val="0"/>
          <c:showPercent val="0"/>
          <c:showBubbleSize val="0"/>
        </c:dLbls>
        <c:marker val="1"/>
        <c:smooth val="0"/>
        <c:axId val="836269279"/>
        <c:axId val="321915711"/>
      </c:lineChart>
      <c:catAx>
        <c:axId val="8362692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example</a:t>
                </a:r>
                <a:r>
                  <a:rPr lang="en-US" baseline="0"/>
                  <a:t> files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CY"/>
          </a:p>
        </c:txPr>
        <c:crossAx val="321915711"/>
        <c:crosses val="autoZero"/>
        <c:auto val="1"/>
        <c:lblAlgn val="ctr"/>
        <c:lblOffset val="100"/>
        <c:noMultiLvlLbl val="0"/>
      </c:catAx>
      <c:valAx>
        <c:axId val="321915711"/>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 needed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836269279"/>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time</a:t>
            </a:r>
            <a:r>
              <a:rPr lang="en-US" baseline="0"/>
              <a:t> complexity for each example- sorted</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Sheet1!$L$26</c:f>
              <c:strCache>
                <c:ptCount val="1"/>
                <c:pt idx="0">
                  <c:v>time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CY"/>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trendline>
            <c:spPr>
              <a:ln w="19050" cap="rnd">
                <a:solidFill>
                  <a:schemeClr val="accent1"/>
                </a:solidFill>
                <a:prstDash val="sysDash"/>
              </a:ln>
              <a:effectLst/>
            </c:spPr>
            <c:trendlineType val="linear"/>
            <c:dispRSqr val="0"/>
            <c:dispEq val="0"/>
          </c:trendline>
          <c:cat>
            <c:strRef>
              <c:f>Sheet1!$K$27:$K$33</c:f>
              <c:strCache>
                <c:ptCount val="7"/>
                <c:pt idx="0">
                  <c:v>example 1</c:v>
                </c:pt>
                <c:pt idx="1">
                  <c:v>example 2</c:v>
                </c:pt>
                <c:pt idx="2">
                  <c:v>example 3</c:v>
                </c:pt>
                <c:pt idx="3">
                  <c:v>example 4</c:v>
                </c:pt>
                <c:pt idx="4">
                  <c:v>example 5</c:v>
                </c:pt>
                <c:pt idx="5">
                  <c:v>example 6</c:v>
                </c:pt>
                <c:pt idx="6">
                  <c:v>example 7</c:v>
                </c:pt>
              </c:strCache>
            </c:strRef>
          </c:cat>
          <c:val>
            <c:numRef>
              <c:f>Sheet1!$L$27:$L$33</c:f>
              <c:numCache>
                <c:formatCode>General</c:formatCode>
                <c:ptCount val="7"/>
                <c:pt idx="0">
                  <c:v>6.9509999999999997E-3</c:v>
                </c:pt>
                <c:pt idx="1">
                  <c:v>7.2199999999999999E-3</c:v>
                </c:pt>
                <c:pt idx="2">
                  <c:v>9.9901999999999994E-3</c:v>
                </c:pt>
                <c:pt idx="3">
                  <c:v>8.7458999999999992E-3</c:v>
                </c:pt>
                <c:pt idx="4">
                  <c:v>8.8523000000000004E-3</c:v>
                </c:pt>
                <c:pt idx="5">
                  <c:v>4.7324600000000001E-2</c:v>
                </c:pt>
                <c:pt idx="6">
                  <c:v>6.6439000000000003E-3</c:v>
                </c:pt>
              </c:numCache>
            </c:numRef>
          </c:val>
          <c:smooth val="0"/>
          <c:extLst>
            <c:ext xmlns:c16="http://schemas.microsoft.com/office/drawing/2014/chart" uri="{C3380CC4-5D6E-409C-BE32-E72D297353CC}">
              <c16:uniqueId val="{00000001-131F-4C11-AC4F-B5244A37CE5E}"/>
            </c:ext>
          </c:extLst>
        </c:ser>
        <c:dLbls>
          <c:dLblPos val="t"/>
          <c:showLegendKey val="0"/>
          <c:showVal val="1"/>
          <c:showCatName val="0"/>
          <c:showSerName val="0"/>
          <c:showPercent val="0"/>
          <c:showBubbleSize val="0"/>
        </c:dLbls>
        <c:marker val="1"/>
        <c:smooth val="0"/>
        <c:axId val="868696031"/>
        <c:axId val="832836591"/>
      </c:lineChart>
      <c:catAx>
        <c:axId val="8686960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example files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CY"/>
          </a:p>
        </c:txPr>
        <c:crossAx val="832836591"/>
        <c:crosses val="autoZero"/>
        <c:auto val="1"/>
        <c:lblAlgn val="ctr"/>
        <c:lblOffset val="100"/>
        <c:noMultiLvlLbl val="0"/>
      </c:catAx>
      <c:valAx>
        <c:axId val="832836591"/>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 needed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868696031"/>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Steps</a:t>
            </a:r>
            <a:r>
              <a:rPr lang="en-US" baseline="0"/>
              <a:t> fpr algorithm with sorting</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CY"/>
        </a:p>
      </c:txPr>
    </c:title>
    <c:autoTitleDeleted val="0"/>
    <c:plotArea>
      <c:layout/>
      <c:barChart>
        <c:barDir val="col"/>
        <c:grouping val="clustered"/>
        <c:varyColors val="0"/>
        <c:ser>
          <c:idx val="0"/>
          <c:order val="0"/>
          <c:tx>
            <c:strRef>
              <c:f>Sheet1!$B$25</c:f>
              <c:strCache>
                <c:ptCount val="1"/>
                <c:pt idx="0">
                  <c:v>steps</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CY"/>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Sheet1!$A$26:$A$32</c:f>
              <c:strCache>
                <c:ptCount val="7"/>
                <c:pt idx="0">
                  <c:v>example 1</c:v>
                </c:pt>
                <c:pt idx="1">
                  <c:v>example 2</c:v>
                </c:pt>
                <c:pt idx="2">
                  <c:v>example 3</c:v>
                </c:pt>
                <c:pt idx="3">
                  <c:v>example 4</c:v>
                </c:pt>
                <c:pt idx="4">
                  <c:v>example 5</c:v>
                </c:pt>
                <c:pt idx="5">
                  <c:v>example 6</c:v>
                </c:pt>
                <c:pt idx="6">
                  <c:v>example 7</c:v>
                </c:pt>
              </c:strCache>
            </c:strRef>
          </c:cat>
          <c:val>
            <c:numRef>
              <c:f>Sheet1!$B$26:$B$32</c:f>
              <c:numCache>
                <c:formatCode>General</c:formatCode>
                <c:ptCount val="7"/>
                <c:pt idx="0">
                  <c:v>16</c:v>
                </c:pt>
                <c:pt idx="1">
                  <c:v>13</c:v>
                </c:pt>
                <c:pt idx="2">
                  <c:v>12</c:v>
                </c:pt>
                <c:pt idx="3">
                  <c:v>22</c:v>
                </c:pt>
                <c:pt idx="4">
                  <c:v>22</c:v>
                </c:pt>
                <c:pt idx="5">
                  <c:v>105</c:v>
                </c:pt>
                <c:pt idx="6">
                  <c:v>24</c:v>
                </c:pt>
              </c:numCache>
            </c:numRef>
          </c:val>
          <c:extLst>
            <c:ext xmlns:c16="http://schemas.microsoft.com/office/drawing/2014/chart" uri="{C3380CC4-5D6E-409C-BE32-E72D297353CC}">
              <c16:uniqueId val="{00000000-69A7-44F8-B6BC-3E61CAED7B34}"/>
            </c:ext>
          </c:extLst>
        </c:ser>
        <c:dLbls>
          <c:dLblPos val="outEnd"/>
          <c:showLegendKey val="0"/>
          <c:showVal val="1"/>
          <c:showCatName val="0"/>
          <c:showSerName val="0"/>
          <c:showPercent val="0"/>
          <c:showBubbleSize val="0"/>
        </c:dLbls>
        <c:gapWidth val="100"/>
        <c:overlap val="-24"/>
        <c:axId val="1557514383"/>
        <c:axId val="1565963311"/>
      </c:barChart>
      <c:catAx>
        <c:axId val="1557514383"/>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EXAMPLE</a:t>
                </a:r>
                <a:r>
                  <a:rPr lang="en-US" baseline="0"/>
                  <a:t> FILES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CY"/>
          </a:p>
        </c:txPr>
        <c:crossAx val="1565963311"/>
        <c:crosses val="autoZero"/>
        <c:auto val="1"/>
        <c:lblAlgn val="ctr"/>
        <c:lblOffset val="100"/>
        <c:noMultiLvlLbl val="0"/>
      </c:catAx>
      <c:valAx>
        <c:axId val="1565963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steps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CY"/>
          </a:p>
        </c:txPr>
        <c:crossAx val="15575143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CY"/>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Steps for</a:t>
            </a:r>
            <a:r>
              <a:rPr lang="en-US" baseline="0"/>
              <a:t> algorithm without sorting</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CY"/>
        </a:p>
      </c:txPr>
    </c:title>
    <c:autoTitleDeleted val="0"/>
    <c:plotArea>
      <c:layout/>
      <c:barChart>
        <c:barDir val="col"/>
        <c:grouping val="clustered"/>
        <c:varyColors val="0"/>
        <c:ser>
          <c:idx val="0"/>
          <c:order val="0"/>
          <c:tx>
            <c:strRef>
              <c:f>Sheet1!$B$1</c:f>
              <c:strCache>
                <c:ptCount val="1"/>
                <c:pt idx="0">
                  <c:v>steps</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CY"/>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example 1</c:v>
                </c:pt>
                <c:pt idx="1">
                  <c:v>example 2</c:v>
                </c:pt>
                <c:pt idx="2">
                  <c:v>example 3</c:v>
                </c:pt>
                <c:pt idx="3">
                  <c:v>example 4</c:v>
                </c:pt>
                <c:pt idx="4">
                  <c:v>example 5</c:v>
                </c:pt>
                <c:pt idx="5">
                  <c:v>example 6</c:v>
                </c:pt>
                <c:pt idx="6">
                  <c:v>example 7</c:v>
                </c:pt>
              </c:strCache>
            </c:strRef>
          </c:cat>
          <c:val>
            <c:numRef>
              <c:f>Sheet1!$B$2:$B$8</c:f>
              <c:numCache>
                <c:formatCode>General</c:formatCode>
                <c:ptCount val="7"/>
                <c:pt idx="0">
                  <c:v>22</c:v>
                </c:pt>
                <c:pt idx="1">
                  <c:v>12</c:v>
                </c:pt>
                <c:pt idx="2">
                  <c:v>13</c:v>
                </c:pt>
                <c:pt idx="3">
                  <c:v>22</c:v>
                </c:pt>
                <c:pt idx="4">
                  <c:v>22</c:v>
                </c:pt>
                <c:pt idx="5">
                  <c:v>0</c:v>
                </c:pt>
                <c:pt idx="6">
                  <c:v>20</c:v>
                </c:pt>
              </c:numCache>
            </c:numRef>
          </c:val>
          <c:extLst>
            <c:ext xmlns:c16="http://schemas.microsoft.com/office/drawing/2014/chart" uri="{C3380CC4-5D6E-409C-BE32-E72D297353CC}">
              <c16:uniqueId val="{00000000-8CBE-432D-8709-E44DD3E7796A}"/>
            </c:ext>
          </c:extLst>
        </c:ser>
        <c:dLbls>
          <c:dLblPos val="outEnd"/>
          <c:showLegendKey val="0"/>
          <c:showVal val="1"/>
          <c:showCatName val="0"/>
          <c:showSerName val="0"/>
          <c:showPercent val="0"/>
          <c:showBubbleSize val="0"/>
        </c:dLbls>
        <c:gapWidth val="100"/>
        <c:overlap val="-24"/>
        <c:axId val="441356751"/>
        <c:axId val="255589247"/>
      </c:barChart>
      <c:catAx>
        <c:axId val="44135675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example files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CY"/>
          </a:p>
        </c:txPr>
        <c:crossAx val="255589247"/>
        <c:crosses val="autoZero"/>
        <c:auto val="1"/>
        <c:lblAlgn val="ctr"/>
        <c:lblOffset val="100"/>
        <c:noMultiLvlLbl val="0"/>
      </c:catAx>
      <c:valAx>
        <c:axId val="2555892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STEPS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CY"/>
          </a:p>
        </c:txPr>
        <c:crossAx val="4413567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CY"/>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0.59417</cdr:x>
      <cdr:y>0.5375</cdr:y>
    </cdr:from>
    <cdr:to>
      <cdr:x>0.81502</cdr:x>
      <cdr:y>0.64991</cdr:y>
    </cdr:to>
    <cdr:sp macro="" textlink="">
      <cdr:nvSpPr>
        <cdr:cNvPr id="2" name="TextBox 1">
          <a:extLst xmlns:a="http://schemas.openxmlformats.org/drawingml/2006/main">
            <a:ext uri="{FF2B5EF4-FFF2-40B4-BE49-F238E27FC236}">
              <a16:creationId xmlns:a16="http://schemas.microsoft.com/office/drawing/2014/main" id="{F1CE3E84-6842-06C6-C9ED-17A3075AF0C7}"/>
            </a:ext>
          </a:extLst>
        </cdr:cNvPr>
        <cdr:cNvSpPr txBox="1"/>
      </cdr:nvSpPr>
      <cdr:spPr>
        <a:xfrm xmlns:a="http://schemas.openxmlformats.org/drawingml/2006/main">
          <a:off x="2507520" y="1364566"/>
          <a:ext cx="932030" cy="2853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a:t>18405 Steps</a:t>
          </a:r>
          <a:endParaRPr lang="en-CY" sz="1000"/>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C01FCB76994DBEA8347F2B38C4166B"/>
        <w:category>
          <w:name w:val="General"/>
          <w:gallery w:val="placeholder"/>
        </w:category>
        <w:types>
          <w:type w:val="bbPlcHdr"/>
        </w:types>
        <w:behaviors>
          <w:behavior w:val="content"/>
        </w:behaviors>
        <w:guid w:val="{EE7F33AA-9F0C-4DD0-8041-C1B38A253B74}"/>
      </w:docPartPr>
      <w:docPartBody>
        <w:p w:rsidR="00471522" w:rsidRDefault="00CF3182" w:rsidP="00CF3182">
          <w:pPr>
            <w:pStyle w:val="F3C01FCB76994DBEA8347F2B38C4166B"/>
          </w:pPr>
          <w:r>
            <w:rPr>
              <w:color w:val="2F5496" w:themeColor="accent1" w:themeShade="BF"/>
              <w:sz w:val="24"/>
              <w:szCs w:val="24"/>
            </w:rPr>
            <w:t>[Company name]</w:t>
          </w:r>
        </w:p>
      </w:docPartBody>
    </w:docPart>
    <w:docPart>
      <w:docPartPr>
        <w:name w:val="34F77440F2854B50A6361CD84FDBD467"/>
        <w:category>
          <w:name w:val="General"/>
          <w:gallery w:val="placeholder"/>
        </w:category>
        <w:types>
          <w:type w:val="bbPlcHdr"/>
        </w:types>
        <w:behaviors>
          <w:behavior w:val="content"/>
        </w:behaviors>
        <w:guid w:val="{C16A9064-7808-4A8C-B98B-3E940865F6CE}"/>
      </w:docPartPr>
      <w:docPartBody>
        <w:p w:rsidR="00471522" w:rsidRDefault="00CF3182" w:rsidP="00CF3182">
          <w:pPr>
            <w:pStyle w:val="34F77440F2854B50A6361CD84FDBD467"/>
          </w:pPr>
          <w:r>
            <w:rPr>
              <w:rFonts w:asciiTheme="majorHAnsi" w:eastAsiaTheme="majorEastAsia" w:hAnsiTheme="majorHAnsi" w:cstheme="majorBidi"/>
              <w:color w:val="4472C4" w:themeColor="accent1"/>
              <w:sz w:val="88"/>
              <w:szCs w:val="88"/>
            </w:rPr>
            <w:t>[Document title]</w:t>
          </w:r>
        </w:p>
      </w:docPartBody>
    </w:docPart>
    <w:docPart>
      <w:docPartPr>
        <w:name w:val="405A20EAB5CB43CA99F2BD18D7972A80"/>
        <w:category>
          <w:name w:val="General"/>
          <w:gallery w:val="placeholder"/>
        </w:category>
        <w:types>
          <w:type w:val="bbPlcHdr"/>
        </w:types>
        <w:behaviors>
          <w:behavior w:val="content"/>
        </w:behaviors>
        <w:guid w:val="{AE141F52-0F32-468C-A529-43FA283F61F7}"/>
      </w:docPartPr>
      <w:docPartBody>
        <w:p w:rsidR="00471522" w:rsidRDefault="00CF3182" w:rsidP="00CF3182">
          <w:pPr>
            <w:pStyle w:val="405A20EAB5CB43CA99F2BD18D7972A80"/>
          </w:pPr>
          <w:r>
            <w:rPr>
              <w:color w:val="2F5496" w:themeColor="accent1" w:themeShade="BF"/>
              <w:sz w:val="24"/>
              <w:szCs w:val="24"/>
            </w:rPr>
            <w:t>[Document subtitle]</w:t>
          </w:r>
        </w:p>
      </w:docPartBody>
    </w:docPart>
    <w:docPart>
      <w:docPartPr>
        <w:name w:val="23EB2EEE16974306B939BD240CD6C3BF"/>
        <w:category>
          <w:name w:val="General"/>
          <w:gallery w:val="placeholder"/>
        </w:category>
        <w:types>
          <w:type w:val="bbPlcHdr"/>
        </w:types>
        <w:behaviors>
          <w:behavior w:val="content"/>
        </w:behaviors>
        <w:guid w:val="{E25D710A-F12C-4AB5-A415-49C0E2B6D667}"/>
      </w:docPartPr>
      <w:docPartBody>
        <w:p w:rsidR="00471522" w:rsidRDefault="00CF3182" w:rsidP="00CF3182">
          <w:pPr>
            <w:pStyle w:val="23EB2EEE16974306B939BD240CD6C3BF"/>
          </w:pPr>
          <w:r>
            <w:rPr>
              <w:color w:val="4472C4" w:themeColor="accent1"/>
              <w:sz w:val="28"/>
              <w:szCs w:val="28"/>
            </w:rPr>
            <w:t>[Author name]</w:t>
          </w:r>
        </w:p>
      </w:docPartBody>
    </w:docPart>
    <w:docPart>
      <w:docPartPr>
        <w:name w:val="C1F671F071644C68A5D61BD8648D62DE"/>
        <w:category>
          <w:name w:val="General"/>
          <w:gallery w:val="placeholder"/>
        </w:category>
        <w:types>
          <w:type w:val="bbPlcHdr"/>
        </w:types>
        <w:behaviors>
          <w:behavior w:val="content"/>
        </w:behaviors>
        <w:guid w:val="{1D7A16E7-422E-416C-8282-98A2157F7820}"/>
      </w:docPartPr>
      <w:docPartBody>
        <w:p w:rsidR="00471522" w:rsidRDefault="00CF3182" w:rsidP="00CF3182">
          <w:pPr>
            <w:pStyle w:val="C1F671F071644C68A5D61BD8648D62D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Kaiti Std R">
    <w:panose1 w:val="02020400000000000000"/>
    <w:charset w:val="80"/>
    <w:family w:val="roman"/>
    <w:notTrueType/>
    <w:pitch w:val="variable"/>
    <w:sig w:usb0="00000207" w:usb1="0A0F1810" w:usb2="00000016" w:usb3="00000000" w:csb0="0006000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obe Myungjo Std M">
    <w:panose1 w:val="02020600000000000000"/>
    <w:charset w:val="80"/>
    <w:family w:val="roman"/>
    <w:notTrueType/>
    <w:pitch w:val="variable"/>
    <w:sig w:usb0="00000203" w:usb1="29D72C10" w:usb2="00000010" w:usb3="00000000" w:csb0="002A0005" w:csb1="00000000"/>
  </w:font>
  <w:font w:name="Cascadia Mono">
    <w:panose1 w:val="020B0609020000020004"/>
    <w:charset w:val="00"/>
    <w:family w:val="modern"/>
    <w:pitch w:val="fixed"/>
    <w:sig w:usb0="A1002AFF" w:usb1="4000F9FB" w:usb2="0004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82"/>
    <w:rsid w:val="002C1259"/>
    <w:rsid w:val="00471522"/>
    <w:rsid w:val="00492FE9"/>
    <w:rsid w:val="00661372"/>
    <w:rsid w:val="00CF3182"/>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Y" w:eastAsia="en-C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C01FCB76994DBEA8347F2B38C4166B">
    <w:name w:val="F3C01FCB76994DBEA8347F2B38C4166B"/>
    <w:rsid w:val="00CF3182"/>
  </w:style>
  <w:style w:type="paragraph" w:customStyle="1" w:styleId="34F77440F2854B50A6361CD84FDBD467">
    <w:name w:val="34F77440F2854B50A6361CD84FDBD467"/>
    <w:rsid w:val="00CF3182"/>
  </w:style>
  <w:style w:type="paragraph" w:customStyle="1" w:styleId="405A20EAB5CB43CA99F2BD18D7972A80">
    <w:name w:val="405A20EAB5CB43CA99F2BD18D7972A80"/>
    <w:rsid w:val="00CF3182"/>
  </w:style>
  <w:style w:type="paragraph" w:customStyle="1" w:styleId="23EB2EEE16974306B939BD240CD6C3BF">
    <w:name w:val="23EB2EEE16974306B939BD240CD6C3BF"/>
    <w:rsid w:val="00CF3182"/>
  </w:style>
  <w:style w:type="paragraph" w:customStyle="1" w:styleId="C1F671F071644C68A5D61BD8648D62DE">
    <w:name w:val="C1F671F071644C68A5D61BD8648D62DE"/>
    <w:rsid w:val="00CF31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86B1D9-6DA1-4695-9A92-6FD68BBF6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2570</Words>
  <Characters>14650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CO1406 – Algorithms and Data Structures Assignment Report</vt:lpstr>
    </vt:vector>
  </TitlesOfParts>
  <Company>UCLan Cyprus</Company>
  <LinksUpToDate>false</LinksUpToDate>
  <CharactersWithSpaces>17186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CO1406 – Algorithms and Data Structures Assignment Report</dc:title>
  <dc:subject>A thorough analysis of an assignment regarding algorithms and data structures</dc:subject>
  <dc:creator>Prepared by: Panayiotis Theodorou</dc:creator>
  <cp:keywords/>
  <dc:description/>
  <cp:lastModifiedBy>Panayiotis Theodorou</cp:lastModifiedBy>
  <cp:revision>3</cp:revision>
  <dcterms:created xsi:type="dcterms:W3CDTF">2023-03-20T15:55:00Z</dcterms:created>
  <dcterms:modified xsi:type="dcterms:W3CDTF">2023-03-20T15:56:00Z</dcterms:modified>
</cp:coreProperties>
</file>