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0F2C2" w14:textId="08E577C3" w:rsidR="008D7C14" w:rsidRPr="00114B77" w:rsidRDefault="002C0747" w:rsidP="00114B77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14B77">
        <w:rPr>
          <w:rFonts w:ascii="Times New Roman" w:hAnsi="Times New Roman" w:cs="Times New Roman"/>
          <w:sz w:val="28"/>
          <w:szCs w:val="28"/>
        </w:rPr>
        <w:t>Извлекаем изменения, отправленные в предыдущей лабораторной</w:t>
      </w:r>
    </w:p>
    <w:p w14:paraId="5D531B9F" w14:textId="3EEDC303" w:rsidR="002C0747" w:rsidRPr="00114B77" w:rsidRDefault="002C0747" w:rsidP="00114B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14B7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25F317E" wp14:editId="58FA7BB9">
            <wp:extent cx="5068007" cy="3000794"/>
            <wp:effectExtent l="0" t="0" r="0" b="9525"/>
            <wp:docPr id="791988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88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93F4" w14:textId="7689E571" w:rsidR="002C0747" w:rsidRPr="00114B77" w:rsidRDefault="002C0747" w:rsidP="00114B77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14B77">
        <w:rPr>
          <w:rFonts w:ascii="Times New Roman" w:hAnsi="Times New Roman" w:cs="Times New Roman"/>
          <w:sz w:val="28"/>
          <w:szCs w:val="28"/>
        </w:rPr>
        <w:t xml:space="preserve">Запускаем </w:t>
      </w:r>
      <w:r w:rsidRPr="00114B77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r w:rsidRPr="00114B77">
        <w:rPr>
          <w:rFonts w:ascii="Times New Roman" w:hAnsi="Times New Roman" w:cs="Times New Roman"/>
          <w:sz w:val="28"/>
          <w:szCs w:val="28"/>
        </w:rPr>
        <w:t>сервера</w:t>
      </w:r>
    </w:p>
    <w:p w14:paraId="22E2C2A2" w14:textId="32AFBE8A" w:rsidR="002C0747" w:rsidRPr="00114B77" w:rsidRDefault="002C0747" w:rsidP="00114B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4B7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2D9218" wp14:editId="3E4A7404">
            <wp:extent cx="5106113" cy="4229690"/>
            <wp:effectExtent l="0" t="0" r="0" b="0"/>
            <wp:docPr id="56748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8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F1F3" w14:textId="77777777" w:rsidR="00114B77" w:rsidRPr="00114B77" w:rsidRDefault="00114B77" w:rsidP="00114B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4451BAC" w14:textId="77777777" w:rsidR="00114B77" w:rsidRPr="00114B77" w:rsidRDefault="00114B77" w:rsidP="00114B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D8DE7DF" w14:textId="77777777" w:rsidR="00114B77" w:rsidRPr="00114B77" w:rsidRDefault="00114B77" w:rsidP="00114B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727E0E" w14:textId="1E7F1B39" w:rsidR="002C0747" w:rsidRPr="00114B77" w:rsidRDefault="002C0747" w:rsidP="00114B77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14B77">
        <w:rPr>
          <w:rFonts w:ascii="Times New Roman" w:hAnsi="Times New Roman" w:cs="Times New Roman"/>
          <w:sz w:val="28"/>
          <w:szCs w:val="28"/>
        </w:rPr>
        <w:t>Клонируем</w:t>
      </w:r>
    </w:p>
    <w:p w14:paraId="06811856" w14:textId="54174DEC" w:rsidR="002C0747" w:rsidRPr="00114B77" w:rsidRDefault="009F0F72" w:rsidP="00114B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4B7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152C88" wp14:editId="505A1B85">
            <wp:extent cx="4677428" cy="1295581"/>
            <wp:effectExtent l="0" t="0" r="8890" b="0"/>
            <wp:docPr id="2102243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43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64CC" w14:textId="42D86CAC" w:rsidR="009F0F72" w:rsidRPr="00114B77" w:rsidRDefault="009F0F72" w:rsidP="00114B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4B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CDD103" wp14:editId="09D8215B">
            <wp:extent cx="5115639" cy="647790"/>
            <wp:effectExtent l="0" t="0" r="8890" b="0"/>
            <wp:docPr id="133317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76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F72" w:rsidRPr="00114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37D71"/>
    <w:multiLevelType w:val="hybridMultilevel"/>
    <w:tmpl w:val="660438EE"/>
    <w:lvl w:ilvl="0" w:tplc="158E2A4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386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14"/>
    <w:rsid w:val="00114B77"/>
    <w:rsid w:val="002249FC"/>
    <w:rsid w:val="002C0747"/>
    <w:rsid w:val="008D7C14"/>
    <w:rsid w:val="009F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EC030"/>
  <w15:chartTrackingRefBased/>
  <w15:docId w15:val="{63311FED-F1EE-4262-BF20-EEB8DF0E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7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7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7C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7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7C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7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7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7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7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7C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7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7C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7C1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7C1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7C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7C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7C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7C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7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7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7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7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7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7C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7C1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7C1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7C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7C1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D7C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Bukov</dc:creator>
  <cp:keywords/>
  <dc:description/>
  <cp:lastModifiedBy>Vlad Bukov</cp:lastModifiedBy>
  <cp:revision>3</cp:revision>
  <dcterms:created xsi:type="dcterms:W3CDTF">2025-05-30T15:34:00Z</dcterms:created>
  <dcterms:modified xsi:type="dcterms:W3CDTF">2025-05-30T15:45:00Z</dcterms:modified>
</cp:coreProperties>
</file>