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**Тема занятия:** "Путешествие с Рексом: Автоматизация звука 'Р'"</w:t>
      </w:r>
    </w:p>
    <w:p/>
    <w:p>
      <w:r>
        <w:t>**Цель занятия:** Автоматизация произношения звука [р] у детей 5 лет в слогах, словах и предложениях.</w:t>
      </w:r>
    </w:p>
    <w:p/>
    <w:p>
      <w:r>
        <w:t>**Задачи:**</w:t>
      </w:r>
    </w:p>
    <w:p>
      <w:r>
        <w:t>- **Образовательная:** Уточнить артикуляцию звука [р], закрепить его произношение в слогах, словах и предложениях.</w:t>
      </w:r>
    </w:p>
    <w:p>
      <w:r>
        <w:t>- **Коррекционная:** Развивать фонематическое восприятие, внимание, память и мелкую моторику.</w:t>
      </w:r>
    </w:p>
    <w:p>
      <w:r>
        <w:t>- **Воспитательная:** Формировать положительную мотивацию к занятиям, навыки самоконтроля за речью.</w:t>
      </w:r>
    </w:p>
    <w:p/>
    <w:p>
      <w:r>
        <w:t>**Необходимые материалы:**</w:t>
      </w:r>
    </w:p>
    <w:p>
      <w:r>
        <w:t>- Игрушка-собака по имени Рекс.</w:t>
      </w:r>
    </w:p>
    <w:p>
      <w:r>
        <w:t>- Картинки с изображением предметов, содержащих звук [р] (например, ракета, роза, ручка).</w:t>
      </w:r>
    </w:p>
    <w:p>
      <w:r>
        <w:t>- Мяч для игры.</w:t>
      </w:r>
    </w:p>
    <w:p>
      <w:r>
        <w:t>- Прищепки или цветные маркеры.</w:t>
      </w:r>
    </w:p>
    <w:p>
      <w:r>
        <w:t>- Картинки для игры "Найди пару".</w:t>
      </w:r>
    </w:p>
    <w:p>
      <w:r>
        <w:t>- Чистоговорки и стихотворные тексты с частым использованием звука [р].</w:t>
      </w:r>
    </w:p>
    <w:p/>
    <w:p>
      <w:r>
        <w:t>**Ход занятия:**</w:t>
      </w:r>
    </w:p>
    <w:p/>
    <w:p>
      <w:r>
        <w:t>1. **Организационный момент (5 минут):**</w:t>
      </w:r>
    </w:p>
    <w:p>
      <w:r>
        <w:t xml:space="preserve">   - Приветствие. Логопед сообщает, что к нам в гости пришел пёс Рекс, который хочет научиться правильно произносить звук [р].</w:t>
      </w:r>
    </w:p>
    <w:p>
      <w:r>
        <w:t xml:space="preserve">   - Ребенок знакомится с игрушкой Рексом, обсуждают, почему правильное произношение звука [р] важно для собаки-охранника.</w:t>
      </w:r>
    </w:p>
    <w:p/>
    <w:p>
      <w:r>
        <w:t>2. **Артикуляционная гимнастика (5 минут):**</w:t>
      </w:r>
    </w:p>
    <w:p>
      <w:r>
        <w:t xml:space="preserve">   - Выполнение упражнений для подготовки артикуляционного аппарата: "Заборчик", "Трубочка", "Чашечка", "Лошадка".</w:t>
      </w:r>
    </w:p>
    <w:p>
      <w:r>
        <w:t xml:space="preserve">   - Объяснение, как правильно произносить звук [р]: губы раскрыты, зубы разомкнуты, кончик языка поднят к альвеолам и вибрирует.</w:t>
      </w:r>
    </w:p>
    <w:p/>
    <w:p>
      <w:r>
        <w:t>3. **Развитие фонематического слуха (5 минут):**</w:t>
      </w:r>
    </w:p>
    <w:p>
      <w:r>
        <w:t xml:space="preserve">   - Игра "Найди пару": логопед называет слово, ребенок находит соответствующую картинку и определяет, где находится звук [р] в слове (в начале, середине или конце).</w:t>
      </w:r>
    </w:p>
    <w:p>
      <w:r>
        <w:t xml:space="preserve">   - Примеры слов: ракета, роза, ручка, забор, рубашка, светофор, роза, барабан, трамвай, помидор, арбуз.</w:t>
      </w:r>
    </w:p>
    <w:p/>
    <w:p>
      <w:r>
        <w:t>4. **Автоматизация звука [р] в слогах и словах (10 минут):**</w:t>
      </w:r>
    </w:p>
    <w:p>
      <w:r>
        <w:t xml:space="preserve">   - Игра с мячом "Слоговые цепочки": логопед называет слог, ребенок повторяет и бросает мяч обратно.</w:t>
      </w:r>
    </w:p>
    <w:p>
      <w:r>
        <w:t xml:space="preserve">     - Примеры слогов: ра, ро, ру, ры; ар, ор, ур; ры, ру, ра; ор, ар, эр; дру, дро, дра; тра, тру, тры; пра, про, пры; кра, кро, кру; бра, бры, бру; гро, гры, гру; ру, ру, ру.</w:t>
      </w:r>
    </w:p>
    <w:p>
      <w:r>
        <w:t xml:space="preserve">   - Работа с прищепками: прикрепить прищепки к цветку и называть слова со звуком [р].</w:t>
      </w:r>
    </w:p>
    <w:p/>
    <w:p>
      <w:r>
        <w:t>5. **Закрепление произношения в предложениях и текстах (5 минут):**</w:t>
      </w:r>
    </w:p>
    <w:p>
      <w:r>
        <w:t xml:space="preserve">   - Чтение чистоговорок и стихотворений с акцентом на звук [р].</w:t>
      </w:r>
    </w:p>
    <w:p>
      <w:r>
        <w:t xml:space="preserve">     - Пример чистоговорки: "Ра-ра-ра - веселая игра."</w:t>
      </w:r>
    </w:p>
    <w:p>
      <w:r>
        <w:t xml:space="preserve">     - Пример стихотворения: "Рыжий котик на крыше сидит, рыжий котик на крыше сидит."</w:t>
      </w:r>
    </w:p>
    <w:p>
      <w:r>
        <w:t xml:space="preserve">   - Обсуждение произношения звука [р] в контексте предложений.</w:t>
      </w:r>
    </w:p>
    <w:p/>
    <w:p>
      <w:r>
        <w:t>6. **Итог занятия (5 минут):**</w:t>
      </w:r>
    </w:p>
    <w:p>
      <w:r>
        <w:t xml:space="preserve">   - Обсуждение успехов ребенка, похвала за старание.</w:t>
      </w:r>
    </w:p>
    <w:p>
      <w:r>
        <w:t xml:space="preserve">   - Рекс благодарит ребенка за помощь и обещает регулярно тренировать произношение звука [р].</w:t>
      </w:r>
    </w:p>
    <w:p/>
    <w:p>
      <w:r>
        <w:t>**Домашнее задание:**</w:t>
      </w:r>
    </w:p>
    <w:p>
      <w:r>
        <w:t>- Ежедневно выполнять артикуляционную гимнастику и читать чистоговорки с акцентом на звук [р].</w:t>
      </w:r>
    </w:p>
    <w:p>
      <w:r>
        <w:t>- Найти и назвать 5 предметов в доме, содержащих звук [р], и произнести их вслух.</w:t>
      </w:r>
    </w:p>
    <w:p/>
    <w:p>
      <w:r>
        <w:t>**Рекомендации по особым условиям:**</w:t>
      </w:r>
    </w:p>
    <w:p>
      <w:r>
        <w:t>- Если у ребенка есть дополнительные речевые нарушения, рекомендуется проводить занятия в спокойной обстановке, избегать отвлекающих факторов.</w:t>
      </w:r>
    </w:p>
    <w:p>
      <w:r>
        <w:t>- При наличии гиперактивности использовать динамичные игры и упражнения для поддержания внимания ребенка.</w:t>
      </w:r>
    </w:p>
    <w:p>
      <w:r>
        <w:t>- В случае затруднений с произношением звука [р] использовать дополнительные артикуляционные тренажеры или обратиться к специалисту для индивидуальной коррекции.</w:t>
      </w:r>
    </w:p>
    <w:p/>
    <w:p>
      <w:r>
        <w:t xml:space="preserve">*Примечание: Данный конспект занятия основан на методических рекомендациях и примерах упражнений, представленных в источниках: [Вся LOGOпедия](https://logoped.name/avtomatizatsiya-zvuka-r-interesnyye-zadaniya/), [Педсовет](https://pedsovet.su/load/287-1-0-55261), [ПедКопилка](https://ped-kopilka.ru/blogs/tatjana-aleksandrovna-savosina/konspekt-individualnogo-logopedicheskogo-zanjatija-po-avtomatizaci-zvuka-r-pomozhem-reksu.html), [ПедКопилка](https://ped-kopilka.ru/blogs/blog64656/konspekt-individualnogo-zanjatija.html), [Вся LOGOпедия](https://logoped.name/govoryu-pravilno-r-r/).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