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251" w:rsidRPr="00165934" w:rsidRDefault="005330B8">
      <w:pPr>
        <w:spacing w:after="0" w:line="276" w:lineRule="auto"/>
        <w:jc w:val="center"/>
        <w:rPr>
          <w:rStyle w:val="a5"/>
          <w:b/>
          <w:bCs/>
          <w:sz w:val="28"/>
          <w:szCs w:val="28"/>
        </w:rPr>
      </w:pPr>
      <w:r w:rsidRPr="00165934">
        <w:rPr>
          <w:rStyle w:val="a5"/>
          <w:b/>
          <w:bCs/>
          <w:sz w:val="28"/>
          <w:szCs w:val="28"/>
        </w:rPr>
        <w:t>НАЦІОНАЛЬНИЙ АВІАЦІЙНИЙ УНІВЕРСИТЕТ</w:t>
      </w:r>
    </w:p>
    <w:p w:rsidR="00E40251" w:rsidRPr="00165934" w:rsidRDefault="005330B8">
      <w:pPr>
        <w:spacing w:after="0" w:line="276" w:lineRule="auto"/>
        <w:jc w:val="center"/>
        <w:rPr>
          <w:rStyle w:val="a5"/>
          <w:b/>
          <w:bCs/>
          <w:sz w:val="28"/>
          <w:szCs w:val="28"/>
        </w:rPr>
      </w:pPr>
      <w:r w:rsidRPr="00165934">
        <w:rPr>
          <w:rStyle w:val="a5"/>
          <w:b/>
          <w:bCs/>
          <w:sz w:val="28"/>
          <w:szCs w:val="28"/>
        </w:rPr>
        <w:t>НАВЧАЛЬНО-НАУКОВИЙ ІНСТИТУТ ІНФОРМАЦІЙНО-ДІАГНОСТИЧНИХ СИСТЕМ</w:t>
      </w:r>
    </w:p>
    <w:p w:rsidR="00E40251" w:rsidRDefault="005330B8">
      <w:pPr>
        <w:spacing w:after="0" w:line="276" w:lineRule="auto"/>
        <w:jc w:val="center"/>
        <w:rPr>
          <w:rStyle w:val="a5"/>
          <w:b/>
          <w:bCs/>
          <w:sz w:val="28"/>
          <w:szCs w:val="28"/>
          <w:lang w:val="en-US"/>
        </w:rPr>
      </w:pPr>
      <w:r>
        <w:rPr>
          <w:rStyle w:val="a5"/>
          <w:b/>
          <w:bCs/>
          <w:sz w:val="28"/>
          <w:szCs w:val="28"/>
          <w:lang w:val="en-US"/>
        </w:rPr>
        <w:t>КАФЕДРА АВІАЦІЙНИХ КОМП’ЮТЕРНО-ІНТЕГРОВАНИХ КОМПЛЕКСІВ</w:t>
      </w:r>
    </w:p>
    <w:p w:rsidR="00E40251" w:rsidRDefault="00E4025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E40251" w:rsidRDefault="005330B8">
      <w:pPr>
        <w:spacing w:after="0" w:line="276" w:lineRule="auto"/>
        <w:jc w:val="center"/>
        <w:rPr>
          <w:rStyle w:val="a5"/>
        </w:rPr>
      </w:pPr>
      <w:r>
        <w:rPr>
          <w:rStyle w:val="a5"/>
          <w:noProof/>
          <w:lang w:val="uk-UA"/>
        </w:rPr>
        <mc:AlternateContent>
          <mc:Choice Requires="wpg">
            <w:drawing>
              <wp:inline distT="0" distB="0" distL="0" distR="0">
                <wp:extent cx="1790700" cy="1466850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1466850"/>
                          <a:chOff x="0" y="0"/>
                          <a:chExt cx="1790700" cy="146685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1790700" cy="1466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6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4668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141.0pt;height:115.5pt;" coordorigin="0,0" coordsize="1790700,1466850">
                <v:rect id="_x0000_s1027" style="position:absolute;left:0;top:0;width:1790700;height:146685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0;top:0;width:1790700;height:1466850;">
                  <v:imagedata r:id="rId8" o:title="image1.png"/>
                </v:shape>
              </v:group>
            </w:pict>
          </mc:Fallback>
        </mc:AlternateContent>
      </w:r>
    </w:p>
    <w:p w:rsidR="00E40251" w:rsidRDefault="00E40251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E40251" w:rsidRDefault="00E40251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E40251" w:rsidRDefault="00E40251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E40251" w:rsidRDefault="00E40251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E40251" w:rsidRDefault="00E40251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E40251" w:rsidRDefault="00E40251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E40251" w:rsidRDefault="00E40251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40251" w:rsidRPr="00165934" w:rsidRDefault="005330B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5934">
        <w:rPr>
          <w:rFonts w:ascii="Times New Roman" w:hAnsi="Times New Roman"/>
          <w:b/>
          <w:bCs/>
          <w:sz w:val="28"/>
          <w:szCs w:val="28"/>
        </w:rPr>
        <w:t>Звіт</w:t>
      </w:r>
    </w:p>
    <w:p w:rsidR="00E40251" w:rsidRPr="00165934" w:rsidRDefault="005330B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5934">
        <w:rPr>
          <w:rFonts w:ascii="Times New Roman" w:hAnsi="Times New Roman"/>
          <w:b/>
          <w:bCs/>
          <w:sz w:val="28"/>
          <w:szCs w:val="28"/>
        </w:rPr>
        <w:t>з теми</w:t>
      </w:r>
    </w:p>
    <w:p w:rsidR="00E40251" w:rsidRPr="00165934" w:rsidRDefault="005330B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65934">
        <w:rPr>
          <w:rFonts w:ascii="Times New Roman" w:hAnsi="Times New Roman"/>
          <w:b/>
          <w:bCs/>
          <w:sz w:val="28"/>
          <w:szCs w:val="28"/>
        </w:rPr>
        <w:t>«Вимірювальний комплекс для вітроустановки»</w:t>
      </w:r>
    </w:p>
    <w:p w:rsidR="00E40251" w:rsidRPr="00165934" w:rsidRDefault="00E4025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40251" w:rsidRPr="00165934" w:rsidRDefault="00E4025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40251" w:rsidRPr="00165934" w:rsidRDefault="00E4025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40251" w:rsidRPr="00165934" w:rsidRDefault="00E4025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40251" w:rsidRPr="00165934" w:rsidRDefault="00E40251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E40251" w:rsidRPr="00165934" w:rsidRDefault="00E40251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E40251" w:rsidRPr="00165934" w:rsidRDefault="00E40251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E40251" w:rsidRPr="00165934" w:rsidRDefault="00E40251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E40251" w:rsidRPr="00165934" w:rsidRDefault="00E40251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E40251" w:rsidRPr="00165934" w:rsidRDefault="00E40251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E40251" w:rsidRPr="00165934" w:rsidRDefault="00E40251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E40251" w:rsidRPr="00165934" w:rsidRDefault="00E40251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E40251" w:rsidRPr="00165934" w:rsidRDefault="00E40251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E40251" w:rsidRPr="00165934" w:rsidRDefault="00E40251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E40251" w:rsidRPr="00165934" w:rsidRDefault="00E40251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E40251" w:rsidRPr="00165934" w:rsidRDefault="00E40251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E40251" w:rsidRPr="00165934" w:rsidRDefault="005330B8">
      <w:pPr>
        <w:jc w:val="right"/>
        <w:rPr>
          <w:rStyle w:val="a5"/>
          <w:sz w:val="32"/>
          <w:szCs w:val="32"/>
        </w:rPr>
      </w:pPr>
      <w:r w:rsidRPr="00165934">
        <w:rPr>
          <w:rStyle w:val="a5"/>
          <w:sz w:val="32"/>
          <w:szCs w:val="32"/>
        </w:rPr>
        <w:t>Підготували:</w:t>
      </w:r>
    </w:p>
    <w:p w:rsidR="00E40251" w:rsidRPr="00165934" w:rsidRDefault="005330B8">
      <w:pPr>
        <w:jc w:val="right"/>
        <w:rPr>
          <w:rStyle w:val="a5"/>
          <w:sz w:val="28"/>
          <w:szCs w:val="28"/>
        </w:rPr>
      </w:pPr>
      <w:r w:rsidRPr="00165934">
        <w:rPr>
          <w:rStyle w:val="a5"/>
          <w:sz w:val="32"/>
          <w:szCs w:val="32"/>
        </w:rPr>
        <w:t>студенти</w:t>
      </w:r>
      <w:r w:rsidRPr="00165934">
        <w:rPr>
          <w:rStyle w:val="a5"/>
          <w:sz w:val="28"/>
          <w:szCs w:val="28"/>
        </w:rPr>
        <w:t xml:space="preserve"> НН ІІДС 633</w:t>
      </w:r>
    </w:p>
    <w:p w:rsidR="00E40251" w:rsidRPr="00165934" w:rsidRDefault="005330B8">
      <w:pPr>
        <w:jc w:val="right"/>
        <w:rPr>
          <w:rStyle w:val="a5"/>
          <w:sz w:val="28"/>
          <w:szCs w:val="28"/>
        </w:rPr>
      </w:pPr>
      <w:r w:rsidRPr="00165934">
        <w:rPr>
          <w:rStyle w:val="a5"/>
          <w:sz w:val="28"/>
          <w:szCs w:val="28"/>
        </w:rPr>
        <w:t>Третяков Ілля, Панарін Михайло</w:t>
      </w:r>
    </w:p>
    <w:p w:rsidR="00E40251" w:rsidRPr="00165934" w:rsidRDefault="00E40251">
      <w:pPr>
        <w:pStyle w:val="a6"/>
        <w:ind w:lef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40251" w:rsidRDefault="005330B8">
      <w:pPr>
        <w:pStyle w:val="a6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Вступ</w:t>
      </w:r>
    </w:p>
    <w:p w:rsidR="00E40251" w:rsidRPr="00165934" w:rsidRDefault="005330B8">
      <w:pPr>
        <w:ind w:firstLine="708"/>
        <w:rPr>
          <w:rStyle w:val="a5"/>
          <w:sz w:val="28"/>
          <w:szCs w:val="28"/>
        </w:rPr>
      </w:pPr>
      <w:r w:rsidRPr="00165934">
        <w:rPr>
          <w:rStyle w:val="a5"/>
          <w:sz w:val="28"/>
          <w:szCs w:val="28"/>
        </w:rPr>
        <w:t>Після створення вітрогенератора необхідно виміряти параметри генератора, такі як швидкість обертання та сила, яка виробляється ротором.</w:t>
      </w:r>
    </w:p>
    <w:p w:rsidR="00E40251" w:rsidRPr="00165934" w:rsidRDefault="005330B8">
      <w:pPr>
        <w:ind w:firstLine="708"/>
        <w:rPr>
          <w:rStyle w:val="a5"/>
          <w:sz w:val="28"/>
          <w:szCs w:val="28"/>
        </w:rPr>
      </w:pPr>
      <w:r w:rsidRPr="00165934">
        <w:rPr>
          <w:rStyle w:val="a5"/>
          <w:sz w:val="28"/>
          <w:szCs w:val="28"/>
        </w:rPr>
        <w:t xml:space="preserve">Для цих цілей були створені комплекти вимірювальних приладів </w:t>
      </w:r>
      <w:r w:rsidRPr="00165934">
        <w:rPr>
          <w:rStyle w:val="a5"/>
          <w:sz w:val="28"/>
          <w:szCs w:val="28"/>
        </w:rPr>
        <w:t>та програмне забезпечення.</w:t>
      </w:r>
    </w:p>
    <w:p w:rsidR="00E40251" w:rsidRPr="00165934" w:rsidRDefault="005330B8">
      <w:pPr>
        <w:ind w:firstLine="708"/>
        <w:rPr>
          <w:rStyle w:val="a5"/>
          <w:sz w:val="28"/>
          <w:szCs w:val="28"/>
        </w:rPr>
      </w:pPr>
      <w:r w:rsidRPr="00165934">
        <w:rPr>
          <w:rStyle w:val="a5"/>
          <w:sz w:val="28"/>
          <w:szCs w:val="28"/>
        </w:rPr>
        <w:t>Цей документ містить короткий опис пристрою, посібник із програмного забезпечення та посібник користувача.</w:t>
      </w:r>
    </w:p>
    <w:p w:rsidR="00E40251" w:rsidRDefault="005330B8">
      <w:pPr>
        <w:pStyle w:val="a6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Опис пристроїв</w:t>
      </w:r>
    </w:p>
    <w:p w:rsidR="00E40251" w:rsidRPr="00165934" w:rsidRDefault="005330B8">
      <w:pPr>
        <w:ind w:left="360" w:firstLine="348"/>
        <w:rPr>
          <w:rStyle w:val="a5"/>
          <w:sz w:val="28"/>
          <w:szCs w:val="28"/>
        </w:rPr>
      </w:pPr>
      <w:r w:rsidRPr="00165934">
        <w:rPr>
          <w:rStyle w:val="a5"/>
          <w:sz w:val="28"/>
          <w:szCs w:val="28"/>
        </w:rPr>
        <w:t>Вимірювальний комплекс складається з наступних елементів:</w:t>
      </w:r>
    </w:p>
    <w:p w:rsidR="00E40251" w:rsidRDefault="005330B8">
      <w:pPr>
        <w:pStyle w:val="a6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Тахометр </w:t>
      </w:r>
      <w:r>
        <w:rPr>
          <w:rStyle w:val="a5"/>
          <w:b/>
          <w:bCs/>
          <w:sz w:val="28"/>
          <w:szCs w:val="28"/>
          <w:lang w:val="en-US"/>
        </w:rPr>
        <w:t>Uni-t UT372</w:t>
      </w:r>
    </w:p>
    <w:p w:rsidR="00E40251" w:rsidRDefault="005330B8">
      <w:pPr>
        <w:pStyle w:val="a6"/>
        <w:ind w:left="1770"/>
      </w:pPr>
      <w:r>
        <w:t xml:space="preserve"> </w:t>
      </w:r>
      <w:r>
        <w:rPr>
          <w:noProof/>
          <w:lang w:val="uk-UA"/>
        </w:rPr>
        <w:drawing>
          <wp:inline distT="0" distB="0" distL="0" distR="0">
            <wp:extent cx="1952625" cy="5667375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667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40251" w:rsidRDefault="00E4025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E40251" w:rsidRDefault="00E4025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E40251" w:rsidRDefault="005330B8">
      <w:pPr>
        <w:rPr>
          <w:rStyle w:val="a5"/>
          <w:b/>
          <w:bCs/>
          <w:sz w:val="28"/>
          <w:szCs w:val="28"/>
          <w:lang w:val="en-US"/>
        </w:rPr>
      </w:pPr>
      <w:r>
        <w:rPr>
          <w:rStyle w:val="a5"/>
          <w:b/>
          <w:bCs/>
          <w:sz w:val="28"/>
          <w:szCs w:val="28"/>
          <w:lang w:val="en-US"/>
        </w:rPr>
        <w:t>Специфікація:</w:t>
      </w:r>
    </w:p>
    <w:tbl>
      <w:tblPr>
        <w:tblStyle w:val="TableNormal"/>
        <w:tblW w:w="934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73"/>
        <w:gridCol w:w="4676"/>
      </w:tblGrid>
      <w:tr w:rsidR="00E402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Default="005330B8">
            <w:r>
              <w:rPr>
                <w:rStyle w:val="a5"/>
                <w:rFonts w:ascii="Times New Roman" w:hAnsi="Times New Roman"/>
                <w:sz w:val="28"/>
                <w:szCs w:val="28"/>
                <w:lang w:val="en-US"/>
              </w:rPr>
              <w:t>Вимірювал</w:t>
            </w:r>
            <w:r>
              <w:rPr>
                <w:rStyle w:val="a5"/>
                <w:rFonts w:ascii="Times New Roman" w:hAnsi="Times New Roman"/>
                <w:sz w:val="28"/>
                <w:szCs w:val="28"/>
                <w:lang w:val="en-US"/>
              </w:rPr>
              <w:t>ьний діапазон</w:t>
            </w:r>
            <w:r>
              <w:rPr>
                <w:rStyle w:val="a5"/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Default="005330B8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8"/>
                <w:szCs w:val="28"/>
                <w:lang w:val="en-US"/>
              </w:rPr>
              <w:t>10 to 99.999 RPM</w:t>
            </w:r>
          </w:p>
        </w:tc>
      </w:tr>
      <w:tr w:rsidR="00E40251" w:rsidRPr="001659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8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Default="005330B8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8"/>
                <w:szCs w:val="28"/>
                <w:lang w:val="en-US"/>
              </w:rPr>
              <w:t>Вибір меж вимірювання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Pr="00165934" w:rsidRDefault="005330B8">
            <w:pPr>
              <w:spacing w:after="0" w:line="240" w:lineRule="auto"/>
              <w:rPr>
                <w:lang w:val="en-US"/>
              </w:rPr>
            </w:pPr>
            <w:r>
              <w:rPr>
                <w:rStyle w:val="a5"/>
                <w:rFonts w:ascii="Times New Roman" w:hAnsi="Times New Roman"/>
                <w:sz w:val="28"/>
                <w:szCs w:val="28"/>
                <w:lang w:val="en-US"/>
              </w:rPr>
              <w:t>10 to 99 RPM, 100 to 999 RPM, 1000 to 9999 RPM, 10000 to 99999 RPM</w:t>
            </w:r>
          </w:p>
        </w:tc>
      </w:tr>
      <w:tr w:rsidR="00E402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Default="005330B8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8"/>
                <w:szCs w:val="28"/>
                <w:lang w:val="en-US"/>
              </w:rPr>
              <w:t>Точність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Default="005330B8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8"/>
                <w:szCs w:val="28"/>
                <w:lang w:val="en-US"/>
              </w:rPr>
              <w:t>0.04%</w:t>
            </w:r>
          </w:p>
        </w:tc>
      </w:tr>
      <w:tr w:rsidR="00E402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Default="005330B8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8"/>
                <w:szCs w:val="28"/>
                <w:lang w:val="en-US"/>
              </w:rPr>
              <w:t>Кількість символів дисплею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Default="005330B8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8"/>
                <w:szCs w:val="28"/>
                <w:lang w:val="en-US"/>
              </w:rPr>
              <w:t>99999</w:t>
            </w:r>
          </w:p>
        </w:tc>
      </w:tr>
      <w:tr w:rsidR="00E402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Default="005330B8">
            <w:pPr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Робоча відстань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Default="005330B8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8"/>
                <w:szCs w:val="28"/>
                <w:lang w:val="en-US"/>
              </w:rPr>
              <w:t xml:space="preserve">50 </w:t>
            </w:r>
            <w:r>
              <w:rPr>
                <w:rStyle w:val="a5"/>
                <w:rFonts w:ascii="Times New Roman" w:hAnsi="Times New Roman"/>
                <w:sz w:val="28"/>
                <w:szCs w:val="28"/>
                <w:lang w:val="en-US"/>
              </w:rPr>
              <w:t>мм</w:t>
            </w:r>
            <w:r>
              <w:rPr>
                <w:rStyle w:val="a5"/>
                <w:rFonts w:ascii="Times New Roman" w:hAnsi="Times New Roman"/>
                <w:sz w:val="28"/>
                <w:szCs w:val="28"/>
                <w:lang w:val="en-US"/>
              </w:rPr>
              <w:t xml:space="preserve"> to 200 </w:t>
            </w:r>
            <w:r>
              <w:rPr>
                <w:rStyle w:val="a5"/>
                <w:rFonts w:ascii="Times New Roman" w:hAnsi="Times New Roman"/>
                <w:sz w:val="28"/>
                <w:szCs w:val="28"/>
                <w:lang w:val="en-US"/>
              </w:rPr>
              <w:t>мм</w:t>
            </w:r>
          </w:p>
        </w:tc>
      </w:tr>
      <w:tr w:rsidR="00E402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8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Default="005330B8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8"/>
                <w:szCs w:val="28"/>
                <w:lang w:val="en-US"/>
              </w:rPr>
              <w:t>Функції</w:t>
            </w:r>
            <w:r>
              <w:rPr>
                <w:rStyle w:val="a5"/>
                <w:rFonts w:ascii="Times New Roman" w:hAnsi="Times New Roman"/>
                <w:sz w:val="28"/>
                <w:szCs w:val="28"/>
                <w:lang w:val="en-US"/>
              </w:rPr>
              <w:t xml:space="preserve"> Start/Hold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Default="005330B8">
            <w:pPr>
              <w:spacing w:after="0" w:line="240" w:lineRule="auto"/>
            </w:pPr>
            <w:r w:rsidRPr="00165934">
              <w:rPr>
                <w:rStyle w:val="a5"/>
                <w:rFonts w:ascii="Times New Roman" w:hAnsi="Times New Roman"/>
                <w:sz w:val="28"/>
                <w:szCs w:val="28"/>
              </w:rPr>
              <w:t xml:space="preserve">Початок та припинення </w:t>
            </w:r>
            <w:r w:rsidRPr="00165934">
              <w:rPr>
                <w:rStyle w:val="a5"/>
                <w:rFonts w:ascii="Times New Roman" w:hAnsi="Times New Roman"/>
                <w:sz w:val="28"/>
                <w:szCs w:val="28"/>
              </w:rPr>
              <w:t>вимірювань</w:t>
            </w:r>
            <w:r w:rsidRPr="00165934">
              <w:rPr>
                <w:rStyle w:val="a5"/>
                <w:rFonts w:ascii="Times New Roman" w:hAnsi="Times New Roman"/>
                <w:sz w:val="28"/>
                <w:szCs w:val="28"/>
              </w:rPr>
              <w:t xml:space="preserve">, </w:t>
            </w:r>
            <w:r w:rsidRPr="00165934">
              <w:rPr>
                <w:rStyle w:val="a5"/>
                <w:rFonts w:ascii="Times New Roman" w:hAnsi="Times New Roman"/>
                <w:sz w:val="28"/>
                <w:szCs w:val="28"/>
              </w:rPr>
              <w:t>Утримання даних на дисплеї</w:t>
            </w:r>
            <w:r w:rsidRPr="00165934">
              <w:rPr>
                <w:rStyle w:val="a5"/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E402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8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Default="005330B8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8"/>
                <w:szCs w:val="28"/>
                <w:lang w:val="en-US"/>
              </w:rPr>
              <w:t>Max./min./ave/zero: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Default="005330B8">
            <w:pPr>
              <w:spacing w:after="0" w:line="240" w:lineRule="auto"/>
            </w:pPr>
            <w:r w:rsidRPr="00165934">
              <w:rPr>
                <w:rStyle w:val="a5"/>
                <w:rFonts w:ascii="Times New Roman" w:hAnsi="Times New Roman"/>
                <w:sz w:val="28"/>
                <w:szCs w:val="28"/>
              </w:rPr>
              <w:t>Відображення максимального</w:t>
            </w:r>
            <w:r w:rsidRPr="00165934">
              <w:rPr>
                <w:rStyle w:val="a5"/>
                <w:rFonts w:ascii="Times New Roman" w:hAnsi="Times New Roman"/>
                <w:sz w:val="28"/>
                <w:szCs w:val="28"/>
              </w:rPr>
              <w:t xml:space="preserve">, </w:t>
            </w:r>
            <w:r w:rsidRPr="00165934">
              <w:rPr>
                <w:rStyle w:val="a5"/>
                <w:rFonts w:ascii="Times New Roman" w:hAnsi="Times New Roman"/>
                <w:sz w:val="28"/>
                <w:szCs w:val="28"/>
              </w:rPr>
              <w:t>мінімального та середнього значень</w:t>
            </w:r>
            <w:r w:rsidRPr="00165934">
              <w:rPr>
                <w:rStyle w:val="a5"/>
                <w:rFonts w:ascii="Times New Roman" w:hAnsi="Times New Roman"/>
                <w:sz w:val="28"/>
                <w:szCs w:val="28"/>
              </w:rPr>
              <w:t xml:space="preserve">; </w:t>
            </w:r>
            <w:r w:rsidRPr="00165934">
              <w:rPr>
                <w:rStyle w:val="a5"/>
                <w:rFonts w:ascii="Times New Roman" w:hAnsi="Times New Roman"/>
                <w:sz w:val="28"/>
                <w:szCs w:val="28"/>
              </w:rPr>
              <w:t>скидання</w:t>
            </w:r>
          </w:p>
        </w:tc>
      </w:tr>
      <w:tr w:rsidR="00E402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Default="005330B8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8"/>
                <w:szCs w:val="28"/>
                <w:lang w:val="en-US"/>
              </w:rPr>
              <w:t>Режим сну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Default="005330B8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8"/>
                <w:szCs w:val="28"/>
                <w:lang w:val="en-US"/>
              </w:rPr>
              <w:t xml:space="preserve">Близько </w:t>
            </w:r>
            <w:r>
              <w:rPr>
                <w:rStyle w:val="a5"/>
                <w:rFonts w:ascii="Times New Roman" w:hAnsi="Times New Roman"/>
                <w:sz w:val="28"/>
                <w:szCs w:val="28"/>
                <w:lang w:val="en-US"/>
              </w:rPr>
              <w:t xml:space="preserve">15 </w:t>
            </w:r>
            <w:r>
              <w:rPr>
                <w:rStyle w:val="a5"/>
                <w:rFonts w:ascii="Times New Roman" w:hAnsi="Times New Roman"/>
                <w:sz w:val="28"/>
                <w:szCs w:val="28"/>
                <w:lang w:val="en-US"/>
              </w:rPr>
              <w:t>хвилин</w:t>
            </w:r>
          </w:p>
        </w:tc>
      </w:tr>
      <w:tr w:rsidR="00E402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Default="005330B8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8"/>
                <w:szCs w:val="28"/>
                <w:lang w:val="en-US"/>
              </w:rPr>
              <w:t>Відображення низького стану заряду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Default="005330B8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8"/>
                <w:szCs w:val="28"/>
                <w:lang w:val="en-US"/>
              </w:rPr>
              <w:t xml:space="preserve">4.8 </w:t>
            </w:r>
            <w:r>
              <w:rPr>
                <w:rStyle w:val="a5"/>
                <w:rFonts w:ascii="Times New Roman" w:hAnsi="Times New Roman"/>
                <w:sz w:val="28"/>
                <w:szCs w:val="28"/>
                <w:lang w:val="en-US"/>
              </w:rPr>
              <w:t>В</w:t>
            </w:r>
          </w:p>
        </w:tc>
      </w:tr>
      <w:tr w:rsidR="00E402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Default="005330B8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8"/>
                <w:szCs w:val="28"/>
                <w:lang w:val="en-US"/>
              </w:rPr>
              <w:t xml:space="preserve">USB </w:t>
            </w:r>
            <w:r>
              <w:rPr>
                <w:rStyle w:val="a5"/>
                <w:rFonts w:ascii="Times New Roman" w:hAnsi="Times New Roman"/>
                <w:sz w:val="28"/>
                <w:szCs w:val="28"/>
                <w:lang w:val="en-US"/>
              </w:rPr>
              <w:t>інтерфейс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Default="005330B8">
            <w:pPr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Так</w:t>
            </w:r>
          </w:p>
        </w:tc>
      </w:tr>
    </w:tbl>
    <w:p w:rsidR="00E40251" w:rsidRDefault="00E40251">
      <w:pPr>
        <w:widowControl w:val="0"/>
        <w:spacing w:line="240" w:lineRule="auto"/>
        <w:rPr>
          <w:rStyle w:val="a5"/>
          <w:b/>
          <w:bCs/>
          <w:sz w:val="28"/>
          <w:szCs w:val="28"/>
          <w:lang w:val="en-US"/>
        </w:rPr>
      </w:pPr>
    </w:p>
    <w:p w:rsidR="00E40251" w:rsidRDefault="00E4025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E40251" w:rsidRDefault="005330B8">
      <w:pPr>
        <w:rPr>
          <w:rStyle w:val="a5"/>
          <w:b/>
          <w:bCs/>
          <w:sz w:val="28"/>
          <w:szCs w:val="28"/>
          <w:lang w:val="en-US"/>
        </w:rPr>
      </w:pPr>
      <w:r>
        <w:rPr>
          <w:rStyle w:val="a5"/>
          <w:b/>
          <w:bCs/>
          <w:sz w:val="28"/>
          <w:szCs w:val="28"/>
          <w:lang w:val="en-US"/>
        </w:rPr>
        <w:t>Загальні характеристики</w:t>
      </w:r>
    </w:p>
    <w:tbl>
      <w:tblPr>
        <w:tblStyle w:val="TableNormal"/>
        <w:tblW w:w="93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E402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Default="005330B8">
            <w:r>
              <w:rPr>
                <w:rStyle w:val="a5"/>
                <w:rFonts w:ascii="Times New Roman" w:hAnsi="Times New Roman"/>
                <w:sz w:val="28"/>
                <w:szCs w:val="28"/>
                <w:lang w:val="en-US"/>
              </w:rPr>
              <w:t>Живлення</w:t>
            </w:r>
            <w:r>
              <w:rPr>
                <w:rStyle w:val="a5"/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Default="005330B8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8"/>
                <w:szCs w:val="28"/>
                <w:lang w:val="en-US"/>
              </w:rPr>
              <w:t>1.5</w:t>
            </w:r>
            <w:r>
              <w:rPr>
                <w:rStyle w:val="a5"/>
                <w:rFonts w:ascii="Times New Roman" w:hAnsi="Times New Roman"/>
                <w:sz w:val="28"/>
                <w:szCs w:val="28"/>
                <w:lang w:val="en-US"/>
              </w:rPr>
              <w:t>В</w:t>
            </w:r>
            <w:r>
              <w:rPr>
                <w:rStyle w:val="a5"/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Style w:val="a5"/>
                <w:rFonts w:ascii="Times New Roman" w:hAnsi="Times New Roman"/>
                <w:sz w:val="28"/>
                <w:szCs w:val="28"/>
                <w:lang w:val="en-US"/>
              </w:rPr>
              <w:t>батарейки</w:t>
            </w:r>
            <w:r>
              <w:rPr>
                <w:rStyle w:val="a5"/>
                <w:rFonts w:ascii="Times New Roman" w:hAnsi="Times New Roman"/>
                <w:sz w:val="28"/>
                <w:szCs w:val="28"/>
                <w:lang w:val="en-US"/>
              </w:rPr>
              <w:t xml:space="preserve"> (AA) x 4</w:t>
            </w:r>
          </w:p>
        </w:tc>
      </w:tr>
      <w:tr w:rsidR="00E402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Default="005330B8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8"/>
                <w:szCs w:val="28"/>
                <w:lang w:val="en-US"/>
              </w:rPr>
              <w:t xml:space="preserve">Розмір </w:t>
            </w:r>
            <w:r>
              <w:rPr>
                <w:rStyle w:val="a5"/>
                <w:rFonts w:ascii="Times New Roman" w:hAnsi="Times New Roman"/>
                <w:sz w:val="28"/>
                <w:szCs w:val="28"/>
                <w:lang w:val="en-US"/>
              </w:rPr>
              <w:t>LCD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Default="005330B8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8"/>
                <w:szCs w:val="28"/>
                <w:lang w:val="en-US"/>
              </w:rPr>
              <w:t xml:space="preserve">54 x 41 </w:t>
            </w:r>
            <w:r>
              <w:rPr>
                <w:rStyle w:val="a5"/>
                <w:rFonts w:ascii="Times New Roman" w:hAnsi="Times New Roman"/>
                <w:sz w:val="28"/>
                <w:szCs w:val="28"/>
                <w:lang w:val="en-US"/>
              </w:rPr>
              <w:t>мм</w:t>
            </w:r>
          </w:p>
        </w:tc>
      </w:tr>
      <w:tr w:rsidR="00E402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Default="005330B8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8"/>
                <w:szCs w:val="28"/>
                <w:lang w:val="en-US"/>
              </w:rPr>
              <w:t>Розмір пристрою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Default="005330B8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8"/>
                <w:szCs w:val="28"/>
                <w:lang w:val="en-US"/>
              </w:rPr>
              <w:t xml:space="preserve">182 x 56 x 34 </w:t>
            </w:r>
            <w:r>
              <w:rPr>
                <w:rStyle w:val="a5"/>
                <w:rFonts w:ascii="Times New Roman" w:hAnsi="Times New Roman"/>
                <w:sz w:val="28"/>
                <w:szCs w:val="28"/>
                <w:lang w:val="en-US"/>
              </w:rPr>
              <w:t>мм</w:t>
            </w:r>
          </w:p>
        </w:tc>
      </w:tr>
      <w:tr w:rsidR="00E402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Default="005330B8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8"/>
                <w:szCs w:val="28"/>
                <w:lang w:val="en-US"/>
              </w:rPr>
              <w:t>Вага пристрою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0251" w:rsidRDefault="005330B8">
            <w:pPr>
              <w:spacing w:after="0" w:line="240" w:lineRule="auto"/>
            </w:pPr>
            <w:r>
              <w:rPr>
                <w:rStyle w:val="a5"/>
                <w:rFonts w:ascii="Times New Roman" w:hAnsi="Times New Roman"/>
                <w:sz w:val="28"/>
                <w:szCs w:val="28"/>
                <w:lang w:val="en-US"/>
              </w:rPr>
              <w:t xml:space="preserve">100 </w:t>
            </w:r>
            <w:r>
              <w:rPr>
                <w:rStyle w:val="a5"/>
                <w:rFonts w:ascii="Times New Roman" w:hAnsi="Times New Roman"/>
                <w:sz w:val="28"/>
                <w:szCs w:val="28"/>
                <w:lang w:val="en-US"/>
              </w:rPr>
              <w:t>г</w:t>
            </w:r>
          </w:p>
        </w:tc>
      </w:tr>
    </w:tbl>
    <w:p w:rsidR="00E40251" w:rsidRDefault="00E40251">
      <w:pPr>
        <w:widowControl w:val="0"/>
        <w:spacing w:line="240" w:lineRule="auto"/>
        <w:rPr>
          <w:rStyle w:val="a5"/>
          <w:b/>
          <w:bCs/>
          <w:sz w:val="28"/>
          <w:szCs w:val="28"/>
          <w:lang w:val="en-US"/>
        </w:rPr>
      </w:pPr>
    </w:p>
    <w:p w:rsidR="00E40251" w:rsidRDefault="00E4025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E40251" w:rsidRDefault="005330B8">
      <w:pPr>
        <w:pStyle w:val="a6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Датчик сили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Style w:val="a5"/>
          <w:rFonts w:ascii="Times New Roman" w:hAnsi="Times New Roman"/>
          <w:b/>
          <w:bCs/>
          <w:sz w:val="28"/>
          <w:szCs w:val="28"/>
          <w:lang w:val="en-US"/>
        </w:rPr>
        <w:t>HBM C9C</w:t>
      </w:r>
    </w:p>
    <w:p w:rsidR="00E40251" w:rsidRDefault="005330B8">
      <w:pPr>
        <w:ind w:left="360"/>
        <w:rPr>
          <w:rStyle w:val="a5"/>
          <w:sz w:val="28"/>
          <w:szCs w:val="28"/>
        </w:rPr>
      </w:pPr>
      <w:r>
        <w:rPr>
          <w:noProof/>
          <w:lang w:val="uk-UA"/>
        </w:rPr>
        <w:lastRenderedPageBreak/>
        <w:drawing>
          <wp:inline distT="0" distB="0" distL="0" distR="0">
            <wp:extent cx="5936615" cy="2853764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3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537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40251" w:rsidRDefault="00E40251">
      <w:pPr>
        <w:ind w:left="141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40251" w:rsidRDefault="005330B8">
      <w:pPr>
        <w:ind w:left="1410"/>
        <w:rPr>
          <w:rStyle w:val="a5"/>
          <w:b/>
          <w:bCs/>
          <w:sz w:val="28"/>
          <w:szCs w:val="28"/>
        </w:rPr>
      </w:pPr>
      <w:r>
        <w:rPr>
          <w:rStyle w:val="a5"/>
          <w:b/>
          <w:bCs/>
          <w:sz w:val="28"/>
          <w:szCs w:val="28"/>
        </w:rPr>
        <w:t>Опис:</w:t>
      </w:r>
    </w:p>
    <w:p w:rsidR="00E40251" w:rsidRDefault="005330B8">
      <w:pPr>
        <w:ind w:firstLine="360"/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 xml:space="preserve">Компактний та економічно вигідний датчик сили типу </w:t>
      </w:r>
      <w:r>
        <w:rPr>
          <w:rStyle w:val="a5"/>
          <w:sz w:val="28"/>
          <w:szCs w:val="28"/>
          <w:lang w:val="en-US"/>
        </w:rPr>
        <w:t>C</w:t>
      </w:r>
      <w:r>
        <w:rPr>
          <w:rStyle w:val="a5"/>
          <w:sz w:val="28"/>
          <w:szCs w:val="28"/>
        </w:rPr>
        <w:t>9</w:t>
      </w:r>
      <w:r>
        <w:rPr>
          <w:rStyle w:val="a5"/>
          <w:sz w:val="28"/>
          <w:szCs w:val="28"/>
          <w:lang w:val="en-US"/>
        </w:rPr>
        <w:t>C</w:t>
      </w:r>
      <w:r>
        <w:rPr>
          <w:rStyle w:val="a5"/>
          <w:sz w:val="28"/>
          <w:szCs w:val="28"/>
        </w:rPr>
        <w:t xml:space="preserve"> надійно вимірює силу стискування. Датчик сили дозволяє </w:t>
      </w:r>
      <w:r>
        <w:rPr>
          <w:rStyle w:val="a5"/>
          <w:sz w:val="28"/>
          <w:szCs w:val="28"/>
        </w:rPr>
        <w:t xml:space="preserve">вирішити завдання як динамічних, так і статичних вимірювань. Завдяки високій фундаментальній частоті, </w:t>
      </w:r>
      <w:r>
        <w:rPr>
          <w:rStyle w:val="a5"/>
          <w:sz w:val="28"/>
          <w:szCs w:val="28"/>
          <w:lang w:val="en-US"/>
        </w:rPr>
        <w:t>C</w:t>
      </w:r>
      <w:r>
        <w:rPr>
          <w:rStyle w:val="a5"/>
          <w:sz w:val="28"/>
          <w:szCs w:val="28"/>
        </w:rPr>
        <w:t>9</w:t>
      </w:r>
      <w:r>
        <w:rPr>
          <w:rStyle w:val="a5"/>
          <w:sz w:val="28"/>
          <w:szCs w:val="28"/>
          <w:lang w:val="en-US"/>
        </w:rPr>
        <w:t>C</w:t>
      </w:r>
      <w:r>
        <w:rPr>
          <w:rStyle w:val="a5"/>
          <w:sz w:val="28"/>
          <w:szCs w:val="28"/>
        </w:rPr>
        <w:t xml:space="preserve"> також підходить для дуже швидких вимірювань. Його зварний дизайн з нержавіючої сталі робить датчик сили надзвичайно міцним.</w:t>
      </w:r>
    </w:p>
    <w:p w:rsidR="00E40251" w:rsidRDefault="005330B8">
      <w:pPr>
        <w:pStyle w:val="a6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/>
          <w:sz w:val="28"/>
          <w:szCs w:val="28"/>
        </w:rPr>
        <w:t>Індикаторна панель для дат</w:t>
      </w:r>
      <w:r>
        <w:rPr>
          <w:rStyle w:val="a5"/>
          <w:rFonts w:ascii="Times New Roman" w:hAnsi="Times New Roman"/>
          <w:sz w:val="28"/>
          <w:szCs w:val="28"/>
        </w:rPr>
        <w:t xml:space="preserve">чика тиску </w:t>
      </w:r>
      <w:r>
        <w:rPr>
          <w:rStyle w:val="a5"/>
          <w:rFonts w:ascii="Times New Roman" w:hAnsi="Times New Roman"/>
          <w:b/>
          <w:bCs/>
          <w:sz w:val="28"/>
          <w:szCs w:val="28"/>
          <w:lang w:val="en-US"/>
        </w:rPr>
        <w:t>HBM</w:t>
      </w:r>
      <w:r>
        <w:rPr>
          <w:rStyle w:val="a5"/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Style w:val="a5"/>
          <w:rFonts w:ascii="Times New Roman" w:hAnsi="Times New Roman"/>
          <w:b/>
          <w:bCs/>
          <w:sz w:val="28"/>
          <w:szCs w:val="28"/>
          <w:lang w:val="en-US"/>
        </w:rPr>
        <w:t>WE</w:t>
      </w:r>
      <w:r>
        <w:rPr>
          <w:rStyle w:val="a5"/>
          <w:rFonts w:ascii="Times New Roman" w:hAnsi="Times New Roman"/>
          <w:b/>
          <w:bCs/>
          <w:sz w:val="28"/>
          <w:szCs w:val="28"/>
        </w:rPr>
        <w:t>2107</w:t>
      </w:r>
    </w:p>
    <w:p w:rsidR="00E40251" w:rsidRPr="00165934" w:rsidRDefault="005330B8">
      <w:pPr>
        <w:rPr>
          <w:rStyle w:val="a5"/>
          <w:sz w:val="28"/>
          <w:szCs w:val="28"/>
        </w:rPr>
      </w:pPr>
      <w:r w:rsidRPr="00165934">
        <w:rPr>
          <w:rStyle w:val="a5"/>
          <w:sz w:val="28"/>
          <w:szCs w:val="28"/>
        </w:rPr>
        <w:t xml:space="preserve">Вагові індикатори </w:t>
      </w:r>
      <w:r>
        <w:rPr>
          <w:rStyle w:val="a5"/>
          <w:sz w:val="28"/>
          <w:szCs w:val="28"/>
          <w:lang w:val="en-US"/>
        </w:rPr>
        <w:t>WE</w:t>
      </w:r>
      <w:r w:rsidRPr="00165934">
        <w:rPr>
          <w:rStyle w:val="a5"/>
          <w:sz w:val="28"/>
          <w:szCs w:val="28"/>
        </w:rPr>
        <w:t>2107 - це підсилювач для підключення до комерційно доступних важелів навантаження або вагів навантаження. Сигнал навантажувача посилюється і перетворюється цифровим способом; всі подальші кроки обробки слідують циф</w:t>
      </w:r>
      <w:r w:rsidRPr="00165934">
        <w:rPr>
          <w:rStyle w:val="a5"/>
          <w:sz w:val="28"/>
          <w:szCs w:val="28"/>
        </w:rPr>
        <w:t>ровим чином у мікропроцесорі.</w:t>
      </w:r>
    </w:p>
    <w:p w:rsidR="00E40251" w:rsidRDefault="005330B8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  <w:lang w:val="en-US"/>
        </w:rPr>
        <w:t>WE</w:t>
      </w:r>
      <w:r w:rsidRPr="00165934">
        <w:rPr>
          <w:rStyle w:val="a5"/>
          <w:sz w:val="28"/>
          <w:szCs w:val="28"/>
        </w:rPr>
        <w:t xml:space="preserve">2107 - </w:t>
      </w:r>
      <w:r>
        <w:rPr>
          <w:rStyle w:val="a5"/>
          <w:sz w:val="28"/>
          <w:szCs w:val="28"/>
        </w:rPr>
        <w:t>це</w:t>
      </w:r>
      <w:r w:rsidRPr="00165934"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</w:rPr>
        <w:t>підсилювач</w:t>
      </w:r>
      <w:r w:rsidRPr="00165934">
        <w:rPr>
          <w:rStyle w:val="a5"/>
          <w:sz w:val="28"/>
          <w:szCs w:val="28"/>
        </w:rPr>
        <w:t xml:space="preserve">. </w:t>
      </w:r>
      <w:r>
        <w:rPr>
          <w:rStyle w:val="a5"/>
          <w:sz w:val="28"/>
          <w:szCs w:val="28"/>
        </w:rPr>
        <w:t>Сигнал</w:t>
      </w:r>
      <w:r w:rsidRPr="00165934"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</w:rPr>
        <w:t>навантажувача</w:t>
      </w:r>
      <w:r w:rsidRPr="00165934"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</w:rPr>
        <w:t>посилюється</w:t>
      </w:r>
      <w:r w:rsidRPr="00165934"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</w:rPr>
        <w:t>і</w:t>
      </w:r>
      <w:r w:rsidRPr="00165934"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</w:rPr>
        <w:t>перетворюється</w:t>
      </w:r>
      <w:r w:rsidRPr="00165934"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</w:rPr>
        <w:t>цифровим</w:t>
      </w:r>
      <w:r w:rsidRPr="00165934"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</w:rPr>
        <w:t>способом</w:t>
      </w:r>
      <w:r w:rsidRPr="00165934">
        <w:rPr>
          <w:rStyle w:val="a5"/>
          <w:sz w:val="28"/>
          <w:szCs w:val="28"/>
        </w:rPr>
        <w:t xml:space="preserve">; </w:t>
      </w:r>
      <w:r>
        <w:rPr>
          <w:rStyle w:val="a5"/>
          <w:sz w:val="28"/>
          <w:szCs w:val="28"/>
        </w:rPr>
        <w:t>всі</w:t>
      </w:r>
      <w:r w:rsidRPr="00165934"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</w:rPr>
        <w:t>подальші</w:t>
      </w:r>
      <w:r w:rsidRPr="00165934"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</w:rPr>
        <w:t>кроки</w:t>
      </w:r>
      <w:r w:rsidRPr="00165934"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</w:rPr>
        <w:t>обробки</w:t>
      </w:r>
      <w:r w:rsidRPr="00165934"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</w:rPr>
        <w:t>слідують</w:t>
      </w:r>
      <w:r w:rsidRPr="00165934"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</w:rPr>
        <w:t>цифровим</w:t>
      </w:r>
      <w:r w:rsidRPr="00165934"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</w:rPr>
        <w:t>чином</w:t>
      </w:r>
      <w:r w:rsidRPr="00165934"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</w:rPr>
        <w:t>у</w:t>
      </w:r>
      <w:r w:rsidRPr="00165934"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</w:rPr>
        <w:t>мікропроцесорі</w:t>
      </w:r>
      <w:r w:rsidRPr="00165934">
        <w:rPr>
          <w:rStyle w:val="a5"/>
          <w:sz w:val="28"/>
          <w:szCs w:val="28"/>
        </w:rPr>
        <w:t>.</w:t>
      </w:r>
    </w:p>
    <w:p w:rsidR="00E40251" w:rsidRDefault="005330B8">
      <w:pPr>
        <w:ind w:firstLine="708"/>
        <w:rPr>
          <w:rStyle w:val="a5"/>
          <w:sz w:val="28"/>
          <w:szCs w:val="28"/>
        </w:rPr>
      </w:pPr>
      <w:r>
        <w:rPr>
          <w:rStyle w:val="a5"/>
          <w:sz w:val="28"/>
          <w:szCs w:val="28"/>
          <w:lang w:val="en-US"/>
        </w:rPr>
        <w:t xml:space="preserve">WE2107 </w:t>
      </w:r>
      <w:r>
        <w:rPr>
          <w:rStyle w:val="a5"/>
          <w:sz w:val="28"/>
          <w:szCs w:val="28"/>
        </w:rPr>
        <w:t>має</w:t>
      </w:r>
      <w:r>
        <w:rPr>
          <w:rStyle w:val="a5"/>
          <w:sz w:val="28"/>
          <w:szCs w:val="28"/>
          <w:lang w:val="en-US"/>
        </w:rPr>
        <w:t>:</w:t>
      </w:r>
    </w:p>
    <w:p w:rsidR="00E40251" w:rsidRDefault="005330B8">
      <w:pPr>
        <w:pStyle w:val="a6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'</w:t>
      </w:r>
      <w:r>
        <w:rPr>
          <w:rFonts w:ascii="Times New Roman" w:hAnsi="Times New Roman"/>
          <w:sz w:val="28"/>
          <w:szCs w:val="28"/>
        </w:rPr>
        <w:t>єднання навантажувальних елементів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до шести з навантаженням </w:t>
      </w:r>
      <w:r>
        <w:rPr>
          <w:rFonts w:ascii="Times New Roman" w:hAnsi="Times New Roman"/>
          <w:sz w:val="28"/>
          <w:szCs w:val="28"/>
        </w:rPr>
        <w:t xml:space="preserve">350 </w:t>
      </w:r>
      <w:r>
        <w:rPr>
          <w:rFonts w:ascii="Times New Roman" w:hAnsi="Times New Roman"/>
          <w:sz w:val="28"/>
          <w:szCs w:val="28"/>
        </w:rPr>
        <w:t xml:space="preserve">або мінімум </w:t>
      </w:r>
      <w:r>
        <w:rPr>
          <w:rFonts w:ascii="Times New Roman" w:hAnsi="Times New Roman"/>
          <w:sz w:val="28"/>
          <w:szCs w:val="28"/>
        </w:rPr>
        <w:t>58</w:t>
      </w:r>
    </w:p>
    <w:p w:rsidR="00E40251" w:rsidRPr="00165934" w:rsidRDefault="005330B8">
      <w:pPr>
        <w:pStyle w:val="a6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65934">
        <w:rPr>
          <w:rFonts w:ascii="Times New Roman" w:hAnsi="Times New Roman"/>
          <w:sz w:val="28"/>
          <w:szCs w:val="28"/>
        </w:rPr>
        <w:t xml:space="preserve">• один </w:t>
      </w:r>
      <w:r>
        <w:rPr>
          <w:rFonts w:ascii="Times New Roman" w:hAnsi="Times New Roman"/>
          <w:sz w:val="28"/>
          <w:szCs w:val="28"/>
          <w:lang w:val="en-US"/>
        </w:rPr>
        <w:t>COM</w:t>
      </w:r>
      <w:r w:rsidRPr="00165934">
        <w:rPr>
          <w:rFonts w:ascii="Times New Roman" w:hAnsi="Times New Roman"/>
          <w:sz w:val="28"/>
          <w:szCs w:val="28"/>
        </w:rPr>
        <w:t>-</w:t>
      </w:r>
      <w:r w:rsidRPr="00165934">
        <w:rPr>
          <w:rFonts w:ascii="Times New Roman" w:hAnsi="Times New Roman"/>
          <w:sz w:val="28"/>
          <w:szCs w:val="28"/>
        </w:rPr>
        <w:t>порт для послідовного зв</w:t>
      </w:r>
      <w:r w:rsidRPr="00165934">
        <w:rPr>
          <w:rFonts w:ascii="Times New Roman" w:hAnsi="Times New Roman"/>
          <w:sz w:val="28"/>
          <w:szCs w:val="28"/>
        </w:rPr>
        <w:t>'</w:t>
      </w:r>
      <w:r w:rsidRPr="00165934">
        <w:rPr>
          <w:rFonts w:ascii="Times New Roman" w:hAnsi="Times New Roman"/>
          <w:sz w:val="28"/>
          <w:szCs w:val="28"/>
        </w:rPr>
        <w:t xml:space="preserve">язку з ПК </w:t>
      </w:r>
      <w:r w:rsidRPr="00165934">
        <w:rPr>
          <w:rFonts w:ascii="Times New Roman" w:hAnsi="Times New Roman"/>
          <w:sz w:val="28"/>
          <w:szCs w:val="28"/>
        </w:rPr>
        <w:t xml:space="preserve">/ </w:t>
      </w:r>
      <w:r w:rsidRPr="00165934">
        <w:rPr>
          <w:rFonts w:ascii="Times New Roman" w:hAnsi="Times New Roman"/>
          <w:sz w:val="28"/>
          <w:szCs w:val="28"/>
        </w:rPr>
        <w:t xml:space="preserve">ПЛК </w:t>
      </w:r>
      <w:r w:rsidRPr="0016593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RS</w:t>
      </w:r>
      <w:r w:rsidRPr="00165934">
        <w:rPr>
          <w:rFonts w:ascii="Times New Roman" w:hAnsi="Times New Roman"/>
          <w:sz w:val="28"/>
          <w:szCs w:val="28"/>
        </w:rPr>
        <w:t xml:space="preserve">232 </w:t>
      </w:r>
      <w:r w:rsidRPr="00165934">
        <w:rPr>
          <w:rFonts w:ascii="Times New Roman" w:hAnsi="Times New Roman"/>
          <w:sz w:val="28"/>
          <w:szCs w:val="28"/>
        </w:rPr>
        <w:t xml:space="preserve">або </w:t>
      </w:r>
      <w:r>
        <w:rPr>
          <w:rFonts w:ascii="Times New Roman" w:hAnsi="Times New Roman"/>
          <w:sz w:val="28"/>
          <w:szCs w:val="28"/>
          <w:lang w:val="en-US"/>
        </w:rPr>
        <w:t>RS</w:t>
      </w:r>
      <w:r w:rsidRPr="00165934">
        <w:rPr>
          <w:rFonts w:ascii="Times New Roman" w:hAnsi="Times New Roman"/>
          <w:sz w:val="28"/>
          <w:szCs w:val="28"/>
        </w:rPr>
        <w:t>485)</w:t>
      </w:r>
    </w:p>
    <w:p w:rsidR="00E40251" w:rsidRDefault="005330B8">
      <w:pPr>
        <w:pStyle w:val="a6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sz w:val="28"/>
          <w:szCs w:val="28"/>
          <w:lang w:val="en-US"/>
        </w:rPr>
        <w:t>цифрових контрольних входи</w:t>
      </w:r>
    </w:p>
    <w:p w:rsidR="00E40251" w:rsidRDefault="005330B8">
      <w:pPr>
        <w:pStyle w:val="a6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4 </w:t>
      </w:r>
      <w:r>
        <w:rPr>
          <w:rFonts w:ascii="Times New Roman" w:hAnsi="Times New Roman"/>
          <w:sz w:val="28"/>
          <w:szCs w:val="28"/>
        </w:rPr>
        <w:t xml:space="preserve">цифрових виходів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перемикачі лімітного значення або управління заповненням </w:t>
      </w:r>
      <w:r>
        <w:rPr>
          <w:rFonts w:ascii="Times New Roman" w:hAnsi="Times New Roman"/>
          <w:sz w:val="28"/>
          <w:szCs w:val="28"/>
        </w:rPr>
        <w:t xml:space="preserve">/ </w:t>
      </w:r>
      <w:r>
        <w:rPr>
          <w:rFonts w:ascii="Times New Roman" w:hAnsi="Times New Roman"/>
          <w:sz w:val="28"/>
          <w:szCs w:val="28"/>
        </w:rPr>
        <w:t>дозуванням</w:t>
      </w:r>
      <w:r>
        <w:rPr>
          <w:rFonts w:ascii="Times New Roman" w:hAnsi="Times New Roman"/>
          <w:sz w:val="28"/>
          <w:szCs w:val="28"/>
        </w:rPr>
        <w:t>)</w:t>
      </w:r>
    </w:p>
    <w:p w:rsidR="00E40251" w:rsidRDefault="005330B8">
      <w:pPr>
        <w:pStyle w:val="a6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аналоговий вихід </w:t>
      </w:r>
      <w:r>
        <w:rPr>
          <w:rFonts w:ascii="Times New Roman" w:hAnsi="Times New Roman"/>
          <w:sz w:val="28"/>
          <w:szCs w:val="28"/>
          <w:lang w:val="en-US"/>
        </w:rPr>
        <w:t>(4 ..</w:t>
      </w:r>
      <w:r>
        <w:rPr>
          <w:rFonts w:ascii="Times New Roman" w:hAnsi="Times New Roman"/>
          <w:sz w:val="28"/>
          <w:szCs w:val="28"/>
          <w:lang w:val="en-US"/>
        </w:rPr>
        <w:t xml:space="preserve">. 20 </w:t>
      </w:r>
      <w:r>
        <w:rPr>
          <w:rFonts w:ascii="Times New Roman" w:hAnsi="Times New Roman"/>
          <w:sz w:val="28"/>
          <w:szCs w:val="28"/>
          <w:lang w:val="en-US"/>
        </w:rPr>
        <w:t>мА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E40251" w:rsidRDefault="005330B8">
      <w:pPr>
        <w:pStyle w:val="a6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дві функціональні клавіші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визначені користувачем</w:t>
      </w:r>
      <w:r>
        <w:rPr>
          <w:rFonts w:ascii="Times New Roman" w:hAnsi="Times New Roman"/>
          <w:sz w:val="28"/>
          <w:szCs w:val="28"/>
        </w:rPr>
        <w:t xml:space="preserve">) </w:t>
      </w:r>
    </w:p>
    <w:p w:rsidR="00E40251" w:rsidRDefault="005330B8">
      <w:pPr>
        <w:ind w:left="708"/>
        <w:rPr>
          <w:rStyle w:val="a5"/>
          <w:b/>
          <w:bCs/>
          <w:sz w:val="28"/>
          <w:szCs w:val="28"/>
          <w:lang w:val="en-US"/>
        </w:rPr>
      </w:pPr>
      <w:r>
        <w:rPr>
          <w:rStyle w:val="a5"/>
          <w:b/>
          <w:bCs/>
          <w:sz w:val="28"/>
          <w:szCs w:val="28"/>
          <w:lang w:val="en-US"/>
        </w:rPr>
        <w:t>Додаткові можливості:</w:t>
      </w:r>
    </w:p>
    <w:p w:rsidR="00E40251" w:rsidRDefault="005330B8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Точність до </w:t>
      </w:r>
      <w:r>
        <w:rPr>
          <w:rFonts w:ascii="Times New Roman" w:hAnsi="Times New Roman"/>
          <w:sz w:val="28"/>
          <w:szCs w:val="28"/>
        </w:rPr>
        <w:t>6000</w:t>
      </w:r>
      <w:r>
        <w:rPr>
          <w:rFonts w:ascii="Times New Roman" w:hAnsi="Times New Roman"/>
          <w:sz w:val="28"/>
          <w:szCs w:val="28"/>
        </w:rPr>
        <w:t xml:space="preserve">е </w:t>
      </w:r>
      <w:r>
        <w:rPr>
          <w:rFonts w:ascii="Times New Roman" w:hAnsi="Times New Roman"/>
          <w:sz w:val="28"/>
          <w:szCs w:val="28"/>
        </w:rPr>
        <w:t xml:space="preserve">(0,8 </w:t>
      </w:r>
      <w:r>
        <w:rPr>
          <w:rFonts w:ascii="Times New Roman" w:hAnsi="Times New Roman"/>
          <w:sz w:val="28"/>
          <w:szCs w:val="28"/>
        </w:rPr>
        <w:t xml:space="preserve">мкВ </w:t>
      </w:r>
      <w:r>
        <w:rPr>
          <w:rFonts w:ascii="Times New Roman" w:hAnsi="Times New Roman"/>
          <w:sz w:val="28"/>
          <w:szCs w:val="28"/>
        </w:rPr>
        <w:t xml:space="preserve">/ 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)</w:t>
      </w:r>
    </w:p>
    <w:p w:rsidR="00E40251" w:rsidRDefault="005330B8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Функції меню можна вимкнути </w:t>
      </w:r>
      <w:r>
        <w:rPr>
          <w:rFonts w:ascii="Times New Roman" w:hAnsi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/>
          <w:sz w:val="28"/>
          <w:szCs w:val="28"/>
          <w:lang w:val="en-US"/>
        </w:rPr>
        <w:t>увімкнути</w:t>
      </w:r>
    </w:p>
    <w:p w:rsidR="00E40251" w:rsidRDefault="005330B8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Вибір фільтра</w:t>
      </w:r>
    </w:p>
    <w:p w:rsidR="00E40251" w:rsidRDefault="005330B8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Максимальне регулювання потужності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часткове регулювання потужності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калібрування мВ </w:t>
      </w:r>
      <w:r>
        <w:rPr>
          <w:rFonts w:ascii="Times New Roman" w:hAnsi="Times New Roman"/>
          <w:sz w:val="28"/>
          <w:szCs w:val="28"/>
        </w:rPr>
        <w:t xml:space="preserve">/ </w:t>
      </w:r>
      <w:r>
        <w:rPr>
          <w:rFonts w:ascii="Times New Roman" w:hAnsi="Times New Roman"/>
          <w:sz w:val="28"/>
          <w:szCs w:val="28"/>
        </w:rPr>
        <w:t>В</w:t>
      </w:r>
    </w:p>
    <w:p w:rsidR="00E40251" w:rsidRDefault="005330B8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Лінеаризація діапазону зважування</w:t>
      </w:r>
    </w:p>
    <w:p w:rsidR="00E40251" w:rsidRDefault="005330B8">
      <w:pPr>
        <w:pStyle w:val="a6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 </w:t>
      </w:r>
      <w:r>
        <w:rPr>
          <w:rFonts w:ascii="Times New Roman" w:hAnsi="Times New Roman"/>
          <w:sz w:val="28"/>
          <w:szCs w:val="28"/>
        </w:rPr>
        <w:t>граничних значення перемикачів з гістерезисом</w:t>
      </w:r>
    </w:p>
    <w:p w:rsidR="00E40251" w:rsidRDefault="00E402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40251" w:rsidRDefault="00E402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40251" w:rsidRDefault="00E402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40251" w:rsidRDefault="005330B8">
      <w:pPr>
        <w:pStyle w:val="a6"/>
        <w:numPr>
          <w:ilvl w:val="1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Мультиметр </w:t>
      </w:r>
      <w:r>
        <w:rPr>
          <w:rStyle w:val="a5"/>
          <w:rFonts w:ascii="Times New Roman" w:hAnsi="Times New Roman"/>
          <w:b/>
          <w:bCs/>
          <w:sz w:val="28"/>
          <w:szCs w:val="28"/>
        </w:rPr>
        <w:t>UT61b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>шт</w:t>
      </w:r>
      <w:r>
        <w:rPr>
          <w:rFonts w:ascii="Times New Roman" w:hAnsi="Times New Roman"/>
          <w:sz w:val="28"/>
          <w:szCs w:val="28"/>
        </w:rPr>
        <w:t>)</w:t>
      </w:r>
    </w:p>
    <w:p w:rsidR="00E40251" w:rsidRDefault="005330B8">
      <w:pPr>
        <w:pStyle w:val="a6"/>
        <w:ind w:left="1080"/>
        <w:rPr>
          <w:rStyle w:val="a5"/>
          <w:sz w:val="28"/>
          <w:szCs w:val="28"/>
        </w:rPr>
      </w:pPr>
      <w:r>
        <w:rPr>
          <w:noProof/>
          <w:lang w:val="uk-UA"/>
        </w:rPr>
        <w:drawing>
          <wp:inline distT="0" distB="0" distL="0" distR="0">
            <wp:extent cx="3810000" cy="3810000"/>
            <wp:effectExtent l="0" t="0" r="0" b="0"/>
            <wp:docPr id="1073741830" name="officeArt object" descr="Image result for ut61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 result for ut61b" descr="Image result for ut61b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40251" w:rsidRDefault="00E40251">
      <w:pPr>
        <w:pStyle w:val="a6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"/>
        <w:tblW w:w="8080" w:type="dxa"/>
        <w:tblInd w:w="95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4536"/>
      </w:tblGrid>
      <w:tr w:rsidR="00E402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Default="005330B8">
            <w:r>
              <w:rPr>
                <w:rStyle w:val="a5"/>
                <w:rFonts w:ascii="Times New Roman" w:hAnsi="Times New Roman"/>
                <w:sz w:val="20"/>
                <w:szCs w:val="20"/>
              </w:rPr>
              <w:lastRenderedPageBreak/>
              <w:t>Тип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Default="005330B8">
            <w:r>
              <w:rPr>
                <w:rStyle w:val="a5"/>
                <w:rFonts w:ascii="Times New Roman" w:hAnsi="Times New Roman"/>
                <w:sz w:val="20"/>
                <w:szCs w:val="20"/>
              </w:rPr>
              <w:t>Цифровий</w:t>
            </w:r>
          </w:p>
        </w:tc>
      </w:tr>
      <w:tr w:rsidR="00E402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Default="005330B8">
            <w:r>
              <w:rPr>
                <w:rStyle w:val="a5"/>
                <w:rFonts w:ascii="Times New Roman" w:hAnsi="Times New Roman"/>
                <w:sz w:val="20"/>
                <w:szCs w:val="20"/>
              </w:rPr>
              <w:t>Вибір діапазона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Default="005330B8">
            <w:r>
              <w:rPr>
                <w:rStyle w:val="a5"/>
                <w:rFonts w:ascii="Times New Roman" w:hAnsi="Times New Roman"/>
                <w:sz w:val="20"/>
                <w:szCs w:val="20"/>
              </w:rPr>
              <w:t>Автоматичний вибір діапазона</w:t>
            </w:r>
          </w:p>
        </w:tc>
      </w:tr>
      <w:tr w:rsidR="00E402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Default="005330B8">
            <w:r>
              <w:rPr>
                <w:rStyle w:val="a5"/>
                <w:rFonts w:ascii="Times New Roman" w:hAnsi="Times New Roman"/>
                <w:sz w:val="20"/>
                <w:szCs w:val="20"/>
              </w:rPr>
              <w:t>Розрядність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Default="005330B8">
            <w:r>
              <w:rPr>
                <w:rStyle w:val="a5"/>
                <w:rFonts w:ascii="Times New Roman" w:hAnsi="Times New Roman"/>
                <w:sz w:val="20"/>
                <w:szCs w:val="20"/>
              </w:rPr>
              <w:t>3999</w:t>
            </w:r>
          </w:p>
        </w:tc>
      </w:tr>
      <w:tr w:rsidR="00E402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Default="005330B8">
            <w:r>
              <w:rPr>
                <w:rStyle w:val="a5"/>
                <w:rFonts w:ascii="Times New Roman" w:hAnsi="Times New Roman"/>
                <w:sz w:val="20"/>
                <w:szCs w:val="20"/>
              </w:rPr>
              <w:t>Постійна напруга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Default="005330B8">
            <w:r>
              <w:rPr>
                <w:rStyle w:val="a5"/>
                <w:rFonts w:ascii="Times New Roman" w:hAnsi="Times New Roman"/>
                <w:sz w:val="20"/>
                <w:szCs w:val="20"/>
              </w:rPr>
              <w:t xml:space="preserve">до </w:t>
            </w:r>
            <w:r>
              <w:rPr>
                <w:rStyle w:val="a5"/>
                <w:rFonts w:ascii="Times New Roman" w:hAnsi="Times New Roman"/>
                <w:sz w:val="20"/>
                <w:szCs w:val="20"/>
              </w:rPr>
              <w:t xml:space="preserve">750 </w:t>
            </w:r>
            <w:r>
              <w:rPr>
                <w:rStyle w:val="a5"/>
                <w:rFonts w:ascii="Times New Roman" w:hAnsi="Times New Roman"/>
                <w:sz w:val="20"/>
                <w:szCs w:val="20"/>
              </w:rPr>
              <w:t>В</w:t>
            </w:r>
          </w:p>
        </w:tc>
      </w:tr>
      <w:tr w:rsidR="00E402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Default="005330B8">
            <w:r>
              <w:rPr>
                <w:rFonts w:ascii="Times New Roman" w:hAnsi="Times New Roman"/>
                <w:sz w:val="20"/>
                <w:szCs w:val="20"/>
              </w:rPr>
              <w:t>Змінна напруга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Default="005330B8">
            <w:r>
              <w:rPr>
                <w:rStyle w:val="a5"/>
                <w:rFonts w:ascii="Times New Roman" w:hAnsi="Times New Roman"/>
                <w:sz w:val="20"/>
                <w:szCs w:val="20"/>
              </w:rPr>
              <w:t xml:space="preserve">до </w:t>
            </w:r>
            <w:r>
              <w:rPr>
                <w:rStyle w:val="a5"/>
                <w:rFonts w:ascii="Times New Roman" w:hAnsi="Times New Roman"/>
                <w:sz w:val="20"/>
                <w:szCs w:val="20"/>
              </w:rPr>
              <w:t xml:space="preserve">750 </w:t>
            </w:r>
            <w:r>
              <w:rPr>
                <w:rStyle w:val="a5"/>
                <w:rFonts w:ascii="Times New Roman" w:hAnsi="Times New Roman"/>
                <w:sz w:val="20"/>
                <w:szCs w:val="20"/>
              </w:rPr>
              <w:t>В</w:t>
            </w:r>
          </w:p>
        </w:tc>
      </w:tr>
      <w:tr w:rsidR="00E402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Default="005330B8">
            <w:r>
              <w:rPr>
                <w:rStyle w:val="a5"/>
                <w:rFonts w:ascii="Times New Roman" w:hAnsi="Times New Roman"/>
                <w:sz w:val="20"/>
                <w:szCs w:val="20"/>
              </w:rPr>
              <w:t>Опір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Default="005330B8">
            <w:r>
              <w:rPr>
                <w:rStyle w:val="a5"/>
                <w:rFonts w:ascii="Times New Roman" w:hAnsi="Times New Roman"/>
                <w:sz w:val="20"/>
                <w:szCs w:val="20"/>
              </w:rPr>
              <w:t xml:space="preserve">до </w:t>
            </w:r>
            <w:r>
              <w:rPr>
                <w:rStyle w:val="a5"/>
                <w:rFonts w:ascii="Times New Roman" w:hAnsi="Times New Roman"/>
                <w:sz w:val="20"/>
                <w:szCs w:val="20"/>
              </w:rPr>
              <w:t xml:space="preserve">40 </w:t>
            </w:r>
            <w:r>
              <w:rPr>
                <w:rStyle w:val="a5"/>
                <w:rFonts w:ascii="Times New Roman" w:hAnsi="Times New Roman"/>
                <w:sz w:val="20"/>
                <w:szCs w:val="20"/>
              </w:rPr>
              <w:t>М</w:t>
            </w:r>
            <w:r w:rsidR="00165934">
              <w:rPr>
                <w:rStyle w:val="a5"/>
                <w:rFonts w:ascii="Times New Roman" w:hAnsi="Times New Roman"/>
                <w:sz w:val="20"/>
                <w:szCs w:val="20"/>
              </w:rPr>
              <w:t>о</w:t>
            </w:r>
            <w:r>
              <w:rPr>
                <w:rStyle w:val="a5"/>
                <w:rFonts w:ascii="Times New Roman" w:hAnsi="Times New Roman"/>
                <w:sz w:val="20"/>
                <w:szCs w:val="20"/>
              </w:rPr>
              <w:t>м</w:t>
            </w:r>
          </w:p>
        </w:tc>
      </w:tr>
      <w:tr w:rsidR="00E402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Default="005330B8">
            <w:r>
              <w:rPr>
                <w:rStyle w:val="a5"/>
                <w:rFonts w:ascii="Times New Roman" w:hAnsi="Times New Roman"/>
                <w:sz w:val="20"/>
                <w:szCs w:val="20"/>
              </w:rPr>
              <w:t>Ємність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Default="005330B8">
            <w:r>
              <w:rPr>
                <w:rStyle w:val="a5"/>
                <w:rFonts w:ascii="Times New Roman" w:hAnsi="Times New Roman"/>
                <w:sz w:val="20"/>
                <w:szCs w:val="20"/>
              </w:rPr>
              <w:t xml:space="preserve">до </w:t>
            </w:r>
            <w:r>
              <w:rPr>
                <w:rStyle w:val="a5"/>
                <w:rFonts w:ascii="Times New Roman" w:hAnsi="Times New Roman"/>
                <w:sz w:val="20"/>
                <w:szCs w:val="20"/>
              </w:rPr>
              <w:t xml:space="preserve">4000 </w:t>
            </w:r>
            <w:r>
              <w:rPr>
                <w:rStyle w:val="a5"/>
                <w:rFonts w:ascii="Times New Roman" w:hAnsi="Times New Roman"/>
                <w:sz w:val="20"/>
                <w:szCs w:val="20"/>
              </w:rPr>
              <w:t>мкФ</w:t>
            </w:r>
          </w:p>
        </w:tc>
      </w:tr>
      <w:tr w:rsidR="00E402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Default="005330B8">
            <w:r>
              <w:rPr>
                <w:rStyle w:val="a5"/>
                <w:rFonts w:ascii="Times New Roman" w:hAnsi="Times New Roman"/>
                <w:sz w:val="20"/>
                <w:szCs w:val="20"/>
              </w:rPr>
              <w:t>Частота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Default="005330B8">
            <w:r>
              <w:rPr>
                <w:rStyle w:val="a5"/>
                <w:rFonts w:ascii="Times New Roman" w:hAnsi="Times New Roman"/>
                <w:sz w:val="20"/>
                <w:szCs w:val="20"/>
              </w:rPr>
              <w:t xml:space="preserve">до </w:t>
            </w:r>
            <w:r>
              <w:rPr>
                <w:rStyle w:val="a5"/>
                <w:rFonts w:ascii="Times New Roman" w:hAnsi="Times New Roman"/>
                <w:sz w:val="20"/>
                <w:szCs w:val="20"/>
              </w:rPr>
              <w:t xml:space="preserve">10 </w:t>
            </w:r>
            <w:r>
              <w:rPr>
                <w:rStyle w:val="a5"/>
                <w:rFonts w:ascii="Times New Roman" w:hAnsi="Times New Roman"/>
                <w:sz w:val="20"/>
                <w:szCs w:val="20"/>
              </w:rPr>
              <w:t>МГц</w:t>
            </w:r>
          </w:p>
        </w:tc>
      </w:tr>
      <w:tr w:rsidR="00E402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Default="005330B8">
            <w:r>
              <w:rPr>
                <w:rStyle w:val="a5"/>
                <w:rFonts w:ascii="Times New Roman" w:hAnsi="Times New Roman"/>
                <w:sz w:val="20"/>
                <w:szCs w:val="20"/>
              </w:rPr>
              <w:t>Постійний струм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Default="005330B8">
            <w:r>
              <w:rPr>
                <w:rStyle w:val="a5"/>
                <w:rFonts w:ascii="Times New Roman" w:hAnsi="Times New Roman"/>
                <w:sz w:val="20"/>
                <w:szCs w:val="20"/>
              </w:rPr>
              <w:t xml:space="preserve">до </w:t>
            </w:r>
            <w:r>
              <w:rPr>
                <w:rStyle w:val="a5"/>
                <w:rFonts w:ascii="Times New Roman" w:hAnsi="Times New Roman"/>
                <w:sz w:val="20"/>
                <w:szCs w:val="20"/>
              </w:rPr>
              <w:t xml:space="preserve">10 </w:t>
            </w:r>
            <w:r>
              <w:rPr>
                <w:rStyle w:val="a5"/>
                <w:rFonts w:ascii="Times New Roman" w:hAnsi="Times New Roman"/>
                <w:sz w:val="20"/>
                <w:szCs w:val="20"/>
              </w:rPr>
              <w:t>А</w:t>
            </w:r>
          </w:p>
        </w:tc>
      </w:tr>
      <w:tr w:rsidR="00E402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Default="005330B8">
            <w:r>
              <w:rPr>
                <w:rFonts w:ascii="Times New Roman" w:hAnsi="Times New Roman"/>
                <w:sz w:val="20"/>
                <w:szCs w:val="20"/>
              </w:rPr>
              <w:t>Змінний струм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Default="005330B8">
            <w:r>
              <w:rPr>
                <w:rStyle w:val="a5"/>
                <w:rFonts w:ascii="Times New Roman" w:hAnsi="Times New Roman"/>
                <w:sz w:val="20"/>
                <w:szCs w:val="20"/>
              </w:rPr>
              <w:t xml:space="preserve">до </w:t>
            </w:r>
            <w:r>
              <w:rPr>
                <w:rStyle w:val="a5"/>
                <w:rFonts w:ascii="Times New Roman" w:hAnsi="Times New Roman"/>
                <w:sz w:val="20"/>
                <w:szCs w:val="20"/>
              </w:rPr>
              <w:t xml:space="preserve">10 </w:t>
            </w:r>
            <w:r>
              <w:rPr>
                <w:rStyle w:val="a5"/>
                <w:rFonts w:ascii="Times New Roman" w:hAnsi="Times New Roman"/>
                <w:sz w:val="20"/>
                <w:szCs w:val="20"/>
              </w:rPr>
              <w:t>А</w:t>
            </w:r>
          </w:p>
        </w:tc>
      </w:tr>
      <w:tr w:rsidR="00E402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Default="005330B8">
            <w:r>
              <w:rPr>
                <w:rStyle w:val="a5"/>
                <w:rFonts w:ascii="Times New Roman" w:hAnsi="Times New Roman"/>
                <w:sz w:val="20"/>
                <w:szCs w:val="20"/>
              </w:rPr>
              <w:t>Температура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Default="005330B8">
            <w:r>
              <w:rPr>
                <w:rFonts w:ascii="Times New Roman" w:hAnsi="Times New Roman"/>
                <w:sz w:val="20"/>
                <w:szCs w:val="20"/>
              </w:rPr>
              <w:t>+</w:t>
            </w:r>
          </w:p>
        </w:tc>
      </w:tr>
      <w:tr w:rsidR="00E402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Default="005330B8">
            <w:r>
              <w:rPr>
                <w:rStyle w:val="a5"/>
                <w:rFonts w:ascii="Times New Roman" w:hAnsi="Times New Roman"/>
                <w:sz w:val="20"/>
                <w:szCs w:val="20"/>
              </w:rPr>
              <w:t>Звукова прозвонка кола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Default="005330B8">
            <w:r>
              <w:rPr>
                <w:rFonts w:ascii="Times New Roman" w:hAnsi="Times New Roman"/>
                <w:sz w:val="20"/>
                <w:szCs w:val="20"/>
              </w:rPr>
              <w:t>+</w:t>
            </w:r>
          </w:p>
        </w:tc>
      </w:tr>
      <w:tr w:rsidR="00E402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Default="005330B8">
            <w:r>
              <w:rPr>
                <w:rStyle w:val="a5"/>
                <w:rFonts w:ascii="Times New Roman" w:hAnsi="Times New Roman"/>
                <w:sz w:val="20"/>
                <w:szCs w:val="20"/>
              </w:rPr>
              <w:t>Підключення до ПК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Default="005330B8">
            <w:r>
              <w:rPr>
                <w:rStyle w:val="a5"/>
                <w:rFonts w:ascii="Times New Roman" w:hAnsi="Times New Roman"/>
                <w:sz w:val="20"/>
                <w:szCs w:val="20"/>
              </w:rPr>
              <w:t>USB</w:t>
            </w:r>
          </w:p>
        </w:tc>
      </w:tr>
      <w:tr w:rsidR="00E402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Default="005330B8">
            <w:r>
              <w:rPr>
                <w:rStyle w:val="a5"/>
                <w:rFonts w:ascii="Times New Roman" w:hAnsi="Times New Roman"/>
                <w:sz w:val="20"/>
                <w:szCs w:val="20"/>
              </w:rPr>
              <w:t>Тестування діодів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Default="005330B8">
            <w:r>
              <w:rPr>
                <w:rFonts w:ascii="Times New Roman" w:hAnsi="Times New Roman"/>
                <w:sz w:val="20"/>
                <w:szCs w:val="20"/>
              </w:rPr>
              <w:t>+</w:t>
            </w:r>
          </w:p>
        </w:tc>
      </w:tr>
      <w:tr w:rsidR="00E402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Default="005330B8">
            <w:r>
              <w:rPr>
                <w:rStyle w:val="a5"/>
                <w:rFonts w:ascii="Times New Roman" w:hAnsi="Times New Roman"/>
                <w:sz w:val="20"/>
                <w:szCs w:val="20"/>
              </w:rPr>
              <w:t>Аналогова гістограма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0251" w:rsidRDefault="005330B8">
            <w:r>
              <w:rPr>
                <w:rFonts w:ascii="Times New Roman" w:hAnsi="Times New Roman"/>
                <w:sz w:val="20"/>
                <w:szCs w:val="20"/>
              </w:rPr>
              <w:t>+</w:t>
            </w:r>
          </w:p>
        </w:tc>
      </w:tr>
    </w:tbl>
    <w:p w:rsidR="00E40251" w:rsidRDefault="00E40251">
      <w:pPr>
        <w:pStyle w:val="a6"/>
        <w:widowControl w:val="0"/>
        <w:spacing w:line="240" w:lineRule="auto"/>
        <w:ind w:left="843" w:hanging="843"/>
        <w:rPr>
          <w:rFonts w:ascii="Times New Roman" w:eastAsia="Times New Roman" w:hAnsi="Times New Roman" w:cs="Times New Roman"/>
          <w:sz w:val="28"/>
          <w:szCs w:val="28"/>
        </w:rPr>
      </w:pPr>
    </w:p>
    <w:p w:rsidR="00E40251" w:rsidRDefault="00E40251">
      <w:pPr>
        <w:pStyle w:val="a6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:rsidR="00E40251" w:rsidRDefault="005330B8">
      <w:pPr>
        <w:ind w:left="360"/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 xml:space="preserve">Схема блоку, яка показує взаємозв'язки між </w:t>
      </w:r>
      <w:r>
        <w:rPr>
          <w:rStyle w:val="a5"/>
          <w:sz w:val="28"/>
          <w:szCs w:val="28"/>
        </w:rPr>
        <w:t>функціональними блоками наступної системи, показана на рис.1.</w:t>
      </w:r>
      <w:r>
        <w:rPr>
          <w:rStyle w:val="a5"/>
          <w:noProof/>
          <w:sz w:val="28"/>
          <w:szCs w:val="28"/>
          <w:lang w:val="uk-UA"/>
        </w:rPr>
        <w:drawing>
          <wp:inline distT="0" distB="0" distL="0" distR="0">
            <wp:extent cx="5936615" cy="2249632"/>
            <wp:effectExtent l="0" t="0" r="0" b="0"/>
            <wp:docPr id="1073741831" name="officeArt object" descr="Безымянный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Безымянный.png" descr="Безымянный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496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40251" w:rsidRDefault="005330B8">
      <w:pPr>
        <w:ind w:left="12" w:firstLine="708"/>
        <w:jc w:val="center"/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>Рис.1. Блок-схема встановлених пристроїв.</w:t>
      </w:r>
    </w:p>
    <w:p w:rsidR="00E40251" w:rsidRDefault="00E40251">
      <w:pPr>
        <w:pStyle w:val="a6"/>
        <w:ind w:left="1428"/>
        <w:rPr>
          <w:rFonts w:ascii="Times New Roman" w:eastAsia="Times New Roman" w:hAnsi="Times New Roman" w:cs="Times New Roman"/>
          <w:sz w:val="28"/>
          <w:szCs w:val="28"/>
        </w:rPr>
      </w:pPr>
    </w:p>
    <w:p w:rsidR="00E40251" w:rsidRDefault="005330B8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ПРОГРАМНЕ ЗАБЕЗБЕЧЕННЯ</w:t>
      </w:r>
    </w:p>
    <w:p w:rsidR="00E40251" w:rsidRDefault="00E40251">
      <w:pPr>
        <w:pStyle w:val="a6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E40251" w:rsidRDefault="005330B8">
      <w:pPr>
        <w:pStyle w:val="a6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БАЗА ПРОГРАМИ</w:t>
      </w:r>
    </w:p>
    <w:p w:rsidR="00E40251" w:rsidRPr="00165934" w:rsidRDefault="005330B8">
      <w:pPr>
        <w:ind w:firstLine="360"/>
        <w:rPr>
          <w:rStyle w:val="a5"/>
          <w:sz w:val="28"/>
          <w:szCs w:val="28"/>
        </w:rPr>
      </w:pPr>
      <w:r w:rsidRPr="00165934">
        <w:rPr>
          <w:rStyle w:val="a5"/>
          <w:sz w:val="28"/>
          <w:szCs w:val="28"/>
        </w:rPr>
        <w:t xml:space="preserve">Це програмне забезпечення було створено на </w:t>
      </w:r>
      <w:r>
        <w:rPr>
          <w:rStyle w:val="a5"/>
          <w:sz w:val="28"/>
          <w:szCs w:val="28"/>
          <w:lang w:val="en-US"/>
        </w:rPr>
        <w:t>Python</w:t>
      </w:r>
      <w:r w:rsidRPr="00165934">
        <w:rPr>
          <w:rStyle w:val="a5"/>
          <w:sz w:val="28"/>
          <w:szCs w:val="28"/>
        </w:rPr>
        <w:t xml:space="preserve"> 3.6 для драйверів пристроїв з додатковими бібліотеками: </w:t>
      </w:r>
      <w:r>
        <w:rPr>
          <w:rStyle w:val="a5"/>
          <w:b/>
          <w:bCs/>
          <w:sz w:val="28"/>
          <w:szCs w:val="28"/>
          <w:lang w:val="en-US"/>
        </w:rPr>
        <w:t>pywinusb</w:t>
      </w:r>
      <w:r w:rsidRPr="00165934">
        <w:rPr>
          <w:rStyle w:val="a5"/>
          <w:b/>
          <w:bCs/>
          <w:sz w:val="28"/>
          <w:szCs w:val="28"/>
        </w:rPr>
        <w:t xml:space="preserve">, </w:t>
      </w:r>
      <w:r>
        <w:rPr>
          <w:rStyle w:val="a5"/>
          <w:b/>
          <w:bCs/>
          <w:sz w:val="28"/>
          <w:szCs w:val="28"/>
          <w:lang w:val="en-US"/>
        </w:rPr>
        <w:t>pyserial</w:t>
      </w:r>
      <w:r w:rsidRPr="00165934">
        <w:rPr>
          <w:rStyle w:val="a5"/>
          <w:b/>
          <w:bCs/>
          <w:sz w:val="28"/>
          <w:szCs w:val="28"/>
        </w:rPr>
        <w:t xml:space="preserve">, </w:t>
      </w:r>
      <w:r w:rsidRPr="00165934">
        <w:rPr>
          <w:rStyle w:val="a5"/>
          <w:sz w:val="28"/>
          <w:szCs w:val="28"/>
        </w:rPr>
        <w:t xml:space="preserve">а також </w:t>
      </w:r>
      <w:r>
        <w:rPr>
          <w:rStyle w:val="a5"/>
          <w:sz w:val="28"/>
          <w:szCs w:val="28"/>
          <w:lang w:val="en-US"/>
        </w:rPr>
        <w:t>C</w:t>
      </w:r>
      <w:r w:rsidRPr="00165934">
        <w:rPr>
          <w:rStyle w:val="a5"/>
          <w:sz w:val="28"/>
          <w:szCs w:val="28"/>
        </w:rPr>
        <w:t xml:space="preserve"># 7.1 для інтерфейсу, що використовує пакунок </w:t>
      </w:r>
      <w:r>
        <w:rPr>
          <w:rStyle w:val="a5"/>
          <w:b/>
          <w:bCs/>
          <w:sz w:val="28"/>
          <w:szCs w:val="28"/>
          <w:lang w:val="en-US"/>
        </w:rPr>
        <w:t>windows</w:t>
      </w:r>
      <w:r w:rsidRPr="00165934">
        <w:rPr>
          <w:rStyle w:val="a5"/>
          <w:b/>
          <w:bCs/>
          <w:sz w:val="28"/>
          <w:szCs w:val="28"/>
        </w:rPr>
        <w:t xml:space="preserve"> </w:t>
      </w:r>
      <w:r>
        <w:rPr>
          <w:rStyle w:val="a5"/>
          <w:b/>
          <w:bCs/>
          <w:sz w:val="28"/>
          <w:szCs w:val="28"/>
          <w:lang w:val="en-US"/>
        </w:rPr>
        <w:t>forms</w:t>
      </w:r>
      <w:r w:rsidRPr="00165934">
        <w:rPr>
          <w:rStyle w:val="a5"/>
          <w:sz w:val="28"/>
          <w:szCs w:val="28"/>
        </w:rPr>
        <w:t>.</w:t>
      </w:r>
    </w:p>
    <w:p w:rsidR="00E40251" w:rsidRDefault="005330B8">
      <w:pPr>
        <w:pStyle w:val="a6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Style w:val="a5"/>
          <w:rFonts w:ascii="Times New Roman" w:hAnsi="Times New Roman"/>
          <w:b/>
          <w:bCs/>
          <w:sz w:val="28"/>
          <w:szCs w:val="28"/>
          <w:lang w:val="en-US"/>
        </w:rPr>
        <w:t>PYTHON 3.</w:t>
      </w:r>
      <w:r>
        <w:rPr>
          <w:rStyle w:val="a5"/>
          <w:rFonts w:ascii="Times New Roman" w:hAnsi="Times New Roman"/>
          <w:b/>
          <w:bCs/>
          <w:sz w:val="28"/>
          <w:szCs w:val="28"/>
        </w:rPr>
        <w:t>6</w:t>
      </w:r>
    </w:p>
    <w:p w:rsidR="00E40251" w:rsidRDefault="005330B8">
      <w:pPr>
        <w:ind w:firstLine="360"/>
        <w:rPr>
          <w:rStyle w:val="a5"/>
          <w:sz w:val="28"/>
          <w:szCs w:val="28"/>
        </w:rPr>
      </w:pPr>
      <w:r>
        <w:rPr>
          <w:rStyle w:val="a5"/>
          <w:b/>
          <w:bCs/>
          <w:sz w:val="28"/>
          <w:szCs w:val="28"/>
          <w:lang w:val="en-US"/>
        </w:rPr>
        <w:t>Python</w:t>
      </w:r>
      <w:r>
        <w:rPr>
          <w:rStyle w:val="a5"/>
          <w:sz w:val="28"/>
          <w:szCs w:val="28"/>
          <w:lang w:val="en-US"/>
        </w:rPr>
        <w:t xml:space="preserve"> </w:t>
      </w:r>
      <w:r>
        <w:rPr>
          <w:rStyle w:val="a5"/>
          <w:color w:val="222222"/>
          <w:sz w:val="21"/>
          <w:szCs w:val="21"/>
          <w:u w:color="222222"/>
          <w:shd w:val="clear" w:color="auto" w:fill="FFFFFF"/>
          <w:lang w:val="en-US"/>
        </w:rPr>
        <w:t>— </w:t>
      </w:r>
      <w:r>
        <w:rPr>
          <w:rStyle w:val="a5"/>
          <w:sz w:val="28"/>
          <w:szCs w:val="28"/>
          <w:shd w:val="clear" w:color="auto" w:fill="FFFFFF"/>
        </w:rPr>
        <w:t>інтерпретована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  <w:lang w:val="en-US"/>
        </w:rPr>
        <w:t> </w:t>
      </w:r>
      <w:r>
        <w:rPr>
          <w:rStyle w:val="a5"/>
          <w:sz w:val="28"/>
          <w:szCs w:val="28"/>
          <w:shd w:val="clear" w:color="auto" w:fill="FFFFFF"/>
        </w:rPr>
        <w:t>об</w:t>
      </w:r>
      <w:r>
        <w:rPr>
          <w:rStyle w:val="a5"/>
          <w:sz w:val="28"/>
          <w:szCs w:val="28"/>
          <w:shd w:val="clear" w:color="auto" w:fill="FFFFFF"/>
          <w:lang w:val="en-US"/>
        </w:rPr>
        <w:t>'</w:t>
      </w:r>
      <w:r>
        <w:rPr>
          <w:rStyle w:val="a5"/>
          <w:sz w:val="28"/>
          <w:szCs w:val="28"/>
          <w:shd w:val="clear" w:color="auto" w:fill="FFFFFF"/>
        </w:rPr>
        <w:t>єктно</w:t>
      </w:r>
      <w:r>
        <w:rPr>
          <w:rStyle w:val="a5"/>
          <w:sz w:val="28"/>
          <w:szCs w:val="28"/>
          <w:shd w:val="clear" w:color="auto" w:fill="FFFFFF"/>
          <w:lang w:val="en-US"/>
        </w:rPr>
        <w:t>-</w:t>
      </w:r>
      <w:r>
        <w:rPr>
          <w:rStyle w:val="a5"/>
          <w:sz w:val="28"/>
          <w:szCs w:val="28"/>
          <w:shd w:val="clear" w:color="auto" w:fill="FFFFFF"/>
        </w:rPr>
        <w:t>орієнтована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  <w:lang w:val="en-US"/>
        </w:rPr>
        <w:t> </w:t>
      </w:r>
      <w:r>
        <w:rPr>
          <w:rStyle w:val="a5"/>
          <w:sz w:val="28"/>
          <w:szCs w:val="28"/>
          <w:shd w:val="clear" w:color="auto" w:fill="FFFFFF"/>
        </w:rPr>
        <w:t>мова</w:t>
      </w:r>
      <w:r>
        <w:rPr>
          <w:rStyle w:val="a5"/>
          <w:sz w:val="28"/>
          <w:szCs w:val="28"/>
          <w:shd w:val="clear" w:color="auto" w:fill="FFFFFF"/>
          <w:lang w:val="en-US"/>
        </w:rPr>
        <w:t xml:space="preserve"> </w:t>
      </w:r>
      <w:r>
        <w:rPr>
          <w:rStyle w:val="a5"/>
          <w:sz w:val="28"/>
          <w:szCs w:val="28"/>
          <w:shd w:val="clear" w:color="auto" w:fill="FFFFFF"/>
        </w:rPr>
        <w:t>програмування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  <w:lang w:val="en-US"/>
        </w:rPr>
        <w:t> 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</w:rPr>
        <w:t>високого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  <w:lang w:val="en-US"/>
        </w:rPr>
        <w:t xml:space="preserve"> 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</w:rPr>
        <w:t>рівня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  <w:lang w:val="en-US"/>
        </w:rPr>
        <w:t xml:space="preserve"> 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</w:rPr>
        <w:t>з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  <w:lang w:val="en-US"/>
        </w:rPr>
        <w:t> </w:t>
      </w:r>
      <w:r>
        <w:rPr>
          <w:rStyle w:val="a5"/>
          <w:sz w:val="28"/>
          <w:szCs w:val="28"/>
          <w:shd w:val="clear" w:color="auto" w:fill="FFFFFF"/>
        </w:rPr>
        <w:t>динамічною</w:t>
      </w:r>
      <w:r>
        <w:rPr>
          <w:rStyle w:val="a5"/>
          <w:sz w:val="28"/>
          <w:szCs w:val="28"/>
          <w:shd w:val="clear" w:color="auto" w:fill="FFFFFF"/>
          <w:lang w:val="en-US"/>
        </w:rPr>
        <w:t xml:space="preserve"> </w:t>
      </w:r>
      <w:r>
        <w:rPr>
          <w:rStyle w:val="a5"/>
          <w:sz w:val="28"/>
          <w:szCs w:val="28"/>
          <w:shd w:val="clear" w:color="auto" w:fill="FFFFFF"/>
        </w:rPr>
        <w:t>типізацією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  <w:lang w:val="en-US"/>
        </w:rPr>
        <w:t>.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  <w:vertAlign w:val="superscript"/>
          <w:lang w:val="en-US"/>
        </w:rPr>
        <w:t xml:space="preserve"> 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</w:rPr>
        <w:t>Розроблена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  <w:lang w:val="en-US"/>
        </w:rPr>
        <w:t xml:space="preserve"> 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</w:rPr>
        <w:t>в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  <w:lang w:val="en-US"/>
        </w:rPr>
        <w:t> </w:t>
      </w:r>
      <w:r>
        <w:rPr>
          <w:rStyle w:val="a5"/>
          <w:sz w:val="28"/>
          <w:szCs w:val="28"/>
          <w:shd w:val="clear" w:color="auto" w:fill="FFFFFF"/>
          <w:lang w:val="en-US"/>
        </w:rPr>
        <w:t>1990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  <w:lang w:val="en-US"/>
        </w:rPr>
        <w:t> 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</w:rPr>
        <w:t>році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  <w:lang w:val="en-US"/>
        </w:rPr>
        <w:t> </w:t>
      </w:r>
      <w:r>
        <w:rPr>
          <w:rStyle w:val="a5"/>
          <w:sz w:val="28"/>
          <w:szCs w:val="28"/>
          <w:shd w:val="clear" w:color="auto" w:fill="FFFFFF"/>
        </w:rPr>
        <w:t>Гвідо</w:t>
      </w:r>
      <w:r>
        <w:rPr>
          <w:rStyle w:val="a5"/>
          <w:sz w:val="28"/>
          <w:szCs w:val="28"/>
          <w:shd w:val="clear" w:color="auto" w:fill="FFFFFF"/>
          <w:lang w:val="en-US"/>
        </w:rPr>
        <w:t xml:space="preserve"> </w:t>
      </w:r>
      <w:r>
        <w:rPr>
          <w:rStyle w:val="a5"/>
          <w:sz w:val="28"/>
          <w:szCs w:val="28"/>
          <w:shd w:val="clear" w:color="auto" w:fill="FFFFFF"/>
        </w:rPr>
        <w:t>ван</w:t>
      </w:r>
      <w:r>
        <w:rPr>
          <w:rStyle w:val="a5"/>
          <w:sz w:val="28"/>
          <w:szCs w:val="28"/>
          <w:shd w:val="clear" w:color="auto" w:fill="FFFFFF"/>
          <w:lang w:val="en-US"/>
        </w:rPr>
        <w:t xml:space="preserve"> </w:t>
      </w:r>
      <w:r>
        <w:rPr>
          <w:rStyle w:val="a5"/>
          <w:sz w:val="28"/>
          <w:szCs w:val="28"/>
          <w:shd w:val="clear" w:color="auto" w:fill="FFFFFF"/>
        </w:rPr>
        <w:t>Россумом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  <w:lang w:val="en-US"/>
        </w:rPr>
        <w:t>. </w:t>
      </w:r>
      <w:r>
        <w:rPr>
          <w:rStyle w:val="a5"/>
          <w:sz w:val="28"/>
          <w:szCs w:val="28"/>
          <w:shd w:val="clear" w:color="auto" w:fill="FFFFFF"/>
        </w:rPr>
        <w:t>Структури</w:t>
      </w:r>
      <w:r>
        <w:rPr>
          <w:rStyle w:val="a5"/>
          <w:sz w:val="28"/>
          <w:szCs w:val="28"/>
          <w:shd w:val="clear" w:color="auto" w:fill="FFFFFF"/>
          <w:lang w:val="en-US"/>
        </w:rPr>
        <w:t xml:space="preserve"> </w:t>
      </w:r>
      <w:r>
        <w:rPr>
          <w:rStyle w:val="a5"/>
          <w:sz w:val="28"/>
          <w:szCs w:val="28"/>
          <w:shd w:val="clear" w:color="auto" w:fill="FFFFFF"/>
        </w:rPr>
        <w:t>даних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  <w:lang w:val="en-US"/>
        </w:rPr>
        <w:t xml:space="preserve"> 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</w:rPr>
        <w:t>високого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  <w:lang w:val="en-US"/>
        </w:rPr>
        <w:t xml:space="preserve"> 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</w:rPr>
        <w:t>рівня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  <w:lang w:val="en-US"/>
        </w:rPr>
        <w:t xml:space="preserve"> 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</w:rPr>
        <w:t>разом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  <w:lang w:val="en-US"/>
        </w:rPr>
        <w:t xml:space="preserve"> 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</w:rPr>
        <w:t>із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  <w:lang w:val="en-US"/>
        </w:rPr>
        <w:t xml:space="preserve"> 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</w:rPr>
        <w:t>динамічною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  <w:lang w:val="en-US"/>
        </w:rPr>
        <w:t xml:space="preserve"> 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</w:rPr>
        <w:t>семантикою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  <w:lang w:val="en-US"/>
        </w:rPr>
        <w:t xml:space="preserve"> 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</w:rPr>
        <w:t>та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  <w:lang w:val="en-US"/>
        </w:rPr>
        <w:t xml:space="preserve"> 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</w:rPr>
        <w:t>динамічним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  <w:lang w:val="en-US"/>
        </w:rPr>
        <w:t xml:space="preserve"> 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</w:rPr>
        <w:t>зв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  <w:lang w:val="en-US"/>
        </w:rPr>
        <w:t>'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</w:rPr>
        <w:t>язуванням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  <w:lang w:val="en-US"/>
        </w:rPr>
        <w:t xml:space="preserve"> 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</w:rPr>
        <w:t>роблять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  <w:lang w:val="en-US"/>
        </w:rPr>
        <w:t xml:space="preserve"> 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</w:rPr>
        <w:t>її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  <w:lang w:val="en-US"/>
        </w:rPr>
        <w:t xml:space="preserve"> 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</w:rPr>
        <w:t>привабливою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  <w:lang w:val="en-US"/>
        </w:rPr>
        <w:t xml:space="preserve"> 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</w:rPr>
        <w:t>для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  <w:lang w:val="en-US"/>
        </w:rPr>
        <w:t xml:space="preserve"> 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</w:rPr>
        <w:t>швидкої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  <w:lang w:val="en-US"/>
        </w:rPr>
        <w:t xml:space="preserve"> 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</w:rPr>
        <w:t>розробки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  <w:lang w:val="en-US"/>
        </w:rPr>
        <w:t xml:space="preserve"> 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</w:rPr>
        <w:t>програм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  <w:lang w:val="en-US"/>
        </w:rPr>
        <w:t xml:space="preserve">, 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</w:rPr>
        <w:t>а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  <w:lang w:val="en-US"/>
        </w:rPr>
        <w:t xml:space="preserve"> 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</w:rPr>
        <w:t>також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  <w:lang w:val="en-US"/>
        </w:rPr>
        <w:t xml:space="preserve"> 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</w:rPr>
        <w:t>як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  <w:lang w:val="en-US"/>
        </w:rPr>
        <w:t xml:space="preserve"> 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</w:rPr>
        <w:t>засіб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  <w:lang w:val="en-US"/>
        </w:rPr>
        <w:t xml:space="preserve"> 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</w:rPr>
        <w:t>поєднання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  <w:lang w:val="en-US"/>
        </w:rPr>
        <w:t xml:space="preserve"> 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</w:rPr>
        <w:t>існуючих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  <w:lang w:val="en-US"/>
        </w:rPr>
        <w:t xml:space="preserve"> 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</w:rPr>
        <w:t>компонентів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  <w:lang w:val="en-US"/>
        </w:rPr>
        <w:t xml:space="preserve">. 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</w:rPr>
        <w:t>Python підтримує </w:t>
      </w:r>
      <w:r>
        <w:rPr>
          <w:rStyle w:val="a5"/>
          <w:sz w:val="28"/>
          <w:szCs w:val="28"/>
          <w:shd w:val="clear" w:color="auto" w:fill="FFFFFF"/>
        </w:rPr>
        <w:t>модулі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</w:rPr>
        <w:t xml:space="preserve"> та пакети модулів, що сприяє модульності 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</w:rPr>
        <w:t>та повторному використанню коду. Інтерпретатор Python та стандартні бібліотеки доступні як у скомпільованій так і у вихідній формі на всіх основних платформах. В мові програмування Python підтримується декілька </w:t>
      </w:r>
      <w:r>
        <w:rPr>
          <w:rStyle w:val="a5"/>
          <w:sz w:val="28"/>
          <w:szCs w:val="28"/>
          <w:shd w:val="clear" w:color="auto" w:fill="FFFFFF"/>
        </w:rPr>
        <w:t>парадигм програмування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</w:rPr>
        <w:t>, зокрема: </w:t>
      </w:r>
      <w:r>
        <w:rPr>
          <w:rStyle w:val="a5"/>
          <w:sz w:val="28"/>
          <w:szCs w:val="28"/>
          <w:shd w:val="clear" w:color="auto" w:fill="FFFFFF"/>
        </w:rPr>
        <w:t>об'єкт</w:t>
      </w:r>
      <w:bookmarkStart w:id="0" w:name="_GoBack"/>
      <w:bookmarkEnd w:id="0"/>
      <w:r>
        <w:rPr>
          <w:rStyle w:val="a5"/>
          <w:sz w:val="28"/>
          <w:szCs w:val="28"/>
          <w:shd w:val="clear" w:color="auto" w:fill="FFFFFF"/>
        </w:rPr>
        <w:t>но-орі</w:t>
      </w:r>
      <w:r>
        <w:rPr>
          <w:rStyle w:val="a5"/>
          <w:sz w:val="28"/>
          <w:szCs w:val="28"/>
          <w:shd w:val="clear" w:color="auto" w:fill="FFFFFF"/>
        </w:rPr>
        <w:t>єнтована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</w:rPr>
        <w:t>, </w:t>
      </w:r>
      <w:r>
        <w:rPr>
          <w:rStyle w:val="a5"/>
          <w:sz w:val="28"/>
          <w:szCs w:val="28"/>
          <w:shd w:val="clear" w:color="auto" w:fill="FFFFFF"/>
        </w:rPr>
        <w:t>процедурна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</w:rPr>
        <w:t>, </w:t>
      </w:r>
      <w:r>
        <w:rPr>
          <w:rStyle w:val="a5"/>
          <w:sz w:val="28"/>
          <w:szCs w:val="28"/>
          <w:shd w:val="clear" w:color="auto" w:fill="FFFFFF"/>
        </w:rPr>
        <w:t>функціональна</w:t>
      </w:r>
      <w:r>
        <w:rPr>
          <w:rStyle w:val="a5"/>
          <w:color w:val="222222"/>
          <w:sz w:val="28"/>
          <w:szCs w:val="28"/>
          <w:u w:color="222222"/>
          <w:shd w:val="clear" w:color="auto" w:fill="FFFFFF"/>
        </w:rPr>
        <w:t> та </w:t>
      </w:r>
      <w:r>
        <w:rPr>
          <w:rStyle w:val="a5"/>
          <w:sz w:val="28"/>
          <w:szCs w:val="28"/>
          <w:shd w:val="clear" w:color="auto" w:fill="FFFFFF"/>
        </w:rPr>
        <w:t>аспектно-орієнтована</w:t>
      </w:r>
      <w:r>
        <w:rPr>
          <w:rStyle w:val="a5"/>
          <w:sz w:val="28"/>
          <w:szCs w:val="28"/>
        </w:rPr>
        <w:t xml:space="preserve"> </w:t>
      </w:r>
    </w:p>
    <w:p w:rsidR="00E40251" w:rsidRDefault="005330B8">
      <w:pPr>
        <w:rPr>
          <w:rStyle w:val="a5"/>
          <w:b/>
          <w:bCs/>
          <w:sz w:val="28"/>
          <w:szCs w:val="28"/>
        </w:rPr>
      </w:pPr>
      <w:r>
        <w:rPr>
          <w:rStyle w:val="a5"/>
          <w:b/>
          <w:bCs/>
          <w:sz w:val="28"/>
          <w:szCs w:val="28"/>
        </w:rPr>
        <w:t xml:space="preserve">Чому </w:t>
      </w:r>
      <w:r>
        <w:rPr>
          <w:rStyle w:val="a5"/>
          <w:b/>
          <w:bCs/>
          <w:sz w:val="28"/>
          <w:szCs w:val="28"/>
          <w:lang w:val="en-US"/>
        </w:rPr>
        <w:t>python</w:t>
      </w:r>
      <w:r>
        <w:rPr>
          <w:rStyle w:val="a5"/>
          <w:b/>
          <w:bCs/>
          <w:sz w:val="28"/>
          <w:szCs w:val="28"/>
        </w:rPr>
        <w:t>?</w:t>
      </w:r>
      <w:r>
        <w:rPr>
          <w:rStyle w:val="a5"/>
          <w:rFonts w:ascii="Arial Unicode MS" w:eastAsia="Arial Unicode MS" w:hAnsi="Arial Unicode MS" w:cs="Arial Unicode MS"/>
          <w:sz w:val="28"/>
          <w:szCs w:val="28"/>
        </w:rPr>
        <w:br/>
      </w:r>
      <w:r>
        <w:rPr>
          <w:rStyle w:val="a5"/>
          <w:b/>
          <w:bCs/>
          <w:sz w:val="28"/>
          <w:szCs w:val="28"/>
        </w:rPr>
        <w:t>Читабельність</w:t>
      </w:r>
    </w:p>
    <w:p w:rsidR="00E40251" w:rsidRDefault="005330B8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  <w:lang w:val="en-US"/>
        </w:rPr>
        <w:t>Python</w:t>
      </w:r>
      <w:r>
        <w:rPr>
          <w:rStyle w:val="a5"/>
          <w:sz w:val="28"/>
          <w:szCs w:val="28"/>
        </w:rPr>
        <w:t xml:space="preserve"> дуже нагадує англійську мову, використовуючи слова "не" та "в". Також допомагає дуже суворі правила пунктуації </w:t>
      </w:r>
      <w:r>
        <w:rPr>
          <w:rStyle w:val="a5"/>
          <w:sz w:val="28"/>
          <w:szCs w:val="28"/>
          <w:lang w:val="en-US"/>
        </w:rPr>
        <w:t>Python</w:t>
      </w:r>
      <w:r>
        <w:rPr>
          <w:rStyle w:val="a5"/>
          <w:sz w:val="28"/>
          <w:szCs w:val="28"/>
        </w:rPr>
        <w:t>.</w:t>
      </w:r>
    </w:p>
    <w:p w:rsidR="00E40251" w:rsidRPr="00165934" w:rsidRDefault="005330B8">
      <w:pPr>
        <w:rPr>
          <w:rStyle w:val="a5"/>
          <w:sz w:val="28"/>
          <w:szCs w:val="28"/>
        </w:rPr>
      </w:pPr>
      <w:r w:rsidRPr="00165934">
        <w:rPr>
          <w:rStyle w:val="a5"/>
          <w:sz w:val="28"/>
          <w:szCs w:val="28"/>
        </w:rPr>
        <w:t xml:space="preserve">Крім того, </w:t>
      </w:r>
      <w:r>
        <w:rPr>
          <w:rStyle w:val="a5"/>
          <w:sz w:val="28"/>
          <w:szCs w:val="28"/>
          <w:lang w:val="en-US"/>
        </w:rPr>
        <w:t>Python</w:t>
      </w:r>
      <w:r w:rsidRPr="00165934">
        <w:rPr>
          <w:rStyle w:val="a5"/>
          <w:sz w:val="28"/>
          <w:szCs w:val="28"/>
        </w:rPr>
        <w:t xml:space="preserve"> має набір правил, </w:t>
      </w:r>
      <w:r w:rsidRPr="00165934">
        <w:rPr>
          <w:rStyle w:val="a5"/>
          <w:sz w:val="28"/>
          <w:szCs w:val="28"/>
        </w:rPr>
        <w:t xml:space="preserve">відомих як </w:t>
      </w:r>
      <w:r>
        <w:rPr>
          <w:rStyle w:val="a5"/>
          <w:sz w:val="28"/>
          <w:szCs w:val="28"/>
          <w:lang w:val="en-US"/>
        </w:rPr>
        <w:t>PEP</w:t>
      </w:r>
      <w:r w:rsidRPr="00165934">
        <w:rPr>
          <w:rStyle w:val="a5"/>
          <w:sz w:val="28"/>
          <w:szCs w:val="28"/>
        </w:rPr>
        <w:t xml:space="preserve"> 8, які розповідають кожному розробнику </w:t>
      </w:r>
      <w:r>
        <w:rPr>
          <w:rStyle w:val="a5"/>
          <w:sz w:val="28"/>
          <w:szCs w:val="28"/>
          <w:lang w:val="en-US"/>
        </w:rPr>
        <w:t>Python</w:t>
      </w:r>
      <w:r w:rsidRPr="00165934">
        <w:rPr>
          <w:rStyle w:val="a5"/>
          <w:sz w:val="28"/>
          <w:szCs w:val="28"/>
        </w:rPr>
        <w:t xml:space="preserve">, як форматувати свій код. Це означає, що ви завжди знаєте, де слід розміщувати нові рядки, і що ще важливіше, що майже будь-який інший сценарій </w:t>
      </w:r>
      <w:r>
        <w:rPr>
          <w:rStyle w:val="a5"/>
          <w:sz w:val="28"/>
          <w:szCs w:val="28"/>
          <w:lang w:val="en-US"/>
        </w:rPr>
        <w:t>Python</w:t>
      </w:r>
      <w:r w:rsidRPr="00165934">
        <w:rPr>
          <w:rStyle w:val="a5"/>
          <w:sz w:val="28"/>
          <w:szCs w:val="28"/>
        </w:rPr>
        <w:t>, який ви виберете, незалежно від того, напис</w:t>
      </w:r>
      <w:r w:rsidRPr="00165934">
        <w:rPr>
          <w:rStyle w:val="a5"/>
          <w:sz w:val="28"/>
          <w:szCs w:val="28"/>
        </w:rPr>
        <w:t>ано новим чи досвідченим професіоналом, буде виглядати дуже схожим і таким же простим для читання.</w:t>
      </w:r>
    </w:p>
    <w:p w:rsidR="00E40251" w:rsidRPr="00165934" w:rsidRDefault="00E402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40251" w:rsidRDefault="005330B8">
      <w:pPr>
        <w:pStyle w:val="a6"/>
        <w:numPr>
          <w:ilvl w:val="2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pywinusb</w:t>
      </w:r>
    </w:p>
    <w:p w:rsidR="00E40251" w:rsidRDefault="005330B8">
      <w:pPr>
        <w:ind w:firstLine="360"/>
        <w:rPr>
          <w:rStyle w:val="a5"/>
          <w:b/>
          <w:bCs/>
          <w:sz w:val="28"/>
          <w:szCs w:val="28"/>
        </w:rPr>
      </w:pPr>
      <w:r>
        <w:rPr>
          <w:rStyle w:val="a5"/>
          <w:b/>
          <w:bCs/>
          <w:sz w:val="28"/>
          <w:szCs w:val="28"/>
        </w:rPr>
        <w:t>Вступ</w:t>
      </w:r>
    </w:p>
    <w:p w:rsidR="00E40251" w:rsidRDefault="005330B8">
      <w:pPr>
        <w:ind w:firstLine="360"/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 xml:space="preserve">Ця бібліотека є простим звязком </w:t>
      </w:r>
      <w:r>
        <w:rPr>
          <w:rStyle w:val="a5"/>
          <w:sz w:val="28"/>
          <w:szCs w:val="28"/>
          <w:lang w:val="en-US"/>
        </w:rPr>
        <w:t>USB</w:t>
      </w:r>
      <w:r>
        <w:rPr>
          <w:rStyle w:val="a5"/>
          <w:sz w:val="28"/>
          <w:szCs w:val="28"/>
        </w:rPr>
        <w:t xml:space="preserve"> / </w:t>
      </w:r>
      <w:r>
        <w:rPr>
          <w:rStyle w:val="a5"/>
          <w:sz w:val="28"/>
          <w:szCs w:val="28"/>
          <w:lang w:val="en-US"/>
        </w:rPr>
        <w:t>HID</w:t>
      </w:r>
      <w:r>
        <w:rPr>
          <w:rStyle w:val="a5"/>
          <w:sz w:val="28"/>
          <w:szCs w:val="28"/>
        </w:rPr>
        <w:t xml:space="preserve"> для користувача.</w:t>
      </w:r>
    </w:p>
    <w:p w:rsidR="00E40251" w:rsidRDefault="005330B8">
      <w:pPr>
        <w:ind w:firstLine="360"/>
        <w:rPr>
          <w:rStyle w:val="a5"/>
          <w:b/>
          <w:bCs/>
          <w:sz w:val="28"/>
          <w:szCs w:val="28"/>
        </w:rPr>
      </w:pPr>
      <w:r>
        <w:rPr>
          <w:rStyle w:val="a5"/>
          <w:b/>
          <w:bCs/>
          <w:sz w:val="28"/>
          <w:szCs w:val="28"/>
        </w:rPr>
        <w:lastRenderedPageBreak/>
        <w:t>Переваги</w:t>
      </w:r>
    </w:p>
    <w:p w:rsidR="00E40251" w:rsidRDefault="005330B8">
      <w:pPr>
        <w:pStyle w:val="a6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/>
          <w:sz w:val="28"/>
          <w:szCs w:val="28"/>
        </w:rPr>
        <w:t>100%</w:t>
      </w:r>
      <w:r>
        <w:rPr>
          <w:rStyle w:val="a5"/>
          <w:rFonts w:ascii="Times New Roman" w:hAnsi="Times New Roman"/>
          <w:sz w:val="28"/>
          <w:szCs w:val="28"/>
          <w:lang w:val="en-US"/>
        </w:rPr>
        <w:t xml:space="preserve"> python code</w:t>
      </w:r>
    </w:p>
    <w:p w:rsidR="00E40251" w:rsidRDefault="005330B8">
      <w:pPr>
        <w:pStyle w:val="a6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/>
          <w:sz w:val="28"/>
          <w:szCs w:val="28"/>
        </w:rPr>
        <w:t xml:space="preserve">Високошвидкісна обробка подій </w:t>
      </w:r>
      <w:r>
        <w:rPr>
          <w:rStyle w:val="a5"/>
          <w:rFonts w:ascii="Times New Roman" w:hAnsi="Times New Roman"/>
          <w:sz w:val="28"/>
          <w:szCs w:val="28"/>
          <w:lang w:val="en-US"/>
        </w:rPr>
        <w:t>HID</w:t>
      </w:r>
      <w:r>
        <w:rPr>
          <w:rStyle w:val="a5"/>
          <w:rFonts w:ascii="Times New Roman" w:hAnsi="Times New Roman"/>
          <w:sz w:val="28"/>
          <w:szCs w:val="28"/>
        </w:rPr>
        <w:t xml:space="preserve"> (</w:t>
      </w:r>
      <w:r>
        <w:rPr>
          <w:rStyle w:val="a5"/>
          <w:rFonts w:ascii="Times New Roman" w:hAnsi="Times New Roman"/>
          <w:sz w:val="28"/>
          <w:szCs w:val="28"/>
        </w:rPr>
        <w:t>використання подій</w:t>
      </w:r>
      <w:r>
        <w:rPr>
          <w:rStyle w:val="a5"/>
          <w:rFonts w:ascii="Times New Roman" w:hAnsi="Times New Roman"/>
          <w:sz w:val="28"/>
          <w:szCs w:val="28"/>
        </w:rPr>
        <w:t>)</w:t>
      </w:r>
    </w:p>
    <w:p w:rsidR="00E40251" w:rsidRDefault="00E40251">
      <w:pPr>
        <w:pStyle w:val="a6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:rsidR="00E40251" w:rsidRDefault="005330B8">
      <w:pPr>
        <w:pStyle w:val="a6"/>
        <w:numPr>
          <w:ilvl w:val="2"/>
          <w:numId w:val="12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pyserial</w:t>
      </w:r>
    </w:p>
    <w:p w:rsidR="00E40251" w:rsidRDefault="005330B8">
      <w:pPr>
        <w:ind w:firstLine="360"/>
        <w:rPr>
          <w:rStyle w:val="a5"/>
          <w:b/>
          <w:bCs/>
          <w:sz w:val="28"/>
          <w:szCs w:val="28"/>
        </w:rPr>
      </w:pPr>
      <w:r>
        <w:rPr>
          <w:rStyle w:val="a5"/>
          <w:b/>
          <w:bCs/>
          <w:sz w:val="28"/>
          <w:szCs w:val="28"/>
        </w:rPr>
        <w:t>Вступ</w:t>
      </w:r>
    </w:p>
    <w:p w:rsidR="00E40251" w:rsidRDefault="005330B8">
      <w:pPr>
        <w:ind w:firstLine="360"/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 xml:space="preserve">Цей модуль інкапсулює доступ до послідовного порту. Він забезпечує зворотні версії </w:t>
      </w:r>
      <w:r>
        <w:rPr>
          <w:rStyle w:val="a5"/>
          <w:sz w:val="28"/>
          <w:szCs w:val="28"/>
          <w:lang w:val="en-US"/>
        </w:rPr>
        <w:t>Python</w:t>
      </w:r>
      <w:r>
        <w:rPr>
          <w:rStyle w:val="a5"/>
          <w:sz w:val="28"/>
          <w:szCs w:val="28"/>
        </w:rPr>
        <w:t xml:space="preserve"> для </w:t>
      </w:r>
      <w:r>
        <w:rPr>
          <w:rStyle w:val="a5"/>
          <w:sz w:val="28"/>
          <w:szCs w:val="28"/>
          <w:lang w:val="en-US"/>
        </w:rPr>
        <w:t>Windows</w:t>
      </w:r>
      <w:r>
        <w:rPr>
          <w:rStyle w:val="a5"/>
          <w:sz w:val="28"/>
          <w:szCs w:val="28"/>
        </w:rPr>
        <w:t xml:space="preserve">, </w:t>
      </w:r>
      <w:r>
        <w:rPr>
          <w:rStyle w:val="a5"/>
          <w:sz w:val="28"/>
          <w:szCs w:val="28"/>
          <w:lang w:val="en-US"/>
        </w:rPr>
        <w:t>OSX</w:t>
      </w:r>
      <w:r>
        <w:rPr>
          <w:rStyle w:val="a5"/>
          <w:sz w:val="28"/>
          <w:szCs w:val="28"/>
        </w:rPr>
        <w:t xml:space="preserve">, </w:t>
      </w:r>
      <w:r>
        <w:rPr>
          <w:rStyle w:val="a5"/>
          <w:sz w:val="28"/>
          <w:szCs w:val="28"/>
          <w:lang w:val="en-US"/>
        </w:rPr>
        <w:t>Linux</w:t>
      </w:r>
      <w:r>
        <w:rPr>
          <w:rStyle w:val="a5"/>
          <w:sz w:val="28"/>
          <w:szCs w:val="28"/>
        </w:rPr>
        <w:t xml:space="preserve">, </w:t>
      </w:r>
      <w:r>
        <w:rPr>
          <w:rStyle w:val="a5"/>
          <w:sz w:val="28"/>
          <w:szCs w:val="28"/>
          <w:lang w:val="en-US"/>
        </w:rPr>
        <w:t>BSD</w:t>
      </w:r>
      <w:r>
        <w:rPr>
          <w:rStyle w:val="a5"/>
          <w:sz w:val="28"/>
          <w:szCs w:val="28"/>
        </w:rPr>
        <w:t xml:space="preserve"> (можливо, будь-яка система, сумісна з </w:t>
      </w:r>
      <w:r>
        <w:rPr>
          <w:rStyle w:val="a5"/>
          <w:sz w:val="28"/>
          <w:szCs w:val="28"/>
          <w:lang w:val="en-US"/>
        </w:rPr>
        <w:t>POSIX</w:t>
      </w:r>
      <w:r>
        <w:rPr>
          <w:rStyle w:val="a5"/>
          <w:sz w:val="28"/>
          <w:szCs w:val="28"/>
        </w:rPr>
        <w:t xml:space="preserve">) та </w:t>
      </w:r>
      <w:r>
        <w:rPr>
          <w:rStyle w:val="a5"/>
          <w:sz w:val="28"/>
          <w:szCs w:val="28"/>
          <w:lang w:val="en-US"/>
        </w:rPr>
        <w:t>IronPython</w:t>
      </w:r>
      <w:r>
        <w:rPr>
          <w:rStyle w:val="a5"/>
          <w:sz w:val="28"/>
          <w:szCs w:val="28"/>
        </w:rPr>
        <w:t>. Модуль, названий "</w:t>
      </w:r>
      <w:r>
        <w:rPr>
          <w:rStyle w:val="a5"/>
          <w:sz w:val="28"/>
          <w:szCs w:val="28"/>
          <w:lang w:val="en-US"/>
        </w:rPr>
        <w:t>serial</w:t>
      </w:r>
      <w:r>
        <w:rPr>
          <w:rStyle w:val="a5"/>
          <w:sz w:val="28"/>
          <w:szCs w:val="28"/>
        </w:rPr>
        <w:t xml:space="preserve">", автоматично вибирає відповідний </w:t>
      </w:r>
      <w:r>
        <w:rPr>
          <w:rStyle w:val="a5"/>
          <w:sz w:val="28"/>
          <w:szCs w:val="28"/>
        </w:rPr>
        <w:t>бекенд.</w:t>
      </w:r>
    </w:p>
    <w:p w:rsidR="00E40251" w:rsidRDefault="005330B8">
      <w:pPr>
        <w:ind w:firstLine="360"/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>Він випущений за ліцензією на безкоштовне програмне забезпечення.</w:t>
      </w:r>
    </w:p>
    <w:p w:rsidR="00E40251" w:rsidRDefault="005330B8">
      <w:pPr>
        <w:ind w:firstLine="360"/>
        <w:rPr>
          <w:rStyle w:val="a5"/>
          <w:b/>
          <w:bCs/>
          <w:sz w:val="28"/>
          <w:szCs w:val="28"/>
          <w:lang w:val="en-US"/>
        </w:rPr>
      </w:pPr>
      <w:r>
        <w:rPr>
          <w:rStyle w:val="a5"/>
          <w:b/>
          <w:bCs/>
          <w:sz w:val="28"/>
          <w:szCs w:val="28"/>
          <w:lang w:val="en-US"/>
        </w:rPr>
        <w:t>Особливості</w:t>
      </w:r>
    </w:p>
    <w:p w:rsidR="00E40251" w:rsidRDefault="005330B8">
      <w:pPr>
        <w:pStyle w:val="a6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Інтерфейс на тому ж класі на всіх підтримуваних платформах</w:t>
      </w:r>
      <w:r>
        <w:rPr>
          <w:rFonts w:ascii="Times New Roman" w:hAnsi="Times New Roman"/>
          <w:sz w:val="28"/>
          <w:szCs w:val="28"/>
        </w:rPr>
        <w:t>.</w:t>
      </w:r>
    </w:p>
    <w:p w:rsidR="00E40251" w:rsidRDefault="005330B8">
      <w:pPr>
        <w:pStyle w:val="a6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/>
          <w:sz w:val="28"/>
          <w:szCs w:val="28"/>
        </w:rPr>
        <w:t xml:space="preserve">Доступ до налаштувань порту за допомогою властивостей </w:t>
      </w:r>
      <w:r>
        <w:rPr>
          <w:rStyle w:val="a5"/>
          <w:rFonts w:ascii="Times New Roman" w:hAnsi="Times New Roman"/>
          <w:sz w:val="28"/>
          <w:szCs w:val="28"/>
          <w:lang w:val="en-US"/>
        </w:rPr>
        <w:t>Python</w:t>
      </w:r>
      <w:r>
        <w:rPr>
          <w:rStyle w:val="a5"/>
          <w:rFonts w:ascii="Times New Roman" w:hAnsi="Times New Roman"/>
          <w:sz w:val="28"/>
          <w:szCs w:val="28"/>
        </w:rPr>
        <w:t>.</w:t>
      </w:r>
    </w:p>
    <w:p w:rsidR="00E40251" w:rsidRDefault="005330B8">
      <w:pPr>
        <w:pStyle w:val="a6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/>
          <w:sz w:val="28"/>
          <w:szCs w:val="28"/>
        </w:rPr>
        <w:t>Підтримка різних розмірів байтів</w:t>
      </w:r>
      <w:r>
        <w:rPr>
          <w:rStyle w:val="a5"/>
          <w:rFonts w:ascii="Times New Roman" w:hAnsi="Times New Roman"/>
          <w:sz w:val="28"/>
          <w:szCs w:val="28"/>
        </w:rPr>
        <w:t xml:space="preserve">, </w:t>
      </w:r>
      <w:r>
        <w:rPr>
          <w:rStyle w:val="a5"/>
          <w:rFonts w:ascii="Times New Roman" w:hAnsi="Times New Roman"/>
          <w:sz w:val="28"/>
          <w:szCs w:val="28"/>
        </w:rPr>
        <w:t>стоп</w:t>
      </w:r>
      <w:r>
        <w:rPr>
          <w:rStyle w:val="a5"/>
          <w:rFonts w:ascii="Times New Roman" w:hAnsi="Times New Roman"/>
          <w:sz w:val="28"/>
          <w:szCs w:val="28"/>
        </w:rPr>
        <w:t>-</w:t>
      </w:r>
      <w:r>
        <w:rPr>
          <w:rStyle w:val="a5"/>
          <w:rFonts w:ascii="Times New Roman" w:hAnsi="Times New Roman"/>
          <w:sz w:val="28"/>
          <w:szCs w:val="28"/>
        </w:rPr>
        <w:t>бітів</w:t>
      </w:r>
      <w:r>
        <w:rPr>
          <w:rStyle w:val="a5"/>
          <w:rFonts w:ascii="Times New Roman" w:hAnsi="Times New Roman"/>
          <w:sz w:val="28"/>
          <w:szCs w:val="28"/>
        </w:rPr>
        <w:t xml:space="preserve">, </w:t>
      </w:r>
      <w:r>
        <w:rPr>
          <w:rStyle w:val="a5"/>
          <w:rFonts w:ascii="Times New Roman" w:hAnsi="Times New Roman"/>
          <w:sz w:val="28"/>
          <w:szCs w:val="28"/>
        </w:rPr>
        <w:t xml:space="preserve">паритету та регулювання потоку за допомогою </w:t>
      </w:r>
      <w:r>
        <w:rPr>
          <w:rStyle w:val="a5"/>
          <w:rFonts w:ascii="Times New Roman" w:hAnsi="Times New Roman"/>
          <w:sz w:val="28"/>
          <w:szCs w:val="28"/>
          <w:lang w:val="en-US"/>
        </w:rPr>
        <w:t xml:space="preserve">RTS / CTS </w:t>
      </w:r>
      <w:r>
        <w:rPr>
          <w:rStyle w:val="a5"/>
          <w:rFonts w:ascii="Times New Roman" w:hAnsi="Times New Roman"/>
          <w:sz w:val="28"/>
          <w:szCs w:val="28"/>
          <w:lang w:val="en-US"/>
        </w:rPr>
        <w:t xml:space="preserve">та </w:t>
      </w:r>
      <w:r>
        <w:rPr>
          <w:rStyle w:val="a5"/>
          <w:rFonts w:ascii="Times New Roman" w:hAnsi="Times New Roman"/>
          <w:sz w:val="28"/>
          <w:szCs w:val="28"/>
          <w:lang w:val="en-US"/>
        </w:rPr>
        <w:t xml:space="preserve">/ </w:t>
      </w:r>
      <w:r>
        <w:rPr>
          <w:rStyle w:val="a5"/>
          <w:rFonts w:ascii="Times New Roman" w:hAnsi="Times New Roman"/>
          <w:sz w:val="28"/>
          <w:szCs w:val="28"/>
          <w:lang w:val="en-US"/>
        </w:rPr>
        <w:t xml:space="preserve">або </w:t>
      </w:r>
      <w:r>
        <w:rPr>
          <w:rStyle w:val="a5"/>
          <w:rFonts w:ascii="Times New Roman" w:hAnsi="Times New Roman"/>
          <w:sz w:val="28"/>
          <w:szCs w:val="28"/>
          <w:lang w:val="en-US"/>
        </w:rPr>
        <w:t>Xon / Xoff.</w:t>
      </w:r>
    </w:p>
    <w:p w:rsidR="00E40251" w:rsidRDefault="005330B8">
      <w:pPr>
        <w:pStyle w:val="a6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/>
          <w:sz w:val="28"/>
          <w:szCs w:val="28"/>
        </w:rPr>
        <w:t>Порт налаштований для бінарної передачі</w:t>
      </w:r>
      <w:r>
        <w:rPr>
          <w:rStyle w:val="a5"/>
          <w:rFonts w:ascii="Times New Roman" w:hAnsi="Times New Roman"/>
          <w:sz w:val="28"/>
          <w:szCs w:val="28"/>
        </w:rPr>
        <w:t xml:space="preserve">. </w:t>
      </w:r>
      <w:r>
        <w:rPr>
          <w:rStyle w:val="a5"/>
          <w:rFonts w:ascii="Times New Roman" w:hAnsi="Times New Roman"/>
          <w:sz w:val="28"/>
          <w:szCs w:val="28"/>
        </w:rPr>
        <w:t xml:space="preserve">Немає видалення байтів </w:t>
      </w:r>
      <w:r>
        <w:rPr>
          <w:rStyle w:val="a5"/>
          <w:rFonts w:ascii="Times New Roman" w:hAnsi="Times New Roman"/>
          <w:sz w:val="28"/>
          <w:szCs w:val="28"/>
          <w:lang w:val="en-US"/>
        </w:rPr>
        <w:t>NULL</w:t>
      </w:r>
      <w:r>
        <w:rPr>
          <w:rStyle w:val="a5"/>
          <w:rFonts w:ascii="Times New Roman" w:hAnsi="Times New Roman"/>
          <w:sz w:val="28"/>
          <w:szCs w:val="28"/>
        </w:rPr>
        <w:t xml:space="preserve">, </w:t>
      </w:r>
      <w:r>
        <w:rPr>
          <w:rStyle w:val="a5"/>
          <w:rFonts w:ascii="Times New Roman" w:hAnsi="Times New Roman"/>
          <w:sz w:val="28"/>
          <w:szCs w:val="28"/>
        </w:rPr>
        <w:t xml:space="preserve">переклад </w:t>
      </w:r>
      <w:r>
        <w:rPr>
          <w:rStyle w:val="a5"/>
          <w:rFonts w:ascii="Times New Roman" w:hAnsi="Times New Roman"/>
          <w:sz w:val="28"/>
          <w:szCs w:val="28"/>
          <w:lang w:val="en-US"/>
        </w:rPr>
        <w:t>CR</w:t>
      </w:r>
      <w:r>
        <w:rPr>
          <w:rStyle w:val="a5"/>
          <w:rFonts w:ascii="Times New Roman" w:hAnsi="Times New Roman"/>
          <w:sz w:val="28"/>
          <w:szCs w:val="28"/>
        </w:rPr>
        <w:t>-</w:t>
      </w:r>
      <w:r>
        <w:rPr>
          <w:rStyle w:val="a5"/>
          <w:rFonts w:ascii="Times New Roman" w:hAnsi="Times New Roman"/>
          <w:sz w:val="28"/>
          <w:szCs w:val="28"/>
          <w:lang w:val="en-US"/>
        </w:rPr>
        <w:t>LF</w:t>
      </w:r>
      <w:r>
        <w:rPr>
          <w:rStyle w:val="a5"/>
          <w:rFonts w:ascii="Times New Roman" w:hAnsi="Times New Roman"/>
          <w:sz w:val="28"/>
          <w:szCs w:val="28"/>
        </w:rPr>
        <w:t xml:space="preserve"> і т</w:t>
      </w:r>
      <w:r>
        <w:rPr>
          <w:rStyle w:val="a5"/>
          <w:rFonts w:ascii="Times New Roman" w:hAnsi="Times New Roman"/>
          <w:sz w:val="28"/>
          <w:szCs w:val="28"/>
        </w:rPr>
        <w:t xml:space="preserve">. </w:t>
      </w:r>
      <w:r>
        <w:rPr>
          <w:rStyle w:val="a5"/>
          <w:rFonts w:ascii="Times New Roman" w:hAnsi="Times New Roman"/>
          <w:sz w:val="28"/>
          <w:szCs w:val="28"/>
        </w:rPr>
        <w:t>Д</w:t>
      </w:r>
      <w:r>
        <w:rPr>
          <w:rStyle w:val="a5"/>
          <w:rFonts w:ascii="Times New Roman" w:hAnsi="Times New Roman"/>
          <w:sz w:val="28"/>
          <w:szCs w:val="28"/>
        </w:rPr>
        <w:t>. (</w:t>
      </w:r>
      <w:r>
        <w:rPr>
          <w:rStyle w:val="a5"/>
          <w:rFonts w:ascii="Times New Roman" w:hAnsi="Times New Roman"/>
          <w:sz w:val="28"/>
          <w:szCs w:val="28"/>
        </w:rPr>
        <w:t xml:space="preserve">Які багато разів увімкнено для </w:t>
      </w:r>
      <w:r>
        <w:rPr>
          <w:rStyle w:val="a5"/>
          <w:rFonts w:ascii="Times New Roman" w:hAnsi="Times New Roman"/>
          <w:sz w:val="28"/>
          <w:szCs w:val="28"/>
          <w:lang w:val="en-US"/>
        </w:rPr>
        <w:t>POSIX</w:t>
      </w:r>
      <w:r>
        <w:rPr>
          <w:rStyle w:val="a5"/>
          <w:rFonts w:ascii="Times New Roman" w:hAnsi="Times New Roman"/>
          <w:sz w:val="28"/>
          <w:szCs w:val="28"/>
        </w:rPr>
        <w:t xml:space="preserve">.) </w:t>
      </w:r>
      <w:r>
        <w:rPr>
          <w:rStyle w:val="a5"/>
          <w:rFonts w:ascii="Times New Roman" w:hAnsi="Times New Roman"/>
          <w:sz w:val="28"/>
          <w:szCs w:val="28"/>
        </w:rPr>
        <w:t>Це робить цей модуль універсально корисним</w:t>
      </w:r>
      <w:r>
        <w:rPr>
          <w:rStyle w:val="a5"/>
          <w:rFonts w:ascii="Times New Roman" w:hAnsi="Times New Roman"/>
          <w:sz w:val="28"/>
          <w:szCs w:val="28"/>
        </w:rPr>
        <w:t>.</w:t>
      </w:r>
    </w:p>
    <w:p w:rsidR="00E40251" w:rsidRDefault="005330B8">
      <w:pPr>
        <w:pStyle w:val="a6"/>
        <w:numPr>
          <w:ilvl w:val="2"/>
          <w:numId w:val="15"/>
        </w:numPr>
        <w:rPr>
          <w:rStyle w:val="a5"/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Style w:val="a5"/>
          <w:rFonts w:ascii="Times New Roman" w:hAnsi="Times New Roman"/>
          <w:b/>
          <w:bCs/>
          <w:sz w:val="28"/>
          <w:szCs w:val="28"/>
          <w:lang w:val="en-US"/>
        </w:rPr>
        <w:t>.NET</w:t>
      </w:r>
      <w:r>
        <w:rPr>
          <w:rStyle w:val="a5"/>
          <w:rFonts w:ascii="Times New Roman" w:hAnsi="Times New Roman"/>
          <w:b/>
          <w:bCs/>
          <w:sz w:val="28"/>
          <w:szCs w:val="28"/>
          <w:lang w:val="en-US"/>
        </w:rPr>
        <w:t xml:space="preserve"> Framework 4.0 +</w:t>
      </w:r>
    </w:p>
    <w:p w:rsidR="00E40251" w:rsidRPr="00165934" w:rsidRDefault="005330B8">
      <w:pPr>
        <w:pStyle w:val="a6"/>
        <w:ind w:left="0"/>
        <w:rPr>
          <w:rStyle w:val="a5"/>
          <w:rFonts w:ascii="Times New Roman" w:eastAsia="Times New Roman" w:hAnsi="Times New Roman" w:cs="Times New Roman"/>
          <w:sz w:val="28"/>
          <w:szCs w:val="28"/>
        </w:rPr>
      </w:pPr>
      <w:r w:rsidRPr="00165934">
        <w:rPr>
          <w:rStyle w:val="a5"/>
          <w:rFonts w:ascii="Times New Roman" w:hAnsi="Times New Roman"/>
          <w:sz w:val="28"/>
          <w:szCs w:val="28"/>
        </w:rPr>
        <w:t>Для того</w:t>
      </w:r>
      <w:r w:rsidRPr="00165934">
        <w:rPr>
          <w:rStyle w:val="a5"/>
          <w:rFonts w:ascii="Times New Roman" w:hAnsi="Times New Roman"/>
          <w:sz w:val="28"/>
          <w:szCs w:val="28"/>
        </w:rPr>
        <w:t xml:space="preserve">, </w:t>
      </w:r>
      <w:r w:rsidRPr="00165934">
        <w:rPr>
          <w:rStyle w:val="a5"/>
          <w:rFonts w:ascii="Times New Roman" w:hAnsi="Times New Roman"/>
          <w:sz w:val="28"/>
          <w:szCs w:val="28"/>
        </w:rPr>
        <w:t>щоб використовувати програму</w:t>
      </w:r>
      <w:r w:rsidRPr="00165934">
        <w:rPr>
          <w:rStyle w:val="a5"/>
          <w:rFonts w:ascii="Times New Roman" w:hAnsi="Times New Roman"/>
          <w:sz w:val="28"/>
          <w:szCs w:val="28"/>
        </w:rPr>
        <w:t>-</w:t>
      </w:r>
      <w:r>
        <w:rPr>
          <w:rStyle w:val="a5"/>
          <w:rFonts w:ascii="Times New Roman" w:hAnsi="Times New Roman"/>
          <w:sz w:val="28"/>
          <w:szCs w:val="28"/>
          <w:lang w:val="en-US"/>
        </w:rPr>
        <w:t>i</w:t>
      </w:r>
      <w:r w:rsidRPr="00165934">
        <w:rPr>
          <w:rStyle w:val="a5"/>
          <w:rFonts w:ascii="Times New Roman" w:hAnsi="Times New Roman"/>
          <w:sz w:val="28"/>
          <w:szCs w:val="28"/>
        </w:rPr>
        <w:t>нтерфейс необх</w:t>
      </w:r>
      <w:r>
        <w:rPr>
          <w:rStyle w:val="a5"/>
          <w:rFonts w:ascii="Times New Roman" w:hAnsi="Times New Roman"/>
          <w:sz w:val="28"/>
          <w:szCs w:val="28"/>
          <w:lang w:val="en-US"/>
        </w:rPr>
        <w:t>i</w:t>
      </w:r>
      <w:r w:rsidRPr="00165934">
        <w:rPr>
          <w:rStyle w:val="a5"/>
          <w:rFonts w:ascii="Times New Roman" w:hAnsi="Times New Roman"/>
          <w:sz w:val="28"/>
          <w:szCs w:val="28"/>
        </w:rPr>
        <w:t xml:space="preserve">дно встановити на ПК </w:t>
      </w:r>
      <w:r w:rsidRPr="00165934">
        <w:rPr>
          <w:rStyle w:val="a5"/>
          <w:rFonts w:ascii="Times New Roman" w:hAnsi="Times New Roman"/>
          <w:sz w:val="28"/>
          <w:szCs w:val="28"/>
        </w:rPr>
        <w:t>.</w:t>
      </w:r>
      <w:r>
        <w:rPr>
          <w:rStyle w:val="a5"/>
          <w:rFonts w:ascii="Times New Roman" w:hAnsi="Times New Roman"/>
          <w:sz w:val="28"/>
          <w:szCs w:val="28"/>
          <w:lang w:val="en-US"/>
        </w:rPr>
        <w:t>NET</w:t>
      </w:r>
      <w:r w:rsidRPr="00165934">
        <w:rPr>
          <w:rStyle w:val="a5"/>
          <w:rFonts w:ascii="Times New Roman" w:hAnsi="Times New Roman"/>
          <w:sz w:val="28"/>
          <w:szCs w:val="28"/>
        </w:rPr>
        <w:t xml:space="preserve"> </w:t>
      </w:r>
      <w:r>
        <w:rPr>
          <w:rStyle w:val="a5"/>
          <w:rFonts w:ascii="Times New Roman" w:hAnsi="Times New Roman"/>
          <w:sz w:val="28"/>
          <w:szCs w:val="28"/>
          <w:lang w:val="en-US"/>
        </w:rPr>
        <w:t>Framework</w:t>
      </w:r>
      <w:r w:rsidRPr="00165934">
        <w:rPr>
          <w:rStyle w:val="a5"/>
          <w:rFonts w:ascii="Times New Roman" w:hAnsi="Times New Roman"/>
          <w:sz w:val="28"/>
          <w:szCs w:val="28"/>
        </w:rPr>
        <w:t xml:space="preserve"> </w:t>
      </w:r>
      <w:r w:rsidRPr="00165934">
        <w:rPr>
          <w:rStyle w:val="a5"/>
          <w:rFonts w:ascii="Times New Roman" w:hAnsi="Times New Roman"/>
          <w:sz w:val="28"/>
          <w:szCs w:val="28"/>
        </w:rPr>
        <w:t xml:space="preserve">версії </w:t>
      </w:r>
      <w:r w:rsidRPr="00165934">
        <w:rPr>
          <w:rStyle w:val="a5"/>
          <w:rFonts w:ascii="Times New Roman" w:hAnsi="Times New Roman"/>
          <w:sz w:val="28"/>
          <w:szCs w:val="28"/>
        </w:rPr>
        <w:t xml:space="preserve">4.0 </w:t>
      </w:r>
      <w:r w:rsidRPr="00165934">
        <w:rPr>
          <w:rStyle w:val="a5"/>
          <w:rFonts w:ascii="Times New Roman" w:hAnsi="Times New Roman"/>
          <w:sz w:val="28"/>
          <w:szCs w:val="28"/>
        </w:rPr>
        <w:t>або більше</w:t>
      </w:r>
      <w:r w:rsidRPr="00165934">
        <w:rPr>
          <w:rStyle w:val="a5"/>
          <w:rFonts w:ascii="Times New Roman" w:hAnsi="Times New Roman"/>
          <w:sz w:val="28"/>
          <w:szCs w:val="28"/>
        </w:rPr>
        <w:t>.</w:t>
      </w:r>
    </w:p>
    <w:p w:rsidR="00E40251" w:rsidRPr="00165934" w:rsidRDefault="005330B8">
      <w:pPr>
        <w:pStyle w:val="a6"/>
        <w:ind w:left="0"/>
        <w:rPr>
          <w:rStyle w:val="a5"/>
          <w:rFonts w:ascii="Times New Roman" w:eastAsia="Times New Roman" w:hAnsi="Times New Roman" w:cs="Times New Roman"/>
          <w:sz w:val="28"/>
          <w:szCs w:val="28"/>
        </w:rPr>
      </w:pPr>
      <w:r w:rsidRPr="00165934">
        <w:rPr>
          <w:rStyle w:val="a5"/>
          <w:rFonts w:ascii="Times New Roman" w:hAnsi="Times New Roman"/>
          <w:sz w:val="28"/>
          <w:szCs w:val="28"/>
        </w:rPr>
        <w:t>Дізнатися про наявність нових версій та отримати інструкції щодо завантаження можна за посиланням</w:t>
      </w:r>
      <w:r w:rsidRPr="00165934">
        <w:rPr>
          <w:rStyle w:val="a5"/>
          <w:rFonts w:ascii="Times New Roman" w:hAnsi="Times New Roman"/>
          <w:sz w:val="28"/>
          <w:szCs w:val="28"/>
        </w:rPr>
        <w:t>:</w:t>
      </w:r>
    </w:p>
    <w:p w:rsidR="00E40251" w:rsidRPr="00165934" w:rsidRDefault="005330B8">
      <w:pPr>
        <w:pStyle w:val="a6"/>
        <w:ind w:left="0"/>
        <w:rPr>
          <w:rStyle w:val="a5"/>
          <w:rFonts w:ascii="Times New Roman" w:eastAsia="Times New Roman" w:hAnsi="Times New Roman" w:cs="Times New Roman"/>
          <w:sz w:val="28"/>
          <w:szCs w:val="28"/>
        </w:rPr>
      </w:pPr>
      <w:hyperlink r:id="rId13" w:history="1">
        <w:r>
          <w:rPr>
            <w:rStyle w:val="Hyperlink0"/>
            <w:rFonts w:ascii="Times New Roman" w:hAnsi="Times New Roman"/>
            <w:sz w:val="28"/>
            <w:szCs w:val="28"/>
          </w:rPr>
          <w:t>https://msdn.microsoft.com/uk-ua/library/5a4x27ek(v=vs.110).aspx</w:t>
        </w:r>
      </w:hyperlink>
    </w:p>
    <w:p w:rsidR="00E40251" w:rsidRPr="00165934" w:rsidRDefault="005330B8">
      <w:pPr>
        <w:pStyle w:val="a6"/>
        <w:ind w:left="0"/>
        <w:rPr>
          <w:rStyle w:val="a5"/>
          <w:rFonts w:ascii="Times New Roman" w:eastAsia="Times New Roman" w:hAnsi="Times New Roman" w:cs="Times New Roman"/>
          <w:sz w:val="28"/>
          <w:szCs w:val="28"/>
        </w:rPr>
      </w:pPr>
      <w:r w:rsidRPr="00165934">
        <w:rPr>
          <w:rStyle w:val="a5"/>
          <w:rFonts w:ascii="Times New Roman" w:hAnsi="Times New Roman"/>
          <w:sz w:val="28"/>
          <w:szCs w:val="28"/>
        </w:rPr>
        <w:t>Якщо на комп’ютері встановлено</w:t>
      </w:r>
      <w:r w:rsidRPr="00165934">
        <w:rPr>
          <w:rStyle w:val="a5"/>
          <w:rFonts w:ascii="Times New Roman" w:hAnsi="Times New Roman"/>
          <w:sz w:val="28"/>
          <w:szCs w:val="28"/>
        </w:rPr>
        <w:t xml:space="preserve"> </w:t>
      </w:r>
      <w:r>
        <w:rPr>
          <w:rStyle w:val="a5"/>
          <w:rFonts w:ascii="Times New Roman" w:hAnsi="Times New Roman"/>
          <w:sz w:val="28"/>
          <w:szCs w:val="28"/>
          <w:lang w:val="en-US"/>
        </w:rPr>
        <w:t>Visual</w:t>
      </w:r>
      <w:r w:rsidRPr="00165934">
        <w:rPr>
          <w:rStyle w:val="a5"/>
          <w:rFonts w:ascii="Times New Roman" w:hAnsi="Times New Roman"/>
          <w:sz w:val="28"/>
          <w:szCs w:val="28"/>
        </w:rPr>
        <w:t xml:space="preserve"> </w:t>
      </w:r>
      <w:r>
        <w:rPr>
          <w:rStyle w:val="a5"/>
          <w:rFonts w:ascii="Times New Roman" w:hAnsi="Times New Roman"/>
          <w:sz w:val="28"/>
          <w:szCs w:val="28"/>
          <w:lang w:val="en-US"/>
        </w:rPr>
        <w:t>Studio</w:t>
      </w:r>
      <w:r w:rsidRPr="00165934">
        <w:rPr>
          <w:rStyle w:val="a5"/>
          <w:rFonts w:ascii="Times New Roman" w:hAnsi="Times New Roman"/>
          <w:sz w:val="28"/>
          <w:szCs w:val="28"/>
        </w:rPr>
        <w:t xml:space="preserve"> 2015 </w:t>
      </w:r>
      <w:r w:rsidRPr="00165934">
        <w:rPr>
          <w:rStyle w:val="a5"/>
          <w:rFonts w:ascii="Times New Roman" w:hAnsi="Times New Roman"/>
          <w:sz w:val="28"/>
          <w:szCs w:val="28"/>
        </w:rPr>
        <w:t>або новішу версію</w:t>
      </w:r>
      <w:r w:rsidRPr="00165934">
        <w:rPr>
          <w:rStyle w:val="a5"/>
          <w:rFonts w:ascii="Times New Roman" w:hAnsi="Times New Roman"/>
          <w:sz w:val="28"/>
          <w:szCs w:val="28"/>
        </w:rPr>
        <w:t xml:space="preserve">, </w:t>
      </w:r>
      <w:r w:rsidRPr="00165934">
        <w:rPr>
          <w:rStyle w:val="a5"/>
          <w:rFonts w:ascii="Times New Roman" w:hAnsi="Times New Roman"/>
          <w:sz w:val="28"/>
          <w:szCs w:val="28"/>
        </w:rPr>
        <w:t>даний компонент вже інстальовано</w:t>
      </w:r>
      <w:r w:rsidRPr="00165934">
        <w:rPr>
          <w:rStyle w:val="a5"/>
          <w:rFonts w:ascii="Times New Roman" w:hAnsi="Times New Roman"/>
          <w:sz w:val="28"/>
          <w:szCs w:val="28"/>
        </w:rPr>
        <w:t xml:space="preserve">. </w:t>
      </w:r>
    </w:p>
    <w:p w:rsidR="00E40251" w:rsidRDefault="005330B8">
      <w:pPr>
        <w:pStyle w:val="a6"/>
        <w:ind w:left="0"/>
        <w:rPr>
          <w:rStyle w:val="a5"/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a5"/>
          <w:rFonts w:ascii="Times New Roman" w:hAnsi="Times New Roman"/>
          <w:sz w:val="28"/>
          <w:szCs w:val="28"/>
          <w:lang w:val="en-US"/>
        </w:rPr>
        <w:t xml:space="preserve">Вимоги </w:t>
      </w:r>
      <w:r>
        <w:rPr>
          <w:rStyle w:val="a5"/>
          <w:rFonts w:ascii="Times New Roman" w:hAnsi="Times New Roman"/>
          <w:sz w:val="28"/>
          <w:szCs w:val="28"/>
          <w:lang w:val="en-US"/>
        </w:rPr>
        <w:t>до обладнання</w:t>
      </w:r>
      <w:r>
        <w:rPr>
          <w:rStyle w:val="a5"/>
          <w:rFonts w:ascii="Times New Roman" w:hAnsi="Times New Roman"/>
          <w:sz w:val="28"/>
          <w:szCs w:val="28"/>
          <w:lang w:val="en-US"/>
        </w:rPr>
        <w:t>:</w:t>
      </w:r>
    </w:p>
    <w:p w:rsidR="00E40251" w:rsidRDefault="00E40251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0" w:lineRule="atLeast"/>
        <w:rPr>
          <w:rStyle w:val="a5"/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</w:p>
    <w:tbl>
      <w:tblPr>
        <w:tblStyle w:val="TableNormal"/>
        <w:tblW w:w="934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327"/>
        <w:gridCol w:w="3022"/>
      </w:tblGrid>
      <w:tr w:rsidR="00E402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6326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CDD4E9"/>
            <w:tcMar>
              <w:top w:w="200" w:type="dxa"/>
              <w:left w:w="160" w:type="dxa"/>
              <w:bottom w:w="200" w:type="dxa"/>
              <w:right w:w="160" w:type="dxa"/>
            </w:tcMar>
          </w:tcPr>
          <w:p w:rsidR="00E40251" w:rsidRDefault="005330B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/>
              <w:spacing w:after="0" w:line="300" w:lineRule="atLeast"/>
              <w:outlineLvl w:val="0"/>
            </w:pPr>
            <w:r>
              <w:rPr>
                <w:b/>
                <w:bCs/>
                <w:color w:val="2A2A2A"/>
                <w:sz w:val="24"/>
                <w:szCs w:val="24"/>
                <w:shd w:val="clear" w:color="auto" w:fill="FFFFFF"/>
              </w:rPr>
              <w:t>Процесор</w:t>
            </w:r>
          </w:p>
        </w:tc>
        <w:tc>
          <w:tcPr>
            <w:tcW w:w="3022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CDD4E9"/>
            <w:tcMar>
              <w:top w:w="200" w:type="dxa"/>
              <w:left w:w="160" w:type="dxa"/>
              <w:bottom w:w="200" w:type="dxa"/>
              <w:right w:w="160" w:type="dxa"/>
            </w:tcMar>
          </w:tcPr>
          <w:p w:rsidR="00E40251" w:rsidRDefault="005330B8">
            <w:pPr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/>
              <w:spacing w:after="0" w:line="300" w:lineRule="atLeast"/>
              <w:outlineLvl w:val="0"/>
            </w:pPr>
            <w:r>
              <w:rPr>
                <w:color w:val="2A2A2A"/>
                <w:sz w:val="24"/>
                <w:szCs w:val="24"/>
                <w:shd w:val="clear" w:color="auto" w:fill="FFFFFF"/>
              </w:rPr>
              <w:t>1 ГГц</w:t>
            </w:r>
          </w:p>
        </w:tc>
      </w:tr>
      <w:tr w:rsidR="00E402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6326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E7EAF4"/>
            <w:tcMar>
              <w:top w:w="200" w:type="dxa"/>
              <w:left w:w="160" w:type="dxa"/>
              <w:bottom w:w="200" w:type="dxa"/>
              <w:right w:w="160" w:type="dxa"/>
            </w:tcMar>
          </w:tcPr>
          <w:p w:rsidR="00E40251" w:rsidRDefault="005330B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/>
              <w:spacing w:after="0" w:line="300" w:lineRule="atLeast"/>
              <w:outlineLvl w:val="0"/>
            </w:pPr>
            <w:r>
              <w:rPr>
                <w:b/>
                <w:bCs/>
                <w:color w:val="2A2A2A"/>
                <w:sz w:val="24"/>
                <w:szCs w:val="24"/>
                <w:shd w:val="clear" w:color="auto" w:fill="FFFFFF"/>
              </w:rPr>
              <w:lastRenderedPageBreak/>
              <w:t>ОЗУ</w:t>
            </w:r>
          </w:p>
        </w:tc>
        <w:tc>
          <w:tcPr>
            <w:tcW w:w="3022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E7EAF4"/>
            <w:tcMar>
              <w:top w:w="200" w:type="dxa"/>
              <w:left w:w="160" w:type="dxa"/>
              <w:bottom w:w="200" w:type="dxa"/>
              <w:right w:w="160" w:type="dxa"/>
            </w:tcMar>
          </w:tcPr>
          <w:p w:rsidR="00E40251" w:rsidRDefault="005330B8">
            <w:pPr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/>
              <w:spacing w:after="0" w:line="300" w:lineRule="atLeast"/>
              <w:outlineLvl w:val="0"/>
            </w:pPr>
            <w:r>
              <w:rPr>
                <w:color w:val="2A2A2A"/>
                <w:sz w:val="24"/>
                <w:szCs w:val="24"/>
                <w:shd w:val="clear" w:color="auto" w:fill="FFFFFF"/>
              </w:rPr>
              <w:t>512 МБ</w:t>
            </w:r>
          </w:p>
        </w:tc>
      </w:tr>
      <w:tr w:rsidR="00E402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6326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CDD4E9"/>
            <w:tcMar>
              <w:top w:w="200" w:type="dxa"/>
              <w:left w:w="160" w:type="dxa"/>
              <w:bottom w:w="200" w:type="dxa"/>
              <w:right w:w="160" w:type="dxa"/>
            </w:tcMar>
          </w:tcPr>
          <w:p w:rsidR="00E40251" w:rsidRDefault="005330B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/>
              <w:spacing w:after="0" w:line="300" w:lineRule="atLeast"/>
              <w:outlineLvl w:val="0"/>
            </w:pPr>
            <w:r>
              <w:rPr>
                <w:b/>
                <w:bCs/>
                <w:color w:val="2A2A2A"/>
                <w:sz w:val="24"/>
                <w:szCs w:val="24"/>
                <w:shd w:val="clear" w:color="auto" w:fill="FFFFFF"/>
              </w:rPr>
              <w:t>Місце на диску</w:t>
            </w:r>
          </w:p>
        </w:tc>
        <w:tc>
          <w:tcPr>
            <w:tcW w:w="3022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CDD4E9"/>
            <w:tcMar>
              <w:top w:w="200" w:type="dxa"/>
              <w:left w:w="160" w:type="dxa"/>
              <w:bottom w:w="200" w:type="dxa"/>
              <w:right w:w="160" w:type="dxa"/>
            </w:tcMar>
          </w:tcPr>
          <w:p w:rsidR="00E40251" w:rsidRDefault="00E40251"/>
        </w:tc>
      </w:tr>
      <w:tr w:rsidR="00E402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6326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E7EAF4"/>
            <w:tcMar>
              <w:top w:w="200" w:type="dxa"/>
              <w:left w:w="160" w:type="dxa"/>
              <w:bottom w:w="200" w:type="dxa"/>
              <w:right w:w="160" w:type="dxa"/>
            </w:tcMar>
          </w:tcPr>
          <w:p w:rsidR="00E40251" w:rsidRDefault="005330B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/>
              <w:spacing w:after="0" w:line="300" w:lineRule="atLeast"/>
              <w:outlineLvl w:val="0"/>
            </w:pPr>
            <w:r>
              <w:rPr>
                <w:color w:val="2A2A2A"/>
                <w:sz w:val="24"/>
                <w:szCs w:val="24"/>
                <w:shd w:val="clear" w:color="auto" w:fill="FFFFFF"/>
              </w:rPr>
              <w:t>32-розрядна версія</w:t>
            </w:r>
          </w:p>
        </w:tc>
        <w:tc>
          <w:tcPr>
            <w:tcW w:w="3022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E7EAF4"/>
            <w:tcMar>
              <w:top w:w="200" w:type="dxa"/>
              <w:left w:w="160" w:type="dxa"/>
              <w:bottom w:w="200" w:type="dxa"/>
              <w:right w:w="160" w:type="dxa"/>
            </w:tcMar>
          </w:tcPr>
          <w:p w:rsidR="00E40251" w:rsidRDefault="005330B8">
            <w:pPr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/>
              <w:spacing w:after="0" w:line="300" w:lineRule="atLeast"/>
              <w:outlineLvl w:val="0"/>
            </w:pPr>
            <w:r>
              <w:rPr>
                <w:color w:val="2A2A2A"/>
                <w:sz w:val="24"/>
                <w:szCs w:val="24"/>
                <w:shd w:val="clear" w:color="auto" w:fill="FFFFFF"/>
              </w:rPr>
              <w:t>4,5 ГБ</w:t>
            </w:r>
          </w:p>
        </w:tc>
      </w:tr>
      <w:tr w:rsidR="00E402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6326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CDD4E9"/>
            <w:tcMar>
              <w:top w:w="200" w:type="dxa"/>
              <w:left w:w="160" w:type="dxa"/>
              <w:bottom w:w="200" w:type="dxa"/>
              <w:right w:w="160" w:type="dxa"/>
            </w:tcMar>
          </w:tcPr>
          <w:p w:rsidR="00E40251" w:rsidRDefault="005330B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/>
              <w:spacing w:after="0" w:line="300" w:lineRule="atLeast"/>
              <w:outlineLvl w:val="0"/>
            </w:pPr>
            <w:r>
              <w:rPr>
                <w:color w:val="2A2A2A"/>
                <w:sz w:val="24"/>
                <w:szCs w:val="24"/>
                <w:shd w:val="clear" w:color="auto" w:fill="FFFFFF"/>
              </w:rPr>
              <w:t>64-розрядна версія</w:t>
            </w:r>
          </w:p>
        </w:tc>
        <w:tc>
          <w:tcPr>
            <w:tcW w:w="3022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shd w:val="clear" w:color="auto" w:fill="CDD4E9"/>
            <w:tcMar>
              <w:top w:w="200" w:type="dxa"/>
              <w:left w:w="160" w:type="dxa"/>
              <w:bottom w:w="200" w:type="dxa"/>
              <w:right w:w="160" w:type="dxa"/>
            </w:tcMar>
          </w:tcPr>
          <w:p w:rsidR="00E40251" w:rsidRDefault="005330B8">
            <w:pPr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/>
              <w:spacing w:after="0" w:line="300" w:lineRule="atLeast"/>
              <w:outlineLvl w:val="0"/>
            </w:pPr>
            <w:r>
              <w:rPr>
                <w:color w:val="2A2A2A"/>
                <w:sz w:val="24"/>
                <w:szCs w:val="24"/>
                <w:shd w:val="clear" w:color="auto" w:fill="FFFFFF"/>
              </w:rPr>
              <w:t>4,5 ГБ</w:t>
            </w:r>
          </w:p>
        </w:tc>
      </w:tr>
    </w:tbl>
    <w:p w:rsidR="00E40251" w:rsidRDefault="00E40251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00" w:lineRule="atLeast"/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FF"/>
        </w:rPr>
      </w:pPr>
    </w:p>
    <w:p w:rsidR="00E40251" w:rsidRDefault="00E40251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00" w:lineRule="atLeast"/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FF"/>
        </w:rPr>
      </w:pPr>
    </w:p>
    <w:p w:rsidR="00E40251" w:rsidRDefault="00E4025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E40251" w:rsidRDefault="005330B8">
      <w:pPr>
        <w:rPr>
          <w:rStyle w:val="a5"/>
          <w:b/>
          <w:bCs/>
          <w:sz w:val="28"/>
          <w:szCs w:val="28"/>
        </w:rPr>
      </w:pPr>
      <w:r>
        <w:rPr>
          <w:rStyle w:val="a5"/>
          <w:b/>
          <w:bCs/>
          <w:sz w:val="28"/>
          <w:szCs w:val="28"/>
          <w:lang w:val="en-US"/>
        </w:rPr>
        <w:t xml:space="preserve">4.2 </w:t>
      </w:r>
      <w:r>
        <w:rPr>
          <w:rStyle w:val="a5"/>
          <w:b/>
          <w:bCs/>
          <w:sz w:val="28"/>
          <w:szCs w:val="28"/>
        </w:rPr>
        <w:t>МОДУЛІ</w:t>
      </w:r>
      <w:r>
        <w:rPr>
          <w:rStyle w:val="a5"/>
          <w:b/>
          <w:bCs/>
          <w:noProof/>
          <w:lang w:val="uk-UA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-286385</wp:posOffset>
            </wp:positionH>
            <wp:positionV relativeFrom="line">
              <wp:posOffset>331221</wp:posOffset>
            </wp:positionV>
            <wp:extent cx="5936616" cy="303130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30313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E40251" w:rsidRDefault="005330B8">
      <w:pPr>
        <w:jc w:val="center"/>
        <w:rPr>
          <w:rStyle w:val="a5"/>
          <w:sz w:val="28"/>
          <w:szCs w:val="28"/>
          <w:lang w:val="en-US"/>
        </w:rPr>
      </w:pPr>
      <w:r>
        <w:rPr>
          <w:rStyle w:val="a5"/>
          <w:sz w:val="28"/>
          <w:szCs w:val="28"/>
          <w:lang w:val="en-US"/>
        </w:rPr>
        <w:t>Fig.2. Software block scheme</w:t>
      </w:r>
    </w:p>
    <w:p w:rsidR="00E40251" w:rsidRPr="00165934" w:rsidRDefault="005330B8">
      <w:pPr>
        <w:rPr>
          <w:rStyle w:val="a5"/>
          <w:sz w:val="28"/>
          <w:szCs w:val="28"/>
        </w:rPr>
      </w:pPr>
      <w:r w:rsidRPr="00165934">
        <w:rPr>
          <w:rStyle w:val="a5"/>
          <w:sz w:val="28"/>
          <w:szCs w:val="28"/>
        </w:rPr>
        <w:t>Всі модулі можуть бути використані як окремі або повністю в іншій програмі.</w:t>
      </w:r>
    </w:p>
    <w:p w:rsidR="00E40251" w:rsidRDefault="005330B8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 xml:space="preserve">Вони були розроблені </w:t>
      </w:r>
      <w:r>
        <w:rPr>
          <w:rStyle w:val="a5"/>
          <w:sz w:val="28"/>
          <w:szCs w:val="28"/>
        </w:rPr>
        <w:t>для визову інтерфейсом, але можуть також використовуватися будь-якою іншою підпрограмою.</w:t>
      </w:r>
    </w:p>
    <w:p w:rsidR="00E40251" w:rsidRDefault="005330B8">
      <w:pPr>
        <w:ind w:firstLine="708"/>
        <w:rPr>
          <w:rStyle w:val="a5"/>
          <w:b/>
          <w:bCs/>
          <w:sz w:val="28"/>
          <w:szCs w:val="28"/>
        </w:rPr>
      </w:pPr>
      <w:r w:rsidRPr="00165934">
        <w:rPr>
          <w:rStyle w:val="a5"/>
          <w:b/>
          <w:bCs/>
          <w:sz w:val="28"/>
          <w:szCs w:val="28"/>
        </w:rPr>
        <w:t>4.2.</w:t>
      </w:r>
      <w:r>
        <w:rPr>
          <w:rStyle w:val="a5"/>
          <w:b/>
          <w:bCs/>
          <w:sz w:val="28"/>
          <w:szCs w:val="28"/>
        </w:rPr>
        <w:t>1.</w:t>
      </w:r>
      <w:r w:rsidRPr="00165934">
        <w:rPr>
          <w:rStyle w:val="a5"/>
          <w:b/>
          <w:bCs/>
          <w:sz w:val="28"/>
          <w:szCs w:val="28"/>
        </w:rPr>
        <w:t xml:space="preserve"> </w:t>
      </w:r>
      <w:r>
        <w:rPr>
          <w:rStyle w:val="a5"/>
          <w:b/>
          <w:bCs/>
          <w:sz w:val="28"/>
          <w:szCs w:val="28"/>
          <w:lang w:val="en-US"/>
        </w:rPr>
        <w:t>serial</w:t>
      </w:r>
      <w:r w:rsidRPr="00165934">
        <w:rPr>
          <w:rStyle w:val="a5"/>
          <w:b/>
          <w:bCs/>
          <w:sz w:val="28"/>
          <w:szCs w:val="28"/>
        </w:rPr>
        <w:t>_</w:t>
      </w:r>
      <w:r>
        <w:rPr>
          <w:rStyle w:val="a5"/>
          <w:b/>
          <w:bCs/>
          <w:sz w:val="28"/>
          <w:szCs w:val="28"/>
          <w:lang w:val="en-US"/>
        </w:rPr>
        <w:t>read</w:t>
      </w:r>
      <w:r w:rsidRPr="00165934">
        <w:rPr>
          <w:rStyle w:val="a5"/>
          <w:b/>
          <w:bCs/>
          <w:sz w:val="28"/>
          <w:szCs w:val="28"/>
        </w:rPr>
        <w:t>.</w:t>
      </w:r>
      <w:r>
        <w:rPr>
          <w:rStyle w:val="a5"/>
          <w:b/>
          <w:bCs/>
          <w:sz w:val="28"/>
          <w:szCs w:val="28"/>
          <w:lang w:val="en-US"/>
        </w:rPr>
        <w:t>py</w:t>
      </w:r>
    </w:p>
    <w:p w:rsidR="00E40251" w:rsidRDefault="005330B8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>Модуль створено для підключення до пристрою "</w:t>
      </w:r>
      <w:r>
        <w:rPr>
          <w:rStyle w:val="a5"/>
          <w:sz w:val="28"/>
          <w:szCs w:val="28"/>
          <w:lang w:val="en-US"/>
        </w:rPr>
        <w:t>we</w:t>
      </w:r>
      <w:r>
        <w:rPr>
          <w:rStyle w:val="a5"/>
          <w:sz w:val="28"/>
          <w:szCs w:val="28"/>
        </w:rPr>
        <w:t xml:space="preserve">2107" і зчитує дані з нього. </w:t>
      </w:r>
      <w:r w:rsidRPr="00165934">
        <w:rPr>
          <w:rStyle w:val="a5"/>
          <w:sz w:val="28"/>
          <w:szCs w:val="28"/>
        </w:rPr>
        <w:t xml:space="preserve">Для роботи потрібна бібліотека </w:t>
      </w:r>
      <w:r>
        <w:rPr>
          <w:rStyle w:val="a5"/>
          <w:sz w:val="28"/>
          <w:szCs w:val="28"/>
          <w:lang w:val="en-US"/>
        </w:rPr>
        <w:t>pySerial</w:t>
      </w:r>
    </w:p>
    <w:p w:rsidR="00E40251" w:rsidRDefault="005330B8">
      <w:pPr>
        <w:rPr>
          <w:rStyle w:val="a5"/>
          <w:sz w:val="28"/>
          <w:szCs w:val="28"/>
        </w:rPr>
      </w:pPr>
      <w:r>
        <w:rPr>
          <w:rStyle w:val="a5"/>
          <w:b/>
          <w:bCs/>
          <w:sz w:val="28"/>
          <w:szCs w:val="28"/>
          <w:lang w:val="en-US"/>
        </w:rPr>
        <w:t>class</w:t>
      </w:r>
      <w:r>
        <w:rPr>
          <w:rStyle w:val="a5"/>
          <w:b/>
          <w:bCs/>
          <w:sz w:val="28"/>
          <w:szCs w:val="28"/>
        </w:rPr>
        <w:t xml:space="preserve"> </w:t>
      </w:r>
      <w:r>
        <w:rPr>
          <w:rStyle w:val="a5"/>
          <w:b/>
          <w:bCs/>
          <w:sz w:val="28"/>
          <w:szCs w:val="28"/>
          <w:lang w:val="en-US"/>
        </w:rPr>
        <w:t>we</w:t>
      </w:r>
      <w:r>
        <w:rPr>
          <w:rStyle w:val="a5"/>
          <w:b/>
          <w:bCs/>
          <w:sz w:val="28"/>
          <w:szCs w:val="28"/>
        </w:rPr>
        <w:t>2107</w:t>
      </w:r>
      <w:r>
        <w:rPr>
          <w:rStyle w:val="a5"/>
          <w:sz w:val="28"/>
          <w:szCs w:val="28"/>
        </w:rPr>
        <w:t xml:space="preserve"> –клас для об'єкт</w:t>
      </w:r>
      <w:r>
        <w:rPr>
          <w:rStyle w:val="a5"/>
          <w:sz w:val="28"/>
          <w:szCs w:val="28"/>
        </w:rPr>
        <w:t>ів пристрою</w:t>
      </w:r>
    </w:p>
    <w:p w:rsidR="00E40251" w:rsidRDefault="005330B8">
      <w:pPr>
        <w:rPr>
          <w:rStyle w:val="a5"/>
          <w:sz w:val="28"/>
          <w:szCs w:val="28"/>
        </w:rPr>
      </w:pPr>
      <w:r>
        <w:rPr>
          <w:rStyle w:val="a5"/>
          <w:b/>
          <w:bCs/>
          <w:sz w:val="28"/>
          <w:szCs w:val="28"/>
          <w:lang w:val="en-US"/>
        </w:rPr>
        <w:lastRenderedPageBreak/>
        <w:t>we</w:t>
      </w:r>
      <w:r>
        <w:rPr>
          <w:rStyle w:val="a5"/>
          <w:b/>
          <w:bCs/>
          <w:sz w:val="28"/>
          <w:szCs w:val="28"/>
        </w:rPr>
        <w:t>2107.__</w:t>
      </w:r>
      <w:r>
        <w:rPr>
          <w:rStyle w:val="a5"/>
          <w:b/>
          <w:bCs/>
          <w:sz w:val="28"/>
          <w:szCs w:val="28"/>
          <w:lang w:val="en-US"/>
        </w:rPr>
        <w:t>init</w:t>
      </w:r>
      <w:r>
        <w:rPr>
          <w:rStyle w:val="a5"/>
          <w:b/>
          <w:bCs/>
          <w:sz w:val="28"/>
          <w:szCs w:val="28"/>
        </w:rPr>
        <w:t>__</w:t>
      </w:r>
      <w:r>
        <w:rPr>
          <w:rStyle w:val="a5"/>
          <w:sz w:val="28"/>
          <w:szCs w:val="28"/>
        </w:rPr>
        <w:t xml:space="preserve"> – конструктор з необхідними параметрами</w:t>
      </w:r>
    </w:p>
    <w:p w:rsidR="00E40251" w:rsidRDefault="005330B8">
      <w:pPr>
        <w:rPr>
          <w:rStyle w:val="a5"/>
          <w:sz w:val="28"/>
          <w:szCs w:val="28"/>
        </w:rPr>
      </w:pPr>
      <w:r>
        <w:rPr>
          <w:rStyle w:val="a5"/>
          <w:b/>
          <w:bCs/>
          <w:sz w:val="28"/>
          <w:szCs w:val="28"/>
          <w:lang w:val="en-US"/>
        </w:rPr>
        <w:t>we</w:t>
      </w:r>
      <w:r>
        <w:rPr>
          <w:rStyle w:val="a5"/>
          <w:b/>
          <w:bCs/>
          <w:sz w:val="28"/>
          <w:szCs w:val="28"/>
        </w:rPr>
        <w:t>2107.</w:t>
      </w:r>
      <w:r>
        <w:rPr>
          <w:rStyle w:val="a5"/>
          <w:b/>
          <w:bCs/>
          <w:sz w:val="28"/>
          <w:szCs w:val="28"/>
          <w:lang w:val="en-US"/>
        </w:rPr>
        <w:t>read</w:t>
      </w:r>
      <w:r>
        <w:rPr>
          <w:rStyle w:val="a5"/>
          <w:b/>
          <w:bCs/>
          <w:sz w:val="28"/>
          <w:szCs w:val="28"/>
        </w:rPr>
        <w:t>_</w:t>
      </w:r>
      <w:r>
        <w:rPr>
          <w:rStyle w:val="a5"/>
          <w:b/>
          <w:bCs/>
          <w:sz w:val="28"/>
          <w:szCs w:val="28"/>
          <w:lang w:val="en-US"/>
        </w:rPr>
        <w:t>data</w:t>
      </w:r>
      <w:r>
        <w:rPr>
          <w:rStyle w:val="a5"/>
          <w:sz w:val="28"/>
          <w:szCs w:val="28"/>
        </w:rPr>
        <w:t xml:space="preserve"> – функція, яка повертає серійні дані з конкретного </w:t>
      </w:r>
      <w:r>
        <w:rPr>
          <w:rStyle w:val="a5"/>
          <w:sz w:val="28"/>
          <w:szCs w:val="28"/>
          <w:lang w:val="en-US"/>
        </w:rPr>
        <w:t>COM</w:t>
      </w:r>
      <w:r>
        <w:rPr>
          <w:rStyle w:val="a5"/>
          <w:sz w:val="28"/>
          <w:szCs w:val="28"/>
        </w:rPr>
        <w:t>-порту як рядок</w:t>
      </w:r>
    </w:p>
    <w:p w:rsidR="00E40251" w:rsidRDefault="005330B8">
      <w:pPr>
        <w:rPr>
          <w:rStyle w:val="a5"/>
          <w:sz w:val="28"/>
          <w:szCs w:val="28"/>
        </w:rPr>
      </w:pPr>
      <w:r>
        <w:rPr>
          <w:rStyle w:val="a5"/>
          <w:b/>
          <w:bCs/>
          <w:sz w:val="28"/>
          <w:szCs w:val="28"/>
          <w:lang w:val="en-US"/>
        </w:rPr>
        <w:t>we</w:t>
      </w:r>
      <w:r>
        <w:rPr>
          <w:rStyle w:val="a5"/>
          <w:b/>
          <w:bCs/>
          <w:sz w:val="28"/>
          <w:szCs w:val="28"/>
        </w:rPr>
        <w:t>2107.__</w:t>
      </w:r>
      <w:r>
        <w:rPr>
          <w:rStyle w:val="a5"/>
          <w:b/>
          <w:bCs/>
          <w:sz w:val="28"/>
          <w:szCs w:val="28"/>
          <w:lang w:val="en-US"/>
        </w:rPr>
        <w:t>del</w:t>
      </w:r>
      <w:r>
        <w:rPr>
          <w:rStyle w:val="a5"/>
          <w:b/>
          <w:bCs/>
          <w:sz w:val="28"/>
          <w:szCs w:val="28"/>
        </w:rPr>
        <w:t>__</w:t>
      </w:r>
      <w:r>
        <w:rPr>
          <w:rStyle w:val="a5"/>
          <w:sz w:val="28"/>
          <w:szCs w:val="28"/>
        </w:rPr>
        <w:t xml:space="preserve"> – Деструктор класу, щоб переконатися, що з'єднання закрито належним чином</w:t>
      </w:r>
    </w:p>
    <w:p w:rsidR="00E40251" w:rsidRDefault="005330B8">
      <w:pPr>
        <w:rPr>
          <w:rStyle w:val="a5"/>
          <w:sz w:val="28"/>
          <w:szCs w:val="28"/>
        </w:rPr>
      </w:pPr>
      <w:r>
        <w:rPr>
          <w:rStyle w:val="a5"/>
          <w:b/>
          <w:bCs/>
          <w:sz w:val="28"/>
          <w:szCs w:val="28"/>
        </w:rPr>
        <w:t xml:space="preserve">__name__ == </w:t>
      </w:r>
      <w:r>
        <w:rPr>
          <w:rStyle w:val="a5"/>
          <w:b/>
          <w:bCs/>
          <w:sz w:val="28"/>
          <w:szCs w:val="28"/>
        </w:rPr>
        <w:t xml:space="preserve">‘__main__’ – </w:t>
      </w:r>
      <w:r>
        <w:rPr>
          <w:rStyle w:val="a5"/>
          <w:sz w:val="28"/>
          <w:szCs w:val="28"/>
        </w:rPr>
        <w:t>основна функція, яку запускаєтся інтерфейсом</w:t>
      </w:r>
    </w:p>
    <w:p w:rsidR="00E40251" w:rsidRDefault="00E402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40251" w:rsidRPr="00165934" w:rsidRDefault="005330B8">
      <w:pPr>
        <w:ind w:firstLine="708"/>
        <w:rPr>
          <w:rStyle w:val="a5"/>
          <w:b/>
          <w:bCs/>
          <w:sz w:val="28"/>
          <w:szCs w:val="28"/>
          <w:lang w:val="en-US"/>
        </w:rPr>
      </w:pPr>
      <w:r>
        <w:rPr>
          <w:rStyle w:val="a5"/>
          <w:b/>
          <w:bCs/>
          <w:sz w:val="28"/>
          <w:szCs w:val="28"/>
          <w:lang w:val="en-US"/>
        </w:rPr>
        <w:t>4.2.</w:t>
      </w:r>
      <w:r w:rsidRPr="00165934">
        <w:rPr>
          <w:rStyle w:val="a5"/>
          <w:b/>
          <w:bCs/>
          <w:sz w:val="28"/>
          <w:szCs w:val="28"/>
          <w:lang w:val="en-US"/>
        </w:rPr>
        <w:t xml:space="preserve">2. </w:t>
      </w:r>
      <w:r>
        <w:rPr>
          <w:rStyle w:val="a5"/>
          <w:b/>
          <w:bCs/>
          <w:sz w:val="28"/>
          <w:szCs w:val="28"/>
          <w:lang w:val="en-US"/>
        </w:rPr>
        <w:t>tacho_read</w:t>
      </w:r>
    </w:p>
    <w:p w:rsidR="00E40251" w:rsidRPr="00165934" w:rsidRDefault="005330B8">
      <w:pPr>
        <w:rPr>
          <w:rStyle w:val="a5"/>
          <w:sz w:val="28"/>
          <w:szCs w:val="28"/>
          <w:lang w:val="en-US"/>
        </w:rPr>
      </w:pPr>
      <w:r w:rsidRPr="00165934">
        <w:rPr>
          <w:rStyle w:val="a5"/>
          <w:b/>
          <w:bCs/>
          <w:sz w:val="28"/>
          <w:szCs w:val="28"/>
          <w:lang w:val="en-US"/>
        </w:rPr>
        <w:t>class ut372device</w:t>
      </w:r>
      <w:r>
        <w:rPr>
          <w:rStyle w:val="a5"/>
          <w:sz w:val="28"/>
          <w:szCs w:val="28"/>
          <w:lang w:val="en-US"/>
        </w:rPr>
        <w:t xml:space="preserve"> – клас для об'єктів тахометру</w:t>
      </w:r>
    </w:p>
    <w:p w:rsidR="00E40251" w:rsidRDefault="005330B8">
      <w:pPr>
        <w:rPr>
          <w:rStyle w:val="a5"/>
          <w:sz w:val="28"/>
          <w:szCs w:val="28"/>
        </w:rPr>
      </w:pPr>
      <w:r>
        <w:rPr>
          <w:rStyle w:val="a5"/>
          <w:b/>
          <w:bCs/>
          <w:sz w:val="28"/>
          <w:szCs w:val="28"/>
        </w:rPr>
        <w:t>ut372device.__</w:t>
      </w:r>
      <w:r>
        <w:rPr>
          <w:rStyle w:val="a5"/>
          <w:b/>
          <w:bCs/>
          <w:sz w:val="28"/>
          <w:szCs w:val="28"/>
          <w:lang w:val="en-US"/>
        </w:rPr>
        <w:t>init</w:t>
      </w:r>
      <w:r>
        <w:rPr>
          <w:rStyle w:val="a5"/>
          <w:b/>
          <w:bCs/>
          <w:sz w:val="28"/>
          <w:szCs w:val="28"/>
        </w:rPr>
        <w:t>__</w:t>
      </w:r>
      <w:r>
        <w:rPr>
          <w:rStyle w:val="a5"/>
          <w:sz w:val="28"/>
          <w:szCs w:val="28"/>
        </w:rPr>
        <w:t xml:space="preserve"> – конструктор з необхідними параметрами</w:t>
      </w:r>
    </w:p>
    <w:p w:rsidR="00E40251" w:rsidRDefault="005330B8">
      <w:pPr>
        <w:rPr>
          <w:rStyle w:val="a5"/>
          <w:sz w:val="28"/>
          <w:szCs w:val="28"/>
        </w:rPr>
      </w:pPr>
      <w:r>
        <w:rPr>
          <w:rStyle w:val="a5"/>
          <w:b/>
          <w:bCs/>
          <w:sz w:val="28"/>
          <w:szCs w:val="28"/>
        </w:rPr>
        <w:t>ut372device. sample_handler_count (</w:t>
      </w:r>
      <w:r>
        <w:rPr>
          <w:rStyle w:val="a5"/>
          <w:b/>
          <w:bCs/>
          <w:sz w:val="28"/>
          <w:szCs w:val="28"/>
          <w:lang w:val="en-US"/>
        </w:rPr>
        <w:t>data</w:t>
      </w:r>
      <w:r>
        <w:rPr>
          <w:rStyle w:val="a5"/>
          <w:b/>
          <w:bCs/>
          <w:sz w:val="28"/>
          <w:szCs w:val="28"/>
        </w:rPr>
        <w:t>)</w:t>
      </w:r>
      <w:r>
        <w:rPr>
          <w:rStyle w:val="a5"/>
          <w:sz w:val="28"/>
          <w:szCs w:val="28"/>
        </w:rPr>
        <w:t xml:space="preserve"> – Викидає сміття та збирає повний пакет даних в глобальний список</w:t>
      </w:r>
    </w:p>
    <w:p w:rsidR="00E40251" w:rsidRDefault="005330B8">
      <w:pPr>
        <w:rPr>
          <w:rStyle w:val="a5"/>
          <w:sz w:val="28"/>
          <w:szCs w:val="28"/>
        </w:rPr>
      </w:pPr>
      <w:r>
        <w:rPr>
          <w:rStyle w:val="a5"/>
          <w:i/>
          <w:iCs/>
          <w:sz w:val="28"/>
          <w:szCs w:val="28"/>
          <w:lang w:val="en-US"/>
        </w:rPr>
        <w:t>data</w:t>
      </w:r>
      <w:r>
        <w:rPr>
          <w:rStyle w:val="a5"/>
          <w:i/>
          <w:iCs/>
          <w:sz w:val="28"/>
          <w:szCs w:val="28"/>
        </w:rPr>
        <w:t xml:space="preserve"> – </w:t>
      </w:r>
      <w:r>
        <w:rPr>
          <w:rStyle w:val="a5"/>
          <w:sz w:val="28"/>
          <w:szCs w:val="28"/>
        </w:rPr>
        <w:t>об'єкт даних з пристрою.</w:t>
      </w:r>
    </w:p>
    <w:p w:rsidR="00E40251" w:rsidRDefault="005330B8">
      <w:pPr>
        <w:rPr>
          <w:rStyle w:val="a5"/>
          <w:sz w:val="28"/>
          <w:szCs w:val="28"/>
        </w:rPr>
      </w:pPr>
      <w:r>
        <w:rPr>
          <w:rStyle w:val="a5"/>
          <w:b/>
          <w:bCs/>
          <w:sz w:val="28"/>
          <w:szCs w:val="28"/>
        </w:rPr>
        <w:t>ut372device. _positioning_count</w:t>
      </w:r>
      <w:r>
        <w:rPr>
          <w:rStyle w:val="a5"/>
          <w:sz w:val="28"/>
          <w:szCs w:val="28"/>
        </w:rPr>
        <w:t xml:space="preserve"> – приватна функція, яка аналізує вихідні дані та форми</w:t>
      </w:r>
    </w:p>
    <w:p w:rsidR="00E40251" w:rsidRDefault="005330B8">
      <w:pPr>
        <w:rPr>
          <w:rStyle w:val="a5"/>
          <w:sz w:val="28"/>
          <w:szCs w:val="28"/>
        </w:rPr>
      </w:pPr>
      <w:r>
        <w:rPr>
          <w:rStyle w:val="a5"/>
          <w:b/>
          <w:bCs/>
          <w:sz w:val="28"/>
          <w:szCs w:val="28"/>
        </w:rPr>
        <w:t>ut372device.</w:t>
      </w:r>
      <w:r>
        <w:rPr>
          <w:rStyle w:val="a5"/>
          <w:b/>
          <w:bCs/>
          <w:sz w:val="28"/>
          <w:szCs w:val="28"/>
          <w:lang w:val="en-US"/>
        </w:rPr>
        <w:t>connect</w:t>
      </w:r>
      <w:r>
        <w:rPr>
          <w:rStyle w:val="a5"/>
          <w:b/>
          <w:bCs/>
          <w:sz w:val="28"/>
          <w:szCs w:val="28"/>
        </w:rPr>
        <w:t xml:space="preserve"> – </w:t>
      </w:r>
      <w:r>
        <w:rPr>
          <w:rStyle w:val="a5"/>
          <w:sz w:val="28"/>
          <w:szCs w:val="28"/>
        </w:rPr>
        <w:t>Функція, яка підключається до пристрою</w:t>
      </w:r>
    </w:p>
    <w:p w:rsidR="00E40251" w:rsidRDefault="005330B8">
      <w:pPr>
        <w:rPr>
          <w:rStyle w:val="a5"/>
          <w:sz w:val="28"/>
          <w:szCs w:val="28"/>
        </w:rPr>
      </w:pPr>
      <w:r>
        <w:rPr>
          <w:rStyle w:val="a5"/>
          <w:b/>
          <w:bCs/>
          <w:sz w:val="28"/>
          <w:szCs w:val="28"/>
        </w:rPr>
        <w:t>ut372devi</w:t>
      </w:r>
      <w:r>
        <w:rPr>
          <w:rStyle w:val="a5"/>
          <w:b/>
          <w:bCs/>
          <w:sz w:val="28"/>
          <w:szCs w:val="28"/>
        </w:rPr>
        <w:t>ce.</w:t>
      </w:r>
      <w:r>
        <w:rPr>
          <w:rStyle w:val="a5"/>
          <w:sz w:val="28"/>
          <w:szCs w:val="28"/>
        </w:rPr>
        <w:t xml:space="preserve"> </w:t>
      </w:r>
      <w:r>
        <w:rPr>
          <w:rStyle w:val="a5"/>
          <w:b/>
          <w:bCs/>
          <w:sz w:val="28"/>
          <w:szCs w:val="28"/>
        </w:rPr>
        <w:t>_send_init_packet –</w:t>
      </w:r>
      <w:r>
        <w:rPr>
          <w:rStyle w:val="a5"/>
          <w:sz w:val="28"/>
          <w:szCs w:val="28"/>
        </w:rPr>
        <w:t xml:space="preserve"> приватна функція, яка надсилає пакет ініціалізації на пристрій</w:t>
      </w:r>
    </w:p>
    <w:p w:rsidR="00E40251" w:rsidRDefault="005330B8">
      <w:pPr>
        <w:rPr>
          <w:rStyle w:val="a5"/>
          <w:sz w:val="28"/>
          <w:szCs w:val="28"/>
        </w:rPr>
      </w:pPr>
      <w:r>
        <w:rPr>
          <w:rStyle w:val="a5"/>
          <w:b/>
          <w:bCs/>
          <w:sz w:val="28"/>
          <w:szCs w:val="28"/>
        </w:rPr>
        <w:t>ut372device.</w:t>
      </w:r>
      <w:r>
        <w:rPr>
          <w:rStyle w:val="a5"/>
          <w:sz w:val="28"/>
          <w:szCs w:val="28"/>
        </w:rPr>
        <w:t xml:space="preserve"> </w:t>
      </w:r>
      <w:r>
        <w:rPr>
          <w:rStyle w:val="a5"/>
          <w:b/>
          <w:bCs/>
          <w:sz w:val="28"/>
          <w:szCs w:val="28"/>
        </w:rPr>
        <w:t xml:space="preserve">receive_package – </w:t>
      </w:r>
      <w:r>
        <w:rPr>
          <w:rStyle w:val="a5"/>
          <w:sz w:val="28"/>
          <w:szCs w:val="28"/>
        </w:rPr>
        <w:t>Функція, яка очікує на отриману подію пакету та обробляє відключення пристрою</w:t>
      </w:r>
    </w:p>
    <w:p w:rsidR="00E40251" w:rsidRDefault="005330B8">
      <w:pPr>
        <w:rPr>
          <w:rStyle w:val="a5"/>
          <w:sz w:val="28"/>
          <w:szCs w:val="28"/>
        </w:rPr>
      </w:pPr>
      <w:r>
        <w:rPr>
          <w:rStyle w:val="a5"/>
          <w:b/>
          <w:bCs/>
          <w:sz w:val="28"/>
          <w:szCs w:val="28"/>
        </w:rPr>
        <w:t xml:space="preserve">__name__ == ‘__main__’ – </w:t>
      </w:r>
      <w:r>
        <w:rPr>
          <w:rStyle w:val="a5"/>
          <w:sz w:val="28"/>
          <w:szCs w:val="28"/>
        </w:rPr>
        <w:t>основна функція, яку запускаєтся ін</w:t>
      </w:r>
      <w:r>
        <w:rPr>
          <w:rStyle w:val="a5"/>
          <w:sz w:val="28"/>
          <w:szCs w:val="28"/>
        </w:rPr>
        <w:t>терфейсом</w:t>
      </w:r>
    </w:p>
    <w:p w:rsidR="00E40251" w:rsidRDefault="00E402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40251" w:rsidRDefault="005330B8">
      <w:pPr>
        <w:ind w:firstLine="708"/>
        <w:rPr>
          <w:rStyle w:val="a5"/>
          <w:b/>
          <w:bCs/>
          <w:sz w:val="28"/>
          <w:szCs w:val="28"/>
        </w:rPr>
      </w:pPr>
      <w:r>
        <w:rPr>
          <w:rStyle w:val="a5"/>
          <w:b/>
          <w:bCs/>
          <w:sz w:val="28"/>
          <w:szCs w:val="28"/>
        </w:rPr>
        <w:t>4.2.3.</w:t>
      </w:r>
      <w:r>
        <w:rPr>
          <w:rStyle w:val="a5"/>
          <w:b/>
          <w:bCs/>
          <w:sz w:val="28"/>
          <w:szCs w:val="28"/>
        </w:rPr>
        <w:tab/>
        <w:t>power_calc</w:t>
      </w:r>
    </w:p>
    <w:p w:rsidR="00E40251" w:rsidRDefault="005330B8">
      <w:pPr>
        <w:rPr>
          <w:rStyle w:val="a5"/>
          <w:sz w:val="28"/>
          <w:szCs w:val="28"/>
        </w:rPr>
      </w:pPr>
      <w:r>
        <w:rPr>
          <w:rStyle w:val="a5"/>
          <w:b/>
          <w:bCs/>
          <w:sz w:val="28"/>
          <w:szCs w:val="28"/>
        </w:rPr>
        <w:t xml:space="preserve">class PowerCalc – </w:t>
      </w:r>
      <w:r>
        <w:rPr>
          <w:rStyle w:val="a5"/>
          <w:sz w:val="28"/>
          <w:szCs w:val="28"/>
        </w:rPr>
        <w:t>клас для розрахунку потужності</w:t>
      </w:r>
    </w:p>
    <w:p w:rsidR="00E40251" w:rsidRDefault="005330B8">
      <w:pPr>
        <w:rPr>
          <w:rStyle w:val="a5"/>
          <w:sz w:val="28"/>
          <w:szCs w:val="28"/>
        </w:rPr>
      </w:pPr>
      <w:r>
        <w:rPr>
          <w:rStyle w:val="a5"/>
          <w:b/>
          <w:bCs/>
          <w:sz w:val="28"/>
          <w:szCs w:val="28"/>
        </w:rPr>
        <w:t>PowerCalc.__init__</w:t>
      </w:r>
      <w:r>
        <w:rPr>
          <w:rStyle w:val="a5"/>
          <w:sz w:val="28"/>
          <w:szCs w:val="28"/>
        </w:rPr>
        <w:t xml:space="preserve"> - конструктор функція з необхідними параметрами</w:t>
      </w:r>
    </w:p>
    <w:p w:rsidR="00E40251" w:rsidRDefault="005330B8">
      <w:pPr>
        <w:rPr>
          <w:rStyle w:val="a5"/>
          <w:sz w:val="28"/>
          <w:szCs w:val="28"/>
        </w:rPr>
      </w:pPr>
      <w:r>
        <w:rPr>
          <w:rStyle w:val="a5"/>
          <w:b/>
          <w:bCs/>
          <w:sz w:val="28"/>
          <w:szCs w:val="28"/>
        </w:rPr>
        <w:t>PowerCalc.frequency</w:t>
      </w:r>
      <w:r>
        <w:rPr>
          <w:rStyle w:val="a5"/>
          <w:sz w:val="28"/>
          <w:szCs w:val="28"/>
        </w:rPr>
        <w:t xml:space="preserve"> – функція обчислення частоти</w:t>
      </w:r>
    </w:p>
    <w:p w:rsidR="00E40251" w:rsidRDefault="005330B8">
      <w:pPr>
        <w:rPr>
          <w:rStyle w:val="a5"/>
          <w:sz w:val="28"/>
          <w:szCs w:val="28"/>
        </w:rPr>
      </w:pPr>
      <w:r>
        <w:rPr>
          <w:rStyle w:val="a5"/>
          <w:b/>
          <w:bCs/>
          <w:sz w:val="28"/>
          <w:szCs w:val="28"/>
        </w:rPr>
        <w:t>PowerCalc.conv_force</w:t>
      </w:r>
      <w:r>
        <w:rPr>
          <w:rStyle w:val="a5"/>
          <w:sz w:val="28"/>
          <w:szCs w:val="28"/>
        </w:rPr>
        <w:t xml:space="preserve"> – функція перетворення сили</w:t>
      </w:r>
    </w:p>
    <w:p w:rsidR="00E40251" w:rsidRDefault="005330B8">
      <w:pPr>
        <w:rPr>
          <w:rStyle w:val="a5"/>
          <w:sz w:val="28"/>
          <w:szCs w:val="28"/>
        </w:rPr>
      </w:pPr>
      <w:r>
        <w:rPr>
          <w:rStyle w:val="a5"/>
          <w:b/>
          <w:bCs/>
          <w:sz w:val="28"/>
          <w:szCs w:val="28"/>
        </w:rPr>
        <w:t>PowerCalc.tor</w:t>
      </w:r>
      <w:r>
        <w:rPr>
          <w:rStyle w:val="a5"/>
          <w:b/>
          <w:bCs/>
          <w:sz w:val="28"/>
          <w:szCs w:val="28"/>
        </w:rPr>
        <w:t>que</w:t>
      </w:r>
      <w:r>
        <w:rPr>
          <w:rStyle w:val="a5"/>
          <w:sz w:val="28"/>
          <w:szCs w:val="28"/>
        </w:rPr>
        <w:t xml:space="preserve"> – функція для розрахунку крутного моменту</w:t>
      </w:r>
    </w:p>
    <w:p w:rsidR="00E40251" w:rsidRDefault="005330B8">
      <w:pPr>
        <w:rPr>
          <w:rStyle w:val="a5"/>
          <w:sz w:val="28"/>
          <w:szCs w:val="28"/>
        </w:rPr>
      </w:pPr>
      <w:r>
        <w:rPr>
          <w:rStyle w:val="a5"/>
          <w:b/>
          <w:bCs/>
          <w:sz w:val="28"/>
          <w:szCs w:val="28"/>
        </w:rPr>
        <w:t>PowerCalc.power</w:t>
      </w:r>
      <w:r>
        <w:rPr>
          <w:rStyle w:val="a5"/>
          <w:sz w:val="28"/>
          <w:szCs w:val="28"/>
        </w:rPr>
        <w:t xml:space="preserve"> – функція для розрахунку потужності</w:t>
      </w:r>
    </w:p>
    <w:p w:rsidR="00E40251" w:rsidRDefault="005330B8">
      <w:pPr>
        <w:rPr>
          <w:rStyle w:val="a5"/>
          <w:sz w:val="28"/>
          <w:szCs w:val="28"/>
        </w:rPr>
      </w:pPr>
      <w:r>
        <w:rPr>
          <w:rStyle w:val="a5"/>
          <w:b/>
          <w:bCs/>
          <w:sz w:val="28"/>
          <w:szCs w:val="28"/>
        </w:rPr>
        <w:lastRenderedPageBreak/>
        <w:t xml:space="preserve">__name__ == ‘__main__’ – </w:t>
      </w:r>
      <w:r>
        <w:rPr>
          <w:rStyle w:val="a5"/>
          <w:sz w:val="28"/>
          <w:szCs w:val="28"/>
        </w:rPr>
        <w:t>основна функція, яку запускаєтся інтерфейсом</w:t>
      </w:r>
    </w:p>
    <w:p w:rsidR="00E40251" w:rsidRDefault="00E402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40251" w:rsidRDefault="005330B8">
      <w:pPr>
        <w:ind w:firstLine="708"/>
        <w:rPr>
          <w:rStyle w:val="a5"/>
          <w:b/>
          <w:bCs/>
          <w:sz w:val="28"/>
          <w:szCs w:val="28"/>
        </w:rPr>
      </w:pPr>
      <w:r>
        <w:rPr>
          <w:rStyle w:val="a5"/>
          <w:b/>
          <w:bCs/>
          <w:sz w:val="28"/>
          <w:szCs w:val="28"/>
        </w:rPr>
        <w:t>4.2.4. ut61b</w:t>
      </w:r>
    </w:p>
    <w:p w:rsidR="00E40251" w:rsidRDefault="005330B8">
      <w:pPr>
        <w:rPr>
          <w:rStyle w:val="a5"/>
          <w:sz w:val="28"/>
          <w:szCs w:val="28"/>
        </w:rPr>
      </w:pPr>
      <w:r>
        <w:rPr>
          <w:rStyle w:val="a5"/>
          <w:b/>
          <w:bCs/>
          <w:sz w:val="28"/>
          <w:szCs w:val="28"/>
        </w:rPr>
        <w:t xml:space="preserve">class UT61B – </w:t>
      </w:r>
      <w:r>
        <w:rPr>
          <w:rStyle w:val="a5"/>
          <w:sz w:val="28"/>
          <w:szCs w:val="28"/>
        </w:rPr>
        <w:t>клас для підключення UT61b</w:t>
      </w:r>
    </w:p>
    <w:p w:rsidR="00E40251" w:rsidRDefault="005330B8">
      <w:pPr>
        <w:rPr>
          <w:rStyle w:val="a5"/>
          <w:sz w:val="28"/>
          <w:szCs w:val="28"/>
        </w:rPr>
      </w:pPr>
      <w:r>
        <w:rPr>
          <w:rStyle w:val="a5"/>
          <w:b/>
          <w:bCs/>
          <w:sz w:val="28"/>
          <w:szCs w:val="28"/>
        </w:rPr>
        <w:t>UT61B.__init__</w:t>
      </w:r>
      <w:r>
        <w:rPr>
          <w:rStyle w:val="a5"/>
          <w:sz w:val="28"/>
          <w:szCs w:val="28"/>
        </w:rPr>
        <w:t xml:space="preserve"> - конструктор </w:t>
      </w:r>
      <w:r>
        <w:rPr>
          <w:rStyle w:val="a5"/>
          <w:sz w:val="28"/>
          <w:szCs w:val="28"/>
        </w:rPr>
        <w:t>функція з необхідними параметрами</w:t>
      </w:r>
    </w:p>
    <w:p w:rsidR="00E40251" w:rsidRDefault="005330B8">
      <w:pPr>
        <w:rPr>
          <w:rStyle w:val="a5"/>
          <w:sz w:val="28"/>
          <w:szCs w:val="28"/>
        </w:rPr>
      </w:pPr>
      <w:r>
        <w:rPr>
          <w:rStyle w:val="a5"/>
          <w:b/>
          <w:bCs/>
          <w:sz w:val="28"/>
          <w:szCs w:val="28"/>
        </w:rPr>
        <w:t>UT61B.read_raw_data</w:t>
      </w:r>
      <w:r>
        <w:rPr>
          <w:rStyle w:val="a5"/>
          <w:sz w:val="28"/>
          <w:szCs w:val="28"/>
        </w:rPr>
        <w:t xml:space="preserve"> – функція, яка зчитує пакет даних з пристрою ut61b</w:t>
      </w:r>
    </w:p>
    <w:p w:rsidR="00E40251" w:rsidRDefault="005330B8">
      <w:pPr>
        <w:rPr>
          <w:rStyle w:val="a5"/>
          <w:sz w:val="28"/>
          <w:szCs w:val="28"/>
        </w:rPr>
      </w:pPr>
      <w:r>
        <w:rPr>
          <w:rStyle w:val="a5"/>
          <w:b/>
          <w:bCs/>
          <w:sz w:val="28"/>
          <w:szCs w:val="28"/>
        </w:rPr>
        <w:t>UT61B.is_data_valid</w:t>
      </w:r>
      <w:r>
        <w:rPr>
          <w:rStyle w:val="a5"/>
          <w:sz w:val="28"/>
          <w:szCs w:val="28"/>
        </w:rPr>
        <w:t xml:space="preserve"> – перевіряє правильність даних</w:t>
      </w:r>
    </w:p>
    <w:p w:rsidR="00E40251" w:rsidRDefault="005330B8">
      <w:pPr>
        <w:rPr>
          <w:rStyle w:val="a5"/>
          <w:sz w:val="28"/>
          <w:szCs w:val="28"/>
        </w:rPr>
      </w:pPr>
      <w:r>
        <w:rPr>
          <w:rStyle w:val="a5"/>
          <w:b/>
          <w:bCs/>
          <w:sz w:val="28"/>
          <w:szCs w:val="28"/>
        </w:rPr>
        <w:t>UT61B.get_meas</w:t>
      </w:r>
      <w:r>
        <w:rPr>
          <w:rStyle w:val="a5"/>
          <w:sz w:val="28"/>
          <w:szCs w:val="28"/>
        </w:rPr>
        <w:t xml:space="preserve"> – мапить отримані дані в рядковий словник</w:t>
      </w:r>
    </w:p>
    <w:p w:rsidR="00E40251" w:rsidRDefault="005330B8">
      <w:pPr>
        <w:rPr>
          <w:rStyle w:val="a5"/>
          <w:sz w:val="28"/>
          <w:szCs w:val="28"/>
        </w:rPr>
      </w:pPr>
      <w:r>
        <w:rPr>
          <w:rStyle w:val="a5"/>
          <w:b/>
          <w:bCs/>
          <w:sz w:val="28"/>
          <w:szCs w:val="28"/>
        </w:rPr>
        <w:t>UT61B.__del__</w:t>
      </w:r>
      <w:r>
        <w:rPr>
          <w:rStyle w:val="a5"/>
          <w:sz w:val="28"/>
          <w:szCs w:val="28"/>
        </w:rPr>
        <w:t xml:space="preserve"> - Деструктор для правильного </w:t>
      </w:r>
      <w:r>
        <w:rPr>
          <w:rStyle w:val="a5"/>
          <w:sz w:val="28"/>
          <w:szCs w:val="28"/>
        </w:rPr>
        <w:t>закриття з'єднання</w:t>
      </w:r>
    </w:p>
    <w:p w:rsidR="00E40251" w:rsidRDefault="005330B8">
      <w:pPr>
        <w:rPr>
          <w:rStyle w:val="a5"/>
        </w:rPr>
      </w:pPr>
      <w:r>
        <w:rPr>
          <w:rStyle w:val="a5"/>
          <w:b/>
          <w:bCs/>
          <w:sz w:val="28"/>
          <w:szCs w:val="28"/>
        </w:rPr>
        <w:t xml:space="preserve">__name__ == ‘__main__’ – </w:t>
      </w:r>
      <w:r>
        <w:rPr>
          <w:rStyle w:val="a5"/>
          <w:sz w:val="28"/>
          <w:szCs w:val="28"/>
        </w:rPr>
        <w:t>основна функція, яку запускаєтся інтерфейсом</w:t>
      </w:r>
    </w:p>
    <w:p w:rsidR="00E40251" w:rsidRDefault="005330B8">
      <w:pPr>
        <w:ind w:firstLine="708"/>
        <w:rPr>
          <w:rStyle w:val="a5"/>
          <w:b/>
          <w:bCs/>
          <w:sz w:val="28"/>
          <w:szCs w:val="28"/>
        </w:rPr>
      </w:pPr>
      <w:r>
        <w:rPr>
          <w:rStyle w:val="a5"/>
          <w:b/>
          <w:bCs/>
          <w:sz w:val="28"/>
          <w:szCs w:val="28"/>
        </w:rPr>
        <w:t xml:space="preserve">4.2.5.  </w:t>
      </w:r>
      <w:r>
        <w:rPr>
          <w:rStyle w:val="a5"/>
          <w:b/>
          <w:bCs/>
          <w:sz w:val="28"/>
          <w:szCs w:val="28"/>
        </w:rPr>
        <w:t>Інтерфейс</w:t>
      </w:r>
    </w:p>
    <w:p w:rsidR="00E40251" w:rsidRDefault="005330B8">
      <w:pPr>
        <w:ind w:firstLine="283"/>
        <w:rPr>
          <w:rStyle w:val="a5"/>
          <w:b/>
          <w:bCs/>
          <w:sz w:val="28"/>
          <w:szCs w:val="28"/>
        </w:rPr>
      </w:pPr>
      <w:r>
        <w:rPr>
          <w:rStyle w:val="a5"/>
          <w:b/>
          <w:bCs/>
          <w:sz w:val="28"/>
          <w:szCs w:val="28"/>
        </w:rPr>
        <w:tab/>
      </w:r>
      <w:r>
        <w:rPr>
          <w:rStyle w:val="a5"/>
          <w:b/>
          <w:bCs/>
          <w:sz w:val="28"/>
          <w:szCs w:val="28"/>
          <w:lang w:val="en-US"/>
        </w:rPr>
        <w:t>Form</w:t>
      </w:r>
      <w:r w:rsidRPr="00165934">
        <w:rPr>
          <w:rStyle w:val="a5"/>
          <w:b/>
          <w:bCs/>
          <w:sz w:val="28"/>
          <w:szCs w:val="28"/>
        </w:rPr>
        <w:t>1 -</w:t>
      </w:r>
      <w:r>
        <w:rPr>
          <w:rStyle w:val="a5"/>
          <w:b/>
          <w:bCs/>
          <w:sz w:val="28"/>
          <w:szCs w:val="28"/>
        </w:rPr>
        <w:t xml:space="preserve"> </w:t>
      </w:r>
      <w:r>
        <w:rPr>
          <w:rStyle w:val="a5"/>
          <w:sz w:val="28"/>
          <w:szCs w:val="28"/>
        </w:rPr>
        <w:t xml:space="preserve">базовий клас інтерфейсу. Містить основні параметри контейнера з даними та методи їх отримання з </w:t>
      </w:r>
      <w:r>
        <w:rPr>
          <w:rStyle w:val="a5"/>
          <w:sz w:val="28"/>
          <w:szCs w:val="28"/>
          <w:lang w:val="en-US"/>
        </w:rPr>
        <w:t>UI</w:t>
      </w:r>
      <w:r>
        <w:rPr>
          <w:rStyle w:val="a5"/>
          <w:sz w:val="28"/>
          <w:szCs w:val="28"/>
        </w:rPr>
        <w:t>-елементів та логіку побудови графіків зал</w:t>
      </w:r>
      <w:r>
        <w:rPr>
          <w:rStyle w:val="a5"/>
          <w:sz w:val="28"/>
          <w:szCs w:val="28"/>
        </w:rPr>
        <w:t>ежності пускового моменту або потужності від швидкості вітру.</w:t>
      </w:r>
    </w:p>
    <w:p w:rsidR="00E40251" w:rsidRDefault="005330B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  <w:lang w:val="en-US"/>
        </w:rPr>
        <w:t>DatabaseConnect</w:t>
      </w:r>
      <w:r w:rsidRPr="00165934">
        <w:rPr>
          <w:rFonts w:ascii="Times New Roman" w:hAnsi="Times New Roman"/>
          <w:b/>
          <w:bCs/>
          <w:sz w:val="28"/>
          <w:szCs w:val="28"/>
        </w:rPr>
        <w:t xml:space="preserve"> - </w:t>
      </w:r>
      <w:r>
        <w:rPr>
          <w:rStyle w:val="a5"/>
          <w:rFonts w:ascii="Times New Roman" w:hAnsi="Times New Roman"/>
          <w:sz w:val="28"/>
          <w:szCs w:val="28"/>
        </w:rPr>
        <w:t>клас для здійснення операцій з базою даних</w:t>
      </w:r>
      <w:r>
        <w:rPr>
          <w:rStyle w:val="a5"/>
          <w:rFonts w:ascii="Times New Roman" w:hAnsi="Times New Roman"/>
          <w:sz w:val="28"/>
          <w:szCs w:val="28"/>
        </w:rPr>
        <w:t xml:space="preserve">, </w:t>
      </w:r>
      <w:r>
        <w:rPr>
          <w:rStyle w:val="a5"/>
          <w:rFonts w:ascii="Times New Roman" w:hAnsi="Times New Roman"/>
          <w:sz w:val="28"/>
          <w:szCs w:val="28"/>
        </w:rPr>
        <w:t>їх запис після здійснення вимірів та витягування даних для подальшої побудови графіків</w:t>
      </w:r>
      <w:r>
        <w:rPr>
          <w:rStyle w:val="a5"/>
          <w:rFonts w:ascii="Times New Roman" w:hAnsi="Times New Roman"/>
          <w:sz w:val="28"/>
          <w:szCs w:val="28"/>
        </w:rPr>
        <w:t>.</w:t>
      </w:r>
    </w:p>
    <w:p w:rsidR="00E40251" w:rsidRDefault="005330B8">
      <w:pPr>
        <w:rPr>
          <w:rStyle w:val="a5"/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ScriptData</w:t>
      </w:r>
      <w:r w:rsidRPr="00165934">
        <w:rPr>
          <w:rFonts w:ascii="Times New Roman" w:hAnsi="Times New Roman"/>
          <w:b/>
          <w:bCs/>
          <w:sz w:val="28"/>
          <w:szCs w:val="28"/>
        </w:rPr>
        <w:t xml:space="preserve"> -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Style w:val="a5"/>
          <w:rFonts w:ascii="Times New Roman" w:hAnsi="Times New Roman"/>
          <w:sz w:val="28"/>
          <w:szCs w:val="28"/>
        </w:rPr>
        <w:t>клас</w:t>
      </w:r>
      <w:r>
        <w:rPr>
          <w:rStyle w:val="a5"/>
          <w:rFonts w:ascii="Times New Roman" w:hAnsi="Times New Roman"/>
          <w:sz w:val="28"/>
          <w:szCs w:val="28"/>
        </w:rPr>
        <w:t>-</w:t>
      </w:r>
      <w:r>
        <w:rPr>
          <w:rStyle w:val="a5"/>
          <w:rFonts w:ascii="Times New Roman" w:hAnsi="Times New Roman"/>
          <w:sz w:val="28"/>
          <w:szCs w:val="28"/>
        </w:rPr>
        <w:t>модель</w:t>
      </w:r>
      <w:r>
        <w:rPr>
          <w:rStyle w:val="a5"/>
          <w:rFonts w:ascii="Times New Roman" w:hAnsi="Times New Roman"/>
          <w:sz w:val="28"/>
          <w:szCs w:val="28"/>
        </w:rPr>
        <w:t xml:space="preserve">, </w:t>
      </w:r>
      <w:r>
        <w:rPr>
          <w:rStyle w:val="a5"/>
          <w:rFonts w:ascii="Times New Roman" w:hAnsi="Times New Roman"/>
          <w:sz w:val="28"/>
          <w:szCs w:val="28"/>
        </w:rPr>
        <w:t xml:space="preserve">що містить </w:t>
      </w:r>
      <w:r>
        <w:rPr>
          <w:rStyle w:val="a5"/>
          <w:rFonts w:ascii="Times New Roman" w:hAnsi="Times New Roman"/>
          <w:sz w:val="28"/>
          <w:szCs w:val="28"/>
        </w:rPr>
        <w:t>параметри</w:t>
      </w:r>
      <w:r>
        <w:rPr>
          <w:rStyle w:val="a5"/>
          <w:rFonts w:ascii="Times New Roman" w:hAnsi="Times New Roman"/>
          <w:sz w:val="28"/>
          <w:szCs w:val="28"/>
        </w:rPr>
        <w:t xml:space="preserve">, </w:t>
      </w:r>
      <w:r>
        <w:rPr>
          <w:rStyle w:val="a5"/>
          <w:rFonts w:ascii="Times New Roman" w:hAnsi="Times New Roman"/>
          <w:sz w:val="28"/>
          <w:szCs w:val="28"/>
        </w:rPr>
        <w:t>спільні для всіх пристроїв</w:t>
      </w:r>
      <w:r>
        <w:rPr>
          <w:rStyle w:val="a5"/>
          <w:rFonts w:ascii="Times New Roman" w:hAnsi="Times New Roman"/>
          <w:sz w:val="28"/>
          <w:szCs w:val="28"/>
        </w:rPr>
        <w:t xml:space="preserve">, </w:t>
      </w:r>
      <w:r>
        <w:rPr>
          <w:rStyle w:val="a5"/>
          <w:rFonts w:ascii="Times New Roman" w:hAnsi="Times New Roman"/>
          <w:sz w:val="28"/>
          <w:szCs w:val="28"/>
        </w:rPr>
        <w:t>що беруть участь у вимірюваннях та є базовим класом для полей</w:t>
      </w:r>
      <w:r>
        <w:rPr>
          <w:rStyle w:val="a5"/>
          <w:rFonts w:ascii="Times New Roman" w:hAnsi="Times New Roman"/>
          <w:sz w:val="28"/>
          <w:szCs w:val="28"/>
        </w:rPr>
        <w:t>-</w:t>
      </w:r>
      <w:r>
        <w:rPr>
          <w:rStyle w:val="a5"/>
          <w:rFonts w:ascii="Times New Roman" w:hAnsi="Times New Roman"/>
          <w:sz w:val="28"/>
          <w:szCs w:val="28"/>
        </w:rPr>
        <w:t>ідентифікаторів кожного з типів пристрою</w:t>
      </w:r>
      <w:r>
        <w:rPr>
          <w:rStyle w:val="a5"/>
          <w:rFonts w:ascii="Times New Roman" w:hAnsi="Times New Roman"/>
          <w:sz w:val="28"/>
          <w:szCs w:val="28"/>
        </w:rPr>
        <w:t>.</w:t>
      </w:r>
    </w:p>
    <w:p w:rsidR="00E40251" w:rsidRDefault="005330B8">
      <w:pPr>
        <w:rPr>
          <w:rStyle w:val="a5"/>
          <w:rFonts w:ascii="Times New Roman" w:eastAsia="Times New Roman" w:hAnsi="Times New Roman" w:cs="Times New Roman"/>
          <w:sz w:val="28"/>
          <w:szCs w:val="28"/>
        </w:rPr>
      </w:pPr>
      <w:r>
        <w:rPr>
          <w:rStyle w:val="a5"/>
          <w:rFonts w:ascii="Times New Roman" w:eastAsia="Times New Roman" w:hAnsi="Times New Roman" w:cs="Times New Roman"/>
          <w:sz w:val="28"/>
          <w:szCs w:val="28"/>
        </w:rPr>
        <w:tab/>
      </w:r>
    </w:p>
    <w:p w:rsidR="00E40251" w:rsidRDefault="00E4025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40251" w:rsidRPr="00165934" w:rsidRDefault="005330B8">
      <w:pPr>
        <w:rPr>
          <w:rStyle w:val="a5"/>
          <w:b/>
          <w:bCs/>
          <w:sz w:val="28"/>
          <w:szCs w:val="28"/>
        </w:rPr>
      </w:pPr>
      <w:r w:rsidRPr="00165934">
        <w:rPr>
          <w:rStyle w:val="a5"/>
          <w:b/>
          <w:bCs/>
          <w:sz w:val="28"/>
          <w:szCs w:val="28"/>
        </w:rPr>
        <w:t>5. КЕРІВНИЦТВО КОРИСТУВАЧА</w:t>
      </w:r>
    </w:p>
    <w:p w:rsidR="00E40251" w:rsidRPr="00165934" w:rsidRDefault="005330B8">
      <w:pPr>
        <w:rPr>
          <w:rStyle w:val="a5"/>
          <w:b/>
          <w:bCs/>
          <w:sz w:val="28"/>
          <w:szCs w:val="28"/>
        </w:rPr>
      </w:pPr>
      <w:r w:rsidRPr="00165934">
        <w:rPr>
          <w:rStyle w:val="a5"/>
          <w:b/>
          <w:bCs/>
          <w:sz w:val="28"/>
          <w:szCs w:val="28"/>
        </w:rPr>
        <w:t>5.1. Налаштування пристроїв</w:t>
      </w:r>
    </w:p>
    <w:p w:rsidR="00E40251" w:rsidRPr="00165934" w:rsidRDefault="005330B8">
      <w:pPr>
        <w:rPr>
          <w:rStyle w:val="a5"/>
          <w:sz w:val="28"/>
          <w:szCs w:val="28"/>
        </w:rPr>
      </w:pPr>
      <w:r w:rsidRPr="00165934">
        <w:rPr>
          <w:rStyle w:val="a5"/>
          <w:sz w:val="28"/>
          <w:szCs w:val="28"/>
        </w:rPr>
        <w:t>Перш за все, необхідно налаштувати пристрої.</w:t>
      </w:r>
    </w:p>
    <w:p w:rsidR="00E40251" w:rsidRDefault="005330B8">
      <w:pPr>
        <w:rPr>
          <w:rStyle w:val="a5"/>
          <w:sz w:val="28"/>
          <w:szCs w:val="28"/>
          <w:lang w:val="en-US"/>
        </w:rPr>
      </w:pPr>
      <w:r>
        <w:rPr>
          <w:rStyle w:val="a5"/>
          <w:sz w:val="28"/>
          <w:szCs w:val="28"/>
          <w:lang w:val="en-US"/>
        </w:rPr>
        <w:t xml:space="preserve">Для UNI-T </w:t>
      </w:r>
      <w:r>
        <w:rPr>
          <w:rStyle w:val="a5"/>
          <w:sz w:val="28"/>
          <w:szCs w:val="28"/>
          <w:lang w:val="en-US"/>
        </w:rPr>
        <w:t>UT372:</w:t>
      </w:r>
    </w:p>
    <w:p w:rsidR="00E40251" w:rsidRDefault="005330B8">
      <w:pPr>
        <w:numPr>
          <w:ilvl w:val="0"/>
          <w:numId w:val="16"/>
        </w:numPr>
        <w:rPr>
          <w:rStyle w:val="a5"/>
          <w:sz w:val="28"/>
          <w:szCs w:val="28"/>
          <w:lang w:val="en-US"/>
        </w:rPr>
      </w:pPr>
      <w:r>
        <w:rPr>
          <w:rStyle w:val="a5"/>
          <w:sz w:val="28"/>
          <w:szCs w:val="28"/>
          <w:lang w:val="en-US"/>
        </w:rPr>
        <w:t>Увімкніть пристрій.</w:t>
      </w:r>
    </w:p>
    <w:p w:rsidR="00E40251" w:rsidRPr="00165934" w:rsidRDefault="005330B8">
      <w:pPr>
        <w:numPr>
          <w:ilvl w:val="0"/>
          <w:numId w:val="16"/>
        </w:numPr>
        <w:rPr>
          <w:rStyle w:val="a5"/>
          <w:sz w:val="28"/>
          <w:szCs w:val="28"/>
        </w:rPr>
      </w:pPr>
      <w:r w:rsidRPr="00165934">
        <w:rPr>
          <w:rStyle w:val="a5"/>
          <w:sz w:val="28"/>
          <w:szCs w:val="28"/>
        </w:rPr>
        <w:t xml:space="preserve">Довга кнопка </w:t>
      </w:r>
      <w:r>
        <w:rPr>
          <w:rStyle w:val="a5"/>
          <w:sz w:val="28"/>
          <w:szCs w:val="28"/>
          <w:lang w:val="en-US"/>
        </w:rPr>
        <w:t>R</w:t>
      </w:r>
      <w:r w:rsidRPr="00165934">
        <w:rPr>
          <w:rStyle w:val="a5"/>
          <w:sz w:val="28"/>
          <w:szCs w:val="28"/>
        </w:rPr>
        <w:t xml:space="preserve"> / </w:t>
      </w:r>
      <w:r>
        <w:rPr>
          <w:rStyle w:val="a5"/>
          <w:sz w:val="28"/>
          <w:szCs w:val="28"/>
          <w:lang w:val="en-US"/>
        </w:rPr>
        <w:t>C</w:t>
      </w:r>
      <w:r w:rsidRPr="00165934">
        <w:rPr>
          <w:rStyle w:val="a5"/>
          <w:sz w:val="28"/>
          <w:szCs w:val="28"/>
        </w:rPr>
        <w:t>, доки не з'явиться меню налаштувань.</w:t>
      </w:r>
    </w:p>
    <w:p w:rsidR="00E40251" w:rsidRPr="00165934" w:rsidRDefault="005330B8">
      <w:pPr>
        <w:numPr>
          <w:ilvl w:val="0"/>
          <w:numId w:val="16"/>
        </w:numPr>
        <w:rPr>
          <w:rStyle w:val="a5"/>
          <w:sz w:val="28"/>
          <w:szCs w:val="28"/>
        </w:rPr>
      </w:pPr>
      <w:r w:rsidRPr="00165934">
        <w:rPr>
          <w:rStyle w:val="a5"/>
          <w:sz w:val="28"/>
          <w:szCs w:val="28"/>
        </w:rPr>
        <w:lastRenderedPageBreak/>
        <w:t xml:space="preserve">Увімкніть режим </w:t>
      </w:r>
      <w:r>
        <w:rPr>
          <w:rStyle w:val="a5"/>
          <w:sz w:val="28"/>
          <w:szCs w:val="28"/>
          <w:lang w:val="en-US"/>
        </w:rPr>
        <w:t>USB</w:t>
      </w:r>
      <w:r w:rsidRPr="00165934">
        <w:rPr>
          <w:rStyle w:val="a5"/>
          <w:sz w:val="28"/>
          <w:szCs w:val="28"/>
        </w:rPr>
        <w:t xml:space="preserve">, натиснувши кнопку </w:t>
      </w:r>
      <w:r>
        <w:rPr>
          <w:rStyle w:val="a5"/>
          <w:sz w:val="28"/>
          <w:szCs w:val="28"/>
          <w:lang w:val="en-US"/>
        </w:rPr>
        <w:t>M</w:t>
      </w:r>
      <w:r w:rsidRPr="00165934">
        <w:rPr>
          <w:rStyle w:val="a5"/>
          <w:sz w:val="28"/>
          <w:szCs w:val="28"/>
        </w:rPr>
        <w:t xml:space="preserve"> / </w:t>
      </w:r>
      <w:r>
        <w:rPr>
          <w:rStyle w:val="a5"/>
          <w:sz w:val="28"/>
          <w:szCs w:val="28"/>
          <w:lang w:val="en-US"/>
        </w:rPr>
        <w:t>M</w:t>
      </w:r>
      <w:r w:rsidRPr="00165934">
        <w:rPr>
          <w:rStyle w:val="a5"/>
          <w:sz w:val="28"/>
          <w:szCs w:val="28"/>
        </w:rPr>
        <w:t xml:space="preserve"> / </w:t>
      </w:r>
      <w:r>
        <w:rPr>
          <w:rStyle w:val="a5"/>
          <w:sz w:val="28"/>
          <w:szCs w:val="28"/>
          <w:lang w:val="en-US"/>
        </w:rPr>
        <w:t>A</w:t>
      </w:r>
      <w:r w:rsidRPr="00165934">
        <w:rPr>
          <w:rStyle w:val="a5"/>
          <w:sz w:val="28"/>
          <w:szCs w:val="28"/>
        </w:rPr>
        <w:t>. Результат має виглядати як "</w:t>
      </w:r>
      <w:r>
        <w:rPr>
          <w:rStyle w:val="a5"/>
          <w:sz w:val="28"/>
          <w:szCs w:val="28"/>
          <w:lang w:val="en-US"/>
        </w:rPr>
        <w:t>USB</w:t>
      </w:r>
      <w:r w:rsidRPr="00165934">
        <w:rPr>
          <w:rStyle w:val="a5"/>
          <w:sz w:val="28"/>
          <w:szCs w:val="28"/>
        </w:rPr>
        <w:t xml:space="preserve"> 1" у наступному меню.</w:t>
      </w:r>
    </w:p>
    <w:p w:rsidR="00E40251" w:rsidRPr="00165934" w:rsidRDefault="005330B8">
      <w:pPr>
        <w:numPr>
          <w:ilvl w:val="0"/>
          <w:numId w:val="16"/>
        </w:numPr>
        <w:rPr>
          <w:rStyle w:val="a5"/>
          <w:sz w:val="28"/>
          <w:szCs w:val="28"/>
        </w:rPr>
      </w:pPr>
      <w:r w:rsidRPr="00165934">
        <w:rPr>
          <w:rStyle w:val="a5"/>
          <w:sz w:val="28"/>
          <w:szCs w:val="28"/>
        </w:rPr>
        <w:t>Поверніть назад у режим вимірювання, натиснувши кнопку ВКЛ / ВИКЛ.</w:t>
      </w:r>
    </w:p>
    <w:p w:rsidR="00E40251" w:rsidRDefault="005330B8">
      <w:pPr>
        <w:rPr>
          <w:rStyle w:val="a5"/>
          <w:sz w:val="28"/>
          <w:szCs w:val="28"/>
          <w:lang w:val="en-US"/>
        </w:rPr>
      </w:pPr>
      <w:r>
        <w:rPr>
          <w:rStyle w:val="a5"/>
          <w:sz w:val="28"/>
          <w:szCs w:val="28"/>
          <w:lang w:val="en-US"/>
        </w:rPr>
        <w:t>Дл</w:t>
      </w:r>
      <w:r>
        <w:rPr>
          <w:rStyle w:val="a5"/>
          <w:sz w:val="28"/>
          <w:szCs w:val="28"/>
          <w:lang w:val="en-US"/>
        </w:rPr>
        <w:t>я UNI-T UT61b:</w:t>
      </w:r>
    </w:p>
    <w:p w:rsidR="00E40251" w:rsidRDefault="005330B8">
      <w:pPr>
        <w:numPr>
          <w:ilvl w:val="0"/>
          <w:numId w:val="17"/>
        </w:numPr>
        <w:rPr>
          <w:rStyle w:val="a5"/>
          <w:sz w:val="28"/>
          <w:szCs w:val="28"/>
          <w:lang w:val="en-US"/>
        </w:rPr>
      </w:pPr>
      <w:r>
        <w:rPr>
          <w:rStyle w:val="a5"/>
          <w:sz w:val="28"/>
          <w:szCs w:val="28"/>
          <w:lang w:val="en-US"/>
        </w:rPr>
        <w:t>Увімкніть пристрій.</w:t>
      </w:r>
    </w:p>
    <w:p w:rsidR="00E40251" w:rsidRPr="00165934" w:rsidRDefault="005330B8">
      <w:pPr>
        <w:numPr>
          <w:ilvl w:val="0"/>
          <w:numId w:val="17"/>
        </w:numPr>
        <w:rPr>
          <w:rStyle w:val="a5"/>
          <w:sz w:val="28"/>
          <w:szCs w:val="28"/>
        </w:rPr>
      </w:pPr>
      <w:r w:rsidRPr="00165934">
        <w:rPr>
          <w:rStyle w:val="a5"/>
          <w:sz w:val="28"/>
          <w:szCs w:val="28"/>
        </w:rPr>
        <w:t>Довге натискання кнопки «</w:t>
      </w:r>
      <w:r>
        <w:rPr>
          <w:rStyle w:val="a5"/>
          <w:sz w:val="28"/>
          <w:szCs w:val="28"/>
          <w:lang w:val="en-US"/>
        </w:rPr>
        <w:t>rel</w:t>
      </w:r>
      <w:r w:rsidRPr="00165934"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  <w:lang w:val="en-US"/>
        </w:rPr>
        <w:t>Δ</w:t>
      </w:r>
      <w:r w:rsidRPr="00165934">
        <w:rPr>
          <w:rStyle w:val="a5"/>
          <w:sz w:val="28"/>
          <w:szCs w:val="28"/>
        </w:rPr>
        <w:t>», з'являється символ комп’ютера.</w:t>
      </w:r>
    </w:p>
    <w:p w:rsidR="00E40251" w:rsidRDefault="005330B8">
      <w:pPr>
        <w:rPr>
          <w:rStyle w:val="a5"/>
          <w:sz w:val="28"/>
          <w:szCs w:val="28"/>
          <w:lang w:val="en-US"/>
        </w:rPr>
      </w:pPr>
      <w:r>
        <w:rPr>
          <w:rStyle w:val="a5"/>
          <w:sz w:val="28"/>
          <w:szCs w:val="28"/>
          <w:lang w:val="en-US"/>
        </w:rPr>
        <w:t>Для HBM WE2107:</w:t>
      </w:r>
    </w:p>
    <w:p w:rsidR="00E40251" w:rsidRPr="00165934" w:rsidRDefault="005330B8">
      <w:pPr>
        <w:numPr>
          <w:ilvl w:val="0"/>
          <w:numId w:val="17"/>
        </w:numPr>
        <w:rPr>
          <w:rStyle w:val="a5"/>
          <w:sz w:val="28"/>
          <w:szCs w:val="28"/>
        </w:rPr>
      </w:pPr>
      <w:r w:rsidRPr="00165934">
        <w:rPr>
          <w:rStyle w:val="a5"/>
          <w:sz w:val="28"/>
          <w:szCs w:val="28"/>
        </w:rPr>
        <w:t>Переконайтесь, що камера навантаження (</w:t>
      </w:r>
      <w:r>
        <w:rPr>
          <w:rStyle w:val="a5"/>
          <w:sz w:val="28"/>
          <w:szCs w:val="28"/>
          <w:lang w:val="en-US"/>
        </w:rPr>
        <w:t>C</w:t>
      </w:r>
      <w:r w:rsidRPr="00165934">
        <w:rPr>
          <w:rStyle w:val="a5"/>
          <w:sz w:val="28"/>
          <w:szCs w:val="28"/>
        </w:rPr>
        <w:t>9</w:t>
      </w:r>
      <w:r>
        <w:rPr>
          <w:rStyle w:val="a5"/>
          <w:sz w:val="28"/>
          <w:szCs w:val="28"/>
          <w:lang w:val="en-US"/>
        </w:rPr>
        <w:t>C</w:t>
      </w:r>
      <w:r w:rsidRPr="00165934">
        <w:rPr>
          <w:rStyle w:val="a5"/>
          <w:sz w:val="28"/>
          <w:szCs w:val="28"/>
        </w:rPr>
        <w:t>) підключена до пристрою.</w:t>
      </w:r>
    </w:p>
    <w:p w:rsidR="00E40251" w:rsidRDefault="005330B8">
      <w:pPr>
        <w:numPr>
          <w:ilvl w:val="0"/>
          <w:numId w:val="17"/>
        </w:numPr>
        <w:rPr>
          <w:rStyle w:val="a5"/>
          <w:sz w:val="28"/>
          <w:szCs w:val="28"/>
          <w:lang w:val="en-US"/>
        </w:rPr>
      </w:pPr>
      <w:r w:rsidRPr="00165934">
        <w:rPr>
          <w:rStyle w:val="a5"/>
          <w:sz w:val="28"/>
          <w:szCs w:val="28"/>
        </w:rPr>
        <w:t xml:space="preserve">Підключіть </w:t>
      </w:r>
      <w:r>
        <w:rPr>
          <w:rStyle w:val="a5"/>
          <w:sz w:val="28"/>
          <w:szCs w:val="28"/>
          <w:lang w:val="en-US"/>
        </w:rPr>
        <w:t>WE</w:t>
      </w:r>
      <w:r w:rsidRPr="00165934">
        <w:rPr>
          <w:rStyle w:val="a5"/>
          <w:sz w:val="28"/>
          <w:szCs w:val="28"/>
        </w:rPr>
        <w:t xml:space="preserve">2107 через </w:t>
      </w:r>
      <w:r>
        <w:rPr>
          <w:rStyle w:val="a5"/>
          <w:sz w:val="28"/>
          <w:szCs w:val="28"/>
          <w:lang w:val="en-US"/>
        </w:rPr>
        <w:t>COM</w:t>
      </w:r>
      <w:r w:rsidRPr="00165934">
        <w:rPr>
          <w:rStyle w:val="a5"/>
          <w:sz w:val="28"/>
          <w:szCs w:val="28"/>
        </w:rPr>
        <w:t xml:space="preserve">-порт (або використовуйте перетворювач кабелю </w:t>
      </w:r>
      <w:r>
        <w:rPr>
          <w:rStyle w:val="a5"/>
          <w:sz w:val="28"/>
          <w:szCs w:val="28"/>
          <w:lang w:val="en-US"/>
        </w:rPr>
        <w:t>COM-to-USB).</w:t>
      </w:r>
    </w:p>
    <w:p w:rsidR="00E40251" w:rsidRDefault="005330B8">
      <w:pPr>
        <w:numPr>
          <w:ilvl w:val="0"/>
          <w:numId w:val="17"/>
        </w:numPr>
        <w:rPr>
          <w:rStyle w:val="a5"/>
          <w:sz w:val="28"/>
          <w:szCs w:val="28"/>
          <w:lang w:val="en-US"/>
        </w:rPr>
      </w:pPr>
      <w:r>
        <w:rPr>
          <w:rStyle w:val="a5"/>
          <w:sz w:val="28"/>
          <w:szCs w:val="28"/>
          <w:lang w:val="en-US"/>
        </w:rPr>
        <w:t>Перевірте налаштування пристрою:</w:t>
      </w:r>
    </w:p>
    <w:p w:rsidR="00E40251" w:rsidRPr="00165934" w:rsidRDefault="005330B8">
      <w:pPr>
        <w:numPr>
          <w:ilvl w:val="0"/>
          <w:numId w:val="17"/>
        </w:numPr>
        <w:rPr>
          <w:rStyle w:val="a5"/>
          <w:sz w:val="28"/>
          <w:szCs w:val="28"/>
        </w:rPr>
      </w:pPr>
      <w:r w:rsidRPr="00165934">
        <w:rPr>
          <w:rStyle w:val="a5"/>
          <w:sz w:val="28"/>
          <w:szCs w:val="28"/>
        </w:rPr>
        <w:t xml:space="preserve">Натискайте кнопки </w:t>
      </w:r>
      <w:r>
        <w:rPr>
          <w:rStyle w:val="a5"/>
          <w:sz w:val="28"/>
          <w:szCs w:val="28"/>
          <w:lang w:val="en-US"/>
        </w:rPr>
        <w:t>ENTER</w:t>
      </w:r>
      <w:r w:rsidRPr="00165934">
        <w:rPr>
          <w:rStyle w:val="a5"/>
          <w:sz w:val="28"/>
          <w:szCs w:val="28"/>
        </w:rPr>
        <w:t xml:space="preserve"> та </w:t>
      </w:r>
      <w:r>
        <w:rPr>
          <w:rStyle w:val="a5"/>
          <w:sz w:val="28"/>
          <w:szCs w:val="28"/>
          <w:lang w:val="en-US"/>
        </w:rPr>
        <w:t>UP</w:t>
      </w:r>
      <w:r w:rsidRPr="00165934">
        <w:rPr>
          <w:rStyle w:val="a5"/>
          <w:sz w:val="28"/>
          <w:szCs w:val="28"/>
        </w:rPr>
        <w:t xml:space="preserve"> одночасно для виклику меню.</w:t>
      </w:r>
    </w:p>
    <w:p w:rsidR="00E40251" w:rsidRPr="00165934" w:rsidRDefault="005330B8">
      <w:pPr>
        <w:numPr>
          <w:ilvl w:val="0"/>
          <w:numId w:val="17"/>
        </w:numPr>
        <w:rPr>
          <w:rStyle w:val="a5"/>
          <w:sz w:val="28"/>
          <w:szCs w:val="28"/>
        </w:rPr>
      </w:pPr>
      <w:r w:rsidRPr="00165934">
        <w:rPr>
          <w:rStyle w:val="a5"/>
          <w:sz w:val="28"/>
          <w:szCs w:val="28"/>
        </w:rPr>
        <w:t xml:space="preserve">Натисніть кнопку </w:t>
      </w:r>
      <w:r>
        <w:rPr>
          <w:rStyle w:val="a5"/>
          <w:sz w:val="28"/>
          <w:szCs w:val="28"/>
          <w:lang w:val="en-US"/>
        </w:rPr>
        <w:t>NEXT</w:t>
      </w:r>
      <w:r w:rsidRPr="00165934">
        <w:rPr>
          <w:rStyle w:val="a5"/>
          <w:sz w:val="28"/>
          <w:szCs w:val="28"/>
        </w:rPr>
        <w:t xml:space="preserve"> 3 рази, щоб з'явитися на екрані </w:t>
      </w:r>
      <w:r>
        <w:rPr>
          <w:rStyle w:val="a5"/>
          <w:sz w:val="28"/>
          <w:szCs w:val="28"/>
          <w:lang w:val="en-US"/>
        </w:rPr>
        <w:t>UART</w:t>
      </w:r>
      <w:r w:rsidRPr="00165934">
        <w:rPr>
          <w:rStyle w:val="a5"/>
          <w:sz w:val="28"/>
          <w:szCs w:val="28"/>
        </w:rPr>
        <w:t xml:space="preserve">1, натисніть клавішу </w:t>
      </w:r>
      <w:r>
        <w:rPr>
          <w:rStyle w:val="a5"/>
          <w:sz w:val="28"/>
          <w:szCs w:val="28"/>
          <w:lang w:val="en-US"/>
        </w:rPr>
        <w:t>ENTER</w:t>
      </w:r>
      <w:r w:rsidRPr="00165934">
        <w:rPr>
          <w:rStyle w:val="a5"/>
          <w:sz w:val="28"/>
          <w:szCs w:val="28"/>
        </w:rPr>
        <w:t>.</w:t>
      </w:r>
    </w:p>
    <w:p w:rsidR="00E40251" w:rsidRPr="00165934" w:rsidRDefault="005330B8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  <w:lang w:val="en-US"/>
        </w:rPr>
        <w:t>Addr</w:t>
      </w:r>
      <w:r w:rsidRPr="00165934">
        <w:rPr>
          <w:rStyle w:val="a5"/>
          <w:sz w:val="28"/>
          <w:szCs w:val="28"/>
        </w:rPr>
        <w:t xml:space="preserve"> не потрібно встановлювати, натисніть </w:t>
      </w:r>
      <w:r>
        <w:rPr>
          <w:rStyle w:val="a5"/>
          <w:sz w:val="28"/>
          <w:szCs w:val="28"/>
          <w:lang w:val="en-US"/>
        </w:rPr>
        <w:t>NEXT</w:t>
      </w:r>
      <w:r w:rsidRPr="00165934">
        <w:rPr>
          <w:rStyle w:val="a5"/>
          <w:sz w:val="28"/>
          <w:szCs w:val="28"/>
        </w:rPr>
        <w:t xml:space="preserve"> і </w:t>
      </w:r>
      <w:r>
        <w:rPr>
          <w:rStyle w:val="a5"/>
          <w:sz w:val="28"/>
          <w:szCs w:val="28"/>
          <w:lang w:val="en-US"/>
        </w:rPr>
        <w:t>ENTER</w:t>
      </w:r>
      <w:r w:rsidRPr="00165934">
        <w:rPr>
          <w:rStyle w:val="a5"/>
          <w:sz w:val="28"/>
          <w:szCs w:val="28"/>
        </w:rPr>
        <w:t>, коли з'</w:t>
      </w:r>
      <w:r w:rsidRPr="00165934">
        <w:rPr>
          <w:rStyle w:val="a5"/>
          <w:sz w:val="28"/>
          <w:szCs w:val="28"/>
        </w:rPr>
        <w:t xml:space="preserve">явиться </w:t>
      </w:r>
      <w:r>
        <w:rPr>
          <w:rStyle w:val="a5"/>
          <w:sz w:val="28"/>
          <w:szCs w:val="28"/>
          <w:lang w:val="en-US"/>
        </w:rPr>
        <w:t>bAudr</w:t>
      </w:r>
      <w:r w:rsidRPr="00165934">
        <w:rPr>
          <w:rStyle w:val="a5"/>
          <w:sz w:val="28"/>
          <w:szCs w:val="28"/>
        </w:rPr>
        <w:t>. Для правильної роботи програмного забезпечення необхідно встановити швидкість передачі даних до 2400, натиснувши кнопку "Наступна".</w:t>
      </w:r>
    </w:p>
    <w:p w:rsidR="00E40251" w:rsidRPr="00165934" w:rsidRDefault="005330B8">
      <w:pPr>
        <w:rPr>
          <w:rStyle w:val="a5"/>
          <w:sz w:val="28"/>
          <w:szCs w:val="28"/>
        </w:rPr>
      </w:pPr>
      <w:r w:rsidRPr="00165934">
        <w:rPr>
          <w:rStyle w:val="a5"/>
          <w:sz w:val="28"/>
          <w:szCs w:val="28"/>
        </w:rPr>
        <w:t xml:space="preserve">Після встановлення швидкості передачі натисніть </w:t>
      </w:r>
      <w:r>
        <w:rPr>
          <w:rStyle w:val="a5"/>
          <w:sz w:val="28"/>
          <w:szCs w:val="28"/>
          <w:lang w:val="en-US"/>
        </w:rPr>
        <w:t>CE</w:t>
      </w:r>
      <w:r w:rsidRPr="00165934">
        <w:rPr>
          <w:rStyle w:val="a5"/>
          <w:sz w:val="28"/>
          <w:szCs w:val="28"/>
        </w:rPr>
        <w:t xml:space="preserve">, щоб встановити параметр </w:t>
      </w:r>
      <w:r>
        <w:rPr>
          <w:rStyle w:val="a5"/>
          <w:sz w:val="28"/>
          <w:szCs w:val="28"/>
          <w:lang w:val="en-US"/>
        </w:rPr>
        <w:t>PAIRITY</w:t>
      </w:r>
      <w:r w:rsidRPr="00165934">
        <w:rPr>
          <w:rStyle w:val="a5"/>
          <w:sz w:val="28"/>
          <w:szCs w:val="28"/>
        </w:rPr>
        <w:t>, який повинен бути рівний</w:t>
      </w:r>
      <w:r w:rsidRPr="00165934">
        <w:rPr>
          <w:rStyle w:val="a5"/>
          <w:sz w:val="28"/>
          <w:szCs w:val="28"/>
        </w:rPr>
        <w:t xml:space="preserve">. Поверніться, використовуючи кнопку </w:t>
      </w:r>
      <w:r>
        <w:rPr>
          <w:rStyle w:val="a5"/>
          <w:sz w:val="28"/>
          <w:szCs w:val="28"/>
          <w:lang w:val="en-US"/>
        </w:rPr>
        <w:t>CE</w:t>
      </w:r>
      <w:r w:rsidRPr="00165934">
        <w:rPr>
          <w:rStyle w:val="a5"/>
          <w:sz w:val="28"/>
          <w:szCs w:val="28"/>
        </w:rPr>
        <w:t>.</w:t>
      </w:r>
    </w:p>
    <w:p w:rsidR="00E40251" w:rsidRPr="00165934" w:rsidRDefault="005330B8">
      <w:r w:rsidRPr="00165934">
        <w:rPr>
          <w:rStyle w:val="a5"/>
          <w:sz w:val="28"/>
          <w:szCs w:val="28"/>
        </w:rPr>
        <w:t xml:space="preserve">Натисніть кнопку </w:t>
      </w:r>
      <w:r>
        <w:rPr>
          <w:rStyle w:val="a5"/>
          <w:sz w:val="28"/>
          <w:szCs w:val="28"/>
          <w:lang w:val="en-US"/>
        </w:rPr>
        <w:t>CE</w:t>
      </w:r>
      <w:r w:rsidRPr="00165934">
        <w:rPr>
          <w:rStyle w:val="a5"/>
          <w:sz w:val="28"/>
          <w:szCs w:val="28"/>
        </w:rPr>
        <w:t xml:space="preserve"> 2 рази, щоб вийти з меню налаштувань.</w:t>
      </w:r>
    </w:p>
    <w:p w:rsidR="00E40251" w:rsidRPr="00165934" w:rsidRDefault="00E40251"/>
    <w:p w:rsidR="00E40251" w:rsidRPr="00165934" w:rsidRDefault="00E40251"/>
    <w:p w:rsidR="00E40251" w:rsidRPr="00165934" w:rsidRDefault="00E40251"/>
    <w:p w:rsidR="00E40251" w:rsidRPr="00165934" w:rsidRDefault="00E40251"/>
    <w:p w:rsidR="00E40251" w:rsidRPr="00165934" w:rsidRDefault="00E40251"/>
    <w:p w:rsidR="00E40251" w:rsidRPr="00165934" w:rsidRDefault="00E40251"/>
    <w:p w:rsidR="00E40251" w:rsidRPr="00165934" w:rsidRDefault="00E40251"/>
    <w:p w:rsidR="00E40251" w:rsidRPr="00165934" w:rsidRDefault="00E40251"/>
    <w:p w:rsidR="00E40251" w:rsidRPr="00165934" w:rsidRDefault="00E40251"/>
    <w:p w:rsidR="00E40251" w:rsidRPr="00165934" w:rsidRDefault="00E40251"/>
    <w:p w:rsidR="00E40251" w:rsidRPr="00165934" w:rsidRDefault="00E40251"/>
    <w:p w:rsidR="00E40251" w:rsidRPr="00165934" w:rsidRDefault="005330B8">
      <w:pPr>
        <w:rPr>
          <w:rStyle w:val="a5"/>
          <w:b/>
          <w:bCs/>
          <w:sz w:val="28"/>
          <w:szCs w:val="28"/>
        </w:rPr>
      </w:pPr>
      <w:r w:rsidRPr="00165934">
        <w:rPr>
          <w:rStyle w:val="a5"/>
          <w:b/>
          <w:bCs/>
          <w:sz w:val="28"/>
          <w:szCs w:val="28"/>
        </w:rPr>
        <w:t>5.2 Використання виконуваного файлу</w:t>
      </w:r>
    </w:p>
    <w:p w:rsidR="00E40251" w:rsidRPr="00165934" w:rsidRDefault="005330B8">
      <w:pPr>
        <w:rPr>
          <w:rStyle w:val="a5"/>
          <w:sz w:val="28"/>
          <w:szCs w:val="28"/>
        </w:rPr>
      </w:pPr>
      <w:r>
        <w:rPr>
          <w:rStyle w:val="a5"/>
          <w:b/>
          <w:bCs/>
          <w:sz w:val="28"/>
          <w:szCs w:val="28"/>
          <w:lang w:val="en-US"/>
        </w:rPr>
        <w:t>MeasureComplexInterface</w:t>
      </w:r>
      <w:r w:rsidRPr="00165934">
        <w:rPr>
          <w:rStyle w:val="a5"/>
          <w:b/>
          <w:bCs/>
          <w:sz w:val="28"/>
          <w:szCs w:val="28"/>
        </w:rPr>
        <w:t>.</w:t>
      </w:r>
      <w:r>
        <w:rPr>
          <w:rStyle w:val="a5"/>
          <w:b/>
          <w:bCs/>
          <w:sz w:val="28"/>
          <w:szCs w:val="28"/>
          <w:lang w:val="en-US"/>
        </w:rPr>
        <w:t>exe</w:t>
      </w:r>
      <w:r w:rsidRPr="00165934">
        <w:rPr>
          <w:rStyle w:val="a5"/>
          <w:b/>
          <w:bCs/>
          <w:sz w:val="28"/>
          <w:szCs w:val="28"/>
        </w:rPr>
        <w:t xml:space="preserve"> - </w:t>
      </w:r>
      <w:r w:rsidRPr="00165934">
        <w:rPr>
          <w:rStyle w:val="a5"/>
          <w:sz w:val="28"/>
          <w:szCs w:val="28"/>
        </w:rPr>
        <w:t>виконуваний файл, який запускає програмне забезпечення інтерфейсу в папці проект</w:t>
      </w:r>
      <w:r w:rsidRPr="00165934">
        <w:rPr>
          <w:rStyle w:val="a5"/>
          <w:sz w:val="28"/>
          <w:szCs w:val="28"/>
        </w:rPr>
        <w:t>у.</w:t>
      </w:r>
      <w:r>
        <w:rPr>
          <w:noProof/>
          <w:lang w:val="uk-UA"/>
        </w:rPr>
        <w:drawing>
          <wp:inline distT="0" distB="0" distL="0" distR="0">
            <wp:extent cx="5936615" cy="3377303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6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773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40251" w:rsidRPr="00165934" w:rsidRDefault="00E4025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40251" w:rsidRDefault="005330B8">
      <w:pPr>
        <w:rPr>
          <w:rStyle w:val="a5"/>
          <w:sz w:val="28"/>
          <w:szCs w:val="28"/>
          <w:lang w:val="en-US"/>
        </w:rPr>
      </w:pPr>
      <w:r>
        <w:rPr>
          <w:rStyle w:val="a5"/>
          <w:sz w:val="28"/>
          <w:szCs w:val="28"/>
          <w:lang w:val="en-US"/>
        </w:rPr>
        <w:t>Порядок виконання:</w:t>
      </w:r>
    </w:p>
    <w:p w:rsidR="00E40251" w:rsidRPr="00165934" w:rsidRDefault="005330B8">
      <w:pPr>
        <w:numPr>
          <w:ilvl w:val="0"/>
          <w:numId w:val="16"/>
        </w:numPr>
        <w:rPr>
          <w:rStyle w:val="a5"/>
          <w:sz w:val="28"/>
          <w:szCs w:val="28"/>
        </w:rPr>
      </w:pPr>
      <w:r w:rsidRPr="00165934">
        <w:rPr>
          <w:rStyle w:val="a5"/>
          <w:sz w:val="28"/>
          <w:szCs w:val="28"/>
        </w:rPr>
        <w:t>Відкрийте програму, налаштуйте параметри в блоці "Налаштування".</w:t>
      </w:r>
    </w:p>
    <w:p w:rsidR="00E40251" w:rsidRPr="00165934" w:rsidRDefault="005330B8">
      <w:pPr>
        <w:numPr>
          <w:ilvl w:val="0"/>
          <w:numId w:val="16"/>
        </w:numPr>
        <w:rPr>
          <w:rStyle w:val="a5"/>
          <w:sz w:val="28"/>
          <w:szCs w:val="28"/>
        </w:rPr>
      </w:pPr>
      <w:r w:rsidRPr="00165934">
        <w:rPr>
          <w:rStyle w:val="a5"/>
          <w:sz w:val="28"/>
          <w:szCs w:val="28"/>
        </w:rPr>
        <w:t>Встановити параметри в блоці даних Ротора.</w:t>
      </w:r>
    </w:p>
    <w:p w:rsidR="00E40251" w:rsidRPr="00165934" w:rsidRDefault="005330B8">
      <w:pPr>
        <w:numPr>
          <w:ilvl w:val="0"/>
          <w:numId w:val="16"/>
        </w:numPr>
        <w:rPr>
          <w:rStyle w:val="a5"/>
          <w:sz w:val="28"/>
          <w:szCs w:val="28"/>
        </w:rPr>
      </w:pPr>
      <w:r w:rsidRPr="00165934">
        <w:rPr>
          <w:rStyle w:val="a5"/>
          <w:sz w:val="28"/>
          <w:szCs w:val="28"/>
        </w:rPr>
        <w:t>За бажанням ви можете вибрати між перемикачами, які дозволяють переглянути діаграму для вибраних значень.</w:t>
      </w:r>
    </w:p>
    <w:p w:rsidR="00E40251" w:rsidRPr="00165934" w:rsidRDefault="005330B8">
      <w:pPr>
        <w:numPr>
          <w:ilvl w:val="0"/>
          <w:numId w:val="16"/>
        </w:numPr>
        <w:rPr>
          <w:rStyle w:val="a5"/>
          <w:sz w:val="28"/>
          <w:szCs w:val="28"/>
        </w:rPr>
      </w:pPr>
      <w:r w:rsidRPr="00165934">
        <w:rPr>
          <w:rStyle w:val="a5"/>
          <w:sz w:val="28"/>
          <w:szCs w:val="28"/>
        </w:rPr>
        <w:t>Виходи відображают</w:t>
      </w:r>
      <w:r w:rsidRPr="00165934">
        <w:rPr>
          <w:rStyle w:val="a5"/>
          <w:sz w:val="28"/>
          <w:szCs w:val="28"/>
        </w:rPr>
        <w:t>ься всередині блоку виводу.</w:t>
      </w:r>
    </w:p>
    <w:p w:rsidR="00E40251" w:rsidRPr="00165934" w:rsidRDefault="005330B8">
      <w:pPr>
        <w:rPr>
          <w:rStyle w:val="a5"/>
        </w:rPr>
      </w:pPr>
      <w:r w:rsidRPr="00165934">
        <w:rPr>
          <w:rStyle w:val="a5"/>
          <w:sz w:val="28"/>
          <w:szCs w:val="28"/>
        </w:rPr>
        <w:t>Дані потім записуються в базу даних.</w:t>
      </w:r>
    </w:p>
    <w:p w:rsidR="00E40251" w:rsidRPr="00165934" w:rsidRDefault="00E4025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40251" w:rsidRPr="00165934" w:rsidRDefault="005330B8">
      <w:pPr>
        <w:rPr>
          <w:rStyle w:val="a5"/>
          <w:b/>
          <w:bCs/>
          <w:sz w:val="28"/>
          <w:szCs w:val="28"/>
        </w:rPr>
      </w:pPr>
      <w:r w:rsidRPr="00165934">
        <w:rPr>
          <w:rStyle w:val="a5"/>
          <w:b/>
          <w:bCs/>
          <w:sz w:val="28"/>
          <w:szCs w:val="28"/>
        </w:rPr>
        <w:t>5.3 Використання джерел</w:t>
      </w:r>
    </w:p>
    <w:p w:rsidR="00E40251" w:rsidRPr="00165934" w:rsidRDefault="005330B8">
      <w:pPr>
        <w:rPr>
          <w:rStyle w:val="a5"/>
          <w:b/>
          <w:bCs/>
          <w:sz w:val="28"/>
          <w:szCs w:val="28"/>
        </w:rPr>
      </w:pPr>
      <w:r w:rsidRPr="00165934">
        <w:rPr>
          <w:rStyle w:val="a5"/>
          <w:b/>
          <w:bCs/>
          <w:sz w:val="28"/>
          <w:szCs w:val="28"/>
        </w:rPr>
        <w:t xml:space="preserve">5.3.1 Установка </w:t>
      </w:r>
      <w:r>
        <w:rPr>
          <w:rStyle w:val="a5"/>
          <w:b/>
          <w:bCs/>
          <w:sz w:val="28"/>
          <w:szCs w:val="28"/>
          <w:lang w:val="en-US"/>
        </w:rPr>
        <w:t>Python</w:t>
      </w:r>
    </w:p>
    <w:p w:rsidR="00E40251" w:rsidRPr="00165934" w:rsidRDefault="005330B8">
      <w:pPr>
        <w:rPr>
          <w:rStyle w:val="a5"/>
          <w:sz w:val="28"/>
          <w:szCs w:val="28"/>
        </w:rPr>
      </w:pPr>
      <w:r w:rsidRPr="00165934">
        <w:rPr>
          <w:rStyle w:val="a5"/>
          <w:sz w:val="28"/>
          <w:szCs w:val="28"/>
        </w:rPr>
        <w:t xml:space="preserve">Перш ніж почати, вам знадобиться </w:t>
      </w:r>
      <w:r>
        <w:rPr>
          <w:rStyle w:val="a5"/>
          <w:sz w:val="28"/>
          <w:szCs w:val="28"/>
          <w:lang w:val="en-US"/>
        </w:rPr>
        <w:t>Python</w:t>
      </w:r>
      <w:r w:rsidRPr="00165934">
        <w:rPr>
          <w:rStyle w:val="a5"/>
          <w:sz w:val="28"/>
          <w:szCs w:val="28"/>
        </w:rPr>
        <w:t xml:space="preserve"> на вашому комп'ютері, але вам, можливо, знадобиться завантажити його.</w:t>
      </w:r>
    </w:p>
    <w:p w:rsidR="00E40251" w:rsidRPr="00165934" w:rsidRDefault="005330B8">
      <w:pPr>
        <w:rPr>
          <w:rStyle w:val="a5"/>
          <w:sz w:val="28"/>
          <w:szCs w:val="28"/>
        </w:rPr>
      </w:pPr>
      <w:r w:rsidRPr="00165934">
        <w:rPr>
          <w:rStyle w:val="a5"/>
          <w:sz w:val="28"/>
          <w:szCs w:val="28"/>
        </w:rPr>
        <w:lastRenderedPageBreak/>
        <w:t xml:space="preserve">Переконайтеся, що ви встановили </w:t>
      </w:r>
      <w:r>
        <w:rPr>
          <w:rStyle w:val="a5"/>
          <w:sz w:val="28"/>
          <w:szCs w:val="28"/>
          <w:lang w:val="en-US"/>
        </w:rPr>
        <w:t>Python</w:t>
      </w:r>
      <w:r w:rsidRPr="00165934">
        <w:rPr>
          <w:rStyle w:val="a5"/>
          <w:sz w:val="28"/>
          <w:szCs w:val="28"/>
        </w:rPr>
        <w:t xml:space="preserve">, ввівши </w:t>
      </w:r>
      <w:r>
        <w:rPr>
          <w:rStyle w:val="a5"/>
          <w:sz w:val="28"/>
          <w:szCs w:val="28"/>
          <w:lang w:val="en-US"/>
        </w:rPr>
        <w:t>python</w:t>
      </w:r>
      <w:r w:rsidRPr="00165934">
        <w:rPr>
          <w:rStyle w:val="a5"/>
          <w:sz w:val="28"/>
          <w:szCs w:val="28"/>
        </w:rPr>
        <w:t xml:space="preserve"> у вікно командного рядка. Якщо ви бачите відповідь інтерпретатора </w:t>
      </w:r>
      <w:r>
        <w:rPr>
          <w:rStyle w:val="a5"/>
          <w:sz w:val="28"/>
          <w:szCs w:val="28"/>
          <w:lang w:val="en-US"/>
        </w:rPr>
        <w:t>Python</w:t>
      </w:r>
      <w:r w:rsidRPr="00165934">
        <w:rPr>
          <w:rStyle w:val="a5"/>
          <w:sz w:val="28"/>
          <w:szCs w:val="28"/>
        </w:rPr>
        <w:t xml:space="preserve">, він буде показувати номер версії на початковому екрані. Як правило, будь-яка недавня версія працюватиме, оскільки </w:t>
      </w:r>
      <w:r>
        <w:rPr>
          <w:rStyle w:val="a5"/>
          <w:sz w:val="28"/>
          <w:szCs w:val="28"/>
          <w:lang w:val="en-US"/>
        </w:rPr>
        <w:t>Python</w:t>
      </w:r>
      <w:r w:rsidRPr="00165934">
        <w:rPr>
          <w:rStyle w:val="a5"/>
          <w:sz w:val="28"/>
          <w:szCs w:val="28"/>
        </w:rPr>
        <w:t xml:space="preserve"> має звороню сумісність.</w:t>
      </w:r>
    </w:p>
    <w:p w:rsidR="00E40251" w:rsidRPr="00165934" w:rsidRDefault="005330B8">
      <w:pPr>
        <w:rPr>
          <w:rStyle w:val="a5"/>
          <w:b/>
          <w:bCs/>
          <w:sz w:val="28"/>
          <w:szCs w:val="28"/>
        </w:rPr>
      </w:pPr>
      <w:r w:rsidRPr="00165934">
        <w:rPr>
          <w:rStyle w:val="a5"/>
          <w:sz w:val="28"/>
          <w:szCs w:val="28"/>
        </w:rPr>
        <w:t xml:space="preserve">Для </w:t>
      </w:r>
      <w:r>
        <w:rPr>
          <w:rStyle w:val="a5"/>
          <w:sz w:val="28"/>
          <w:szCs w:val="28"/>
          <w:lang w:val="en-US"/>
        </w:rPr>
        <w:t>Windows</w:t>
      </w:r>
      <w:r w:rsidRPr="00165934">
        <w:rPr>
          <w:rStyle w:val="a5"/>
          <w:sz w:val="28"/>
          <w:szCs w:val="28"/>
        </w:rPr>
        <w:t xml:space="preserve">: </w:t>
      </w:r>
      <w:r w:rsidRPr="00165934">
        <w:rPr>
          <w:rStyle w:val="a5"/>
          <w:sz w:val="28"/>
          <w:szCs w:val="28"/>
        </w:rPr>
        <w:t xml:space="preserve">найбільш стабільні завантаження </w:t>
      </w:r>
      <w:r>
        <w:rPr>
          <w:rStyle w:val="a5"/>
          <w:sz w:val="28"/>
          <w:szCs w:val="28"/>
          <w:lang w:val="en-US"/>
        </w:rPr>
        <w:t>Windows</w:t>
      </w:r>
      <w:r w:rsidRPr="00165934">
        <w:rPr>
          <w:rStyle w:val="a5"/>
          <w:sz w:val="28"/>
          <w:szCs w:val="28"/>
        </w:rPr>
        <w:t xml:space="preserve"> доступні на сторінці </w:t>
      </w:r>
      <w:r>
        <w:rPr>
          <w:rStyle w:val="a5"/>
          <w:sz w:val="28"/>
          <w:szCs w:val="28"/>
          <w:lang w:val="en-US"/>
        </w:rPr>
        <w:t>Python</w:t>
      </w:r>
      <w:r w:rsidRPr="00165934">
        <w:rPr>
          <w:rStyle w:val="a5"/>
          <w:sz w:val="28"/>
          <w:szCs w:val="28"/>
        </w:rPr>
        <w:t xml:space="preserve"> для </w:t>
      </w:r>
      <w:r>
        <w:rPr>
          <w:rStyle w:val="a5"/>
          <w:sz w:val="28"/>
          <w:szCs w:val="28"/>
          <w:lang w:val="en-US"/>
        </w:rPr>
        <w:t>Windows</w:t>
      </w:r>
      <w:r w:rsidRPr="00165934">
        <w:rPr>
          <w:rStyle w:val="a5"/>
          <w:sz w:val="28"/>
          <w:szCs w:val="28"/>
        </w:rPr>
        <w:t>.</w:t>
      </w:r>
    </w:p>
    <w:p w:rsidR="00E40251" w:rsidRPr="00165934" w:rsidRDefault="005330B8">
      <w:pPr>
        <w:rPr>
          <w:rStyle w:val="a5"/>
          <w:b/>
          <w:bCs/>
          <w:sz w:val="28"/>
          <w:szCs w:val="28"/>
        </w:rPr>
      </w:pPr>
      <w:r w:rsidRPr="00165934">
        <w:rPr>
          <w:rStyle w:val="a5"/>
          <w:b/>
          <w:bCs/>
          <w:sz w:val="28"/>
          <w:szCs w:val="28"/>
        </w:rPr>
        <w:t xml:space="preserve">5.3.2 встановлення </w:t>
      </w:r>
      <w:r>
        <w:rPr>
          <w:rStyle w:val="a5"/>
          <w:b/>
          <w:bCs/>
          <w:sz w:val="28"/>
          <w:szCs w:val="28"/>
          <w:lang w:val="en-US"/>
        </w:rPr>
        <w:t>pywinusb</w:t>
      </w:r>
    </w:p>
    <w:p w:rsidR="00E40251" w:rsidRPr="00165934" w:rsidRDefault="005330B8">
      <w:pPr>
        <w:rPr>
          <w:rStyle w:val="a5"/>
          <w:sz w:val="28"/>
          <w:szCs w:val="28"/>
        </w:rPr>
      </w:pPr>
      <w:r w:rsidRPr="00165934">
        <w:rPr>
          <w:rStyle w:val="a5"/>
          <w:sz w:val="28"/>
          <w:szCs w:val="28"/>
        </w:rPr>
        <w:t xml:space="preserve">Найзручнішим способом встановлення є використання </w:t>
      </w:r>
      <w:r>
        <w:rPr>
          <w:rStyle w:val="a5"/>
          <w:sz w:val="28"/>
          <w:szCs w:val="28"/>
          <w:lang w:val="en-US"/>
        </w:rPr>
        <w:t>easy</w:t>
      </w:r>
      <w:r w:rsidRPr="00165934">
        <w:rPr>
          <w:rStyle w:val="a5"/>
          <w:sz w:val="28"/>
          <w:szCs w:val="28"/>
        </w:rPr>
        <w:t>_</w:t>
      </w:r>
      <w:r>
        <w:rPr>
          <w:rStyle w:val="a5"/>
          <w:sz w:val="28"/>
          <w:szCs w:val="28"/>
          <w:lang w:val="en-US"/>
        </w:rPr>
        <w:t>install</w:t>
      </w:r>
      <w:r w:rsidRPr="00165934">
        <w:rPr>
          <w:rStyle w:val="a5"/>
          <w:sz w:val="28"/>
          <w:szCs w:val="28"/>
        </w:rPr>
        <w:t xml:space="preserve"> або </w:t>
      </w:r>
      <w:r>
        <w:rPr>
          <w:rStyle w:val="a5"/>
          <w:sz w:val="28"/>
          <w:szCs w:val="28"/>
          <w:lang w:val="en-US"/>
        </w:rPr>
        <w:t>pip</w:t>
      </w:r>
    </w:p>
    <w:p w:rsidR="00E40251" w:rsidRPr="00165934" w:rsidRDefault="005330B8">
      <w:pPr>
        <w:rPr>
          <w:rStyle w:val="a5"/>
          <w:b/>
          <w:bCs/>
          <w:sz w:val="28"/>
          <w:szCs w:val="28"/>
        </w:rPr>
      </w:pPr>
      <w:r w:rsidRPr="00165934">
        <w:rPr>
          <w:rStyle w:val="a5"/>
          <w:sz w:val="28"/>
          <w:szCs w:val="28"/>
        </w:rPr>
        <w:t>Запустіть команду "</w:t>
      </w:r>
      <w:r>
        <w:rPr>
          <w:rStyle w:val="a5"/>
          <w:sz w:val="28"/>
          <w:szCs w:val="28"/>
          <w:lang w:val="en-US"/>
        </w:rPr>
        <w:t>pip</w:t>
      </w:r>
      <w:r w:rsidRPr="00165934"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  <w:lang w:val="en-US"/>
        </w:rPr>
        <w:t>install</w:t>
      </w:r>
      <w:r w:rsidRPr="00165934"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  <w:lang w:val="en-US"/>
        </w:rPr>
        <w:t>pywinusb</w:t>
      </w:r>
      <w:r w:rsidRPr="00165934">
        <w:rPr>
          <w:rStyle w:val="a5"/>
          <w:sz w:val="28"/>
          <w:szCs w:val="28"/>
        </w:rPr>
        <w:t>" у командному рядку</w:t>
      </w:r>
    </w:p>
    <w:p w:rsidR="00E40251" w:rsidRPr="00165934" w:rsidRDefault="005330B8">
      <w:pPr>
        <w:rPr>
          <w:rStyle w:val="a5"/>
          <w:b/>
          <w:bCs/>
          <w:sz w:val="28"/>
          <w:szCs w:val="28"/>
        </w:rPr>
      </w:pPr>
      <w:r w:rsidRPr="00165934">
        <w:rPr>
          <w:rStyle w:val="a5"/>
          <w:b/>
          <w:bCs/>
          <w:sz w:val="28"/>
          <w:szCs w:val="28"/>
        </w:rPr>
        <w:t xml:space="preserve">5.3.3 </w:t>
      </w:r>
      <w:r>
        <w:rPr>
          <w:rStyle w:val="a5"/>
          <w:b/>
          <w:bCs/>
          <w:sz w:val="28"/>
          <w:szCs w:val="28"/>
          <w:lang w:val="en-US"/>
        </w:rPr>
        <w:t>pySerial</w:t>
      </w:r>
      <w:r w:rsidRPr="00165934">
        <w:rPr>
          <w:rStyle w:val="a5"/>
          <w:b/>
          <w:bCs/>
          <w:sz w:val="28"/>
          <w:szCs w:val="28"/>
        </w:rPr>
        <w:t xml:space="preserve"> в</w:t>
      </w:r>
      <w:r w:rsidRPr="00165934">
        <w:rPr>
          <w:rStyle w:val="a5"/>
          <w:b/>
          <w:bCs/>
          <w:sz w:val="28"/>
          <w:szCs w:val="28"/>
        </w:rPr>
        <w:t>становлення</w:t>
      </w:r>
    </w:p>
    <w:p w:rsidR="00E40251" w:rsidRPr="00165934" w:rsidRDefault="005330B8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  <w:lang w:val="en-US"/>
        </w:rPr>
        <w:t>pySerial</w:t>
      </w:r>
      <w:r w:rsidRPr="00165934">
        <w:rPr>
          <w:rStyle w:val="a5"/>
          <w:sz w:val="28"/>
          <w:szCs w:val="28"/>
        </w:rPr>
        <w:t xml:space="preserve"> можна встановити з </w:t>
      </w:r>
      <w:r>
        <w:rPr>
          <w:rStyle w:val="a5"/>
          <w:sz w:val="28"/>
          <w:szCs w:val="28"/>
          <w:lang w:val="en-US"/>
        </w:rPr>
        <w:t>PyPI</w:t>
      </w:r>
      <w:r w:rsidRPr="00165934">
        <w:rPr>
          <w:rStyle w:val="a5"/>
          <w:sz w:val="28"/>
          <w:szCs w:val="28"/>
        </w:rPr>
        <w:t xml:space="preserve"> за допомогою:</w:t>
      </w:r>
    </w:p>
    <w:p w:rsidR="00E40251" w:rsidRDefault="005330B8">
      <w:pPr>
        <w:rPr>
          <w:rStyle w:val="a5"/>
          <w:sz w:val="28"/>
          <w:szCs w:val="28"/>
          <w:lang w:val="en-US"/>
        </w:rPr>
      </w:pPr>
      <w:r>
        <w:rPr>
          <w:rStyle w:val="a5"/>
          <w:sz w:val="28"/>
          <w:szCs w:val="28"/>
          <w:lang w:val="en-US"/>
        </w:rPr>
        <w:t>pip install pyserial</w:t>
      </w:r>
    </w:p>
    <w:p w:rsidR="00E40251" w:rsidRDefault="005330B8">
      <w:pPr>
        <w:rPr>
          <w:rStyle w:val="a5"/>
          <w:sz w:val="28"/>
          <w:szCs w:val="28"/>
          <w:lang w:val="en-US"/>
        </w:rPr>
      </w:pPr>
      <w:r>
        <w:rPr>
          <w:rStyle w:val="a5"/>
          <w:sz w:val="28"/>
          <w:szCs w:val="28"/>
          <w:lang w:val="en-US"/>
        </w:rPr>
        <w:t>або:</w:t>
      </w:r>
    </w:p>
    <w:p w:rsidR="00E40251" w:rsidRDefault="005330B8">
      <w:pPr>
        <w:rPr>
          <w:rStyle w:val="a5"/>
          <w:sz w:val="28"/>
          <w:szCs w:val="28"/>
          <w:lang w:val="en-US"/>
        </w:rPr>
      </w:pPr>
      <w:r>
        <w:rPr>
          <w:rStyle w:val="a5"/>
          <w:sz w:val="28"/>
          <w:szCs w:val="28"/>
          <w:lang w:val="en-US"/>
        </w:rPr>
        <w:t>easy_install -U pyserial</w:t>
      </w:r>
    </w:p>
    <w:p w:rsidR="00E40251" w:rsidRPr="00165934" w:rsidRDefault="005330B8">
      <w:pPr>
        <w:rPr>
          <w:rStyle w:val="a5"/>
          <w:b/>
          <w:bCs/>
          <w:sz w:val="28"/>
          <w:szCs w:val="28"/>
        </w:rPr>
      </w:pPr>
      <w:r w:rsidRPr="00165934">
        <w:rPr>
          <w:rStyle w:val="a5"/>
          <w:sz w:val="28"/>
          <w:szCs w:val="28"/>
        </w:rPr>
        <w:t>в командному рядку</w:t>
      </w:r>
    </w:p>
    <w:p w:rsidR="00E40251" w:rsidRPr="00165934" w:rsidRDefault="005330B8">
      <w:pPr>
        <w:rPr>
          <w:rStyle w:val="a5"/>
          <w:b/>
          <w:bCs/>
          <w:sz w:val="28"/>
          <w:szCs w:val="28"/>
        </w:rPr>
      </w:pPr>
      <w:r w:rsidRPr="00165934">
        <w:rPr>
          <w:rStyle w:val="a5"/>
          <w:b/>
          <w:bCs/>
          <w:sz w:val="28"/>
          <w:szCs w:val="28"/>
        </w:rPr>
        <w:t xml:space="preserve">5.3.4 Встановлення </w:t>
      </w:r>
      <w:r>
        <w:rPr>
          <w:rStyle w:val="a5"/>
          <w:b/>
          <w:bCs/>
          <w:sz w:val="28"/>
          <w:szCs w:val="28"/>
          <w:lang w:val="en-US"/>
        </w:rPr>
        <w:t>pyodbc</w:t>
      </w:r>
    </w:p>
    <w:p w:rsidR="00E40251" w:rsidRPr="00165934" w:rsidRDefault="005330B8">
      <w:pPr>
        <w:rPr>
          <w:rStyle w:val="a5"/>
          <w:sz w:val="28"/>
          <w:szCs w:val="28"/>
        </w:rPr>
      </w:pPr>
      <w:r w:rsidRPr="00165934">
        <w:rPr>
          <w:rStyle w:val="a5"/>
          <w:sz w:val="28"/>
          <w:szCs w:val="28"/>
        </w:rPr>
        <w:t xml:space="preserve">Для установки, використовуйте </w:t>
      </w:r>
      <w:r>
        <w:rPr>
          <w:rStyle w:val="a5"/>
          <w:sz w:val="28"/>
          <w:szCs w:val="28"/>
          <w:lang w:val="en-US"/>
        </w:rPr>
        <w:t>pip</w:t>
      </w:r>
      <w:r w:rsidRPr="00165934">
        <w:rPr>
          <w:rStyle w:val="a5"/>
          <w:sz w:val="28"/>
          <w:szCs w:val="28"/>
        </w:rPr>
        <w:t xml:space="preserve"> або </w:t>
      </w:r>
      <w:r>
        <w:rPr>
          <w:rStyle w:val="a5"/>
          <w:sz w:val="28"/>
          <w:szCs w:val="28"/>
          <w:lang w:val="en-US"/>
        </w:rPr>
        <w:t>setuptools</w:t>
      </w:r>
      <w:r w:rsidRPr="00165934">
        <w:rPr>
          <w:rStyle w:val="a5"/>
          <w:sz w:val="28"/>
          <w:szCs w:val="28"/>
        </w:rPr>
        <w:t>, запустіть</w:t>
      </w:r>
    </w:p>
    <w:p w:rsidR="00E40251" w:rsidRPr="00165934" w:rsidRDefault="005330B8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  <w:lang w:val="en-US"/>
        </w:rPr>
        <w:t>pip</w:t>
      </w:r>
      <w:r w:rsidRPr="00165934"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  <w:lang w:val="en-US"/>
        </w:rPr>
        <w:t>install</w:t>
      </w:r>
      <w:r w:rsidRPr="00165934"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  <w:lang w:val="en-US"/>
        </w:rPr>
        <w:t>pyodbc</w:t>
      </w:r>
    </w:p>
    <w:p w:rsidR="00E40251" w:rsidRPr="00165934" w:rsidRDefault="005330B8">
      <w:pPr>
        <w:rPr>
          <w:rStyle w:val="a5"/>
          <w:sz w:val="28"/>
          <w:szCs w:val="28"/>
        </w:rPr>
      </w:pPr>
      <w:r w:rsidRPr="00165934">
        <w:rPr>
          <w:rStyle w:val="a5"/>
          <w:sz w:val="28"/>
          <w:szCs w:val="28"/>
        </w:rPr>
        <w:t>в командному рядку</w:t>
      </w:r>
    </w:p>
    <w:p w:rsidR="00E40251" w:rsidRPr="00165934" w:rsidRDefault="005330B8">
      <w:pPr>
        <w:rPr>
          <w:rStyle w:val="a5"/>
          <w:b/>
          <w:bCs/>
          <w:sz w:val="28"/>
          <w:szCs w:val="28"/>
        </w:rPr>
      </w:pPr>
      <w:r w:rsidRPr="00165934">
        <w:rPr>
          <w:rStyle w:val="a5"/>
          <w:b/>
          <w:bCs/>
          <w:sz w:val="28"/>
          <w:szCs w:val="28"/>
        </w:rPr>
        <w:t>5.3</w:t>
      </w:r>
      <w:r w:rsidRPr="00165934">
        <w:rPr>
          <w:rStyle w:val="a5"/>
          <w:b/>
          <w:bCs/>
          <w:sz w:val="28"/>
          <w:szCs w:val="28"/>
        </w:rPr>
        <w:t>.5 Отримання програмного забезпечення.</w:t>
      </w:r>
    </w:p>
    <w:p w:rsidR="00E40251" w:rsidRPr="00165934" w:rsidRDefault="005330B8">
      <w:pPr>
        <w:ind w:firstLine="708"/>
        <w:rPr>
          <w:rStyle w:val="a5"/>
          <w:sz w:val="28"/>
          <w:szCs w:val="28"/>
        </w:rPr>
      </w:pPr>
      <w:r w:rsidRPr="00165934">
        <w:rPr>
          <w:rStyle w:val="a5"/>
          <w:sz w:val="28"/>
          <w:szCs w:val="28"/>
        </w:rPr>
        <w:t xml:space="preserve">Дане програмне забезпечення доступне за посиланням: </w:t>
      </w:r>
      <w:hyperlink r:id="rId16" w:history="1">
        <w:r>
          <w:rPr>
            <w:rStyle w:val="Hyperlink1"/>
            <w:lang w:val="en-US"/>
          </w:rPr>
          <w:t>https</w:t>
        </w:r>
        <w:r w:rsidRPr="00165934">
          <w:rPr>
            <w:rStyle w:val="Hyperlink1"/>
          </w:rPr>
          <w:t>://</w:t>
        </w:r>
        <w:r>
          <w:rPr>
            <w:rStyle w:val="Hyperlink1"/>
            <w:lang w:val="en-US"/>
          </w:rPr>
          <w:t>github</w:t>
        </w:r>
        <w:r w:rsidRPr="00165934">
          <w:rPr>
            <w:rStyle w:val="Hyperlink1"/>
          </w:rPr>
          <w:t>.</w:t>
        </w:r>
        <w:r>
          <w:rPr>
            <w:rStyle w:val="Hyperlink1"/>
            <w:lang w:val="en-US"/>
          </w:rPr>
          <w:t>com</w:t>
        </w:r>
        <w:r w:rsidRPr="00165934">
          <w:rPr>
            <w:rStyle w:val="Hyperlink1"/>
          </w:rPr>
          <w:t>/</w:t>
        </w:r>
        <w:r>
          <w:rPr>
            <w:rStyle w:val="Hyperlink1"/>
            <w:lang w:val="en-US"/>
          </w:rPr>
          <w:t>PanarinM</w:t>
        </w:r>
        <w:r w:rsidRPr="00165934">
          <w:rPr>
            <w:rStyle w:val="Hyperlink1"/>
          </w:rPr>
          <w:t>/</w:t>
        </w:r>
        <w:r>
          <w:rPr>
            <w:rStyle w:val="Hyperlink1"/>
            <w:lang w:val="en-US"/>
          </w:rPr>
          <w:t>com</w:t>
        </w:r>
        <w:r w:rsidRPr="00165934">
          <w:rPr>
            <w:rStyle w:val="Hyperlink1"/>
          </w:rPr>
          <w:t>_</w:t>
        </w:r>
        <w:r>
          <w:rPr>
            <w:rStyle w:val="Hyperlink1"/>
            <w:lang w:val="en-US"/>
          </w:rPr>
          <w:t>slash</w:t>
        </w:r>
        <w:r w:rsidRPr="00165934">
          <w:rPr>
            <w:rStyle w:val="Hyperlink1"/>
          </w:rPr>
          <w:t>_</w:t>
        </w:r>
        <w:r>
          <w:rPr>
            <w:rStyle w:val="Hyperlink1"/>
            <w:lang w:val="en-US"/>
          </w:rPr>
          <w:t>usb</w:t>
        </w:r>
        <w:r w:rsidRPr="00165934">
          <w:rPr>
            <w:rStyle w:val="Hyperlink1"/>
          </w:rPr>
          <w:t>/</w:t>
        </w:r>
        <w:r>
          <w:rPr>
            <w:rStyle w:val="Hyperlink1"/>
            <w:lang w:val="en-US"/>
          </w:rPr>
          <w:t>tree</w:t>
        </w:r>
        <w:r w:rsidRPr="00165934">
          <w:rPr>
            <w:rStyle w:val="Hyperlink1"/>
          </w:rPr>
          <w:t>/</w:t>
        </w:r>
        <w:r>
          <w:rPr>
            <w:rStyle w:val="Hyperlink1"/>
            <w:lang w:val="en-US"/>
          </w:rPr>
          <w:t>interface</w:t>
        </w:r>
      </w:hyperlink>
      <w:r w:rsidRPr="00165934">
        <w:rPr>
          <w:rStyle w:val="a5"/>
          <w:sz w:val="28"/>
          <w:szCs w:val="28"/>
        </w:rPr>
        <w:t xml:space="preserve"> і підлягає завантаженню для подальшо</w:t>
      </w:r>
      <w:r w:rsidRPr="00165934">
        <w:rPr>
          <w:rStyle w:val="a5"/>
          <w:sz w:val="28"/>
          <w:szCs w:val="28"/>
        </w:rPr>
        <w:t>го використання.</w:t>
      </w:r>
    </w:p>
    <w:p w:rsidR="00E40251" w:rsidRDefault="005330B8">
      <w:pPr>
        <w:rPr>
          <w:rStyle w:val="a5"/>
          <w:b/>
          <w:bCs/>
          <w:sz w:val="28"/>
          <w:szCs w:val="28"/>
          <w:lang w:val="en-US"/>
        </w:rPr>
      </w:pPr>
      <w:r>
        <w:rPr>
          <w:rStyle w:val="a5"/>
          <w:b/>
          <w:bCs/>
          <w:sz w:val="28"/>
          <w:szCs w:val="28"/>
          <w:lang w:val="en-US"/>
        </w:rPr>
        <w:t>5.3.6 Запуск програми</w:t>
      </w:r>
    </w:p>
    <w:p w:rsidR="00E40251" w:rsidRPr="00165934" w:rsidRDefault="005330B8">
      <w:pPr>
        <w:pStyle w:val="a6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65934">
        <w:rPr>
          <w:rFonts w:ascii="Times New Roman" w:hAnsi="Times New Roman"/>
          <w:sz w:val="28"/>
          <w:szCs w:val="28"/>
        </w:rPr>
        <w:t>Перейдіть до папки з файлами проекту</w:t>
      </w:r>
      <w:r w:rsidRPr="00165934">
        <w:rPr>
          <w:rFonts w:ascii="Times New Roman" w:hAnsi="Times New Roman"/>
          <w:sz w:val="28"/>
          <w:szCs w:val="28"/>
        </w:rPr>
        <w:t xml:space="preserve">. </w:t>
      </w:r>
    </w:p>
    <w:p w:rsidR="00E40251" w:rsidRDefault="005330B8">
      <w:pPr>
        <w:pStyle w:val="a6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Під’єднайте пристрої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E40251" w:rsidRDefault="005330B8">
      <w:pPr>
        <w:pStyle w:val="a6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Дотримуйтеся інструкцій з п</w:t>
      </w:r>
      <w:r>
        <w:rPr>
          <w:rFonts w:ascii="Times New Roman" w:hAnsi="Times New Roman"/>
          <w:sz w:val="28"/>
          <w:szCs w:val="28"/>
          <w:lang w:val="en-US"/>
        </w:rPr>
        <w:t>. 5.1.2</w:t>
      </w:r>
    </w:p>
    <w:p w:rsidR="00E40251" w:rsidRPr="00165934" w:rsidRDefault="005330B8">
      <w:pPr>
        <w:pStyle w:val="a6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65934">
        <w:rPr>
          <w:rFonts w:ascii="Times New Roman" w:hAnsi="Times New Roman"/>
          <w:sz w:val="28"/>
          <w:szCs w:val="28"/>
        </w:rPr>
        <w:t>Використовуючи програму</w:t>
      </w:r>
      <w:r w:rsidRPr="00165934">
        <w:rPr>
          <w:rFonts w:ascii="Times New Roman" w:hAnsi="Times New Roman"/>
          <w:sz w:val="28"/>
          <w:szCs w:val="28"/>
        </w:rPr>
        <w:t>-</w:t>
      </w:r>
      <w:r w:rsidRPr="00165934">
        <w:rPr>
          <w:rFonts w:ascii="Times New Roman" w:hAnsi="Times New Roman"/>
          <w:sz w:val="28"/>
          <w:szCs w:val="28"/>
        </w:rPr>
        <w:t>інтерфейс натисність кнопку «Перевірити»</w:t>
      </w:r>
      <w:r w:rsidRPr="00165934">
        <w:rPr>
          <w:rFonts w:ascii="Times New Roman" w:hAnsi="Times New Roman"/>
          <w:sz w:val="28"/>
          <w:szCs w:val="28"/>
        </w:rPr>
        <w:t xml:space="preserve">, </w:t>
      </w:r>
      <w:r w:rsidRPr="00165934">
        <w:rPr>
          <w:rFonts w:ascii="Times New Roman" w:hAnsi="Times New Roman"/>
          <w:sz w:val="28"/>
          <w:szCs w:val="28"/>
        </w:rPr>
        <w:t xml:space="preserve">щоб програма визначила коректність під’єднання </w:t>
      </w:r>
      <w:r w:rsidRPr="00165934">
        <w:rPr>
          <w:rFonts w:ascii="Times New Roman" w:hAnsi="Times New Roman"/>
          <w:sz w:val="28"/>
          <w:szCs w:val="28"/>
        </w:rPr>
        <w:t>пристроїв до ПК та підготувала сеанс роботи</w:t>
      </w:r>
      <w:r w:rsidRPr="00165934">
        <w:rPr>
          <w:rFonts w:ascii="Times New Roman" w:hAnsi="Times New Roman"/>
          <w:sz w:val="28"/>
          <w:szCs w:val="28"/>
        </w:rPr>
        <w:t>.</w:t>
      </w:r>
    </w:p>
    <w:p w:rsidR="00E40251" w:rsidRPr="00165934" w:rsidRDefault="00E40251">
      <w:pPr>
        <w:pStyle w:val="a6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:rsidR="00E40251" w:rsidRDefault="005330B8">
      <w:pPr>
        <w:rPr>
          <w:rStyle w:val="a5"/>
          <w:b/>
          <w:bCs/>
          <w:sz w:val="28"/>
          <w:szCs w:val="28"/>
          <w:lang w:val="en-US"/>
        </w:rPr>
      </w:pPr>
      <w:r>
        <w:rPr>
          <w:rStyle w:val="a5"/>
          <w:b/>
          <w:bCs/>
          <w:sz w:val="28"/>
          <w:szCs w:val="28"/>
          <w:lang w:val="en-US"/>
        </w:rPr>
        <w:t>6. Лістинг коду</w:t>
      </w:r>
    </w:p>
    <w:p w:rsidR="00E40251" w:rsidRDefault="005330B8">
      <w:pPr>
        <w:rPr>
          <w:rStyle w:val="a5"/>
          <w:b/>
          <w:bCs/>
          <w:sz w:val="28"/>
          <w:szCs w:val="28"/>
          <w:lang w:val="en-US"/>
        </w:rPr>
      </w:pPr>
      <w:r>
        <w:rPr>
          <w:rStyle w:val="a5"/>
          <w:b/>
          <w:bCs/>
          <w:sz w:val="28"/>
          <w:szCs w:val="28"/>
          <w:lang w:val="en-US"/>
        </w:rPr>
        <w:t>6.1 reader.py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>from serial_read import we2107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>from pyodbc import Error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>from tacho_read import ut372device, DeviceIsNotConnected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>from tacho_acess_db import AccessConnect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import </w:t>
      </w:r>
      <w:r>
        <w:rPr>
          <w:rStyle w:val="a5"/>
          <w:i/>
          <w:iCs/>
          <w:sz w:val="24"/>
          <w:szCs w:val="24"/>
          <w:lang w:val="en-US"/>
        </w:rPr>
        <w:t>serial.tools.list_ports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>from serial import SerialException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>from os import listdir, path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>from sys import exit</w:t>
      </w:r>
    </w:p>
    <w:p w:rsidR="00E40251" w:rsidRDefault="00E40251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:rsidR="00E40251" w:rsidRDefault="00E40251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>def __db_choose():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"""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Lists *.accdb Access database files in the current folder. Then asks user to choose one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:return: String with p</w:t>
      </w:r>
      <w:r>
        <w:rPr>
          <w:rStyle w:val="a5"/>
          <w:i/>
          <w:iCs/>
          <w:sz w:val="24"/>
          <w:szCs w:val="24"/>
          <w:lang w:val="en-US"/>
        </w:rPr>
        <w:t>ath to the DB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"""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counter = 0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dbfiles = []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for file in listdir('.'):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if file.endswith('.accdb'):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counter += 1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print('{}. {}'.format(counter, file))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dbfiles.append(file)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if counter == 0: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print('No Accsess DB files found')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input()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exit()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while True: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lastRenderedPageBreak/>
        <w:t xml:space="preserve">        userinput = int(input('Choose the DB file: '))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if userinput &gt; counter or userinput &lt; 0: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print('Wrong input!')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continue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</w:t>
      </w:r>
      <w:r>
        <w:rPr>
          <w:rStyle w:val="a5"/>
          <w:i/>
          <w:iCs/>
          <w:sz w:val="24"/>
          <w:szCs w:val="24"/>
          <w:lang w:val="en-US"/>
        </w:rPr>
        <w:t xml:space="preserve"> else: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return path.realpath('.\\{}'.format(dbfiles[userinput-1]))</w:t>
      </w:r>
    </w:p>
    <w:p w:rsidR="00E40251" w:rsidRDefault="00E40251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:rsidR="00E40251" w:rsidRDefault="00E40251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>def __comchoose():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"""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Lists availible COM ports. Then asks user to choose one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:return: String with com port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"""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comlist = serial.tools.list_ports.comports()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for com in comlist: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print('{}. {} {}'.format(comlist.index(com) + 1, com.device, com.description))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if len(comlist) == 0: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print('No COM devices found')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input()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exit()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</w:t>
      </w:r>
      <w:r>
        <w:rPr>
          <w:rStyle w:val="a5"/>
          <w:i/>
          <w:iCs/>
          <w:sz w:val="24"/>
          <w:szCs w:val="24"/>
          <w:lang w:val="en-US"/>
        </w:rPr>
        <w:t xml:space="preserve">   while True: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userinp = int(input('Input COM number: '))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if userinp &gt; len(comlist) or userinp &lt; 0: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print('Wrong input')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exit()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else: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return comlist[userinp-1].device</w:t>
      </w:r>
    </w:p>
    <w:p w:rsidR="00E40251" w:rsidRDefault="00E40251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:rsidR="00E40251" w:rsidRDefault="00E40251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>if __name__ == "__main__":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comnumb = str(__comchoose())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lastRenderedPageBreak/>
        <w:t xml:space="preserve">    pathtodb = __db_choose()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try: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db = AccessConnect(pathtodb, 'table')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except Error: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print('Error occured during the database connection. Check if Microsoft Access Driver is installed and availible')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input()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exit()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try: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pressure = we2107(comnumb)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except SerialException: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print('Wrong COM port </w:t>
      </w:r>
      <w:r>
        <w:rPr>
          <w:rStyle w:val="a5"/>
          <w:i/>
          <w:iCs/>
          <w:sz w:val="24"/>
          <w:szCs w:val="24"/>
          <w:lang w:val="en-US"/>
        </w:rPr>
        <w:t>for pressure device')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input()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exit()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try: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tacho = ut372device()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print('Tachometer device was found by product ID = {} and vendor ID = {}'.format(tacho.product_id,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                                             </w:t>
      </w:r>
      <w:r>
        <w:rPr>
          <w:rStyle w:val="a5"/>
          <w:i/>
          <w:iCs/>
          <w:sz w:val="24"/>
          <w:szCs w:val="24"/>
          <w:lang w:val="en-US"/>
        </w:rPr>
        <w:t xml:space="preserve">                                tacho.vendor_id))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except DeviceIsNotConnected: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print('Tachometer device was not found by specified product ID and vendor ID')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input()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exit()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print('------------------------------------------')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while True: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tacho_data = tacho.receive_package()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if tacho_data[2] is None or tacho_data[2] == 0: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continue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db.add_record(tacho_data[2], 'ut372', tacho_data[1], tacho_data[0])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c9c_data = pressure.read_data() i</w:t>
      </w:r>
      <w:r>
        <w:rPr>
          <w:rStyle w:val="a5"/>
          <w:i/>
          <w:iCs/>
          <w:sz w:val="24"/>
          <w:szCs w:val="24"/>
          <w:lang w:val="en-US"/>
        </w:rPr>
        <w:t>f pressure.read_data() &lt; 3500 else print('corrupt packet')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if c9c_data is not None: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lastRenderedPageBreak/>
        <w:t xml:space="preserve">            db.add_record(tacho_data[2], 'c9c', c9c_data, 'gram')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elif c9c_data is None: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c9c_data = 0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db.add_record(tacho_data[2], 'c9c', c9c_data, 'gram')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output = """\rut372: {} {} | c9c: {} gram | time: {}            """.format(tacho_data[1], tacho_data[0], c9c_data, tacho_data[2])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print(output, end='')</w:t>
      </w:r>
    </w:p>
    <w:p w:rsidR="00E40251" w:rsidRDefault="005330B8">
      <w:pPr>
        <w:rPr>
          <w:rStyle w:val="a5"/>
          <w:b/>
          <w:bCs/>
          <w:sz w:val="28"/>
          <w:szCs w:val="28"/>
          <w:lang w:val="en-US"/>
        </w:rPr>
      </w:pPr>
      <w:r>
        <w:rPr>
          <w:rStyle w:val="a5"/>
          <w:b/>
          <w:bCs/>
          <w:sz w:val="28"/>
          <w:szCs w:val="28"/>
          <w:lang w:val="en-US"/>
        </w:rPr>
        <w:t>6.2 serial_read.py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>fro</w:t>
      </w:r>
      <w:r>
        <w:rPr>
          <w:rStyle w:val="a5"/>
          <w:i/>
          <w:iCs/>
          <w:sz w:val="24"/>
          <w:szCs w:val="24"/>
          <w:lang w:val="en-US"/>
        </w:rPr>
        <w:t>m serial import Serial, PARITY_EVEN, SerialException</w:t>
      </w:r>
    </w:p>
    <w:p w:rsidR="00E40251" w:rsidRDefault="00E40251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:rsidR="00E40251" w:rsidRDefault="00E40251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>class we2107(object):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"""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class for pySerial c9c device, connected through we2107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"""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def __init__(self, comnumb):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self.ser = Serial()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self.ser.baudrate = 2400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self.ser.port = comnumb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self.ser.parity = PARITY_EVEN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self.ser.stopbits = 1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self.ser.open()</w:t>
      </w:r>
    </w:p>
    <w:p w:rsidR="00E40251" w:rsidRDefault="00E40251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def read_data(self):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"""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Sends serial command to device and then reads the output data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:return: String </w:t>
      </w:r>
      <w:r>
        <w:rPr>
          <w:rStyle w:val="a5"/>
          <w:i/>
          <w:iCs/>
          <w:sz w:val="24"/>
          <w:szCs w:val="24"/>
          <w:lang w:val="en-US"/>
        </w:rPr>
        <w:t>with output data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"""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self.ser.write(b';S15;')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self.ser.write(b'MSV?;')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data = self.ser.readline()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lastRenderedPageBreak/>
        <w:t xml:space="preserve">        return data[0]+data[1]*255+data[2]</w:t>
      </w:r>
    </w:p>
    <w:p w:rsidR="00E40251" w:rsidRDefault="00E40251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def __del__(self):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"""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convenient close of serial port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:return: None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"""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self.ser.close()</w:t>
      </w:r>
    </w:p>
    <w:p w:rsidR="00E40251" w:rsidRDefault="00E40251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:rsidR="00E40251" w:rsidRDefault="00E40251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>if __name__ == '__main__':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comnumb = input('Input COM port number: ')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try: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device = we2107(comnumb)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except SerialException: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print('Wrong COM port')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exit()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</w:t>
      </w:r>
      <w:r>
        <w:rPr>
          <w:rStyle w:val="a5"/>
          <w:i/>
          <w:iCs/>
          <w:sz w:val="24"/>
          <w:szCs w:val="24"/>
          <w:lang w:val="en-US"/>
        </w:rPr>
        <w:t>while True:</w:t>
      </w:r>
    </w:p>
    <w:p w:rsidR="00E40251" w:rsidRDefault="005330B8">
      <w:pPr>
        <w:rPr>
          <w:rStyle w:val="a5"/>
          <w:i/>
          <w:iCs/>
          <w:sz w:val="26"/>
          <w:szCs w:val="26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print(device.read_data())</w:t>
      </w:r>
    </w:p>
    <w:p w:rsidR="00E40251" w:rsidRDefault="005330B8">
      <w:pPr>
        <w:rPr>
          <w:rStyle w:val="a5"/>
          <w:b/>
          <w:bCs/>
          <w:sz w:val="28"/>
          <w:szCs w:val="28"/>
          <w:lang w:val="en-US"/>
        </w:rPr>
      </w:pPr>
      <w:r>
        <w:rPr>
          <w:rStyle w:val="a5"/>
          <w:b/>
          <w:bCs/>
          <w:sz w:val="28"/>
          <w:szCs w:val="28"/>
          <w:lang w:val="en-US"/>
        </w:rPr>
        <w:t>6.3 tacho_access_db.py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>import pyodbc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>from pyodbc import Error</w:t>
      </w:r>
    </w:p>
    <w:p w:rsidR="00E40251" w:rsidRDefault="00E40251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:rsidR="00E40251" w:rsidRDefault="00E40251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>class AccessConnect: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"""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main class for data manipulations in DB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"""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def __init__(self, database=r'C:\Users\Public\Documents\database.accdb', table=r'table'):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self.database = database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self.table = table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lastRenderedPageBreak/>
        <w:t xml:space="preserve">        self.connstr = r'DRIVER={Microsoft Access Driver (*.mdb, *.accdb)};DBQ=' + self.database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self.cnxn = pyodbc.connect(self.connstr, autocommit=True)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self.cur = self.cnxn.cursor()</w:t>
      </w:r>
    </w:p>
    <w:p w:rsidR="00E40251" w:rsidRDefault="00E40251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def __del__(self):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try: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self.cnxn.close()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except Error: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pass</w:t>
      </w:r>
    </w:p>
    <w:p w:rsidR="00E40251" w:rsidRDefault="00E40251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def read_record(self, sdate, devices):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</w:t>
      </w:r>
      <w:r>
        <w:rPr>
          <w:rStyle w:val="a5"/>
          <w:i/>
          <w:iCs/>
          <w:sz w:val="24"/>
          <w:szCs w:val="24"/>
          <w:lang w:val="en-US"/>
        </w:rPr>
        <w:t xml:space="preserve">      """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function that read a records for a specific date and time for a specific devices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:param sdate: datetime object. Date of the required data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:param devices: iteratable object of strings(list, set, dict, tuple, etc.). List of </w:t>
      </w:r>
      <w:r>
        <w:rPr>
          <w:rStyle w:val="a5"/>
          <w:i/>
          <w:iCs/>
          <w:sz w:val="24"/>
          <w:szCs w:val="24"/>
          <w:lang w:val="en-US"/>
        </w:rPr>
        <w:t>the devices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:return: list of tuples with data from DB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"""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strsql = "SELECT dev_name,dev_state,dev_date FROM [{table}] where dev_date &gt; #{date}# " \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     "and dev_name IN ({device})".format(table=self.table, date=sdate, d</w:t>
      </w:r>
      <w:r>
        <w:rPr>
          <w:rStyle w:val="a5"/>
          <w:i/>
          <w:iCs/>
          <w:sz w:val="24"/>
          <w:szCs w:val="24"/>
          <w:lang w:val="en-US"/>
        </w:rPr>
        <w:t>evice=','.join(["'"+j+"'" for j in devices]))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self.cur.execute(strsql)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t = list(self.cur)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return t</w:t>
      </w:r>
    </w:p>
    <w:p w:rsidR="00E40251" w:rsidRDefault="00E40251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def add_record(self, sdate, device, value, data_type):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"""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function that adds a record for a specific date and time for a specific device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:param sdate: datetime object. Date for the record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:param device: string object. Device name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:param value: float object. Data from devic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lastRenderedPageBreak/>
        <w:t xml:space="preserve">        :param data_type: string object. Dimension of the value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:return: None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"""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strsql = "insert into [{table}] (dev_name, dev_state, dev_date, dev_data_type) values('{name}', {state}, " \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     "#{sdate}#, '{data_type}</w:t>
      </w:r>
      <w:r>
        <w:rPr>
          <w:rStyle w:val="a5"/>
          <w:i/>
          <w:iCs/>
          <w:sz w:val="24"/>
          <w:szCs w:val="24"/>
          <w:lang w:val="en-US"/>
        </w:rPr>
        <w:t>')".format(table=self.table, name=device, state=value, sdate=sdate, data_type=data_type)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self.cnxn.execute(strsql)</w:t>
      </w:r>
    </w:p>
    <w:p w:rsidR="00E40251" w:rsidRDefault="005330B8">
      <w:pPr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self.cnxn.commit()</w:t>
      </w:r>
    </w:p>
    <w:p w:rsidR="00E40251" w:rsidRDefault="005330B8">
      <w:pPr>
        <w:spacing w:line="240" w:lineRule="auto"/>
        <w:rPr>
          <w:rStyle w:val="a5"/>
          <w:b/>
          <w:bCs/>
          <w:sz w:val="28"/>
          <w:szCs w:val="28"/>
          <w:lang w:val="en-US"/>
        </w:rPr>
      </w:pPr>
      <w:r>
        <w:rPr>
          <w:rStyle w:val="a5"/>
          <w:b/>
          <w:bCs/>
          <w:sz w:val="28"/>
          <w:szCs w:val="28"/>
          <w:lang w:val="en-US"/>
        </w:rPr>
        <w:t>6.4 tacho_read.py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>from time import sleep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>import pywinusb.hid as hid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>from datetime import datetime</w:t>
      </w:r>
    </w:p>
    <w:p w:rsidR="00E40251" w:rsidRDefault="00E40251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:rsidR="00E40251" w:rsidRDefault="00E40251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class </w:t>
      </w:r>
      <w:r>
        <w:rPr>
          <w:rStyle w:val="a5"/>
          <w:i/>
          <w:iCs/>
          <w:sz w:val="24"/>
          <w:szCs w:val="24"/>
          <w:lang w:val="en-US"/>
        </w:rPr>
        <w:t>DeviceIsNotConnected(Exception):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"""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exception derived class. Meant to be raised when device is disconnected.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"""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pass</w:t>
      </w:r>
    </w:p>
    <w:p w:rsidR="00E40251" w:rsidRDefault="00E40251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:rsidR="00E40251" w:rsidRDefault="00E40251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>class ut372device(object):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"""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class for tacho ut372 device objects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"""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def __init__(self, vendor_id=0x</w:t>
      </w:r>
      <w:r>
        <w:rPr>
          <w:rStyle w:val="a5"/>
          <w:i/>
          <w:iCs/>
          <w:sz w:val="24"/>
          <w:szCs w:val="24"/>
          <w:lang w:val="en-US"/>
        </w:rPr>
        <w:t>1a86, product_id=0xe008):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self.vendor_id = vendor_id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self.product_id = product_id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self.lst = []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self.data = 0, 0, 0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self.device = 'will further be overriden with device object'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lastRenderedPageBreak/>
        <w:t xml:space="preserve">        self.marker = False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self.descriptor = {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'7;': '0',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'60': '1',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'5&gt;': '2',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'7&lt;': '3',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'65': '4',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'3=': '5',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'3?': '6',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'70': '7',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'7?': '8',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'7=': '9',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'?;': '0.',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'&gt;0': '1.',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'=&gt;': '2.',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'?&lt;': '3.',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'&gt;5': '4.',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';=': '5.',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';?': '6.',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'?0': '7.',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'??': '8.',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'?=':</w:t>
      </w:r>
      <w:r>
        <w:rPr>
          <w:rStyle w:val="a5"/>
          <w:i/>
          <w:iCs/>
          <w:sz w:val="24"/>
          <w:szCs w:val="24"/>
          <w:lang w:val="en-US"/>
        </w:rPr>
        <w:t xml:space="preserve"> '9.',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'00': '00',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'78': 'conf',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'86': 'bit',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}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self.connect()</w:t>
      </w:r>
    </w:p>
    <w:p w:rsidR="00E40251" w:rsidRDefault="00E40251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def sample_handler_count(self, data):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"""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Device data handler. Discards garbage and collects a full package into a global list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:param data: Data object. Data from device.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lastRenderedPageBreak/>
        <w:t xml:space="preserve">        :return: None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"""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if not chr(data[2]) == '\x00':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if self.marker: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</w:t>
      </w:r>
      <w:r>
        <w:rPr>
          <w:rStyle w:val="a5"/>
          <w:i/>
          <w:iCs/>
          <w:sz w:val="24"/>
          <w:szCs w:val="24"/>
          <w:lang w:val="en-US"/>
        </w:rPr>
        <w:t xml:space="preserve">      self.lst.append(chr(data[2]))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    if len(self.lst) == 27: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        self.data = self._positioning_count()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if chr(data[2]) == '\n':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    self.marker = True</w:t>
      </w:r>
    </w:p>
    <w:p w:rsidR="00E40251" w:rsidRDefault="00E40251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def _positioning_count(self):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"""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Private function that parses data and forms output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:return: String of output data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"""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deciphered_raw = []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for i in range(1, len(self.lst) - 6, 2):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try: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    deciphered_raw.append(self.descripto</w:t>
      </w:r>
      <w:r>
        <w:rPr>
          <w:rStyle w:val="a5"/>
          <w:i/>
          <w:iCs/>
          <w:sz w:val="24"/>
          <w:szCs w:val="24"/>
          <w:lang w:val="en-US"/>
        </w:rPr>
        <w:t>r[self.lst[i] + self.lst[i + 1]])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except KeyError: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    self.lst.clear()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    self.marker = False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    return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count = deciphered_raw[:5]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try: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count = int(''.join(list(reversed(count))))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mes_unit = 'count'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except ValueError: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count = float(''.join(list(reversed(count))))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mes_unit = 'rpm'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time = datetime.now()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time = time.strft</w:t>
      </w:r>
      <w:r>
        <w:rPr>
          <w:rStyle w:val="a5"/>
          <w:i/>
          <w:iCs/>
          <w:sz w:val="24"/>
          <w:szCs w:val="24"/>
          <w:lang w:val="en-US"/>
        </w:rPr>
        <w:t>ime('%d-%m-%Y %H:%M:%S')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lastRenderedPageBreak/>
        <w:t xml:space="preserve">        output = mes_unit, count, time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self.lst.clear()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return output</w:t>
      </w:r>
    </w:p>
    <w:p w:rsidR="00E40251" w:rsidRDefault="00E40251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def connect(self):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"""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Function that connects to a device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:return: None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"""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devfilter = hid.HidDevic</w:t>
      </w:r>
      <w:r>
        <w:rPr>
          <w:rStyle w:val="a5"/>
          <w:i/>
          <w:iCs/>
          <w:sz w:val="24"/>
          <w:szCs w:val="24"/>
          <w:lang w:val="en-US"/>
        </w:rPr>
        <w:t>eFilter(vendor_id=self.vendor_id, product_id=self.product_id)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hid_device = devfilter.get_devices()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try: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self.device = hid_device[0]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except IndexError: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raise DeviceIsNotConnected('Device is not connected!')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</w:t>
      </w:r>
      <w:r>
        <w:rPr>
          <w:rStyle w:val="a5"/>
          <w:i/>
          <w:iCs/>
          <w:sz w:val="24"/>
          <w:szCs w:val="24"/>
          <w:lang w:val="en-US"/>
        </w:rPr>
        <w:t xml:space="preserve">      self.device.open()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self.device.set_raw_data_handler(self.sample_handler_count)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self._send_init_packet()</w:t>
      </w:r>
    </w:p>
    <w:p w:rsidR="00E40251" w:rsidRDefault="00E40251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def _send_init_packet(self):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"""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Private function that send initialization package to a device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:return: None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"""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report = self.device.find_feature_reports()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buffer = [0x00] * 6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buffer[0] = 0x00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buffer[1] = 0x60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buffer[2] = 0x09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buffer[5] = 0x03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report[0].set_raw_data(buffer)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</w:t>
      </w:r>
      <w:r>
        <w:rPr>
          <w:rStyle w:val="a5"/>
          <w:i/>
          <w:iCs/>
          <w:sz w:val="24"/>
          <w:szCs w:val="24"/>
          <w:lang w:val="en-US"/>
        </w:rPr>
        <w:t xml:space="preserve">     report[0].send()</w:t>
      </w:r>
    </w:p>
    <w:p w:rsidR="00E40251" w:rsidRDefault="00E40251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def receive_package(self):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"""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Function that waits for the package received event and handles device disconnection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:return: None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"""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if self.device.is_plugged():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sleep(0.02)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</w:t>
      </w:r>
      <w:r>
        <w:rPr>
          <w:rStyle w:val="a5"/>
          <w:i/>
          <w:iCs/>
          <w:sz w:val="24"/>
          <w:szCs w:val="24"/>
          <w:lang w:val="en-US"/>
        </w:rPr>
        <w:t xml:space="preserve">         return self.data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else: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    raise DeviceIsNotConnected('Device was unplugged')</w:t>
      </w:r>
    </w:p>
    <w:p w:rsidR="00E40251" w:rsidRDefault="00E40251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:rsidR="00E40251" w:rsidRDefault="00E40251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>if __name__ == '__main__':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try: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ourdevice = ut372device()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except DeviceIsNotConnected: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    print('Device is not connected!')</w:t>
      </w:r>
    </w:p>
    <w:p w:rsidR="00E40251" w:rsidRDefault="005330B8">
      <w:pPr>
        <w:spacing w:line="240" w:lineRule="auto"/>
        <w:rPr>
          <w:rStyle w:val="a5"/>
          <w:i/>
          <w:iCs/>
          <w:sz w:val="24"/>
          <w:szCs w:val="24"/>
          <w:lang w:val="en-US"/>
        </w:rPr>
      </w:pPr>
      <w:r>
        <w:rPr>
          <w:rStyle w:val="a5"/>
          <w:i/>
          <w:iCs/>
          <w:sz w:val="24"/>
          <w:szCs w:val="24"/>
          <w:lang w:val="en-US"/>
        </w:rPr>
        <w:t xml:space="preserve">    print(ut372device.receive_package())</w:t>
      </w:r>
    </w:p>
    <w:sectPr w:rsidR="00E40251">
      <w:headerReference w:type="default" r:id="rId17"/>
      <w:footerReference w:type="default" r:id="rId1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0B8" w:rsidRDefault="005330B8">
      <w:pPr>
        <w:spacing w:after="0" w:line="240" w:lineRule="auto"/>
      </w:pPr>
      <w:r>
        <w:separator/>
      </w:r>
    </w:p>
  </w:endnote>
  <w:endnote w:type="continuationSeparator" w:id="0">
    <w:p w:rsidR="005330B8" w:rsidRDefault="00533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251" w:rsidRDefault="00E4025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0B8" w:rsidRDefault="005330B8">
      <w:pPr>
        <w:spacing w:after="0" w:line="240" w:lineRule="auto"/>
      </w:pPr>
      <w:r>
        <w:separator/>
      </w:r>
    </w:p>
  </w:footnote>
  <w:footnote w:type="continuationSeparator" w:id="0">
    <w:p w:rsidR="005330B8" w:rsidRDefault="00533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251" w:rsidRDefault="00E4025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65309"/>
    <w:multiLevelType w:val="hybridMultilevel"/>
    <w:tmpl w:val="B3D458F2"/>
    <w:styleLink w:val="2"/>
    <w:lvl w:ilvl="0" w:tplc="B7189DF8">
      <w:start w:val="1"/>
      <w:numFmt w:val="bullet"/>
      <w:lvlText w:val="·"/>
      <w:lvlJc w:val="left"/>
      <w:pPr>
        <w:ind w:left="142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F6C222">
      <w:start w:val="1"/>
      <w:numFmt w:val="bullet"/>
      <w:lvlText w:val="o"/>
      <w:lvlJc w:val="left"/>
      <w:pPr>
        <w:ind w:left="214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A00504">
      <w:start w:val="1"/>
      <w:numFmt w:val="bullet"/>
      <w:lvlText w:val="▪"/>
      <w:lvlJc w:val="left"/>
      <w:pPr>
        <w:ind w:left="286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0AA5EE">
      <w:start w:val="1"/>
      <w:numFmt w:val="bullet"/>
      <w:lvlText w:val="·"/>
      <w:lvlJc w:val="left"/>
      <w:pPr>
        <w:ind w:left="358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A8A486">
      <w:start w:val="1"/>
      <w:numFmt w:val="bullet"/>
      <w:lvlText w:val="o"/>
      <w:lvlJc w:val="left"/>
      <w:pPr>
        <w:ind w:left="430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9C2CCC">
      <w:start w:val="1"/>
      <w:numFmt w:val="bullet"/>
      <w:lvlText w:val="▪"/>
      <w:lvlJc w:val="left"/>
      <w:pPr>
        <w:ind w:left="502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E41F94">
      <w:start w:val="1"/>
      <w:numFmt w:val="bullet"/>
      <w:lvlText w:val="·"/>
      <w:lvlJc w:val="left"/>
      <w:pPr>
        <w:ind w:left="574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D26D8A">
      <w:start w:val="1"/>
      <w:numFmt w:val="bullet"/>
      <w:lvlText w:val="o"/>
      <w:lvlJc w:val="left"/>
      <w:pPr>
        <w:ind w:left="646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A1401C2">
      <w:start w:val="1"/>
      <w:numFmt w:val="bullet"/>
      <w:lvlText w:val="▪"/>
      <w:lvlJc w:val="left"/>
      <w:pPr>
        <w:ind w:left="718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D5538EC"/>
    <w:multiLevelType w:val="multilevel"/>
    <w:tmpl w:val="EBCC7F3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D594BDA"/>
    <w:multiLevelType w:val="hybridMultilevel"/>
    <w:tmpl w:val="66B6E712"/>
    <w:styleLink w:val="3"/>
    <w:lvl w:ilvl="0" w:tplc="46BE359E">
      <w:start w:val="1"/>
      <w:numFmt w:val="bullet"/>
      <w:lvlText w:val="·"/>
      <w:lvlJc w:val="left"/>
      <w:pPr>
        <w:ind w:left="142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307236">
      <w:start w:val="1"/>
      <w:numFmt w:val="bullet"/>
      <w:lvlText w:val="o"/>
      <w:lvlJc w:val="left"/>
      <w:pPr>
        <w:ind w:left="214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8906C7E">
      <w:start w:val="1"/>
      <w:numFmt w:val="bullet"/>
      <w:lvlText w:val="▪"/>
      <w:lvlJc w:val="left"/>
      <w:pPr>
        <w:ind w:left="286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7A793A">
      <w:start w:val="1"/>
      <w:numFmt w:val="bullet"/>
      <w:lvlText w:val="·"/>
      <w:lvlJc w:val="left"/>
      <w:pPr>
        <w:ind w:left="358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E6F9AA">
      <w:start w:val="1"/>
      <w:numFmt w:val="bullet"/>
      <w:lvlText w:val="o"/>
      <w:lvlJc w:val="left"/>
      <w:pPr>
        <w:ind w:left="430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BA4CC8">
      <w:start w:val="1"/>
      <w:numFmt w:val="bullet"/>
      <w:lvlText w:val="▪"/>
      <w:lvlJc w:val="left"/>
      <w:pPr>
        <w:ind w:left="502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1683D2">
      <w:start w:val="1"/>
      <w:numFmt w:val="bullet"/>
      <w:lvlText w:val="·"/>
      <w:lvlJc w:val="left"/>
      <w:pPr>
        <w:ind w:left="574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FBA5466">
      <w:start w:val="1"/>
      <w:numFmt w:val="bullet"/>
      <w:lvlText w:val="o"/>
      <w:lvlJc w:val="left"/>
      <w:pPr>
        <w:ind w:left="646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74662E">
      <w:start w:val="1"/>
      <w:numFmt w:val="bullet"/>
      <w:lvlText w:val="▪"/>
      <w:lvlJc w:val="left"/>
      <w:pPr>
        <w:ind w:left="718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7424D9C"/>
    <w:multiLevelType w:val="hybridMultilevel"/>
    <w:tmpl w:val="770A5E66"/>
    <w:numStyleLink w:val="10"/>
  </w:abstractNum>
  <w:abstractNum w:abstractNumId="4" w15:restartNumberingAfterBreak="0">
    <w:nsid w:val="2AC6373E"/>
    <w:multiLevelType w:val="hybridMultilevel"/>
    <w:tmpl w:val="67467990"/>
    <w:numStyleLink w:val="5"/>
  </w:abstractNum>
  <w:abstractNum w:abstractNumId="5" w15:restartNumberingAfterBreak="0">
    <w:nsid w:val="32C56952"/>
    <w:multiLevelType w:val="hybridMultilevel"/>
    <w:tmpl w:val="770A5E66"/>
    <w:styleLink w:val="10"/>
    <w:lvl w:ilvl="0" w:tplc="C6B6C54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168D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044C8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B56011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B806D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4E04F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46AA73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823F4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20483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C8F7376"/>
    <w:multiLevelType w:val="multilevel"/>
    <w:tmpl w:val="EBCC7F34"/>
    <w:numStyleLink w:val="1"/>
  </w:abstractNum>
  <w:abstractNum w:abstractNumId="7" w15:restartNumberingAfterBreak="0">
    <w:nsid w:val="3FD4735E"/>
    <w:multiLevelType w:val="hybridMultilevel"/>
    <w:tmpl w:val="B3B82CBC"/>
    <w:numStyleLink w:val="4"/>
  </w:abstractNum>
  <w:abstractNum w:abstractNumId="8" w15:restartNumberingAfterBreak="0">
    <w:nsid w:val="40861E0D"/>
    <w:multiLevelType w:val="hybridMultilevel"/>
    <w:tmpl w:val="1F52E9AE"/>
    <w:lvl w:ilvl="0" w:tplc="60343FAA">
      <w:start w:val="1"/>
      <w:numFmt w:val="bullet"/>
      <w:lvlText w:val="•"/>
      <w:lvlJc w:val="left"/>
      <w:pPr>
        <w:ind w:left="2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9C0AC8A">
      <w:start w:val="1"/>
      <w:numFmt w:val="bullet"/>
      <w:lvlText w:val="•"/>
      <w:lvlJc w:val="left"/>
      <w:pPr>
        <w:ind w:left="10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2E48190">
      <w:start w:val="1"/>
      <w:numFmt w:val="bullet"/>
      <w:lvlText w:val="•"/>
      <w:lvlJc w:val="left"/>
      <w:pPr>
        <w:ind w:left="172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DA24606">
      <w:start w:val="1"/>
      <w:numFmt w:val="bullet"/>
      <w:lvlText w:val="•"/>
      <w:lvlJc w:val="left"/>
      <w:pPr>
        <w:ind w:left="24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31A3460">
      <w:start w:val="1"/>
      <w:numFmt w:val="bullet"/>
      <w:lvlText w:val="•"/>
      <w:lvlJc w:val="left"/>
      <w:pPr>
        <w:ind w:left="31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3FA7168">
      <w:start w:val="1"/>
      <w:numFmt w:val="bullet"/>
      <w:lvlText w:val="•"/>
      <w:lvlJc w:val="left"/>
      <w:pPr>
        <w:ind w:left="38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3606842">
      <w:start w:val="1"/>
      <w:numFmt w:val="bullet"/>
      <w:lvlText w:val="•"/>
      <w:lvlJc w:val="left"/>
      <w:pPr>
        <w:ind w:left="46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AFA5B20">
      <w:start w:val="1"/>
      <w:numFmt w:val="bullet"/>
      <w:lvlText w:val="•"/>
      <w:lvlJc w:val="left"/>
      <w:pPr>
        <w:ind w:left="532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0D623A8">
      <w:start w:val="1"/>
      <w:numFmt w:val="bullet"/>
      <w:lvlText w:val="•"/>
      <w:lvlJc w:val="left"/>
      <w:pPr>
        <w:ind w:left="60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18C6154"/>
    <w:multiLevelType w:val="hybridMultilevel"/>
    <w:tmpl w:val="B3D458F2"/>
    <w:numStyleLink w:val="2"/>
  </w:abstractNum>
  <w:abstractNum w:abstractNumId="10" w15:restartNumberingAfterBreak="0">
    <w:nsid w:val="56606573"/>
    <w:multiLevelType w:val="hybridMultilevel"/>
    <w:tmpl w:val="67467990"/>
    <w:styleLink w:val="5"/>
    <w:lvl w:ilvl="0" w:tplc="E7E24E3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C276B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B6E5C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ADE27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1E7BB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0686B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EE537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3CA8A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3619D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5F6E42DB"/>
    <w:multiLevelType w:val="hybridMultilevel"/>
    <w:tmpl w:val="66B6E712"/>
    <w:numStyleLink w:val="3"/>
  </w:abstractNum>
  <w:abstractNum w:abstractNumId="12" w15:restartNumberingAfterBreak="0">
    <w:nsid w:val="733D41F7"/>
    <w:multiLevelType w:val="hybridMultilevel"/>
    <w:tmpl w:val="B3B82CBC"/>
    <w:styleLink w:val="4"/>
    <w:lvl w:ilvl="0" w:tplc="7A22EAAC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ABE5F1A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D341884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9E7BF2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88E152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1A94CC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1208FE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EA897A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A8EF608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6"/>
  </w:num>
  <w:num w:numId="3">
    <w:abstractNumId w:val="6"/>
    <w:lvlOverride w:ilvl="1">
      <w:startOverride w:val="2"/>
    </w:lvlOverride>
  </w:num>
  <w:num w:numId="4">
    <w:abstractNumId w:val="0"/>
  </w:num>
  <w:num w:numId="5">
    <w:abstractNumId w:val="9"/>
  </w:num>
  <w:num w:numId="6">
    <w:abstractNumId w:val="2"/>
  </w:num>
  <w:num w:numId="7">
    <w:abstractNumId w:val="11"/>
  </w:num>
  <w:num w:numId="8">
    <w:abstractNumId w:val="6"/>
    <w:lvlOverride w:ilvl="1">
      <w:startOverride w:val="4"/>
    </w:lvlOverride>
  </w:num>
  <w:num w:numId="9">
    <w:abstractNumId w:val="6"/>
    <w:lvlOverride w:ilvl="0">
      <w:startOverride w:val="3"/>
    </w:lvlOverride>
  </w:num>
  <w:num w:numId="10">
    <w:abstractNumId w:val="12"/>
  </w:num>
  <w:num w:numId="11">
    <w:abstractNumId w:val="7"/>
  </w:num>
  <w:num w:numId="12">
    <w:abstractNumId w:val="6"/>
    <w:lvlOverride w:ilvl="2">
      <w:startOverride w:val="2"/>
    </w:lvlOverride>
  </w:num>
  <w:num w:numId="13">
    <w:abstractNumId w:val="10"/>
  </w:num>
  <w:num w:numId="14">
    <w:abstractNumId w:val="4"/>
  </w:num>
  <w:num w:numId="15">
    <w:abstractNumId w:val="6"/>
    <w:lvlOverride w:ilvl="2">
      <w:startOverride w:val="3"/>
    </w:lvlOverride>
  </w:num>
  <w:num w:numId="16">
    <w:abstractNumId w:val="8"/>
  </w:num>
  <w:num w:numId="17">
    <w:abstractNumId w:val="8"/>
    <w:lvlOverride w:ilvl="0">
      <w:lvl w:ilvl="0" w:tplc="60343FAA">
        <w:start w:val="1"/>
        <w:numFmt w:val="bullet"/>
        <w:lvlText w:val="•"/>
        <w:lvlJc w:val="left"/>
        <w:pPr>
          <w:ind w:left="28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9C0AC8A">
        <w:start w:val="1"/>
        <w:numFmt w:val="bullet"/>
        <w:lvlText w:val="•"/>
        <w:lvlJc w:val="left"/>
        <w:pPr>
          <w:ind w:left="100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2E48190">
        <w:start w:val="1"/>
        <w:numFmt w:val="bullet"/>
        <w:lvlText w:val="•"/>
        <w:lvlJc w:val="left"/>
        <w:pPr>
          <w:ind w:left="172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DA24606">
        <w:start w:val="1"/>
        <w:numFmt w:val="bullet"/>
        <w:lvlText w:val="•"/>
        <w:lvlJc w:val="left"/>
        <w:pPr>
          <w:ind w:left="244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31A3460">
        <w:start w:val="1"/>
        <w:numFmt w:val="bullet"/>
        <w:lvlText w:val="•"/>
        <w:lvlJc w:val="left"/>
        <w:pPr>
          <w:ind w:left="316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3FA7168">
        <w:start w:val="1"/>
        <w:numFmt w:val="bullet"/>
        <w:lvlText w:val="•"/>
        <w:lvlJc w:val="left"/>
        <w:pPr>
          <w:ind w:left="388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3606842">
        <w:start w:val="1"/>
        <w:numFmt w:val="bullet"/>
        <w:lvlText w:val="•"/>
        <w:lvlJc w:val="left"/>
        <w:pPr>
          <w:ind w:left="460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AFA5B20">
        <w:start w:val="1"/>
        <w:numFmt w:val="bullet"/>
        <w:lvlText w:val="•"/>
        <w:lvlJc w:val="left"/>
        <w:pPr>
          <w:ind w:left="532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0D623A8">
        <w:start w:val="1"/>
        <w:numFmt w:val="bullet"/>
        <w:lvlText w:val="•"/>
        <w:lvlJc w:val="left"/>
        <w:pPr>
          <w:ind w:left="604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251"/>
    <w:rsid w:val="00165934"/>
    <w:rsid w:val="005330B8"/>
    <w:rsid w:val="00E4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9B7BD8-E28E-4E68-A727-10587B9D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character" w:customStyle="1" w:styleId="a5">
    <w:name w:val="Нет"/>
  </w:style>
  <w:style w:type="paragraph" w:styleId="a6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ru-RU"/>
    </w:rPr>
  </w:style>
  <w:style w:type="numbering" w:customStyle="1" w:styleId="1">
    <w:name w:val="Импортированный стиль 1"/>
    <w:pPr>
      <w:numPr>
        <w:numId w:val="1"/>
      </w:numPr>
    </w:pPr>
  </w:style>
  <w:style w:type="numbering" w:customStyle="1" w:styleId="2">
    <w:name w:val="Импортированный стиль 2"/>
    <w:pPr>
      <w:numPr>
        <w:numId w:val="4"/>
      </w:numPr>
    </w:pPr>
  </w:style>
  <w:style w:type="numbering" w:customStyle="1" w:styleId="3">
    <w:name w:val="Импортированный стиль 3"/>
    <w:pPr>
      <w:numPr>
        <w:numId w:val="6"/>
      </w:numPr>
    </w:pPr>
  </w:style>
  <w:style w:type="numbering" w:customStyle="1" w:styleId="4">
    <w:name w:val="Импортированный стиль 4"/>
    <w:pPr>
      <w:numPr>
        <w:numId w:val="10"/>
      </w:numPr>
    </w:pPr>
  </w:style>
  <w:style w:type="numbering" w:customStyle="1" w:styleId="5">
    <w:name w:val="Импортированный стиль 5"/>
    <w:pPr>
      <w:numPr>
        <w:numId w:val="13"/>
      </w:numPr>
    </w:pPr>
  </w:style>
  <w:style w:type="character" w:customStyle="1" w:styleId="Hyperlink0">
    <w:name w:val="Hyperlink.0"/>
    <w:basedOn w:val="a3"/>
    <w:rPr>
      <w:color w:val="0563C1"/>
      <w:u w:val="single" w:color="0563C1"/>
    </w:rPr>
  </w:style>
  <w:style w:type="paragraph" w:customStyle="1" w:styleId="a7">
    <w:name w:val="По умолчанию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Hyperlink1">
    <w:name w:val="Hyperlink.1"/>
    <w:basedOn w:val="Hyperlink0"/>
    <w:rPr>
      <w:color w:val="0563C1"/>
      <w:sz w:val="28"/>
      <w:szCs w:val="28"/>
      <w:u w:val="single" w:color="0563C1"/>
    </w:rPr>
  </w:style>
  <w:style w:type="numbering" w:customStyle="1" w:styleId="10">
    <w:name w:val="Импортированный стиль 10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s://msdn.microsoft.com/uk-ua/library/5a4x27ek(v=vs.110).aspx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PanarinM/com_slash_usb/tree/interfac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14559</Words>
  <Characters>8299</Characters>
  <Application>Microsoft Office Word</Application>
  <DocSecurity>0</DocSecurity>
  <Lines>69</Lines>
  <Paragraphs>45</Paragraphs>
  <ScaleCrop>false</ScaleCrop>
  <Company/>
  <LinksUpToDate>false</LinksUpToDate>
  <CharactersWithSpaces>22813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2018-02-05T06:00:00Z</dcterms:created>
  <dcterms:modified xsi:type="dcterms:W3CDTF">2018-02-05T06:00:00Z</dcterms:modified>
</cp:coreProperties>
</file>