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G2FigurePosition"/>
        <w:spacing w:before="120" w:after="0"/>
        <w:jc w:val="left"/>
        <w:rPr>
          <w:u w:val="single"/>
        </w:rPr>
      </w:pPr>
      <w:r>
        <w:rPr>
          <w:u w:val="single"/>
          <w:lang w:val="en-US"/>
        </w:rPr>
        <w:t>fffsdfsdfsd</w:t>
      </w:r>
      <w:r>
        <w:rPr>
          <w:u w:val="single"/>
          <w:lang w:val="en-US"/>
        </w:rPr>
        <w:t>werwerwerwerwerdasdasdasdfsdfsdfsdfsdfsdfsdsdfsdfsdfsdf</w:t>
      </w:r>
      <w:r>
        <w:rPr>
          <w:u w:val="single"/>
        </w:rPr>
        <w:t>Example</w:t>
      </w:r>
    </w:p>
    <w:p>
      <w:pPr>
        <w:pStyle w:val="G2FigurePosition"/>
        <w:jc w:val="left"/>
        <w:rPr/>
      </w:pPr>
      <w:r>
        <w:rPr>
          <w:sz w:val="14"/>
        </w:rPr>
        <w:t>Heavlily cropped (.emf) imaged none of the below text is displayed after import into Collaborator.</w:t>
      </w:r>
      <w:bookmarkStart w:id="0" w:name="_GoBack"/>
      <w:bookmarkEnd w:id="0"/>
      <w:r>
        <w:rPr>
          <w:sz w:val="14"/>
        </w:rPr>
        <w:t>11110000213213wqe__________4324324234</w:t>
      </w:r>
    </w:p>
    <w:p>
      <w:pPr>
        <w:pStyle w:val="G2FigurePosition"/>
        <w:jc w:val="left"/>
        <w:rPr/>
      </w:pPr>
      <w:r>
        <w:rPr/>
        <w:drawing>
          <wp:inline distT="0" distB="0" distL="0" distR="0">
            <wp:extent cx="4227195" cy="2395220"/>
            <wp:effectExtent l="0" t="0" r="0" b="0"/>
            <wp:docPr id="1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7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67d2"/>
    <w:pPr>
      <w:keepNext w:val="true"/>
      <w:keepLines/>
      <w:numPr>
        <w:ilvl w:val="0"/>
        <w:numId w:val="1"/>
      </w:numPr>
      <w:spacing w:before="160" w:after="160"/>
      <w:outlineLvl w:val="0"/>
    </w:pPr>
    <w:rPr>
      <w:rFonts w:ascii="Arial" w:hAnsi="Arial" w:eastAsia="" w:cs="Arial" w:eastAsiaTheme="majorEastAs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7d2"/>
    <w:pPr>
      <w:keepNext w:val="true"/>
      <w:keepLines/>
      <w:numPr>
        <w:ilvl w:val="1"/>
        <w:numId w:val="1"/>
      </w:numPr>
      <w:spacing w:before="160" w:after="160"/>
      <w:outlineLvl w:val="1"/>
    </w:pPr>
    <w:rPr>
      <w:rFonts w:ascii="Arial" w:hAnsi="Arial" w:eastAsia="" w:cs="Arial" w:eastAsiaTheme="majorEastAsia"/>
      <w:b/>
      <w:color w:val="4F81BD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67d2"/>
    <w:pPr>
      <w:keepNext w:val="true"/>
      <w:keepLines/>
      <w:numPr>
        <w:ilvl w:val="2"/>
        <w:numId w:val="1"/>
      </w:numPr>
      <w:spacing w:before="160" w:after="160"/>
      <w:outlineLvl w:val="2"/>
    </w:pPr>
    <w:rPr>
      <w:rFonts w:ascii="Arial" w:hAnsi="Arial" w:eastAsia="" w:cs="Arial" w:eastAsiaTheme="majorEastAsia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67d2"/>
    <w:pPr>
      <w:keepNext w:val="true"/>
      <w:keepLines/>
      <w:numPr>
        <w:ilvl w:val="3"/>
        <w:numId w:val="1"/>
      </w:numPr>
      <w:spacing w:before="160" w:after="160"/>
      <w:outlineLvl w:val="3"/>
    </w:pPr>
    <w:rPr>
      <w:rFonts w:ascii="Arial" w:hAnsi="Arial" w:eastAsia="" w:cs="Arial" w:eastAsiaTheme="majorEastAsia"/>
      <w:b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67d2"/>
    <w:pPr>
      <w:keepNext w:val="true"/>
      <w:keepLines/>
      <w:numPr>
        <w:ilvl w:val="4"/>
        <w:numId w:val="1"/>
      </w:numPr>
      <w:spacing w:before="160" w:after="160"/>
      <w:outlineLvl w:val="4"/>
    </w:pPr>
    <w:rPr>
      <w:rFonts w:ascii="Arial" w:hAnsi="Arial" w:eastAsia="" w:cs="Arial" w:eastAsiaTheme="majorEastAsia"/>
      <w:b/>
      <w:color w:val="4F81B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167d2"/>
    <w:pPr>
      <w:keepNext w:val="true"/>
      <w:keepLines/>
      <w:numPr>
        <w:ilvl w:val="5"/>
        <w:numId w:val="1"/>
      </w:numPr>
      <w:spacing w:before="160" w:after="160"/>
      <w:outlineLvl w:val="5"/>
    </w:pPr>
    <w:rPr>
      <w:rFonts w:ascii="Arial" w:hAnsi="Arial" w:eastAsia="" w:cs="" w:cstheme="majorBidi" w:eastAsiaTheme="majorEastAsia"/>
      <w:color w:val="4F81B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167d2"/>
    <w:pPr>
      <w:keepNext w:val="true"/>
      <w:keepLines/>
      <w:numPr>
        <w:ilvl w:val="6"/>
        <w:numId w:val="1"/>
      </w:numPr>
      <w:spacing w:before="160" w:after="160"/>
      <w:outlineLvl w:val="6"/>
    </w:pPr>
    <w:rPr>
      <w:rFonts w:ascii="Arial" w:hAnsi="Arial" w:eastAsia="" w:cs="" w:cstheme="majorBidi" w:eastAsiaTheme="majorEastAsia"/>
      <w:iCs/>
      <w:color w:val="4F81B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167d2"/>
    <w:pPr>
      <w:keepNext w:val="true"/>
      <w:keepLines/>
      <w:numPr>
        <w:ilvl w:val="7"/>
        <w:numId w:val="1"/>
      </w:numPr>
      <w:tabs>
        <w:tab w:val="clear" w:pos="720"/>
        <w:tab w:val="left" w:pos="360" w:leader="none"/>
      </w:tabs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167d2"/>
    <w:pPr>
      <w:keepNext w:val="true"/>
      <w:keepLines/>
      <w:numPr>
        <w:ilvl w:val="8"/>
        <w:numId w:val="1"/>
      </w:numPr>
      <w:tabs>
        <w:tab w:val="clear" w:pos="720"/>
        <w:tab w:val="left" w:pos="360" w:leader="none"/>
      </w:tabs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167d2"/>
    <w:rPr>
      <w:rFonts w:ascii="Arial" w:hAnsi="Arial" w:eastAsia="" w:cs="Arial" w:eastAsiaTheme="majorEastAsia"/>
      <w:b/>
      <w:color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167d2"/>
    <w:rPr>
      <w:rFonts w:ascii="Arial" w:hAnsi="Arial" w:eastAsia="" w:cs="Arial" w:eastAsiaTheme="majorEastAsia"/>
      <w:b/>
      <w:color w:val="4F81BD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167d2"/>
    <w:rPr>
      <w:rFonts w:ascii="Arial" w:hAnsi="Arial" w:eastAsia="" w:cs="Arial" w:eastAsiaTheme="majorEastAsia"/>
      <w:b/>
      <w:color w:val="4F81BD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a167d2"/>
    <w:rPr>
      <w:rFonts w:ascii="Arial" w:hAnsi="Arial" w:eastAsia="" w:cs="Arial" w:eastAsiaTheme="majorEastAsia"/>
      <w:b/>
      <w:iCs/>
      <w:color w:val="4F81BD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167d2"/>
    <w:rPr>
      <w:rFonts w:ascii="Arial" w:hAnsi="Arial" w:eastAsia="" w:cs="Arial" w:eastAsiaTheme="majorEastAsia"/>
      <w:b/>
      <w:color w:val="4F81BD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167d2"/>
    <w:rPr>
      <w:rFonts w:ascii="Arial" w:hAnsi="Arial" w:eastAsia="" w:cs="" w:cstheme="majorBidi" w:eastAsiaTheme="majorEastAsia"/>
      <w:color w:val="4F81BD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a167d2"/>
    <w:rPr>
      <w:rFonts w:ascii="Arial" w:hAnsi="Arial" w:eastAsia="" w:cs="" w:cstheme="majorBidi" w:eastAsiaTheme="majorEastAsia"/>
      <w:iCs/>
      <w:color w:val="4F81BD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00a167d2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qFormat/>
    <w:rsid w:val="00a167d2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G2FigurePositionChar" w:customStyle="1">
    <w:name w:val="(G2) Figure Position Char"/>
    <w:basedOn w:val="DefaultParagraphFont"/>
    <w:link w:val="G2FigurePosition"/>
    <w:qFormat/>
    <w:rsid w:val="00a167d2"/>
    <w:rPr>
      <w:rFonts w:ascii="Arial" w:hAnsi="Arial" w:cs="Arial"/>
      <w:lang w:eastAsia="en-GB"/>
    </w:rPr>
  </w:style>
  <w:style w:type="character" w:styleId="CaptionChar" w:customStyle="1">
    <w:name w:val="Caption Char"/>
    <w:link w:val="Caption"/>
    <w:qFormat/>
    <w:rsid w:val="00a167d2"/>
    <w:rPr>
      <w:rFonts w:ascii="Arial" w:hAnsi="Arial" w:cs="Arial"/>
      <w:b/>
      <w:iCs/>
      <w:color w:val="4F81BD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next w:val="Normal"/>
    <w:link w:val="CaptionChar"/>
    <w:unhideWhenUsed/>
    <w:qFormat/>
    <w:rsid w:val="00a167d2"/>
    <w:pPr>
      <w:widowControl/>
      <w:bidi w:val="0"/>
      <w:spacing w:lineRule="auto" w:line="240" w:before="40" w:after="240"/>
      <w:jc w:val="center"/>
    </w:pPr>
    <w:rPr>
      <w:rFonts w:ascii="Arial" w:hAnsi="Arial" w:eastAsia="Calibri" w:cs="Arial"/>
      <w:b/>
      <w:iCs/>
      <w:color w:val="4F81BD"/>
      <w:kern w:val="0"/>
      <w:sz w:val="22"/>
      <w:szCs w:val="18"/>
      <w:lang w:val="en-GB" w:eastAsia="en-US" w:bidi="ar-SA"/>
    </w:rPr>
  </w:style>
  <w:style w:type="paragraph" w:styleId="G2FigurePosition" w:customStyle="1">
    <w:name w:val="(G2) Figure Position"/>
    <w:basedOn w:val="Normal"/>
    <w:link w:val="G2FigurePositionChar"/>
    <w:qFormat/>
    <w:rsid w:val="00a167d2"/>
    <w:pPr>
      <w:keepNext w:val="true"/>
      <w:spacing w:lineRule="auto" w:line="360" w:before="120" w:after="0"/>
      <w:jc w:val="center"/>
    </w:pPr>
    <w:rPr>
      <w:rFonts w:ascii="Arial" w:hAnsi="Arial" w:cs="Arial"/>
      <w:lang w:eastAsia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LibreOffice/6.2.5.2$Windows_x86 LibreOffice_project/1ec314fa52f458adc18c4f025c545a4e8b22c159</Application>
  <Pages>1</Pages>
  <Words>16</Words>
  <Characters>194</Characters>
  <CharactersWithSpaces>208</CharactersWithSpaces>
  <Paragraphs>3</Paragraphs>
  <Company>General Dynamics Mission Systems UK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2020-04-14T08:21:00Z</dcterms:created>
  <dc:creator>Jason Rayner</dc:creator>
  <dc:description/>
  <dc:language>ru-RU</dc:language>
  <cp:lastModifiedBy/>
  <dcterms:modified xsi:type="dcterms:W3CDTF">2020-08-04T15:09:29Z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General Dynamics Mission Systems UK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