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Default="003278CA">
      <w:pPr>
        <w:pStyle w:val="Heading"/>
        <w:jc w:val="right"/>
      </w:pPr>
    </w:p>
    <w:p w:rsidR="003278CA" w:rsidRPr="00B71807" w:rsidRDefault="0074310B">
      <w:pPr>
        <w:pStyle w:val="Heading"/>
        <w:jc w:val="right"/>
        <w:rPr>
          <w:lang w:val="el-GR"/>
        </w:rPr>
      </w:pP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</w:p>
    <w:p w:rsidR="003278CA" w:rsidRDefault="0074310B">
      <w:pPr>
        <w:pStyle w:val="Heading"/>
        <w:jc w:val="right"/>
        <w:rPr>
          <w:lang w:val="el-GR"/>
        </w:rPr>
      </w:pPr>
      <w:r>
        <w:rPr>
          <w:lang w:val="el-GR"/>
        </w:rPr>
        <w:t>Έγγραφο Περιγραφής Απαιτήσεων Λογισμικού</w:t>
      </w:r>
    </w:p>
    <w:p w:rsidR="003278CA" w:rsidRDefault="003278CA">
      <w:pPr>
        <w:pStyle w:val="a5"/>
        <w:rPr>
          <w:lang w:val="el-GR"/>
        </w:rPr>
        <w:sectPr w:rsidR="003278CA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3278CA" w:rsidRDefault="003278CA">
      <w:pPr>
        <w:pStyle w:val="Heading"/>
        <w:rPr>
          <w:lang w:val="el-GR"/>
        </w:rPr>
      </w:pPr>
    </w:p>
    <w:p w:rsidR="003278CA" w:rsidRDefault="003278CA">
      <w:pPr>
        <w:pStyle w:val="Heading"/>
        <w:rPr>
          <w:lang w:val="el-GR"/>
        </w:rPr>
      </w:pPr>
    </w:p>
    <w:p w:rsidR="003278CA" w:rsidRDefault="0074310B">
      <w:pPr>
        <w:pStyle w:val="Heading"/>
        <w:rPr>
          <w:lang w:val="el-GR"/>
        </w:rPr>
      </w:pPr>
      <w:r>
        <w:rPr>
          <w:lang w:val="el-GR"/>
        </w:rPr>
        <w:t>Ιστορικό</w:t>
      </w:r>
    </w:p>
    <w:tbl>
      <w:tblPr>
        <w:tblW w:w="9504" w:type="dxa"/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Ημερομηνία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Έκδοση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Περιγραφή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jc w:val="center"/>
              <w:rPr>
                <w:b/>
                <w:lang w:val="el-GR"/>
              </w:rPr>
            </w:pPr>
            <w:r>
              <w:rPr>
                <w:b/>
                <w:lang w:val="el-GR"/>
              </w:rPr>
              <w:t>Συγγραφέας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28/2/2023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Ανάπτυξη Αρχικής Δομής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1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rPr>
                <w:lang w:val="el-GR"/>
              </w:rPr>
              <w:t>7</w:t>
            </w:r>
            <w:r>
              <w:t>/</w:t>
            </w:r>
            <w:r>
              <w:rPr>
                <w:lang w:val="el-GR"/>
              </w:rPr>
              <w:t>3</w:t>
            </w:r>
            <w:r>
              <w:t>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2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rPr>
                <w:lang w:val="el-GR"/>
              </w:rPr>
              <w:t>14</w:t>
            </w:r>
            <w:r>
              <w:t>/</w:t>
            </w:r>
            <w:r>
              <w:rPr>
                <w:lang w:val="el-GR"/>
              </w:rPr>
              <w:t>3</w:t>
            </w:r>
            <w:r>
              <w:t>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3</w:t>
            </w:r>
          </w:p>
        </w:tc>
      </w:tr>
      <w:tr w:rsidR="003278C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</w:t>
            </w:r>
            <w:r>
              <w:rPr>
                <w:lang w:val="el-GR"/>
              </w:rPr>
              <w:t>1</w:t>
            </w:r>
            <w:r>
              <w:t>/2/2023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0.</w:t>
            </w:r>
            <w:r>
              <w:rPr>
                <w:lang w:val="el-GR"/>
              </w:rPr>
              <w:t>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Ανάπτυξη Λειτουργίας </w:t>
            </w:r>
            <w:r>
              <w:t xml:space="preserve">1 v 1 </w:t>
            </w:r>
            <w:r>
              <w:rPr>
                <w:lang w:val="el-GR"/>
              </w:rPr>
              <w:t>μέρος 3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4</w:t>
            </w:r>
          </w:p>
        </w:tc>
      </w:tr>
      <w:tr w:rsidR="003278CA"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2</w:t>
            </w:r>
            <w:r>
              <w:rPr>
                <w:lang w:val="el-GR"/>
              </w:rPr>
              <w:t>4</w:t>
            </w:r>
            <w:r>
              <w:t>/2/2023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</w:pPr>
            <w:r>
              <w:t>1</w:t>
            </w:r>
          </w:p>
        </w:tc>
        <w:tc>
          <w:tcPr>
            <w:tcW w:w="37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 xml:space="preserve">Τελική Ανάπτυξη  Λειτουργίας </w:t>
            </w:r>
            <w:r>
              <w:t>1 v 1</w:t>
            </w:r>
          </w:p>
        </w:tc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78CA" w:rsidRDefault="0074310B">
            <w:pPr>
              <w:pStyle w:val="Tabletext"/>
              <w:rPr>
                <w:lang w:val="el-GR"/>
              </w:rPr>
            </w:pPr>
            <w:r>
              <w:rPr>
                <w:lang w:val="el-GR"/>
              </w:rPr>
              <w:t>Συνάντηση 5</w:t>
            </w:r>
          </w:p>
        </w:tc>
      </w:tr>
    </w:tbl>
    <w:p w:rsidR="003278CA" w:rsidRDefault="0074310B">
      <w:r>
        <w:br w:type="page"/>
      </w:r>
    </w:p>
    <w:p w:rsidR="003278CA" w:rsidRPr="00952802" w:rsidRDefault="0074310B">
      <w:pPr>
        <w:pStyle w:val="Heading"/>
        <w:rPr>
          <w:lang w:val="el-GR"/>
        </w:rPr>
      </w:pPr>
      <w:r>
        <w:rPr>
          <w:lang w:val="el-GR"/>
        </w:rPr>
        <w:lastRenderedPageBreak/>
        <w:t>Πίνακας Περιεχομένων</w:t>
      </w:r>
    </w:p>
    <w:p w:rsidR="003278CA" w:rsidRPr="00952802" w:rsidRDefault="003278CA">
      <w:pPr>
        <w:rPr>
          <w:rFonts w:ascii="Calibri" w:hAnsi="Calibri" w:cs="Calibri"/>
          <w:sz w:val="22"/>
          <w:szCs w:val="22"/>
          <w:lang w:val="el-GR" w:eastAsia="en-US"/>
        </w:rPr>
      </w:pPr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>
        <w:rPr>
          <w:lang w:val="el-GR" w:eastAsia="en-US"/>
        </w:rPr>
        <w:t>1.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Εισαγωγή</w:t>
      </w:r>
      <w:r w:rsidRPr="00952802">
        <w:rPr>
          <w:lang w:val="el-GR" w:eastAsia="en-US"/>
        </w:rPr>
        <w:tab/>
      </w:r>
      <w:hyperlink w:anchor="__RefHeading___Toc67220507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1.1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Σκοπός</w:t>
      </w:r>
      <w:r w:rsidRPr="00952802">
        <w:rPr>
          <w:lang w:val="el-GR" w:eastAsia="en-US"/>
        </w:rPr>
        <w:tab/>
      </w:r>
      <w:hyperlink w:anchor="__RefHeading___Toc67220508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Γενική Άποψη</w:t>
      </w:r>
      <w:r w:rsidRPr="00952802">
        <w:rPr>
          <w:lang w:val="el-GR" w:eastAsia="en-US"/>
        </w:rPr>
        <w:tab/>
      </w:r>
      <w:hyperlink w:anchor="__RefHeading___Toc67220509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Ορισμοί, Ακρωνύμια και Συντομογραφίες</w:t>
      </w:r>
      <w:r w:rsidRPr="00952802">
        <w:rPr>
          <w:lang w:val="el-GR" w:eastAsia="en-US"/>
        </w:rPr>
        <w:tab/>
      </w:r>
      <w:hyperlink w:anchor="__RefHeading___Toc67220510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1.4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Αναφορές</w:t>
      </w:r>
      <w:r w:rsidRPr="00952802">
        <w:rPr>
          <w:lang w:val="el-GR" w:eastAsia="en-US"/>
        </w:rPr>
        <w:tab/>
      </w:r>
      <w:hyperlink w:anchor="__RefHeading___Toc67220511">
        <w:r w:rsidRPr="00952802">
          <w:rPr>
            <w:rStyle w:val="IndexLink"/>
            <w:lang w:val="el-GR" w:eastAsia="en-US"/>
          </w:rPr>
          <w:t>4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1.5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Επισκόπηση</w:t>
      </w:r>
      <w:r w:rsidRPr="00952802">
        <w:rPr>
          <w:lang w:val="el-GR" w:eastAsia="en-US"/>
        </w:rPr>
        <w:tab/>
      </w:r>
      <w:hyperlink w:anchor="__RefHeading___Toc67220512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>
        <w:rPr>
          <w:lang w:val="el-GR" w:eastAsia="en-US"/>
        </w:rPr>
        <w:t>2.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Γενική Περιγραφή</w:t>
      </w:r>
      <w:r w:rsidRPr="00952802">
        <w:rPr>
          <w:lang w:val="el-GR" w:eastAsia="en-US"/>
        </w:rPr>
        <w:tab/>
      </w:r>
      <w:hyperlink w:anchor="__RefHeading___Toc67220513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Προοπτική του Προϊόντος</w:t>
      </w:r>
      <w:r w:rsidRPr="00952802">
        <w:rPr>
          <w:lang w:val="el-GR" w:eastAsia="en-US"/>
        </w:rPr>
        <w:tab/>
      </w:r>
      <w:r w:rsidR="004C73C6">
        <w:fldChar w:fldCharType="begin"/>
      </w:r>
      <w:r w:rsidR="004C73C6">
        <w:instrText>HYPERLINK</w:instrText>
      </w:r>
      <w:r w:rsidR="004C73C6" w:rsidRPr="00252C20">
        <w:rPr>
          <w:lang w:val="el-GR"/>
        </w:rPr>
        <w:instrText xml:space="preserve"> \</w:instrText>
      </w:r>
      <w:r w:rsidR="004C73C6">
        <w:instrText>l</w:instrText>
      </w:r>
      <w:r w:rsidR="004C73C6" w:rsidRPr="00252C20">
        <w:rPr>
          <w:lang w:val="el-GR"/>
        </w:rPr>
        <w:instrText xml:space="preserve"> "__</w:instrText>
      </w:r>
      <w:r w:rsidR="004C73C6">
        <w:instrText>RefHeading</w:instrText>
      </w:r>
      <w:r w:rsidR="004C73C6" w:rsidRPr="00252C20">
        <w:rPr>
          <w:lang w:val="el-GR"/>
        </w:rPr>
        <w:instrText>___</w:instrText>
      </w:r>
      <w:r w:rsidR="004C73C6">
        <w:instrText>Toc</w:instrText>
      </w:r>
      <w:r w:rsidR="004C73C6" w:rsidRPr="00252C20">
        <w:rPr>
          <w:lang w:val="el-GR"/>
        </w:rPr>
        <w:instrText>67220514" \</w:instrText>
      </w:r>
      <w:r w:rsidR="004C73C6">
        <w:instrText>h</w:instrText>
      </w:r>
      <w:r w:rsidR="004C73C6">
        <w:fldChar w:fldCharType="separate"/>
      </w:r>
      <w:r w:rsidR="004B3283">
        <w:rPr>
          <w:rStyle w:val="IndexLink"/>
          <w:lang w:val="el-GR" w:eastAsia="en-US"/>
        </w:rPr>
        <w:t>5</w:t>
      </w:r>
      <w:r w:rsidR="004C73C6">
        <w:fldChar w:fldCharType="end"/>
      </w:r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Χαρακτηριστικά Χρηστών</w:t>
      </w:r>
      <w:r w:rsidRPr="00952802">
        <w:rPr>
          <w:lang w:val="el-GR" w:eastAsia="en-US"/>
        </w:rPr>
        <w:tab/>
      </w:r>
      <w:r w:rsidR="004C73C6">
        <w:fldChar w:fldCharType="begin"/>
      </w:r>
      <w:r w:rsidR="004C73C6">
        <w:instrText>HYPERLINK</w:instrText>
      </w:r>
      <w:r w:rsidR="004C73C6" w:rsidRPr="00252C20">
        <w:rPr>
          <w:lang w:val="el-GR"/>
        </w:rPr>
        <w:instrText xml:space="preserve"> \</w:instrText>
      </w:r>
      <w:r w:rsidR="004C73C6">
        <w:instrText>l</w:instrText>
      </w:r>
      <w:r w:rsidR="004C73C6" w:rsidRPr="00252C20">
        <w:rPr>
          <w:lang w:val="el-GR"/>
        </w:rPr>
        <w:instrText xml:space="preserve"> "__</w:instrText>
      </w:r>
      <w:r w:rsidR="004C73C6">
        <w:instrText>RefHeading</w:instrText>
      </w:r>
      <w:r w:rsidR="004C73C6" w:rsidRPr="00252C20">
        <w:rPr>
          <w:lang w:val="el-GR"/>
        </w:rPr>
        <w:instrText>___</w:instrText>
      </w:r>
      <w:r w:rsidR="004C73C6">
        <w:instrText>Toc</w:instrText>
      </w:r>
      <w:r w:rsidR="004C73C6" w:rsidRPr="00252C20">
        <w:rPr>
          <w:lang w:val="el-GR"/>
        </w:rPr>
        <w:instrText>67220515" \</w:instrText>
      </w:r>
      <w:r w:rsidR="004C73C6">
        <w:instrText>h</w:instrText>
      </w:r>
      <w:r w:rsidR="004C73C6">
        <w:fldChar w:fldCharType="separate"/>
      </w:r>
      <w:r w:rsidR="004B3283">
        <w:rPr>
          <w:rStyle w:val="IndexLink"/>
          <w:lang w:val="el-GR" w:eastAsia="en-US"/>
        </w:rPr>
        <w:t>5</w:t>
      </w:r>
      <w:r w:rsidR="004C73C6">
        <w:fldChar w:fldCharType="end"/>
      </w:r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2.3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 w:rsidR="00252C20">
        <w:rPr>
          <w:lang w:val="el-GR" w:eastAsia="en-US"/>
        </w:rPr>
        <w:t>Περιορισμοί (μη</w:t>
      </w:r>
      <w:r>
        <w:rPr>
          <w:lang w:val="el-GR" w:eastAsia="en-US"/>
        </w:rPr>
        <w:t xml:space="preserve"> – λειτουργικές απαιτήσεις)</w:t>
      </w:r>
      <w:r w:rsidRPr="00952802">
        <w:rPr>
          <w:lang w:val="el-GR" w:eastAsia="en-US"/>
        </w:rPr>
        <w:tab/>
      </w:r>
      <w:r w:rsidR="004C73C6">
        <w:fldChar w:fldCharType="begin"/>
      </w:r>
      <w:r w:rsidR="004C73C6">
        <w:instrText>HYPERLINK</w:instrText>
      </w:r>
      <w:r w:rsidR="004C73C6" w:rsidRPr="00252C20">
        <w:rPr>
          <w:lang w:val="el-GR"/>
        </w:rPr>
        <w:instrText xml:space="preserve"> \</w:instrText>
      </w:r>
      <w:r w:rsidR="004C73C6">
        <w:instrText>l</w:instrText>
      </w:r>
      <w:r w:rsidR="004C73C6" w:rsidRPr="00252C20">
        <w:rPr>
          <w:lang w:val="el-GR"/>
        </w:rPr>
        <w:instrText xml:space="preserve"> "__</w:instrText>
      </w:r>
      <w:r w:rsidR="004C73C6">
        <w:instrText>RefHeading</w:instrText>
      </w:r>
      <w:r w:rsidR="004C73C6" w:rsidRPr="00252C20">
        <w:rPr>
          <w:lang w:val="el-GR"/>
        </w:rPr>
        <w:instrText>___</w:instrText>
      </w:r>
      <w:r w:rsidR="004C73C6">
        <w:instrText>Toc</w:instrText>
      </w:r>
      <w:r w:rsidR="004C73C6" w:rsidRPr="00252C20">
        <w:rPr>
          <w:lang w:val="el-GR"/>
        </w:rPr>
        <w:instrText>67220516" \</w:instrText>
      </w:r>
      <w:r w:rsidR="004C73C6">
        <w:instrText>h</w:instrText>
      </w:r>
      <w:r w:rsidR="004C73C6">
        <w:fldChar w:fldCharType="separate"/>
      </w:r>
      <w:r w:rsidR="004B3283">
        <w:rPr>
          <w:rStyle w:val="IndexLink"/>
          <w:lang w:val="el-GR" w:eastAsia="en-US"/>
        </w:rPr>
        <w:t>5</w:t>
      </w:r>
      <w:r w:rsidR="004C73C6">
        <w:fldChar w:fldCharType="end"/>
      </w:r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2.4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Παραδοχές</w:t>
      </w:r>
      <w:r w:rsidRPr="00952802">
        <w:rPr>
          <w:lang w:val="el-GR" w:eastAsia="en-US"/>
        </w:rPr>
        <w:tab/>
      </w:r>
      <w:hyperlink w:anchor="__RefHeading___Toc67220517">
        <w:r w:rsidRPr="00952802">
          <w:rPr>
            <w:rStyle w:val="IndexLink"/>
            <w:lang w:val="el-GR" w:eastAsia="en-US"/>
          </w:rPr>
          <w:t>5</w:t>
        </w:r>
      </w:hyperlink>
    </w:p>
    <w:p w:rsidR="003278CA" w:rsidRPr="00952802" w:rsidRDefault="0074310B">
      <w:pPr>
        <w:pStyle w:val="TOC1"/>
        <w:tabs>
          <w:tab w:val="left" w:pos="432"/>
        </w:tabs>
        <w:rPr>
          <w:lang w:val="el-GR"/>
        </w:rPr>
      </w:pPr>
      <w:r w:rsidRPr="00952802">
        <w:rPr>
          <w:lang w:val="el-GR" w:eastAsia="en-US"/>
        </w:rPr>
        <w:t>3.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Λειτουργικές Απαιτήσεις</w:t>
      </w:r>
      <w:r w:rsidRPr="00952802">
        <w:rPr>
          <w:lang w:val="el-GR" w:eastAsia="en-US"/>
        </w:rPr>
        <w:tab/>
      </w:r>
      <w:hyperlink w:anchor="__RefHeading___Toc67220518">
        <w:r w:rsidRPr="00952802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3.1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Πεδίο Προβλήματος</w:t>
      </w:r>
      <w:r w:rsidRPr="00952802">
        <w:rPr>
          <w:lang w:val="el-GR" w:eastAsia="en-US"/>
        </w:rPr>
        <w:tab/>
      </w:r>
      <w:hyperlink w:anchor="__RefHeading___Toc67220519">
        <w:r w:rsidR="004B3283">
          <w:rPr>
            <w:rStyle w:val="IndexLink"/>
            <w:lang w:val="el-GR" w:eastAsia="en-US"/>
          </w:rPr>
          <w:t>5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952802">
        <w:rPr>
          <w:lang w:val="el-GR" w:eastAsia="en-US"/>
        </w:rPr>
        <w:t>3.2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Μοντέλο Περιπτώσεων Χρήσης</w:t>
      </w:r>
      <w:r w:rsidRPr="00952802">
        <w:rPr>
          <w:lang w:val="el-GR" w:eastAsia="en-US"/>
        </w:rPr>
        <w:tab/>
      </w:r>
      <w:r w:rsidR="004B3283">
        <w:rPr>
          <w:lang w:val="el-GR"/>
        </w:rPr>
        <w:t>6</w:t>
      </w:r>
    </w:p>
    <w:p w:rsidR="003278CA" w:rsidRPr="00952802" w:rsidRDefault="0074310B">
      <w:pPr>
        <w:pStyle w:val="TOC2"/>
        <w:tabs>
          <w:tab w:val="left" w:pos="1000"/>
        </w:tabs>
        <w:rPr>
          <w:lang w:val="el-GR"/>
        </w:rPr>
      </w:pPr>
      <w:r>
        <w:rPr>
          <w:lang w:val="el-GR" w:eastAsia="en-US"/>
        </w:rPr>
        <w:t>3.3</w:t>
      </w:r>
      <w:r w:rsidRPr="00952802">
        <w:rPr>
          <w:rFonts w:ascii="Calibri" w:hAnsi="Calibri" w:cs="Calibri"/>
          <w:sz w:val="22"/>
          <w:szCs w:val="22"/>
          <w:lang w:val="el-GR" w:eastAsia="en-US"/>
        </w:rPr>
        <w:tab/>
      </w:r>
      <w:r>
        <w:rPr>
          <w:lang w:val="el-GR" w:eastAsia="en-US"/>
        </w:rPr>
        <w:t>Περιπτώσεις Χρήσης</w:t>
      </w:r>
      <w:r w:rsidRPr="00952802">
        <w:rPr>
          <w:lang w:val="el-GR" w:eastAsia="en-US"/>
        </w:rPr>
        <w:tab/>
      </w:r>
      <w:hyperlink w:anchor="__RefHeading___Toc67220521">
        <w:r w:rsidR="004B3283">
          <w:rPr>
            <w:rStyle w:val="IndexLink"/>
            <w:lang w:val="el-GR" w:eastAsia="en-US"/>
          </w:rPr>
          <w:t>6</w:t>
        </w:r>
      </w:hyperlink>
    </w:p>
    <w:p w:rsidR="003278CA" w:rsidRPr="004B3283" w:rsidRDefault="0074310B">
      <w:pPr>
        <w:pStyle w:val="TOC2"/>
        <w:tabs>
          <w:tab w:val="left" w:pos="1000"/>
        </w:tabs>
        <w:rPr>
          <w:lang w:val="el-GR"/>
        </w:rPr>
      </w:pPr>
      <w:r w:rsidRPr="004B3283">
        <w:rPr>
          <w:lang w:val="el-GR"/>
        </w:rPr>
        <w:t>3.4</w:t>
      </w:r>
      <w:r w:rsidRPr="004B3283">
        <w:rPr>
          <w:lang w:val="el-GR"/>
        </w:rPr>
        <w:tab/>
      </w:r>
      <w:r w:rsidR="008B0B11">
        <w:rPr>
          <w:lang w:val="el-GR"/>
        </w:rPr>
        <w:t>Ενδεικτικές</w:t>
      </w:r>
      <w:r w:rsidR="00DF5865" w:rsidRPr="004B3283">
        <w:rPr>
          <w:lang w:val="el-GR"/>
        </w:rPr>
        <w:t xml:space="preserve"> </w:t>
      </w:r>
      <w:r w:rsidR="008B0B11">
        <w:rPr>
          <w:lang w:val="el-GR"/>
        </w:rPr>
        <w:t>Οθόνες</w:t>
      </w:r>
      <w:r w:rsidR="004B3283">
        <w:rPr>
          <w:lang w:val="el-GR"/>
        </w:rPr>
        <w:t xml:space="preserve"> </w:t>
      </w:r>
      <w:r w:rsidR="004B3283">
        <w:rPr>
          <w:lang w:val="el-GR"/>
        </w:rPr>
        <w:tab/>
      </w:r>
      <w:hyperlink w:anchor="__RefHeading___Toc67220522">
        <w:r w:rsidR="00252C20">
          <w:rPr>
            <w:rStyle w:val="IndexLink"/>
          </w:rPr>
          <w:t>7</w:t>
        </w:r>
      </w:hyperlink>
      <w:r w:rsidRPr="004B3283">
        <w:rPr>
          <w:lang w:val="el-GR"/>
        </w:rPr>
        <w:br w:type="page"/>
      </w:r>
    </w:p>
    <w:p w:rsidR="003278CA" w:rsidRDefault="003278CA">
      <w:pPr>
        <w:pStyle w:val="Heading"/>
        <w:rPr>
          <w:rFonts w:eastAsia="Arial"/>
          <w:lang w:val="el-GR"/>
        </w:rPr>
      </w:pPr>
    </w:p>
    <w:p w:rsidR="003278CA" w:rsidRDefault="0074310B">
      <w:pPr>
        <w:pStyle w:val="Heading1"/>
        <w:rPr>
          <w:lang w:val="el-GR"/>
        </w:rPr>
      </w:pPr>
      <w:bookmarkStart w:id="0" w:name="__RefHeading___Toc67220507"/>
      <w:bookmarkEnd w:id="0"/>
      <w:r>
        <w:rPr>
          <w:lang w:val="el-GR"/>
        </w:rPr>
        <w:t>Εισαγωγή</w:t>
      </w:r>
    </w:p>
    <w:p w:rsidR="003278CA" w:rsidRDefault="0074310B">
      <w:pPr>
        <w:pStyle w:val="Heading2"/>
        <w:rPr>
          <w:lang w:val="el-GR"/>
        </w:rPr>
      </w:pPr>
      <w:bookmarkStart w:id="1" w:name="__RefHeading___Toc67220508"/>
      <w:bookmarkEnd w:id="1"/>
      <w:r>
        <w:rPr>
          <w:lang w:val="el-GR"/>
        </w:rPr>
        <w:t>Σκοπός</w:t>
      </w:r>
    </w:p>
    <w:p w:rsidR="003278CA" w:rsidRDefault="0074310B">
      <w:pPr>
        <w:pStyle w:val="a5"/>
        <w:rPr>
          <w:lang w:val="el-GR"/>
        </w:rPr>
      </w:pPr>
      <w:r>
        <w:rPr>
          <w:lang w:val="el-GR"/>
        </w:rPr>
        <w:t xml:space="preserve">α) Ο σκοπός αυτού του εγγράφου είναι η περιγραφή του υπό ανάπτυξη </w:t>
      </w:r>
      <w:r w:rsidR="008B0B11">
        <w:rPr>
          <w:lang w:val="el-GR"/>
        </w:rPr>
        <w:t>έργου κατά τρόπο κατανοητό και</w:t>
      </w:r>
      <w:r>
        <w:rPr>
          <w:lang w:val="el-GR"/>
        </w:rPr>
        <w:t xml:space="preserve"> καταγραφή των απαιτήσεων και οδηγιών της εφαρμογής </w:t>
      </w: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  <w:r w:rsidR="00CF28DA" w:rsidRPr="00CF28DA">
        <w:rPr>
          <w:lang w:val="el-GR"/>
        </w:rPr>
        <w:t>.</w:t>
      </w:r>
    </w:p>
    <w:p w:rsidR="003278CA" w:rsidRPr="00CF28DA" w:rsidRDefault="0074310B">
      <w:pPr>
        <w:pStyle w:val="a5"/>
        <w:rPr>
          <w:color w:val="000000"/>
          <w:lang w:val="el-GR"/>
        </w:rPr>
      </w:pPr>
      <w:r>
        <w:rPr>
          <w:color w:val="000000"/>
          <w:lang w:val="el-GR"/>
        </w:rPr>
        <w:t>β) Δεν αναφέρεται σε κάποια μεμονωμένη ομάδα ανθρώπων</w:t>
      </w:r>
      <w:r w:rsidR="00CF28DA" w:rsidRPr="00CF28DA">
        <w:rPr>
          <w:color w:val="000000"/>
          <w:lang w:val="el-GR"/>
        </w:rPr>
        <w:t>.</w:t>
      </w:r>
    </w:p>
    <w:p w:rsidR="003278CA" w:rsidRDefault="0074310B">
      <w:pPr>
        <w:pStyle w:val="Heading2"/>
        <w:rPr>
          <w:lang w:val="el-GR"/>
        </w:rPr>
      </w:pPr>
      <w:bookmarkStart w:id="2" w:name="__RefHeading___Toc67220509"/>
      <w:bookmarkEnd w:id="2"/>
      <w:r>
        <w:rPr>
          <w:lang w:val="el-GR"/>
        </w:rPr>
        <w:t>Γενική Άποψη</w:t>
      </w:r>
    </w:p>
    <w:p w:rsidR="003278CA" w:rsidRPr="00DB0250" w:rsidRDefault="00F261E8" w:rsidP="00F261E8">
      <w:pPr>
        <w:pStyle w:val="InfoBlue"/>
        <w:ind w:left="0"/>
        <w:rPr>
          <w:lang w:val="el-GR"/>
        </w:rPr>
      </w:pPr>
      <w:r>
        <w:rPr>
          <w:lang w:val="el-GR"/>
        </w:rPr>
        <w:t xml:space="preserve">    </w:t>
      </w:r>
      <w:r w:rsidR="00DB0250">
        <w:rPr>
          <w:lang w:val="el-GR"/>
        </w:rPr>
        <w:t xml:space="preserve">           </w:t>
      </w:r>
      <w:r w:rsidRPr="00F261E8">
        <w:rPr>
          <w:color w:val="auto"/>
          <w:lang w:val="el-GR"/>
        </w:rPr>
        <w:t>α)</w:t>
      </w:r>
      <w:r>
        <w:rPr>
          <w:color w:val="auto"/>
          <w:lang w:val="el-GR"/>
        </w:rPr>
        <w:t xml:space="preserve"> </w:t>
      </w:r>
    </w:p>
    <w:p w:rsidR="00F261E8" w:rsidRPr="004B3283" w:rsidRDefault="00F261E8" w:rsidP="00F261E8">
      <w:pPr>
        <w:ind w:firstLine="720"/>
      </w:pPr>
      <w:r w:rsidRPr="004B3283">
        <w:t xml:space="preserve">  </w:t>
      </w:r>
      <w:r w:rsidR="00DB0250" w:rsidRPr="004B3283">
        <w:tab/>
      </w:r>
      <w:r w:rsidRPr="004B3283">
        <w:t xml:space="preserve">1.  </w:t>
      </w:r>
      <w:r>
        <w:t>M</w:t>
      </w:r>
      <w:r w:rsidRPr="00F261E8">
        <w:t>odes</w:t>
      </w:r>
      <w:r w:rsidRPr="004B3283">
        <w:t xml:space="preserve"> </w:t>
      </w:r>
      <w:r w:rsidRPr="00F261E8">
        <w:rPr>
          <w:lang w:val="el-GR"/>
        </w:rPr>
        <w:t>Παιχνιδιού</w:t>
      </w:r>
      <w:r w:rsidRPr="004B3283">
        <w:t xml:space="preserve"> (1 </w:t>
      </w:r>
      <w:r w:rsidRPr="00F261E8">
        <w:rPr>
          <w:lang w:val="el-GR"/>
        </w:rPr>
        <w:t>εναντίον</w:t>
      </w:r>
      <w:r w:rsidRPr="004B3283">
        <w:t xml:space="preserve"> 1, </w:t>
      </w:r>
      <w:r w:rsidRPr="00F261E8">
        <w:t>Battle</w:t>
      </w:r>
      <w:r w:rsidRPr="004B3283">
        <w:t xml:space="preserve"> </w:t>
      </w:r>
      <w:r w:rsidRPr="00F261E8">
        <w:t>Royale</w:t>
      </w:r>
      <w:r w:rsidRPr="004B3283">
        <w:t xml:space="preserve"> </w:t>
      </w:r>
      <w:r w:rsidRPr="00F261E8">
        <w:t>max</w:t>
      </w:r>
      <w:r w:rsidRPr="004B3283">
        <w:t xml:space="preserve"> 4 </w:t>
      </w:r>
      <w:r w:rsidRPr="00F261E8">
        <w:t>players</w:t>
      </w:r>
      <w:r w:rsidRPr="004B3283">
        <w:t>)</w:t>
      </w:r>
    </w:p>
    <w:p w:rsidR="003278CA" w:rsidRPr="00DB0250" w:rsidRDefault="00F261E8" w:rsidP="00BD0E0F">
      <w:pPr>
        <w:ind w:firstLine="720"/>
        <w:rPr>
          <w:lang w:val="el-GR"/>
        </w:rPr>
      </w:pPr>
      <w:r w:rsidRPr="004B3283">
        <w:t xml:space="preserve"> </w:t>
      </w:r>
      <w:r w:rsidR="00DB0250" w:rsidRPr="004B3283">
        <w:t xml:space="preserve">             </w:t>
      </w:r>
      <w:r w:rsidRPr="004B3283">
        <w:t xml:space="preserve"> </w:t>
      </w:r>
      <w:r w:rsidRPr="00F261E8">
        <w:rPr>
          <w:lang w:val="el-GR"/>
        </w:rPr>
        <w:t>2.  Εκκίνηση παιχνιδιού και Επισκόπηση οδηγιών χρήσης</w:t>
      </w:r>
    </w:p>
    <w:p w:rsidR="00F261E8" w:rsidRDefault="00DB0250" w:rsidP="00F261E8">
      <w:pPr>
        <w:pStyle w:val="a5"/>
        <w:ind w:left="0"/>
        <w:rPr>
          <w:lang w:val="el-GR"/>
        </w:rPr>
      </w:pPr>
      <w:r>
        <w:rPr>
          <w:lang w:val="el-GR"/>
        </w:rPr>
        <w:t xml:space="preserve">               β)</w:t>
      </w:r>
    </w:p>
    <w:p w:rsidR="00EB0460" w:rsidRPr="00F261E8" w:rsidRDefault="00EB0460" w:rsidP="00DB0250">
      <w:pPr>
        <w:pStyle w:val="a5"/>
        <w:ind w:firstLine="720"/>
        <w:rPr>
          <w:lang w:val="el-GR"/>
        </w:rPr>
      </w:pPr>
      <w:r w:rsidRPr="00F261E8">
        <w:rPr>
          <w:lang w:val="el-GR"/>
        </w:rPr>
        <w:t xml:space="preserve">1. </w:t>
      </w:r>
      <w:r w:rsidR="00952802" w:rsidRPr="00F261E8">
        <w:rPr>
          <w:lang w:val="el-GR"/>
        </w:rPr>
        <w:t>Τα</w:t>
      </w:r>
      <w:r w:rsidRPr="00F261E8">
        <w:rPr>
          <w:lang w:val="el-GR"/>
        </w:rPr>
        <w:t xml:space="preserve"> </w:t>
      </w:r>
      <w:r w:rsidR="00E528A4" w:rsidRPr="00F261E8">
        <w:t>mode</w:t>
      </w:r>
      <w:r w:rsidR="00952802" w:rsidRPr="00F261E8">
        <w:t>s</w:t>
      </w:r>
      <w:r w:rsidR="00E528A4" w:rsidRPr="00F261E8">
        <w:rPr>
          <w:lang w:val="el-GR"/>
        </w:rPr>
        <w:t>: 1</w:t>
      </w:r>
      <w:r w:rsidR="00E528A4" w:rsidRPr="00F261E8">
        <w:t>v</w:t>
      </w:r>
      <w:r w:rsidR="00E528A4" w:rsidRPr="00F261E8">
        <w:rPr>
          <w:lang w:val="el-GR"/>
        </w:rPr>
        <w:t>1</w:t>
      </w:r>
      <w:r w:rsidR="008B276A" w:rsidRPr="00F261E8">
        <w:rPr>
          <w:lang w:val="el-GR"/>
        </w:rPr>
        <w:t xml:space="preserve"> ή</w:t>
      </w:r>
      <w:r w:rsidR="00E528A4" w:rsidRPr="00F261E8">
        <w:rPr>
          <w:lang w:val="el-GR"/>
        </w:rPr>
        <w:t xml:space="preserve"> μέχρι</w:t>
      </w:r>
      <w:r w:rsidRPr="00F261E8">
        <w:rPr>
          <w:lang w:val="el-GR"/>
        </w:rPr>
        <w:t xml:space="preserve"> 4 παίκτες</w:t>
      </w:r>
      <w:r w:rsidR="00F261E8" w:rsidRPr="00F261E8">
        <w:rPr>
          <w:lang w:val="el-GR"/>
        </w:rPr>
        <w:t xml:space="preserve"> </w:t>
      </w:r>
      <w:r w:rsidR="00F261E8" w:rsidRPr="00F261E8">
        <w:t>Battle</w:t>
      </w:r>
      <w:r w:rsidR="00F261E8" w:rsidRPr="00F261E8">
        <w:rPr>
          <w:lang w:val="el-GR"/>
        </w:rPr>
        <w:t xml:space="preserve"> </w:t>
      </w:r>
      <w:r w:rsidR="00F261E8" w:rsidRPr="00F261E8">
        <w:t>Royale</w:t>
      </w:r>
      <w:r w:rsidR="00F261E8" w:rsidRPr="00F261E8">
        <w:rPr>
          <w:lang w:val="el-GR"/>
        </w:rPr>
        <w:t>.</w:t>
      </w:r>
      <w:r w:rsidRPr="00F261E8">
        <w:rPr>
          <w:lang w:val="el-GR"/>
        </w:rPr>
        <w:t xml:space="preserve"> </w:t>
      </w:r>
    </w:p>
    <w:p w:rsidR="00866564" w:rsidRPr="00F261E8" w:rsidRDefault="00EB0460" w:rsidP="00DB0250">
      <w:pPr>
        <w:pStyle w:val="a5"/>
        <w:ind w:left="1440"/>
        <w:rPr>
          <w:lang w:val="el-GR"/>
        </w:rPr>
      </w:pPr>
      <w:r w:rsidRPr="00F261E8">
        <w:rPr>
          <w:lang w:val="el-GR"/>
        </w:rPr>
        <w:t xml:space="preserve">2. </w:t>
      </w:r>
      <w:r w:rsidR="00952802" w:rsidRPr="00F261E8">
        <w:rPr>
          <w:lang w:val="el-GR"/>
        </w:rPr>
        <w:t>1</w:t>
      </w:r>
      <w:r w:rsidR="00952802" w:rsidRPr="00F261E8">
        <w:t>v</w:t>
      </w:r>
      <w:r w:rsidR="00952802" w:rsidRPr="00F261E8">
        <w:rPr>
          <w:lang w:val="el-GR"/>
        </w:rPr>
        <w:t xml:space="preserve">1: </w:t>
      </w:r>
      <w:r w:rsidR="003A3327" w:rsidRPr="00F261E8">
        <w:rPr>
          <w:lang w:val="el-GR"/>
        </w:rPr>
        <w:t>Ε</w:t>
      </w:r>
      <w:r w:rsidR="008F7F69" w:rsidRPr="00F261E8">
        <w:rPr>
          <w:lang w:val="el-GR"/>
        </w:rPr>
        <w:t xml:space="preserve">ισαγωγή </w:t>
      </w:r>
      <w:r w:rsidR="008F7F69" w:rsidRPr="00F261E8">
        <w:t>username</w:t>
      </w:r>
      <w:r w:rsidR="00E528A4" w:rsidRPr="00F261E8">
        <w:rPr>
          <w:lang w:val="el-GR"/>
        </w:rPr>
        <w:t xml:space="preserve"> τ</w:t>
      </w:r>
      <w:r w:rsidR="00952802" w:rsidRPr="00F261E8">
        <w:rPr>
          <w:lang w:val="el-GR"/>
        </w:rPr>
        <w:t>ων παικτών</w:t>
      </w:r>
      <w:r w:rsidR="008F7F69" w:rsidRPr="00F261E8">
        <w:rPr>
          <w:lang w:val="el-GR"/>
        </w:rPr>
        <w:t>, επιλογή σημείου εκκίνησης και τερματισμού καθώς και δημιουργία του λαβύρινθου</w:t>
      </w:r>
      <w:r w:rsidR="00952802" w:rsidRPr="00F261E8">
        <w:rPr>
          <w:lang w:val="el-GR"/>
        </w:rPr>
        <w:t xml:space="preserve"> για τον αντίπαλο </w:t>
      </w:r>
      <w:r w:rsidR="00E528A4" w:rsidRPr="00F261E8">
        <w:rPr>
          <w:lang w:val="el-GR"/>
        </w:rPr>
        <w:t xml:space="preserve"> (μέχρι 20</w:t>
      </w:r>
      <w:r w:rsidR="00952802" w:rsidRPr="00F261E8">
        <w:rPr>
          <w:lang w:val="el-GR"/>
        </w:rPr>
        <w:t xml:space="preserve"> τοίχους</w:t>
      </w:r>
      <w:r w:rsidR="00E528A4" w:rsidRPr="00F261E8">
        <w:rPr>
          <w:lang w:val="el-GR"/>
        </w:rPr>
        <w:t>)</w:t>
      </w:r>
      <w:r w:rsidR="00952802" w:rsidRPr="00F261E8">
        <w:rPr>
          <w:lang w:val="el-GR"/>
        </w:rPr>
        <w:t>. Επίσης, υπάρχει επιλογή για τυχαία δημιουργία λαβυρίνθου</w:t>
      </w:r>
      <w:r w:rsidR="008F7F69" w:rsidRPr="00F261E8">
        <w:rPr>
          <w:lang w:val="el-GR"/>
        </w:rPr>
        <w:t>.</w:t>
      </w:r>
    </w:p>
    <w:p w:rsidR="00952802" w:rsidRPr="00F261E8" w:rsidRDefault="00952802" w:rsidP="00DB0250">
      <w:pPr>
        <w:pStyle w:val="a5"/>
        <w:ind w:left="1440"/>
        <w:rPr>
          <w:lang w:val="el-GR"/>
        </w:rPr>
      </w:pPr>
      <w:r w:rsidRPr="00F261E8">
        <w:rPr>
          <w:lang w:val="el-GR"/>
        </w:rPr>
        <w:t>3.</w:t>
      </w:r>
      <w:r w:rsidR="00A037D0" w:rsidRPr="00F261E8">
        <w:rPr>
          <w:lang w:val="el-GR"/>
        </w:rPr>
        <w:t xml:space="preserve"> </w:t>
      </w:r>
      <w:r w:rsidR="00A037D0" w:rsidRPr="00F261E8">
        <w:t>Mode</w:t>
      </w:r>
      <w:r w:rsidR="00A037D0" w:rsidRPr="00F261E8">
        <w:rPr>
          <w:lang w:val="el-GR"/>
        </w:rPr>
        <w:t xml:space="preserve"> μέχρι 4 παίκτες: ο κάθε παίκτης παίρνει έναν πόντο σε κάθε κίνηση του, εκτός αν πέσει </w:t>
      </w:r>
      <w:r w:rsidR="00DB0250">
        <w:rPr>
          <w:lang w:val="el-GR"/>
        </w:rPr>
        <w:t>σε τοίχο</w:t>
      </w:r>
      <w:r w:rsidR="00E955AA" w:rsidRPr="00F261E8">
        <w:rPr>
          <w:lang w:val="el-GR"/>
        </w:rPr>
        <w:t xml:space="preserve"> </w:t>
      </w:r>
      <w:r w:rsidR="00A037D0" w:rsidRPr="00F261E8">
        <w:rPr>
          <w:lang w:val="el-GR"/>
        </w:rPr>
        <w:t>όπου χάνει την σειρά του</w:t>
      </w:r>
      <w:r w:rsidR="003F7A9D" w:rsidRPr="00F261E8">
        <w:rPr>
          <w:lang w:val="el-GR"/>
        </w:rPr>
        <w:t xml:space="preserve"> (</w:t>
      </w:r>
      <w:r w:rsidR="0074442D" w:rsidRPr="00F261E8">
        <w:rPr>
          <w:lang w:val="el-GR"/>
        </w:rPr>
        <w:t xml:space="preserve">και </w:t>
      </w:r>
      <w:r w:rsidR="003F7A9D" w:rsidRPr="00F261E8">
        <w:rPr>
          <w:lang w:val="el-GR"/>
        </w:rPr>
        <w:t>δεν παίρνει πόντο)</w:t>
      </w:r>
      <w:r w:rsidR="00A037D0" w:rsidRPr="00F261E8">
        <w:rPr>
          <w:lang w:val="el-GR"/>
        </w:rPr>
        <w:t xml:space="preserve">. Αν δύο παίκτες </w:t>
      </w:r>
      <w:r w:rsidR="003F7A9D" w:rsidRPr="00F261E8">
        <w:rPr>
          <w:lang w:val="el-GR"/>
        </w:rPr>
        <w:t>συναντηθούν πρέπει να στοιχηματίσουν ένα ποσό πόντων, ο νικητής παίζει πρώτος και ο χαμένος χάνει 1</w:t>
      </w:r>
      <w:r w:rsidR="003F7A9D" w:rsidRPr="00F261E8">
        <w:t>HP</w:t>
      </w:r>
      <w:r w:rsidR="0074442D" w:rsidRPr="00F261E8">
        <w:rPr>
          <w:lang w:val="el-GR"/>
        </w:rPr>
        <w:t xml:space="preserve"> </w:t>
      </w:r>
      <w:r w:rsidR="003F7A9D" w:rsidRPr="00F261E8">
        <w:rPr>
          <w:lang w:val="el-GR"/>
        </w:rPr>
        <w:t xml:space="preserve">(στην αρχή κάθε παίκτης </w:t>
      </w:r>
      <w:r w:rsidR="00C95A93" w:rsidRPr="00F261E8">
        <w:rPr>
          <w:lang w:val="el-GR"/>
        </w:rPr>
        <w:t xml:space="preserve">έχει </w:t>
      </w:r>
      <w:r w:rsidR="003F7A9D" w:rsidRPr="00F261E8">
        <w:rPr>
          <w:lang w:val="el-GR"/>
        </w:rPr>
        <w:t>2</w:t>
      </w:r>
      <w:r w:rsidR="003F7A9D" w:rsidRPr="00F261E8">
        <w:t>HP</w:t>
      </w:r>
      <w:r w:rsidR="003F7A9D" w:rsidRPr="00F261E8">
        <w:rPr>
          <w:lang w:val="el-GR"/>
        </w:rPr>
        <w:t>).</w:t>
      </w:r>
      <w:r w:rsidR="0074442D" w:rsidRPr="00F261E8">
        <w:rPr>
          <w:lang w:val="el-GR"/>
        </w:rPr>
        <w:t xml:space="preserve"> Αν υπάρξει ισοπαλία, σειρά έχει ο </w:t>
      </w:r>
      <w:r w:rsidR="00E331E6" w:rsidRPr="00F261E8">
        <w:rPr>
          <w:lang w:val="el-GR"/>
        </w:rPr>
        <w:t>επόμενος</w:t>
      </w:r>
      <w:r w:rsidR="0074442D" w:rsidRPr="00F261E8">
        <w:rPr>
          <w:lang w:val="el-GR"/>
        </w:rPr>
        <w:t xml:space="preserve"> παίκτης. Νικητής θεωρείται ο παίκτης</w:t>
      </w:r>
      <w:r w:rsidR="008B276A" w:rsidRPr="00F261E8">
        <w:rPr>
          <w:lang w:val="el-GR"/>
        </w:rPr>
        <w:t xml:space="preserve"> που</w:t>
      </w:r>
      <w:r w:rsidR="0074442D" w:rsidRPr="00F261E8">
        <w:rPr>
          <w:lang w:val="el-GR"/>
        </w:rPr>
        <w:t xml:space="preserve"> </w:t>
      </w:r>
      <w:r w:rsidR="008B276A" w:rsidRPr="00F261E8">
        <w:rPr>
          <w:lang w:val="el-GR"/>
        </w:rPr>
        <w:t>θα μείνει τελευταίος, με τουλάχιστον 1</w:t>
      </w:r>
      <w:r w:rsidR="008B276A" w:rsidRPr="00F261E8">
        <w:t>HP</w:t>
      </w:r>
      <w:r w:rsidR="008B276A" w:rsidRPr="00F261E8">
        <w:rPr>
          <w:lang w:val="el-GR"/>
        </w:rPr>
        <w:t xml:space="preserve">,  ή αυτός που θα </w:t>
      </w:r>
      <w:r w:rsidR="0074442D" w:rsidRPr="00F261E8">
        <w:rPr>
          <w:lang w:val="el-GR"/>
        </w:rPr>
        <w:t>φτάσει πρώτος στον τερματισμ</w:t>
      </w:r>
      <w:r w:rsidR="008B276A" w:rsidRPr="00F261E8">
        <w:rPr>
          <w:lang w:val="el-GR"/>
        </w:rPr>
        <w:t>ό.</w:t>
      </w:r>
    </w:p>
    <w:p w:rsidR="00DD16FC" w:rsidRPr="00F261E8" w:rsidRDefault="00952802" w:rsidP="00DB0250">
      <w:pPr>
        <w:pStyle w:val="a5"/>
        <w:ind w:firstLine="720"/>
        <w:rPr>
          <w:lang w:val="el-GR"/>
        </w:rPr>
      </w:pPr>
      <w:r w:rsidRPr="00F261E8">
        <w:rPr>
          <w:lang w:val="el-GR"/>
        </w:rPr>
        <w:t>4</w:t>
      </w:r>
      <w:r w:rsidR="00E528A4" w:rsidRPr="00F261E8">
        <w:rPr>
          <w:lang w:val="el-GR"/>
        </w:rPr>
        <w:t xml:space="preserve">. Επισκόπηση </w:t>
      </w:r>
      <w:r w:rsidRPr="00F261E8">
        <w:rPr>
          <w:lang w:val="el-GR"/>
        </w:rPr>
        <w:t>κανόνων,</w:t>
      </w:r>
      <w:r w:rsidR="00DD16FC" w:rsidRPr="00F261E8">
        <w:rPr>
          <w:lang w:val="el-GR"/>
        </w:rPr>
        <w:t xml:space="preserve"> για τους νέους χρήστες</w:t>
      </w:r>
      <w:r w:rsidR="00E528A4" w:rsidRPr="00F261E8">
        <w:rPr>
          <w:lang w:val="el-GR"/>
        </w:rPr>
        <w:t>.</w:t>
      </w:r>
    </w:p>
    <w:p w:rsidR="003278CA" w:rsidRPr="00F261E8" w:rsidRDefault="0074310B" w:rsidP="00DB0250">
      <w:pPr>
        <w:pStyle w:val="a5"/>
        <w:ind w:left="0" w:firstLine="720"/>
        <w:rPr>
          <w:lang w:val="el-GR"/>
        </w:rPr>
      </w:pPr>
      <w:r w:rsidRPr="00F261E8">
        <w:rPr>
          <w:lang w:val="el-GR"/>
        </w:rPr>
        <w:t xml:space="preserve">γ) </w:t>
      </w:r>
    </w:p>
    <w:p w:rsidR="003A3327" w:rsidRPr="00DB0250" w:rsidRDefault="00416BA9" w:rsidP="00880105">
      <w:pPr>
        <w:pStyle w:val="a5"/>
        <w:rPr>
          <w:lang w:val="el-GR"/>
        </w:rPr>
      </w:pPr>
      <w:r w:rsidRPr="00F261E8">
        <w:rPr>
          <w:lang w:val="el-GR"/>
        </w:rPr>
        <w:t>Τα πλεονεκτήματα έχουν σχέση με ανάπτυξη της φαντασίας</w:t>
      </w:r>
      <w:r w:rsidR="00B539E3" w:rsidRPr="00F261E8">
        <w:rPr>
          <w:lang w:val="el-GR"/>
        </w:rPr>
        <w:t>,</w:t>
      </w:r>
      <w:r w:rsidRPr="00F261E8">
        <w:rPr>
          <w:lang w:val="el-GR"/>
        </w:rPr>
        <w:t xml:space="preserve"> καθώς οι παίκτες </w:t>
      </w:r>
      <w:r w:rsidR="00B539E3" w:rsidRPr="00F261E8">
        <w:rPr>
          <w:lang w:val="el-GR"/>
        </w:rPr>
        <w:t>έχουν την δυνατότητα να δημιουργήσουν τον λαβύρινθο</w:t>
      </w:r>
      <w:r w:rsidR="0074442D" w:rsidRPr="00F261E8">
        <w:rPr>
          <w:lang w:val="el-GR"/>
        </w:rPr>
        <w:t xml:space="preserve"> του αντιπάλου</w:t>
      </w:r>
      <w:r w:rsidR="00E955AA" w:rsidRPr="00F261E8">
        <w:rPr>
          <w:lang w:val="el-GR"/>
        </w:rPr>
        <w:t xml:space="preserve"> τους</w:t>
      </w:r>
      <w:r w:rsidR="00B539E3" w:rsidRPr="00F261E8">
        <w:rPr>
          <w:lang w:val="el-GR"/>
        </w:rPr>
        <w:t xml:space="preserve">. </w:t>
      </w:r>
      <w:r w:rsidR="00E955AA" w:rsidRPr="00F261E8">
        <w:rPr>
          <w:lang w:val="el-GR"/>
        </w:rPr>
        <w:t>Επίσης, το παιχνίδι προσφέρει ψυχαγωγία και διασκέδαση στους παίκτες</w:t>
      </w:r>
      <w:r w:rsidR="00DB0250">
        <w:rPr>
          <w:lang w:val="el-GR"/>
        </w:rPr>
        <w:t>.</w:t>
      </w:r>
    </w:p>
    <w:p w:rsidR="00866564" w:rsidRPr="00B71807" w:rsidRDefault="00866564">
      <w:pPr>
        <w:pStyle w:val="a5"/>
        <w:rPr>
          <w:lang w:val="el-GR"/>
        </w:rPr>
      </w:pPr>
    </w:p>
    <w:p w:rsidR="003278CA" w:rsidRDefault="0074310B">
      <w:pPr>
        <w:pStyle w:val="Heading2"/>
      </w:pPr>
      <w:bookmarkStart w:id="3" w:name="__RefHeading___Toc67220510"/>
      <w:bookmarkEnd w:id="3"/>
      <w:r>
        <w:rPr>
          <w:lang w:val="el-GR"/>
        </w:rPr>
        <w:t>Ορισμοί, Ακρωνύμια και Συντομογραφίες</w:t>
      </w:r>
    </w:p>
    <w:p w:rsidR="00952802" w:rsidRPr="00F261E8" w:rsidRDefault="00952802" w:rsidP="003F7A9D">
      <w:pPr>
        <w:pStyle w:val="a5"/>
        <w:numPr>
          <w:ilvl w:val="0"/>
          <w:numId w:val="7"/>
        </w:numPr>
        <w:rPr>
          <w:lang w:val="el-GR"/>
        </w:rPr>
      </w:pPr>
      <w:r w:rsidRPr="00F261E8">
        <w:rPr>
          <w:lang w:val="el-GR"/>
        </w:rPr>
        <w:t>1</w:t>
      </w:r>
      <w:r w:rsidRPr="00F261E8">
        <w:t>v</w:t>
      </w:r>
      <w:r w:rsidRPr="00F261E8">
        <w:rPr>
          <w:lang w:val="el-GR"/>
        </w:rPr>
        <w:t xml:space="preserve">1: 1 </w:t>
      </w:r>
      <w:r w:rsidRPr="00F261E8">
        <w:t>versus</w:t>
      </w:r>
      <w:r w:rsidRPr="00F261E8">
        <w:rPr>
          <w:lang w:val="el-GR"/>
        </w:rPr>
        <w:t xml:space="preserve"> 1 (</w:t>
      </w:r>
      <w:r w:rsidR="003F7A9D" w:rsidRPr="00F261E8">
        <w:rPr>
          <w:lang w:val="el-GR"/>
        </w:rPr>
        <w:t xml:space="preserve">αναφέρεται σε </w:t>
      </w:r>
      <w:r w:rsidRPr="00F261E8">
        <w:rPr>
          <w:lang w:val="el-GR"/>
        </w:rPr>
        <w:t>παίκτες)</w:t>
      </w:r>
      <w:r w:rsidR="00F261E8" w:rsidRPr="00F261E8">
        <w:rPr>
          <w:lang w:val="el-GR"/>
        </w:rPr>
        <w:t>.</w:t>
      </w:r>
    </w:p>
    <w:p w:rsidR="003F7A9D" w:rsidRPr="00F261E8" w:rsidRDefault="003F7A9D" w:rsidP="003F7A9D">
      <w:pPr>
        <w:pStyle w:val="a5"/>
        <w:numPr>
          <w:ilvl w:val="0"/>
          <w:numId w:val="7"/>
        </w:numPr>
        <w:shd w:val="clear" w:color="auto" w:fill="FFFFFF" w:themeFill="background1"/>
        <w:rPr>
          <w:lang w:val="el-GR"/>
        </w:rPr>
      </w:pPr>
      <w:r w:rsidRPr="00F261E8">
        <w:t>HP</w:t>
      </w:r>
      <w:r w:rsidRPr="00F261E8">
        <w:rPr>
          <w:lang w:val="el-GR"/>
        </w:rPr>
        <w:t xml:space="preserve">: </w:t>
      </w:r>
      <w:proofErr w:type="spellStart"/>
      <w:r w:rsidRPr="00F261E8">
        <w:rPr>
          <w:shd w:val="clear" w:color="auto" w:fill="FFFFFF" w:themeFill="background1"/>
        </w:rPr>
        <w:t>Hitpoints</w:t>
      </w:r>
      <w:proofErr w:type="spellEnd"/>
      <w:r w:rsidRPr="00F261E8">
        <w:rPr>
          <w:shd w:val="clear" w:color="auto" w:fill="FFFFFF" w:themeFill="background1"/>
          <w:lang w:val="el-GR"/>
        </w:rPr>
        <w:t xml:space="preserve"> ή </w:t>
      </w:r>
      <w:proofErr w:type="gramStart"/>
      <w:r w:rsidRPr="00F261E8">
        <w:rPr>
          <w:shd w:val="clear" w:color="auto" w:fill="FFFFFF" w:themeFill="background1"/>
        </w:rPr>
        <w:t>Health</w:t>
      </w:r>
      <w:r w:rsidRPr="00F261E8">
        <w:rPr>
          <w:shd w:val="clear" w:color="auto" w:fill="FFFFFF" w:themeFill="background1"/>
          <w:lang w:val="el-GR"/>
        </w:rPr>
        <w:t xml:space="preserve"> </w:t>
      </w:r>
      <w:r w:rsidRPr="00F261E8">
        <w:rPr>
          <w:shd w:val="clear" w:color="auto" w:fill="FFFFFF" w:themeFill="background1"/>
        </w:rPr>
        <w:t>Points</w:t>
      </w:r>
      <w:proofErr w:type="gramEnd"/>
      <w:r w:rsidRPr="00F261E8">
        <w:rPr>
          <w:shd w:val="clear" w:color="auto" w:fill="FFFFFF" w:themeFill="background1"/>
          <w:lang w:val="el-GR"/>
        </w:rPr>
        <w:t xml:space="preserve"> είναι το ποσό </w:t>
      </w:r>
      <w:r w:rsidR="007D45C1" w:rsidRPr="00F261E8">
        <w:rPr>
          <w:shd w:val="clear" w:color="auto" w:fill="FFFFFF" w:themeFill="background1"/>
          <w:lang w:val="el-GR"/>
        </w:rPr>
        <w:t xml:space="preserve">της ζωής/υγείας κάποιου παίκτη και </w:t>
      </w:r>
      <w:r w:rsidR="0074442D" w:rsidRPr="00F261E8">
        <w:rPr>
          <w:shd w:val="clear" w:color="auto" w:fill="FFFFFF" w:themeFill="background1"/>
          <w:lang w:val="el-GR"/>
        </w:rPr>
        <w:t>δείχνει</w:t>
      </w:r>
      <w:r w:rsidR="007D45C1" w:rsidRPr="00F261E8">
        <w:rPr>
          <w:shd w:val="clear" w:color="auto" w:fill="FFFFFF" w:themeFill="background1"/>
          <w:lang w:val="el-GR"/>
        </w:rPr>
        <w:t xml:space="preserve"> το μέγιστο ποσό </w:t>
      </w:r>
      <w:r w:rsidR="0074442D" w:rsidRPr="00F261E8">
        <w:rPr>
          <w:shd w:val="clear" w:color="auto" w:fill="FFFFFF" w:themeFill="background1"/>
          <w:lang w:val="el-GR"/>
        </w:rPr>
        <w:t xml:space="preserve">ζημίας </w:t>
      </w:r>
      <w:r w:rsidR="007D45C1" w:rsidRPr="00F261E8">
        <w:rPr>
          <w:shd w:val="clear" w:color="auto" w:fill="FFFFFF" w:themeFill="background1"/>
          <w:lang w:val="el-GR"/>
        </w:rPr>
        <w:t>που μπορεί ο παίκτης να</w:t>
      </w:r>
      <w:r w:rsidR="0074442D" w:rsidRPr="00F261E8">
        <w:rPr>
          <w:shd w:val="clear" w:color="auto" w:fill="FFFFFF" w:themeFill="background1"/>
          <w:lang w:val="el-GR"/>
        </w:rPr>
        <w:t xml:space="preserve"> υποστεί.</w:t>
      </w:r>
      <w:r w:rsidR="007D45C1" w:rsidRPr="00F261E8">
        <w:rPr>
          <w:shd w:val="clear" w:color="auto" w:fill="FFFFFF" w:themeFill="background1"/>
          <w:lang w:val="el-GR"/>
        </w:rPr>
        <w:t xml:space="preserve"> </w:t>
      </w:r>
    </w:p>
    <w:p w:rsidR="0005497C" w:rsidRPr="00F261E8" w:rsidRDefault="0005497C" w:rsidP="003F7A9D">
      <w:pPr>
        <w:pStyle w:val="a5"/>
        <w:numPr>
          <w:ilvl w:val="0"/>
          <w:numId w:val="7"/>
        </w:numPr>
        <w:shd w:val="clear" w:color="auto" w:fill="FFFFFF" w:themeFill="background1"/>
        <w:rPr>
          <w:lang w:val="el-GR"/>
        </w:rPr>
      </w:pPr>
      <w:r w:rsidRPr="00F261E8">
        <w:rPr>
          <w:shd w:val="clear" w:color="auto" w:fill="FFFFFF" w:themeFill="background1"/>
        </w:rPr>
        <w:t>Battle</w:t>
      </w:r>
      <w:r w:rsidRPr="00F261E8">
        <w:rPr>
          <w:shd w:val="clear" w:color="auto" w:fill="FFFFFF" w:themeFill="background1"/>
          <w:lang w:val="el-GR"/>
        </w:rPr>
        <w:t xml:space="preserve"> </w:t>
      </w:r>
      <w:r w:rsidRPr="00F261E8">
        <w:rPr>
          <w:shd w:val="clear" w:color="auto" w:fill="FFFFFF" w:themeFill="background1"/>
        </w:rPr>
        <w:t>Royale</w:t>
      </w:r>
      <w:r w:rsidRPr="00F261E8">
        <w:rPr>
          <w:shd w:val="clear" w:color="auto" w:fill="FFFFFF" w:themeFill="background1"/>
          <w:lang w:val="el-GR"/>
        </w:rPr>
        <w:t>: πάνω από 2 παίκτες (μέχρι 4 στην προκειμένη περίπτωση) παίζουν μαζί το ίδιο παιχνίδι.</w:t>
      </w:r>
    </w:p>
    <w:p w:rsidR="003278CA" w:rsidRDefault="0074310B">
      <w:pPr>
        <w:pStyle w:val="Heading2"/>
      </w:pPr>
      <w:bookmarkStart w:id="4" w:name="__RefHeading___Toc67220511"/>
      <w:bookmarkEnd w:id="4"/>
      <w:r>
        <w:rPr>
          <w:lang w:val="el-GR"/>
        </w:rPr>
        <w:t>Αναφορές</w:t>
      </w:r>
    </w:p>
    <w:p w:rsidR="003278CA" w:rsidRDefault="004C73C6">
      <w:pPr>
        <w:pStyle w:val="a5"/>
      </w:pPr>
      <w:hyperlink>
        <w:r w:rsidR="0074310B">
          <w:rPr>
            <w:rStyle w:val="-"/>
          </w:rPr>
          <w:t>https://mangareader.to/usogui-945</w:t>
        </w:r>
      </w:hyperlink>
    </w:p>
    <w:p w:rsidR="003278CA" w:rsidRDefault="004C73C6">
      <w:pPr>
        <w:pStyle w:val="a5"/>
      </w:pPr>
      <w:hyperlink>
        <w:r w:rsidR="0074310B">
          <w:rPr>
            <w:rStyle w:val="-"/>
          </w:rPr>
          <w:t>https://en.wikipedia.org/wiki/Usogui</w:t>
        </w:r>
      </w:hyperlink>
    </w:p>
    <w:p w:rsidR="003278CA" w:rsidRDefault="004C73C6">
      <w:pPr>
        <w:pStyle w:val="a5"/>
      </w:pPr>
      <w:hyperlink>
        <w:r w:rsidR="0074310B">
          <w:rPr>
            <w:rStyle w:val="-"/>
          </w:rPr>
          <w:t>https://mangaplus.shueisha.co.jp/updates</w:t>
        </w:r>
      </w:hyperlink>
    </w:p>
    <w:p w:rsidR="003278CA" w:rsidRDefault="003278CA">
      <w:pPr>
        <w:pStyle w:val="a5"/>
      </w:pPr>
    </w:p>
    <w:p w:rsidR="003278CA" w:rsidRDefault="003278CA">
      <w:pPr>
        <w:pStyle w:val="a5"/>
      </w:pPr>
    </w:p>
    <w:p w:rsidR="003278CA" w:rsidRDefault="003278CA">
      <w:pPr>
        <w:pStyle w:val="a5"/>
      </w:pPr>
    </w:p>
    <w:p w:rsidR="003278CA" w:rsidRDefault="0074310B">
      <w:pPr>
        <w:pStyle w:val="Heading2"/>
        <w:rPr>
          <w:lang w:val="el-GR"/>
        </w:rPr>
      </w:pPr>
      <w:bookmarkStart w:id="5" w:name="__RefHeading___Toc67220512"/>
      <w:bookmarkEnd w:id="5"/>
      <w:r>
        <w:rPr>
          <w:lang w:val="el-GR"/>
        </w:rPr>
        <w:t>Επισκόπηση</w:t>
      </w:r>
    </w:p>
    <w:p w:rsidR="003278CA" w:rsidRDefault="0074310B">
      <w:pPr>
        <w:pStyle w:val="a5"/>
        <w:rPr>
          <w:lang w:val="el-GR"/>
        </w:rPr>
      </w:pPr>
      <w:r>
        <w:rPr>
          <w:lang w:val="el-GR"/>
        </w:rPr>
        <w:t xml:space="preserve">Στο παρόν έγγραφο γίνεται η παρουσίαση της εφαρμογής </w:t>
      </w:r>
      <w:r>
        <w:t>The</w:t>
      </w:r>
      <w:r w:rsidRPr="00B71807">
        <w:rPr>
          <w:lang w:val="el-GR"/>
        </w:rPr>
        <w:t xml:space="preserve"> </w:t>
      </w:r>
      <w:r>
        <w:t>Great</w:t>
      </w:r>
      <w:r w:rsidRPr="00B71807">
        <w:rPr>
          <w:lang w:val="el-GR"/>
        </w:rPr>
        <w:t xml:space="preserve"> </w:t>
      </w:r>
      <w:r>
        <w:t>Escape</w:t>
      </w:r>
      <w:r w:rsidRPr="00B71807">
        <w:rPr>
          <w:lang w:val="el-GR"/>
        </w:rPr>
        <w:t xml:space="preserve"> αναλύονται</w:t>
      </w:r>
      <w:r>
        <w:rPr>
          <w:lang w:val="el-GR"/>
        </w:rPr>
        <w:t xml:space="preserve"> οι απαιτήσεις του συστήματος για την εκτέλεση της.</w:t>
      </w:r>
      <w:r w:rsidR="00B539E3">
        <w:rPr>
          <w:lang w:val="el-GR"/>
        </w:rPr>
        <w:t xml:space="preserve"> </w:t>
      </w:r>
      <w:r>
        <w:rPr>
          <w:lang w:val="el-GR"/>
        </w:rPr>
        <w:t xml:space="preserve">Στα κεφάλαια του εγγράφου γίνεται επισκόπηση του πεδίου στο οποίο θα εφαρμοστεί η </w:t>
      </w:r>
      <w:r w:rsidR="00B539E3">
        <w:rPr>
          <w:lang w:val="el-GR"/>
        </w:rPr>
        <w:t>συγκεκριμένη</w:t>
      </w:r>
      <w:r>
        <w:rPr>
          <w:lang w:val="el-GR"/>
        </w:rPr>
        <w:t xml:space="preserve"> εφαρμογή, γίνεται σύντομη αναφορά στους ειδικούς όρους της εφαρμογής.</w:t>
      </w:r>
      <w:r w:rsidR="00B539E3">
        <w:rPr>
          <w:lang w:val="el-GR"/>
        </w:rPr>
        <w:t xml:space="preserve"> </w:t>
      </w:r>
      <w:r>
        <w:rPr>
          <w:lang w:val="el-GR"/>
        </w:rPr>
        <w:t>Επίσης είναι προσαρτημένοι κάποιοι σύνδεσμοι που οδηγούν στα διαγράμματα κλάσεων και συσχετίσεων, αναφέρεται η βασική περίπτωση χρήσης αλλά και οι εναλλακτικές της.</w:t>
      </w:r>
      <w:r w:rsidR="00B539E3">
        <w:rPr>
          <w:lang w:val="el-GR"/>
        </w:rPr>
        <w:t xml:space="preserve"> </w:t>
      </w:r>
      <w:r>
        <w:rPr>
          <w:lang w:val="el-GR"/>
        </w:rPr>
        <w:t>Τέλος,</w:t>
      </w:r>
      <w:r w:rsidR="00B539E3">
        <w:rPr>
          <w:lang w:val="el-GR"/>
        </w:rPr>
        <w:t xml:space="preserve"> </w:t>
      </w:r>
      <w:r>
        <w:rPr>
          <w:lang w:val="el-GR"/>
        </w:rPr>
        <w:t xml:space="preserve">παρουσιάζονται σε μια πρώιμη μορφή οι οθόνες του συστήματος που μπορεί να συναντήσει κάποιος χρήστης. 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Heading1"/>
        <w:rPr>
          <w:lang w:val="el-GR"/>
        </w:rPr>
      </w:pPr>
      <w:bookmarkStart w:id="6" w:name="__RefHeading___Toc67220513"/>
      <w:bookmarkEnd w:id="6"/>
      <w:r>
        <w:rPr>
          <w:lang w:val="el-GR"/>
        </w:rPr>
        <w:t>Γενική Περιγραφή</w:t>
      </w:r>
    </w:p>
    <w:p w:rsidR="003278CA" w:rsidRDefault="0074310B">
      <w:pPr>
        <w:pStyle w:val="Heading2"/>
        <w:rPr>
          <w:lang w:val="el-GR"/>
        </w:rPr>
      </w:pPr>
      <w:bookmarkStart w:id="7" w:name="__RefHeading___Toc67220514"/>
      <w:bookmarkEnd w:id="7"/>
      <w:r>
        <w:rPr>
          <w:lang w:val="el-GR"/>
        </w:rPr>
        <w:t>Προοπτική του Προϊόντος</w:t>
      </w:r>
    </w:p>
    <w:p w:rsidR="003278CA" w:rsidRDefault="0074310B">
      <w:pPr>
        <w:rPr>
          <w:lang w:val="el-GR"/>
        </w:rPr>
      </w:pPr>
      <w:r w:rsidRPr="00B71807">
        <w:rPr>
          <w:lang w:val="el-GR"/>
        </w:rPr>
        <w:tab/>
      </w:r>
      <w:r>
        <w:rPr>
          <w:lang w:val="el-GR"/>
        </w:rPr>
        <w:t>Το παρόν λογισμικό είναι αυτόνομο και δεν σχετίζεται με</w:t>
      </w:r>
      <w:r w:rsidR="00B539E3">
        <w:rPr>
          <w:lang w:val="el-GR"/>
        </w:rPr>
        <w:t xml:space="preserve"> </w:t>
      </w:r>
      <w:r>
        <w:rPr>
          <w:color w:val="000000"/>
          <w:lang w:val="el-GR"/>
        </w:rPr>
        <w:t>άλλα συστήματα λογισμικού.</w:t>
      </w:r>
    </w:p>
    <w:p w:rsidR="003278CA" w:rsidRDefault="0074310B">
      <w:pPr>
        <w:pStyle w:val="Heading2"/>
        <w:rPr>
          <w:lang w:val="el-GR"/>
        </w:rPr>
      </w:pPr>
      <w:bookmarkStart w:id="8" w:name="__RefHeading___Toc67220515"/>
      <w:bookmarkEnd w:id="8"/>
      <w:r>
        <w:rPr>
          <w:lang w:val="el-GR"/>
        </w:rPr>
        <w:t>Χαρακτηριστικά Χρηστών</w:t>
      </w:r>
    </w:p>
    <w:p w:rsidR="00B539E3" w:rsidRPr="00F261E8" w:rsidRDefault="00B539E3" w:rsidP="00DB0250">
      <w:pPr>
        <w:ind w:left="720"/>
        <w:rPr>
          <w:lang w:val="el-GR"/>
        </w:rPr>
      </w:pPr>
      <w:r w:rsidRPr="00F261E8">
        <w:rPr>
          <w:lang w:val="el-GR"/>
        </w:rPr>
        <w:t>Το προϊόν δεν αναφέρεται σε μια συγκεκριμένη ομάδα χρηστ</w:t>
      </w:r>
      <w:r w:rsidR="00D4703D" w:rsidRPr="00F261E8">
        <w:rPr>
          <w:lang w:val="el-GR"/>
        </w:rPr>
        <w:t xml:space="preserve">ών, </w:t>
      </w:r>
      <w:proofErr w:type="spellStart"/>
      <w:r w:rsidR="00D4703D" w:rsidRPr="00F261E8">
        <w:rPr>
          <w:lang w:val="el-GR"/>
        </w:rPr>
        <w:t>γι΄αυτό</w:t>
      </w:r>
      <w:proofErr w:type="spellEnd"/>
      <w:r w:rsidR="00D4703D" w:rsidRPr="00F261E8">
        <w:rPr>
          <w:lang w:val="el-GR"/>
        </w:rPr>
        <w:t xml:space="preserve"> και δεν είναι α</w:t>
      </w:r>
      <w:r w:rsidR="00AD4BA4" w:rsidRPr="00F261E8">
        <w:rPr>
          <w:lang w:val="el-GR"/>
        </w:rPr>
        <w:t>παραίτητες γνώσεις πληροφορικής</w:t>
      </w:r>
      <w:r w:rsidR="00D4703D" w:rsidRPr="00F261E8">
        <w:rPr>
          <w:lang w:val="el-GR"/>
        </w:rPr>
        <w:t>, αντιθέτως μπορεί ο οποιοσδήποτε να παίξει</w:t>
      </w:r>
      <w:r w:rsidR="00AD4BA4" w:rsidRPr="00F261E8">
        <w:rPr>
          <w:lang w:val="el-GR"/>
        </w:rPr>
        <w:t>,</w:t>
      </w:r>
      <w:r w:rsidR="00D4703D" w:rsidRPr="00F261E8">
        <w:rPr>
          <w:lang w:val="el-GR"/>
        </w:rPr>
        <w:t xml:space="preserve"> αρκεί να γνωρίζει τους κανόνες παιχνιδιού. Το παιχνίδι δεν διαθέτει ομάδες</w:t>
      </w:r>
      <w:r w:rsidR="00024485" w:rsidRPr="00F261E8">
        <w:rPr>
          <w:lang w:val="el-GR"/>
        </w:rPr>
        <w:t>, διότι</w:t>
      </w:r>
      <w:r w:rsidR="00D4703D" w:rsidRPr="00F261E8">
        <w:rPr>
          <w:lang w:val="el-GR"/>
        </w:rPr>
        <w:t xml:space="preserve"> </w:t>
      </w:r>
      <w:r w:rsidR="00024485" w:rsidRPr="00F261E8">
        <w:rPr>
          <w:lang w:val="el-GR"/>
        </w:rPr>
        <w:t xml:space="preserve">τα </w:t>
      </w:r>
      <w:r w:rsidR="00024485" w:rsidRPr="00F261E8">
        <w:t>modes</w:t>
      </w:r>
      <w:r w:rsidR="0005497C" w:rsidRPr="00F261E8">
        <w:rPr>
          <w:lang w:val="el-GR"/>
        </w:rPr>
        <w:t xml:space="preserve"> αφορούν έναν </w:t>
      </w:r>
      <w:r w:rsidR="00024485" w:rsidRPr="00F261E8">
        <w:rPr>
          <w:lang w:val="el-GR"/>
        </w:rPr>
        <w:t>παίκτη για 1</w:t>
      </w:r>
      <w:r w:rsidR="00024485" w:rsidRPr="00F261E8">
        <w:t>v</w:t>
      </w:r>
      <w:r w:rsidR="00024485" w:rsidRPr="00F261E8">
        <w:rPr>
          <w:lang w:val="el-GR"/>
        </w:rPr>
        <w:t>1</w:t>
      </w:r>
      <w:r w:rsidR="0005497C" w:rsidRPr="00F261E8">
        <w:rPr>
          <w:lang w:val="el-GR"/>
        </w:rPr>
        <w:t xml:space="preserve"> ενάντια στον υπολογιστή ή 2 παίκτες που αντιμετωπίζουν ο ένας τον άλλον σε 1</w:t>
      </w:r>
      <w:r w:rsidR="0005497C" w:rsidRPr="00F261E8">
        <w:t>v</w:t>
      </w:r>
      <w:r w:rsidR="0005497C" w:rsidRPr="00F261E8">
        <w:rPr>
          <w:lang w:val="el-GR"/>
        </w:rPr>
        <w:t xml:space="preserve">1 </w:t>
      </w:r>
      <w:r w:rsidR="00D4703D" w:rsidRPr="00F261E8">
        <w:rPr>
          <w:lang w:val="el-GR"/>
        </w:rPr>
        <w:t xml:space="preserve"> ή αν είναι περισσότεροι, μέχρι 4 παίκτες,</w:t>
      </w:r>
      <w:r w:rsidR="00024485" w:rsidRPr="00F261E8">
        <w:rPr>
          <w:lang w:val="el-GR"/>
        </w:rPr>
        <w:t xml:space="preserve"> </w:t>
      </w:r>
      <w:r w:rsidR="00D4703D" w:rsidRPr="00F261E8">
        <w:rPr>
          <w:lang w:val="el-GR"/>
        </w:rPr>
        <w:t xml:space="preserve">οι οποίοι παίζουν με την σειρά. </w:t>
      </w:r>
    </w:p>
    <w:p w:rsidR="00834B3F" w:rsidRPr="00834B3F" w:rsidRDefault="0074310B" w:rsidP="00834B3F">
      <w:pPr>
        <w:pStyle w:val="Heading2"/>
      </w:pPr>
      <w:bookmarkStart w:id="9" w:name="__RefHeading___Toc67220516"/>
      <w:bookmarkEnd w:id="9"/>
      <w:r>
        <w:rPr>
          <w:lang w:val="el-GR"/>
        </w:rPr>
        <w:t>Περιορισμοί (</w:t>
      </w:r>
      <w:proofErr w:type="spellStart"/>
      <w:r>
        <w:rPr>
          <w:lang w:val="el-GR"/>
        </w:rPr>
        <w:t>μή</w:t>
      </w:r>
      <w:proofErr w:type="spellEnd"/>
      <w:r>
        <w:rPr>
          <w:lang w:val="el-GR"/>
        </w:rPr>
        <w:t xml:space="preserve"> – λειτουργικές απαιτήσεις)</w:t>
      </w:r>
    </w:p>
    <w:p w:rsidR="00834B3F" w:rsidRPr="00834B3F" w:rsidRDefault="00834B3F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Δ</w:t>
      </w:r>
      <w:r w:rsidR="00E331E6" w:rsidRPr="00834B3F">
        <w:rPr>
          <w:lang w:val="el-GR"/>
        </w:rPr>
        <w:t>εν υπάρχει όριο στ</w:t>
      </w:r>
      <w:r w:rsidRPr="00834B3F">
        <w:rPr>
          <w:lang w:val="el-GR"/>
        </w:rPr>
        <w:t xml:space="preserve">ον χρόνο απόκρισης της δημιουργίας λαβυρίνθου. </w:t>
      </w:r>
    </w:p>
    <w:p w:rsidR="00024485" w:rsidRPr="00834B3F" w:rsidRDefault="00834B3F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Τ</w:t>
      </w:r>
      <w:r w:rsidR="00024485" w:rsidRPr="00834B3F">
        <w:rPr>
          <w:lang w:val="el-GR"/>
        </w:rPr>
        <w:t>ο σύστημα προϋποθέτει έκδοση</w:t>
      </w:r>
      <w:r w:rsidR="008B0B11" w:rsidRPr="00834B3F">
        <w:rPr>
          <w:lang w:val="el-GR"/>
        </w:rPr>
        <w:t xml:space="preserve"> </w:t>
      </w:r>
      <w:r w:rsidR="00E331E6" w:rsidRPr="00834B3F">
        <w:t>Windows</w:t>
      </w:r>
      <w:r w:rsidR="00E331E6" w:rsidRPr="00834B3F">
        <w:rPr>
          <w:lang w:val="el-GR"/>
        </w:rPr>
        <w:t xml:space="preserve"> 7.</w:t>
      </w:r>
    </w:p>
    <w:p w:rsidR="00834B3F" w:rsidRPr="00834B3F" w:rsidRDefault="00024485" w:rsidP="00834B3F">
      <w:pPr>
        <w:pStyle w:val="a5"/>
        <w:numPr>
          <w:ilvl w:val="1"/>
          <w:numId w:val="2"/>
        </w:numPr>
        <w:ind w:left="1080"/>
        <w:rPr>
          <w:lang w:val="el-GR"/>
        </w:rPr>
      </w:pPr>
      <w:r w:rsidRPr="00834B3F">
        <w:rPr>
          <w:lang w:val="el-GR"/>
        </w:rPr>
        <w:t>Ο</w:t>
      </w:r>
      <w:r w:rsidR="00D4703D" w:rsidRPr="00834B3F">
        <w:rPr>
          <w:lang w:val="el-GR"/>
        </w:rPr>
        <w:t xml:space="preserve"> κάθε παίκτης θα αναγνωρίζεται μέσω </w:t>
      </w:r>
      <w:r w:rsidRPr="00834B3F">
        <w:rPr>
          <w:lang w:val="el-GR"/>
        </w:rPr>
        <w:t xml:space="preserve">του </w:t>
      </w:r>
      <w:r w:rsidR="00D4703D" w:rsidRPr="00834B3F">
        <w:t>username</w:t>
      </w:r>
      <w:r w:rsidRPr="00834B3F">
        <w:rPr>
          <w:lang w:val="el-GR"/>
        </w:rPr>
        <w:t xml:space="preserve"> του</w:t>
      </w:r>
      <w:r w:rsidR="008B0B11" w:rsidRPr="00834B3F">
        <w:rPr>
          <w:lang w:val="el-GR"/>
        </w:rPr>
        <w:t xml:space="preserve"> </w:t>
      </w:r>
      <w:proofErr w:type="spellStart"/>
      <w:r w:rsidR="008B0B11" w:rsidRPr="00834B3F">
        <w:rPr>
          <w:lang w:val="el-GR"/>
        </w:rPr>
        <w:t>γι΄αυτό</w:t>
      </w:r>
      <w:proofErr w:type="spellEnd"/>
      <w:r w:rsidR="008B0B11" w:rsidRPr="00834B3F">
        <w:rPr>
          <w:lang w:val="el-GR"/>
        </w:rPr>
        <w:t xml:space="preserve"> και απαιτείται να είναι μοναδικό</w:t>
      </w:r>
      <w:r w:rsidR="00E331E6" w:rsidRPr="00834B3F">
        <w:rPr>
          <w:lang w:val="el-GR"/>
        </w:rPr>
        <w:t xml:space="preserve"> και του χορηγείται ένα μοναδικό </w:t>
      </w:r>
      <w:r w:rsidR="00E331E6" w:rsidRPr="00834B3F">
        <w:t>id</w:t>
      </w:r>
      <w:r w:rsidR="00E331E6" w:rsidRPr="00834B3F">
        <w:rPr>
          <w:lang w:val="el-GR"/>
        </w:rPr>
        <w:t xml:space="preserve"> από το πρόγραμμα το οποίο αυτός δεν το γνωρίζει</w:t>
      </w:r>
      <w:r w:rsidR="00D4703D" w:rsidRPr="00834B3F">
        <w:rPr>
          <w:lang w:val="el-GR"/>
        </w:rPr>
        <w:t>.</w:t>
      </w:r>
      <w:r w:rsidR="00834B3F" w:rsidRPr="00834B3F">
        <w:rPr>
          <w:lang w:val="el-GR"/>
        </w:rPr>
        <w:t xml:space="preserve"> Όντας ένα παιχνίδι που παίζεται στον ίδιο υπολογιστή δεν υπάρχει θέμα ασφαλείας καθώς δεν υπάρχει σύνδεση στο διαδίκτυο ούτε δυνατότητα να βάλει κανείς στοιχεία πιστωτικής ή κάτι παρόμοιο.</w:t>
      </w:r>
    </w:p>
    <w:p w:rsidR="00834B3F" w:rsidRDefault="00834B3F" w:rsidP="00834B3F">
      <w:pPr>
        <w:pStyle w:val="a5"/>
        <w:ind w:left="1080"/>
        <w:rPr>
          <w:color w:val="FF0000"/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0" w:name="__RefHeading___Toc67220517"/>
      <w:r>
        <w:rPr>
          <w:lang w:val="el-GR"/>
        </w:rPr>
        <w:t>Παραδοχές</w:t>
      </w:r>
      <w:bookmarkEnd w:id="10"/>
    </w:p>
    <w:p w:rsidR="001F3BDC" w:rsidRPr="00834B3F" w:rsidRDefault="00E331E6" w:rsidP="001F3BDC">
      <w:pPr>
        <w:ind w:left="720"/>
        <w:rPr>
          <w:lang w:val="el-GR"/>
        </w:rPr>
      </w:pPr>
      <w:r w:rsidRPr="00834B3F">
        <w:rPr>
          <w:lang w:val="el-GR"/>
        </w:rPr>
        <w:t>Η σειρά των παικτών εναλλάσσεται στον ίδιο υπολογιστή υποθέτοντας ότι δεν παρακολουθεί ο ένας τις κινήσεις του άλλου.</w:t>
      </w:r>
    </w:p>
    <w:p w:rsidR="003278CA" w:rsidRDefault="0074310B">
      <w:pPr>
        <w:pStyle w:val="Heading1"/>
      </w:pPr>
      <w:bookmarkStart w:id="11" w:name="__RefHeading___Toc67220518"/>
      <w:bookmarkEnd w:id="11"/>
      <w:r>
        <w:rPr>
          <w:lang w:val="el-GR"/>
        </w:rPr>
        <w:t>Λειτουργικές Απαιτήσεις</w:t>
      </w:r>
    </w:p>
    <w:p w:rsidR="0076070D" w:rsidRPr="0076070D" w:rsidRDefault="0076070D" w:rsidP="0076070D">
      <w:pPr>
        <w:pStyle w:val="a5"/>
        <w:rPr>
          <w:color w:val="FF0000"/>
          <w:lang w:val="el-GR"/>
        </w:rPr>
      </w:pP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Ο παίκτης μπορεί να παίξει μόνο μέσα στον λαβύρινθο, δεν μπορεί να βγει εκτός των ορίων. 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t>Max</w:t>
      </w:r>
      <w:r w:rsidRPr="00834B3F">
        <w:rPr>
          <w:lang w:val="el-GR"/>
        </w:rPr>
        <w:t xml:space="preserve"> 20 τοίχοι (για δημιουργία λαβύρινθων).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Ο παίκτης δεν μπορεί να περάσει ανάμεσα από έναν τοίχο.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Το σκορ αυξάνεται μόνο όταν ο παίκτης κάνει μια κίνηση και δεν χτυπήσει σε τοίχο.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Το </w:t>
      </w:r>
      <w:r w:rsidRPr="00834B3F">
        <w:t>HP</w:t>
      </w:r>
      <w:r w:rsidRPr="00834B3F">
        <w:rPr>
          <w:lang w:val="el-GR"/>
        </w:rPr>
        <w:t xml:space="preserve"> ενός παίκτη μειώνεται μόνο όταν βρεθεί με έναν άλλο και χάσει το στοίχημα.</w:t>
      </w:r>
    </w:p>
    <w:p w:rsidR="0076070D" w:rsidRPr="00834B3F" w:rsidRDefault="0076070D" w:rsidP="00F917A3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Δεν γίνεται να υπάρξουν περισσότεροι από έναν νικητή.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>Οι παίκτες έχουν την δυνατότητα να ποντάρουν ένα ποσό πόντων, εφόσον αυτό δεν ξεπερνά το πραγματικό ποσό που έχουν στην κατοχή τους.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t xml:space="preserve">Ο κάθε παίκτης πρέπει να έχει ένα μοναδικό </w:t>
      </w:r>
      <w:r w:rsidRPr="00834B3F">
        <w:t>username</w:t>
      </w:r>
      <w:r w:rsidRPr="00834B3F">
        <w:rPr>
          <w:lang w:val="el-GR"/>
        </w:rPr>
        <w:t>.</w:t>
      </w:r>
    </w:p>
    <w:p w:rsidR="0076070D" w:rsidRPr="00834B3F" w:rsidRDefault="0076070D" w:rsidP="0076070D">
      <w:pPr>
        <w:pStyle w:val="a5"/>
        <w:numPr>
          <w:ilvl w:val="0"/>
          <w:numId w:val="8"/>
        </w:numPr>
        <w:rPr>
          <w:lang w:val="el-GR"/>
        </w:rPr>
      </w:pPr>
      <w:r w:rsidRPr="00834B3F">
        <w:rPr>
          <w:lang w:val="el-GR"/>
        </w:rPr>
        <w:lastRenderedPageBreak/>
        <w:t xml:space="preserve">Επιτρέπεται να παίξει ο παίκτης μόνο με την χρήση των </w:t>
      </w:r>
      <w:r w:rsidRPr="00834B3F">
        <w:t>W</w:t>
      </w:r>
      <w:r w:rsidRPr="00834B3F">
        <w:rPr>
          <w:lang w:val="el-GR"/>
        </w:rPr>
        <w:t>,</w:t>
      </w:r>
      <w:r w:rsidRPr="00834B3F">
        <w:t>A</w:t>
      </w:r>
      <w:r w:rsidRPr="00834B3F">
        <w:rPr>
          <w:lang w:val="el-GR"/>
        </w:rPr>
        <w:t>,</w:t>
      </w:r>
      <w:r w:rsidRPr="00834B3F">
        <w:t>S</w:t>
      </w:r>
      <w:r w:rsidRPr="00834B3F">
        <w:rPr>
          <w:lang w:val="el-GR"/>
        </w:rPr>
        <w:t>,</w:t>
      </w:r>
      <w:r w:rsidRPr="00834B3F">
        <w:t>D</w:t>
      </w:r>
      <w:r w:rsidRPr="00834B3F">
        <w:rPr>
          <w:lang w:val="el-GR"/>
        </w:rPr>
        <w:t xml:space="preserve"> πλήκτρων (όχι με τα βελάκια).</w:t>
      </w:r>
    </w:p>
    <w:p w:rsidR="00AD4BA4" w:rsidRPr="001F3BDC" w:rsidRDefault="00AD4BA4" w:rsidP="00AD4BA4">
      <w:pPr>
        <w:pStyle w:val="a5"/>
        <w:rPr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2" w:name="__RefHeading___Toc67220519"/>
      <w:bookmarkEnd w:id="12"/>
      <w:r>
        <w:rPr>
          <w:lang w:val="el-GR"/>
        </w:rPr>
        <w:t>Πεδίο Προβλήματος</w:t>
      </w:r>
    </w:p>
    <w:p w:rsidR="003278CA" w:rsidRDefault="0074310B">
      <w:pPr>
        <w:pStyle w:val="InfoBlue"/>
        <w:rPr>
          <w:lang w:val="el-GR"/>
        </w:rPr>
      </w:pPr>
      <w:r>
        <w:rPr>
          <w:lang w:val="el-GR"/>
        </w:rPr>
        <w:t>[Παρατίθενται το Μοντέλο του Πεδίου του Προβλήματος (</w:t>
      </w:r>
      <w:proofErr w:type="spellStart"/>
      <w:r>
        <w:t>DomainModel</w:t>
      </w:r>
      <w:proofErr w:type="spellEnd"/>
      <w:r>
        <w:rPr>
          <w:lang w:val="el-GR"/>
        </w:rPr>
        <w:t>). Το διάγραμμα μπορεί να συνοδεύεται από επεξηγήσεις αν θεωρείται απαραίτητο].</w:t>
      </w:r>
    </w:p>
    <w:p w:rsidR="003278CA" w:rsidRDefault="0074310B">
      <w:pPr>
        <w:pStyle w:val="Heading2"/>
      </w:pPr>
      <w:bookmarkStart w:id="13" w:name="__RefHeading___Toc67220520"/>
      <w:bookmarkEnd w:id="13"/>
      <w:r>
        <w:rPr>
          <w:lang w:val="el-GR"/>
        </w:rPr>
        <w:t>Μοντέλο Περιπτώσεων Χρήσης</w:t>
      </w:r>
    </w:p>
    <w:p w:rsidR="003278CA" w:rsidRPr="00500022" w:rsidRDefault="004C73C6">
      <w:pPr>
        <w:pStyle w:val="InfoBlue"/>
        <w:rPr>
          <w:color w:val="000000" w:themeColor="text1"/>
        </w:rPr>
      </w:pPr>
      <w:hyperlink r:id="rId9" w:anchor="Uhttps%3A%2F%2Fdrive.google.com%2Fuc%3Fid%3D1-RVUzFOJXF8bOn5SJfpt3dihB9vDyUjx%26export%3Ddownload" w:history="1">
        <w:r w:rsidR="00500022" w:rsidRPr="00500022">
          <w:rPr>
            <w:rStyle w:val="-"/>
          </w:rPr>
          <w:t>Use Case Model</w:t>
        </w:r>
      </w:hyperlink>
    </w:p>
    <w:p w:rsidR="00EE0C62" w:rsidRPr="00EE0C62" w:rsidRDefault="0074310B" w:rsidP="00EE0C62">
      <w:pPr>
        <w:pStyle w:val="Heading2"/>
        <w:rPr>
          <w:color w:val="000000" w:themeColor="text1"/>
          <w:lang w:val="el-GR"/>
        </w:rPr>
      </w:pPr>
      <w:bookmarkStart w:id="14" w:name="__RefHeading___Toc67220521"/>
      <w:bookmarkEnd w:id="14"/>
      <w:r>
        <w:rPr>
          <w:lang w:val="el-GR"/>
        </w:rPr>
        <w:t>Περιπτώσεις Χρήσης</w:t>
      </w:r>
    </w:p>
    <w:p w:rsidR="00F57145" w:rsidRPr="00EE0C62" w:rsidRDefault="00BB799D" w:rsidP="00EE0C62">
      <w:pPr>
        <w:pStyle w:val="Heading3"/>
        <w:numPr>
          <w:ilvl w:val="0"/>
          <w:numId w:val="0"/>
        </w:numPr>
        <w:ind w:left="720"/>
        <w:rPr>
          <w:i w:val="0"/>
          <w:lang w:val="el-GR"/>
        </w:rPr>
      </w:pPr>
      <w:r w:rsidRPr="00EE0C62">
        <w:rPr>
          <w:i w:val="0"/>
          <w:lang w:val="el-GR"/>
        </w:rPr>
        <w:t>Α</w:t>
      </w:r>
      <w:r w:rsidR="00F57145" w:rsidRPr="00EE0C62">
        <w:rPr>
          <w:i w:val="0"/>
          <w:lang w:val="el-GR"/>
        </w:rPr>
        <w:t xml:space="preserve">) </w:t>
      </w:r>
      <w:r w:rsidR="00F57145" w:rsidRPr="00EE0C62">
        <w:rPr>
          <w:b/>
          <w:i w:val="0"/>
        </w:rPr>
        <w:t>UC</w:t>
      </w:r>
      <w:r w:rsidR="005A0DF0" w:rsidRPr="00EE0C62">
        <w:rPr>
          <w:b/>
          <w:i w:val="0"/>
          <w:lang w:val="el-GR"/>
        </w:rPr>
        <w:t>1</w:t>
      </w:r>
      <w:r w:rsidR="00F57145" w:rsidRPr="00EE0C62">
        <w:rPr>
          <w:i w:val="0"/>
          <w:lang w:val="el-GR"/>
        </w:rPr>
        <w:t>: 1</w:t>
      </w:r>
      <w:r w:rsidR="00F57145" w:rsidRPr="00EE0C62">
        <w:rPr>
          <w:i w:val="0"/>
        </w:rPr>
        <w:t>v</w:t>
      </w:r>
      <w:r w:rsidR="00F57145" w:rsidRPr="00EE0C62">
        <w:rPr>
          <w:i w:val="0"/>
          <w:lang w:val="el-GR"/>
        </w:rPr>
        <w:t>1</w:t>
      </w:r>
    </w:p>
    <w:p w:rsidR="002B41DB" w:rsidRDefault="00BB799D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Οι χρήστες επιλέγουν ότι θα παίξουν </w:t>
      </w:r>
      <w:r w:rsidRPr="00BB799D">
        <w:rPr>
          <w:color w:val="000000" w:themeColor="text1"/>
          <w:lang w:val="el-GR"/>
        </w:rPr>
        <w:t>1</w:t>
      </w:r>
      <w:r>
        <w:rPr>
          <w:color w:val="000000" w:themeColor="text1"/>
        </w:rPr>
        <w:t>v</w:t>
      </w:r>
      <w:r w:rsidRPr="00BB799D">
        <w:rPr>
          <w:color w:val="000000" w:themeColor="text1"/>
          <w:lang w:val="el-GR"/>
        </w:rPr>
        <w:t>1</w:t>
      </w:r>
    </w:p>
    <w:p w:rsidR="00BB799D" w:rsidRPr="00BB799D" w:rsidRDefault="00BB799D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Επιλέγουν το κουμπί </w:t>
      </w:r>
      <w:r>
        <w:rPr>
          <w:color w:val="000000" w:themeColor="text1"/>
        </w:rPr>
        <w:t>Play</w:t>
      </w:r>
    </w:p>
    <w:p w:rsidR="00F57145" w:rsidRDefault="00F57145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 πρώτος χρήστης εισάγει το </w:t>
      </w:r>
      <w:r>
        <w:rPr>
          <w:color w:val="000000" w:themeColor="text1"/>
        </w:rPr>
        <w:t>username</w:t>
      </w:r>
      <w:r w:rsidRPr="00F57145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του</w:t>
      </w:r>
    </w:p>
    <w:p w:rsidR="00F57145" w:rsidRDefault="00F57145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Επιλέγει </w:t>
      </w:r>
      <w:r w:rsidR="005A0DF0">
        <w:rPr>
          <w:color w:val="000000" w:themeColor="text1"/>
          <w:lang w:val="el-GR"/>
        </w:rPr>
        <w:t>να</w:t>
      </w:r>
      <w:r>
        <w:rPr>
          <w:color w:val="000000" w:themeColor="text1"/>
          <w:lang w:val="el-GR"/>
        </w:rPr>
        <w:t xml:space="preserve"> λάβει έναν τυχαία παραγόμενο</w:t>
      </w:r>
      <w:r w:rsidR="005A0DF0">
        <w:rPr>
          <w:color w:val="000000" w:themeColor="text1"/>
          <w:lang w:val="el-GR"/>
        </w:rPr>
        <w:t xml:space="preserve"> λαβύρινθο</w:t>
      </w:r>
    </w:p>
    <w:p w:rsidR="009F0622" w:rsidRDefault="009F0622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Εγκρίνει τον λαβύρινθο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Τα β</w:t>
      </w:r>
      <w:r w:rsidR="00BB799D">
        <w:rPr>
          <w:color w:val="000000" w:themeColor="text1"/>
          <w:lang w:val="el-GR"/>
        </w:rPr>
        <w:t>ήματα 3</w:t>
      </w:r>
      <w:r w:rsidR="009F0622">
        <w:rPr>
          <w:color w:val="000000" w:themeColor="text1"/>
          <w:lang w:val="el-GR"/>
        </w:rPr>
        <w:t>,</w:t>
      </w:r>
      <w:r w:rsidR="00BB799D">
        <w:rPr>
          <w:color w:val="000000" w:themeColor="text1"/>
          <w:lang w:val="el-GR"/>
        </w:rPr>
        <w:t xml:space="preserve"> 4 &amp; 5</w:t>
      </w:r>
      <w:r>
        <w:rPr>
          <w:color w:val="000000" w:themeColor="text1"/>
          <w:lang w:val="el-GR"/>
        </w:rPr>
        <w:t xml:space="preserve"> επαναλαμβάνονται και για τον 2</w:t>
      </w:r>
      <w:r w:rsidRPr="00FD3D74">
        <w:rPr>
          <w:color w:val="000000" w:themeColor="text1"/>
          <w:vertAlign w:val="superscript"/>
          <w:lang w:val="el-GR"/>
        </w:rPr>
        <w:t>ο</w:t>
      </w:r>
      <w:r>
        <w:rPr>
          <w:color w:val="000000" w:themeColor="text1"/>
          <w:lang w:val="el-GR"/>
        </w:rPr>
        <w:t xml:space="preserve"> χρήστη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Οι χρήστες κάνουν προσπάθειες εναλλάξ, ο ένας να λύσει τον λαβύρινθο που έφτιαξε ο άλλος (μια προσπάθεια τελειώνει όταν ο παίκτης συναντήσει τοίχο)</w:t>
      </w:r>
    </w:p>
    <w:p w:rsidR="00FD3D74" w:rsidRDefault="00FD3D74" w:rsidP="00BB799D">
      <w:pPr>
        <w:pStyle w:val="a5"/>
        <w:numPr>
          <w:ilvl w:val="0"/>
          <w:numId w:val="16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Κάποιος από τους 2 χρήστες</w:t>
      </w:r>
      <w:r w:rsidR="00C82022">
        <w:rPr>
          <w:color w:val="000000" w:themeColor="text1"/>
          <w:lang w:val="el-GR"/>
        </w:rPr>
        <w:t xml:space="preserve"> λύνει τον λαβύρινθο και</w:t>
      </w:r>
      <w:r>
        <w:rPr>
          <w:color w:val="000000" w:themeColor="text1"/>
          <w:lang w:val="el-GR"/>
        </w:rPr>
        <w:t xml:space="preserve"> νικά</w:t>
      </w:r>
    </w:p>
    <w:p w:rsidR="009F0622" w:rsidRDefault="00C82022" w:rsidP="00BB799D">
      <w:pPr>
        <w:pStyle w:val="a5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Β</w:t>
      </w:r>
      <w:r w:rsidR="009F0622">
        <w:rPr>
          <w:color w:val="000000" w:themeColor="text1"/>
          <w:lang w:val="el-GR"/>
        </w:rPr>
        <w:t xml:space="preserve">) </w:t>
      </w:r>
      <w:r w:rsidR="005A0DF0" w:rsidRPr="005A0DF0">
        <w:rPr>
          <w:b/>
          <w:color w:val="000000" w:themeColor="text1"/>
        </w:rPr>
        <w:t>UC2</w:t>
      </w:r>
      <w:r w:rsidR="009F0622">
        <w:rPr>
          <w:color w:val="000000" w:themeColor="text1"/>
        </w:rPr>
        <w:t>: Battle Royale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Οι χρήστες επιλέγουν ότι θα παίξουν </w:t>
      </w:r>
      <w:r>
        <w:rPr>
          <w:color w:val="000000" w:themeColor="text1"/>
        </w:rPr>
        <w:t>Battle</w:t>
      </w:r>
      <w:r w:rsidRPr="00BB799D">
        <w:rPr>
          <w:color w:val="000000" w:themeColor="text1"/>
          <w:lang w:val="el-GR"/>
        </w:rPr>
        <w:t xml:space="preserve"> </w:t>
      </w:r>
      <w:r>
        <w:rPr>
          <w:color w:val="000000" w:themeColor="text1"/>
        </w:rPr>
        <w:t>Royale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Επιλέγουν το κουμπί </w:t>
      </w:r>
      <w:r>
        <w:rPr>
          <w:color w:val="000000" w:themeColor="text1"/>
        </w:rPr>
        <w:t>Play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Εισάγουν τον αριθμό παικτών (μέχρι 4)</w:t>
      </w:r>
    </w:p>
    <w:p w:rsidR="00BB799D" w:rsidRDefault="00BB799D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Κάθε </w:t>
      </w:r>
      <w:r w:rsidR="00C82022">
        <w:rPr>
          <w:color w:val="000000" w:themeColor="text1"/>
          <w:lang w:val="el-GR"/>
        </w:rPr>
        <w:t xml:space="preserve">χρήστης </w:t>
      </w:r>
      <w:r>
        <w:rPr>
          <w:color w:val="000000" w:themeColor="text1"/>
          <w:lang w:val="el-GR"/>
        </w:rPr>
        <w:t xml:space="preserve">με την σειρά εισάγει το </w:t>
      </w:r>
      <w:r>
        <w:rPr>
          <w:color w:val="000000" w:themeColor="text1"/>
        </w:rPr>
        <w:t>username</w:t>
      </w:r>
      <w:r w:rsidRPr="00BB799D">
        <w:rPr>
          <w:color w:val="000000" w:themeColor="text1"/>
          <w:lang w:val="el-GR"/>
        </w:rPr>
        <w:t xml:space="preserve"> </w:t>
      </w:r>
      <w:r>
        <w:rPr>
          <w:color w:val="000000" w:themeColor="text1"/>
          <w:lang w:val="el-GR"/>
        </w:rPr>
        <w:t>του</w:t>
      </w:r>
    </w:p>
    <w:p w:rsidR="00AD02D4" w:rsidRDefault="00AD02D4" w:rsidP="00BB799D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Με τη σειρά οι </w:t>
      </w:r>
      <w:r w:rsidR="00C82022">
        <w:rPr>
          <w:color w:val="000000" w:themeColor="text1"/>
          <w:lang w:val="el-GR"/>
        </w:rPr>
        <w:t xml:space="preserve">χρήστες </w:t>
      </w:r>
      <w:r>
        <w:rPr>
          <w:color w:val="000000" w:themeColor="text1"/>
          <w:lang w:val="el-GR"/>
        </w:rPr>
        <w:t>κάνουν προσπάθειες να λύσουν τον τυχαία παραγόμενο λαβύρινθο που τους δόθηκε</w:t>
      </w:r>
      <w:r w:rsidR="00C82022">
        <w:rPr>
          <w:color w:val="000000" w:themeColor="text1"/>
          <w:lang w:val="el-GR"/>
        </w:rPr>
        <w:t>, και παίρνουν έναν πόντο για κάθε κίνηση πού κάνουν</w:t>
      </w:r>
      <w:r>
        <w:rPr>
          <w:color w:val="000000" w:themeColor="text1"/>
          <w:lang w:val="el-GR"/>
        </w:rPr>
        <w:t xml:space="preserve"> (μια προσπάθεια τελειώνει όταν ο παίκτης συναντήσει τοίχο ή άλλον παίκτη)</w:t>
      </w:r>
    </w:p>
    <w:p w:rsidR="00C82022" w:rsidRPr="00C82022" w:rsidRDefault="00C82022" w:rsidP="00C82022">
      <w:pPr>
        <w:pStyle w:val="a5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Κάποιος από τους χρήστες λύνει τον λαβύρινθο και νικά</w:t>
      </w:r>
    </w:p>
    <w:p w:rsidR="00BB799D" w:rsidRPr="00BB799D" w:rsidRDefault="00BB799D" w:rsidP="00BB799D">
      <w:pPr>
        <w:pStyle w:val="a5"/>
        <w:rPr>
          <w:color w:val="000000" w:themeColor="text1"/>
          <w:lang w:val="el-GR"/>
        </w:rPr>
      </w:pPr>
    </w:p>
    <w:p w:rsidR="003278CA" w:rsidRDefault="005A0DF0">
      <w:pPr>
        <w:pStyle w:val="a5"/>
        <w:rPr>
          <w:rFonts w:ascii="TimesNewRomanPSMT" w:eastAsia="NSimSun" w:hAnsi="TimesNewRomanPSMT" w:cs="TimesNewRomanPSMT"/>
          <w:lang w:val="el-GR"/>
        </w:rPr>
      </w:pPr>
      <w:r w:rsidRPr="005A0DF0">
        <w:rPr>
          <w:color w:val="000000" w:themeColor="text1"/>
          <w:lang w:val="el-GR"/>
        </w:rPr>
        <w:t>Γ)</w:t>
      </w:r>
      <w:r>
        <w:rPr>
          <w:color w:val="0000FF"/>
          <w:lang w:val="el-GR"/>
        </w:rPr>
        <w:t xml:space="preserve"> </w:t>
      </w:r>
      <w:r w:rsidRPr="005A0DF0">
        <w:rPr>
          <w:b/>
          <w:color w:val="000000" w:themeColor="text1"/>
        </w:rPr>
        <w:t>UC</w:t>
      </w:r>
      <w:r>
        <w:rPr>
          <w:b/>
          <w:color w:val="000000" w:themeColor="text1"/>
          <w:lang w:val="el-GR"/>
        </w:rPr>
        <w:t>3</w:t>
      </w:r>
      <w:r>
        <w:rPr>
          <w:color w:val="000000" w:themeColor="text1"/>
          <w:lang w:val="el-GR"/>
        </w:rPr>
        <w:t xml:space="preserve">: </w:t>
      </w:r>
      <w:r w:rsidRPr="00E83554">
        <w:rPr>
          <w:rFonts w:eastAsia="NSimSun"/>
          <w:lang w:val="el-GR"/>
        </w:rPr>
        <w:t>Εναλλακτική</w:t>
      </w:r>
      <w:r>
        <w:rPr>
          <w:rFonts w:ascii="TimesNewRomanPSMT" w:eastAsia="NSimSun" w:hAnsi="TimesNewRomanPSMT" w:cs="TimesNewRomanPSMT"/>
          <w:lang w:val="el-GR"/>
        </w:rPr>
        <w:t xml:space="preserve"> ροή γεγονότων</w:t>
      </w:r>
    </w:p>
    <w:p w:rsidR="005A0DF0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1)Α-Β)Οι χρήστες έχουν την δυνατότητα να επιλέξουν </w:t>
      </w:r>
      <w:r w:rsidRPr="005A0DF0">
        <w:rPr>
          <w:lang w:val="el-GR"/>
        </w:rPr>
        <w:t>“</w:t>
      </w:r>
      <w:r>
        <w:t>Quit</w:t>
      </w:r>
      <w:r w:rsidRPr="005A0DF0">
        <w:rPr>
          <w:lang w:val="el-GR"/>
        </w:rPr>
        <w:t>”</w:t>
      </w:r>
      <w:r>
        <w:rPr>
          <w:lang w:val="el-GR"/>
        </w:rPr>
        <w:t xml:space="preserve"> που θα κλείσει το πρόγραμμα</w:t>
      </w:r>
    </w:p>
    <w:p w:rsidR="005A0DF0" w:rsidRPr="00500022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t>2)Α-Β)</w:t>
      </w:r>
      <w:r w:rsidRPr="005A0DF0">
        <w:rPr>
          <w:lang w:val="el-GR"/>
        </w:rPr>
        <w:t xml:space="preserve"> </w:t>
      </w:r>
      <w:r>
        <w:rPr>
          <w:lang w:val="el-GR"/>
        </w:rPr>
        <w:t xml:space="preserve">Οι χρήστες έχουν την δυνατότητα να επιλέξουν </w:t>
      </w:r>
      <w:r w:rsidRPr="005A0DF0">
        <w:rPr>
          <w:lang w:val="el-GR"/>
        </w:rPr>
        <w:t>“</w:t>
      </w:r>
      <w:r>
        <w:t>Back</w:t>
      </w:r>
      <w:r w:rsidRPr="005A0DF0">
        <w:rPr>
          <w:lang w:val="el-GR"/>
        </w:rPr>
        <w:t>”</w:t>
      </w:r>
      <w:r>
        <w:rPr>
          <w:lang w:val="el-GR"/>
        </w:rPr>
        <w:t xml:space="preserve"> που θα τούς γυρίσει στην αρχική οθόνη</w:t>
      </w:r>
    </w:p>
    <w:p w:rsidR="00500022" w:rsidRDefault="00500022" w:rsidP="005A0DF0">
      <w:pPr>
        <w:pStyle w:val="a5"/>
        <w:numPr>
          <w:ilvl w:val="0"/>
          <w:numId w:val="20"/>
        </w:numPr>
        <w:rPr>
          <w:lang w:val="el-GR"/>
        </w:rPr>
      </w:pPr>
      <w:r w:rsidRPr="00500022">
        <w:rPr>
          <w:lang w:val="el-GR"/>
        </w:rPr>
        <w:t>2)</w:t>
      </w:r>
      <w:r>
        <w:t>A</w:t>
      </w:r>
      <w:r w:rsidRPr="00500022">
        <w:rPr>
          <w:lang w:val="el-GR"/>
        </w:rPr>
        <w:t>-</w:t>
      </w:r>
      <w:r>
        <w:t>B</w:t>
      </w:r>
      <w:r w:rsidRPr="00500022">
        <w:rPr>
          <w:lang w:val="el-GR"/>
        </w:rPr>
        <w:t xml:space="preserve">) </w:t>
      </w:r>
      <w:r>
        <w:rPr>
          <w:lang w:val="el-GR"/>
        </w:rPr>
        <w:t>Οι χρήστες έχουν την δυνατότητα να επιλέξουν</w:t>
      </w:r>
      <w:r w:rsidRPr="00500022">
        <w:rPr>
          <w:lang w:val="el-GR"/>
        </w:rPr>
        <w:t xml:space="preserve"> “</w:t>
      </w:r>
      <w:r>
        <w:t>How</w:t>
      </w:r>
      <w:r w:rsidRPr="00500022">
        <w:rPr>
          <w:lang w:val="el-GR"/>
        </w:rPr>
        <w:t xml:space="preserve"> </w:t>
      </w:r>
      <w:r>
        <w:t>to</w:t>
      </w:r>
      <w:r w:rsidRPr="00500022">
        <w:rPr>
          <w:lang w:val="el-GR"/>
        </w:rPr>
        <w:t xml:space="preserve"> </w:t>
      </w:r>
      <w:r>
        <w:t>play</w:t>
      </w:r>
      <w:r w:rsidRPr="00500022">
        <w:rPr>
          <w:lang w:val="el-GR"/>
        </w:rPr>
        <w:t>”</w:t>
      </w:r>
      <w:r>
        <w:rPr>
          <w:lang w:val="el-GR"/>
        </w:rPr>
        <w:t xml:space="preserve"> για να εμφανιστεί μια οθόνη που εξηγεί πως παίζεται το παιχνίδι</w:t>
      </w:r>
    </w:p>
    <w:p w:rsidR="005A0DF0" w:rsidRPr="005A0DF0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lang w:val="el-GR"/>
        </w:rPr>
        <w:t>4)Α)</w:t>
      </w:r>
      <w:r w:rsidR="00E83554" w:rsidRPr="00E83554">
        <w:rPr>
          <w:rFonts w:ascii="TimesNewRomanPSMT" w:eastAsia="NSimSun" w:hAnsi="TimesNewRomanPSMT" w:cs="TimesNewRomanPSMT"/>
          <w:lang w:val="el-GR"/>
        </w:rPr>
        <w:t xml:space="preserve"> </w:t>
      </w:r>
      <w:r w:rsidR="00E83554" w:rsidRPr="00E83554">
        <w:rPr>
          <w:rFonts w:eastAsia="NSimSun"/>
          <w:lang w:val="el-GR"/>
        </w:rPr>
        <w:t>Στην περίπτωση που</w:t>
      </w:r>
      <w:r w:rsidR="00E83554">
        <w:rPr>
          <w:lang w:val="el-GR"/>
        </w:rPr>
        <w:t xml:space="preserve"> ο</w:t>
      </w:r>
      <w:r>
        <w:rPr>
          <w:lang w:val="el-GR"/>
        </w:rPr>
        <w:t xml:space="preserve"> χρήστης επιλ</w:t>
      </w:r>
      <w:r w:rsidR="00E83554">
        <w:rPr>
          <w:lang w:val="el-GR"/>
        </w:rPr>
        <w:t>έξ</w:t>
      </w:r>
      <w:r>
        <w:rPr>
          <w:lang w:val="el-GR"/>
        </w:rPr>
        <w:t xml:space="preserve">ει να φτιάξει μόνος του τον λαβύρινθο του </w:t>
      </w:r>
      <w:r w:rsidR="00E83554">
        <w:rPr>
          <w:lang w:val="el-GR"/>
        </w:rPr>
        <w:t xml:space="preserve">θα του </w:t>
      </w:r>
      <w:r w:rsidR="00E83554">
        <w:rPr>
          <w:color w:val="000000" w:themeColor="text1"/>
          <w:lang w:val="el-GR"/>
        </w:rPr>
        <w:t>εμφανιστεί</w:t>
      </w:r>
      <w:r>
        <w:rPr>
          <w:color w:val="000000" w:themeColor="text1"/>
          <w:lang w:val="el-GR"/>
        </w:rPr>
        <w:t xml:space="preserve"> αντίστοιχη οθόνη που μέσω αυτής θα το κάνει</w:t>
      </w:r>
    </w:p>
    <w:p w:rsidR="005A0DF0" w:rsidRPr="00E83554" w:rsidRDefault="005A0DF0" w:rsidP="005A0DF0">
      <w:pPr>
        <w:pStyle w:val="a5"/>
        <w:numPr>
          <w:ilvl w:val="0"/>
          <w:numId w:val="20"/>
        </w:numPr>
        <w:rPr>
          <w:lang w:val="el-GR"/>
        </w:rPr>
      </w:pPr>
      <w:r>
        <w:rPr>
          <w:color w:val="000000" w:themeColor="text1"/>
          <w:lang w:val="el-GR"/>
        </w:rPr>
        <w:t xml:space="preserve">5)Α)Ο χρήστης δεν εγκρίνει τον λαβύρινθο, </w:t>
      </w:r>
      <w:r w:rsidR="00E83554">
        <w:rPr>
          <w:color w:val="000000" w:themeColor="text1"/>
          <w:lang w:val="el-GR"/>
        </w:rPr>
        <w:t>όπου θα επαναληφθεί το βήμα 4</w:t>
      </w:r>
    </w:p>
    <w:p w:rsidR="00E83554" w:rsidRPr="00E83554" w:rsidRDefault="00E83554" w:rsidP="00E83554">
      <w:pPr>
        <w:pStyle w:val="a5"/>
        <w:numPr>
          <w:ilvl w:val="0"/>
          <w:numId w:val="20"/>
        </w:numPr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5)Β)</w:t>
      </w:r>
      <w:r w:rsidRPr="00E83554">
        <w:rPr>
          <w:rFonts w:eastAsia="NSimSun"/>
          <w:lang w:val="el-GR"/>
        </w:rPr>
        <w:t xml:space="preserve"> Στην περίπτωση που</w:t>
      </w:r>
      <w:r>
        <w:rPr>
          <w:rFonts w:eastAsia="NSimSun"/>
          <w:lang w:val="el-GR"/>
        </w:rPr>
        <w:t xml:space="preserve"> </w:t>
      </w:r>
      <w:r>
        <w:rPr>
          <w:color w:val="000000" w:themeColor="text1"/>
          <w:lang w:val="el-GR"/>
        </w:rPr>
        <w:t>συναντήσει άλλον χρήστη, οι 2 χρήστες στοιχηματίζουνε με πόντους, η σειρά αλλάζει και η επόμενη προσπάθεια θα γίνει από τον χρήστη που νίκησε το στοίχημα (νικητής όποιος στοιχημάτισε τους περισσότερους πόντους), αν υπάρξει ισοπαλία, είναι σειρά του άλλου χρήστη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a5"/>
        <w:rPr>
          <w:lang w:val="el-GR"/>
        </w:rPr>
      </w:pPr>
      <w:r>
        <w:rPr>
          <w:color w:val="0000FF"/>
          <w:lang w:val="el-GR"/>
        </w:rPr>
        <w:t>Σε περίπτωση όπου πραγματοποιείται αναφορά σε ενδεικτική οθόνη (</w:t>
      </w:r>
      <w:r>
        <w:rPr>
          <w:color w:val="0000FF"/>
        </w:rPr>
        <w:t>mockup</w:t>
      </w:r>
      <w:r>
        <w:rPr>
          <w:color w:val="0000FF"/>
          <w:lang w:val="el-GR"/>
        </w:rPr>
        <w:t>) του συστήματος η αντίστοιχη οθόνη εμφανίζεται στην επόμενη ενότητα.</w:t>
      </w:r>
    </w:p>
    <w:p w:rsidR="003278CA" w:rsidRDefault="003278CA">
      <w:pPr>
        <w:pStyle w:val="a5"/>
        <w:rPr>
          <w:lang w:val="el-GR"/>
        </w:rPr>
      </w:pPr>
    </w:p>
    <w:p w:rsidR="003278CA" w:rsidRDefault="0074310B">
      <w:pPr>
        <w:pStyle w:val="Heading2"/>
        <w:rPr>
          <w:lang w:val="el-GR"/>
        </w:rPr>
      </w:pPr>
      <w:bookmarkStart w:id="15" w:name="__RefHeading___Toc67220522"/>
      <w:r>
        <w:rPr>
          <w:lang w:val="el-GR"/>
        </w:rPr>
        <w:t>Ενδεικτικές Οθόνες</w:t>
      </w:r>
      <w:bookmarkEnd w:id="15"/>
    </w:p>
    <w:p w:rsidR="00DB0250" w:rsidRPr="00DB0250" w:rsidRDefault="00DB0250" w:rsidP="00DB0250">
      <w:pPr>
        <w:rPr>
          <w:lang w:val="el-GR"/>
        </w:rPr>
      </w:pPr>
    </w:p>
    <w:p w:rsidR="002E76B8" w:rsidRDefault="002E76B8" w:rsidP="00383B51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358" cy="1500520"/>
            <wp:effectExtent l="19050" t="0" r="2642" b="0"/>
            <wp:docPr id="3" name="2 - Εικόνα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358" cy="15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B51" w:rsidRPr="002E76B8">
        <w:rPr>
          <w:noProof/>
          <w:lang w:val="el-GR" w:eastAsia="el-GR"/>
        </w:rPr>
        <w:drawing>
          <wp:inline distT="0" distB="0" distL="0" distR="0">
            <wp:extent cx="2664000" cy="1496283"/>
            <wp:effectExtent l="19050" t="0" r="3000" b="0"/>
            <wp:docPr id="6" name="3 - Εικόνα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6B8">
        <w:rPr>
          <w:noProof/>
          <w:lang w:val="el-GR" w:eastAsia="el-GR"/>
        </w:rPr>
        <w:t xml:space="preserve"> </w:t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460" cy="1498759"/>
            <wp:effectExtent l="19050" t="0" r="2540" b="0"/>
            <wp:docPr id="5" name="4 - Εικόνα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225" cy="1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178" cy="1498600"/>
            <wp:effectExtent l="19050" t="0" r="2822" b="0"/>
            <wp:docPr id="9" name="8 - Εικόνα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178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444" cy="1497600"/>
            <wp:effectExtent l="19050" t="0" r="2556" b="0"/>
            <wp:docPr id="10" name="9 - Εικόνα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444" cy="14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705923" cy="1521302"/>
            <wp:effectExtent l="19050" t="0" r="0" b="0"/>
            <wp:docPr id="11" name="10 - Εικόνα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1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2689297" cy="1512989"/>
            <wp:effectExtent l="19050" t="0" r="0" b="0"/>
            <wp:docPr id="12" name="11 - Εικόνα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97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000" cy="1501486"/>
            <wp:effectExtent l="19050" t="0" r="3000" b="0"/>
            <wp:docPr id="13" name="12 - Εικόνα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5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14" name="13 - Εικόνα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64000" cy="1496857"/>
            <wp:effectExtent l="19050" t="0" r="3000" b="0"/>
            <wp:docPr id="15" name="14 - Εικόνα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16" name="15 - Εικόνα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94650" cy="1512000"/>
            <wp:effectExtent l="19050" t="0" r="0" b="0"/>
            <wp:docPr id="17" name="16 - Εικόνα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65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664000" cy="1496282"/>
            <wp:effectExtent l="19050" t="0" r="3000" b="0"/>
            <wp:docPr id="18" name="17 - Εικόνα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4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87104" cy="1509259"/>
            <wp:effectExtent l="19050" t="0" r="0" b="0"/>
            <wp:docPr id="19" name="18 - Εικόνα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444" cy="15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Default="002E76B8" w:rsidP="00F63BEE">
      <w:pPr>
        <w:pStyle w:val="a5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2705923" cy="1521302"/>
            <wp:effectExtent l="19050" t="0" r="0" b="0"/>
            <wp:docPr id="20" name="19 - Εικόνα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15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 w:eastAsia="el-GR"/>
        </w:rPr>
        <w:drawing>
          <wp:inline distT="0" distB="0" distL="0" distR="0">
            <wp:extent cx="2685140" cy="1512989"/>
            <wp:effectExtent l="19050" t="0" r="910" b="0"/>
            <wp:docPr id="21" name="20 - Εικόνα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40" cy="15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B8" w:rsidRPr="00F63BEE" w:rsidRDefault="002E76B8" w:rsidP="00F63BEE">
      <w:pPr>
        <w:pStyle w:val="a5"/>
        <w:rPr>
          <w:lang w:val="el-GR"/>
        </w:rPr>
      </w:pPr>
    </w:p>
    <w:sectPr w:rsidR="002E76B8" w:rsidRPr="00F63BEE" w:rsidSect="003278CA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86" w:rsidRDefault="00300786" w:rsidP="003278CA">
      <w:pPr>
        <w:spacing w:line="240" w:lineRule="auto"/>
      </w:pPr>
      <w:r>
        <w:separator/>
      </w:r>
    </w:p>
  </w:endnote>
  <w:endnote w:type="continuationSeparator" w:id="0">
    <w:p w:rsidR="00300786" w:rsidRDefault="00300786" w:rsidP="00327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1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ayout w:type="fixed"/>
      <w:tblLook w:val="0000"/>
    </w:tblPr>
    <w:tblGrid>
      <w:gridCol w:w="3162"/>
      <w:gridCol w:w="3162"/>
      <w:gridCol w:w="3162"/>
    </w:tblGrid>
    <w:tr w:rsidR="003278CA"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3278CA" w:rsidRDefault="003278CA">
          <w:pPr>
            <w:snapToGrid w:val="0"/>
            <w:ind w:right="360"/>
          </w:pPr>
        </w:p>
      </w:tc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3278CA" w:rsidRDefault="003278CA">
          <w:pPr>
            <w:snapToGrid w:val="0"/>
            <w:jc w:val="center"/>
          </w:pPr>
        </w:p>
      </w:tc>
      <w:tc>
        <w:tcPr>
          <w:tcW w:w="316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left w:w="0" w:type="dxa"/>
            <w:right w:w="0" w:type="dxa"/>
          </w:tcMar>
        </w:tcPr>
        <w:p w:rsidR="003278CA" w:rsidRDefault="0074310B">
          <w:pPr>
            <w:jc w:val="right"/>
          </w:pPr>
          <w:r>
            <w:rPr>
              <w:lang w:val="el-GR"/>
            </w:rPr>
            <w:t>Σελ.</w:t>
          </w:r>
          <w:r w:rsidR="004C73C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C73C6">
            <w:rPr>
              <w:rStyle w:val="PageNumber"/>
            </w:rPr>
            <w:fldChar w:fldCharType="separate"/>
          </w:r>
          <w:r w:rsidR="00252C20">
            <w:rPr>
              <w:rStyle w:val="PageNumber"/>
              <w:noProof/>
            </w:rPr>
            <w:t>9</w:t>
          </w:r>
          <w:r w:rsidR="004C73C6">
            <w:rPr>
              <w:rStyle w:val="PageNumber"/>
            </w:rPr>
            <w:fldChar w:fldCharType="end"/>
          </w:r>
        </w:p>
      </w:tc>
    </w:tr>
  </w:tbl>
  <w:p w:rsidR="003278CA" w:rsidRDefault="003278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86" w:rsidRDefault="00300786" w:rsidP="003278CA">
      <w:pPr>
        <w:spacing w:line="240" w:lineRule="auto"/>
      </w:pPr>
      <w:r>
        <w:separator/>
      </w:r>
    </w:p>
  </w:footnote>
  <w:footnote w:type="continuationSeparator" w:id="0">
    <w:p w:rsidR="00300786" w:rsidRDefault="00300786" w:rsidP="003278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74310B">
    <w:pPr>
      <w:jc w:val="right"/>
    </w:pPr>
    <w:r>
      <w:rPr>
        <w:lang w:val="el-GR"/>
      </w:rPr>
      <w:t>Έγγραφο Περιγραφής Απαιτήσεων Λογισμικού</w:t>
    </w:r>
  </w:p>
  <w:tbl>
    <w:tblPr>
      <w:tblW w:w="9576" w:type="dxa"/>
      <w:tblLayout w:type="fixed"/>
      <w:tblLook w:val="0000"/>
    </w:tblPr>
    <w:tblGrid>
      <w:gridCol w:w="4813"/>
      <w:gridCol w:w="4763"/>
    </w:tblGrid>
    <w:tr w:rsidR="003278CA" w:rsidRPr="00252C20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 xml:space="preserve">Συγγραφέας: </w:t>
          </w:r>
          <w:r>
            <w:t>The Great Escape</w:t>
          </w:r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Pr="00B71807" w:rsidRDefault="0074310B">
          <w:pPr>
            <w:rPr>
              <w:lang w:val="el-GR"/>
            </w:rPr>
          </w:pPr>
          <w:r>
            <w:rPr>
              <w:lang w:val="el-GR"/>
            </w:rPr>
            <w:t>Κωδικός: Έγγραφο Περιγραφής Απαιτήσεων Λογισμικού #1</w:t>
          </w:r>
        </w:p>
      </w:tc>
    </w:tr>
    <w:tr w:rsidR="003278CA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proofErr w:type="spellStart"/>
          <w:r>
            <w:rPr>
              <w:lang w:val="el-GR"/>
            </w:rPr>
            <w:t>Έγκριση:</w:t>
          </w:r>
          <w:r>
            <w:rPr>
              <w:i/>
              <w:lang w:val="el-GR"/>
            </w:rPr>
            <w:t>Παναγιώτης</w:t>
          </w:r>
          <w:proofErr w:type="spellEnd"/>
          <w:r>
            <w:rPr>
              <w:i/>
              <w:lang w:val="el-GR"/>
            </w:rPr>
            <w:t xml:space="preserve"> </w:t>
          </w:r>
          <w:proofErr w:type="spellStart"/>
          <w:r>
            <w:rPr>
              <w:i/>
              <w:lang w:val="el-GR"/>
            </w:rPr>
            <w:t>Πίγγιος</w:t>
          </w:r>
          <w:proofErr w:type="spellEnd"/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>Ημερομηνία:24/03/2023</w:t>
          </w:r>
        </w:p>
      </w:tc>
    </w:tr>
  </w:tbl>
  <w:p w:rsidR="003278CA" w:rsidRDefault="003278CA">
    <w:pPr>
      <w:rPr>
        <w:sz w:val="24"/>
        <w:lang w:val="el-GR"/>
      </w:rPr>
    </w:pPr>
  </w:p>
  <w:p w:rsidR="003278CA" w:rsidRDefault="003278CA">
    <w:pPr>
      <w:rPr>
        <w:sz w:val="24"/>
        <w:lang w:val="el-GR"/>
      </w:rPr>
    </w:pPr>
  </w:p>
  <w:p w:rsidR="003278CA" w:rsidRDefault="003278CA">
    <w:pPr>
      <w:pBdr>
        <w:top w:val="single" w:sz="6" w:space="1" w:color="000000"/>
      </w:pBdr>
      <w:rPr>
        <w:sz w:val="24"/>
        <w:lang w:val="el-GR"/>
      </w:rPr>
    </w:pPr>
  </w:p>
  <w:p w:rsidR="003278CA" w:rsidRDefault="0074310B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Enigma Entertainment</w:t>
    </w:r>
  </w:p>
  <w:p w:rsidR="003278CA" w:rsidRDefault="003278CA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3278CA" w:rsidRDefault="003278CA">
    <w:pPr>
      <w:pStyle w:val="Header"/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74310B">
    <w:pPr>
      <w:jc w:val="right"/>
    </w:pPr>
    <w:r>
      <w:rPr>
        <w:lang w:val="el-GR"/>
      </w:rPr>
      <w:t>Έγγραφο Περιγραφής Απαιτήσεων Λογισμικού</w:t>
    </w:r>
  </w:p>
  <w:tbl>
    <w:tblPr>
      <w:tblW w:w="9576" w:type="dxa"/>
      <w:tblLayout w:type="fixed"/>
      <w:tblLook w:val="0000"/>
    </w:tblPr>
    <w:tblGrid>
      <w:gridCol w:w="4813"/>
      <w:gridCol w:w="4763"/>
    </w:tblGrid>
    <w:tr w:rsidR="003278CA" w:rsidRPr="00252C20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 xml:space="preserve">Συγγραφέας: </w:t>
          </w:r>
          <w:r>
            <w:t>The Great Escape</w:t>
          </w:r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Pr="00B71807" w:rsidRDefault="0074310B">
          <w:pPr>
            <w:rPr>
              <w:lang w:val="el-GR"/>
            </w:rPr>
          </w:pPr>
          <w:r>
            <w:rPr>
              <w:lang w:val="el-GR"/>
            </w:rPr>
            <w:t>Κωδικός: Έγγραφο Περιγραφής Απαιτήσεων Λογισμικού #1</w:t>
          </w:r>
        </w:p>
      </w:tc>
    </w:tr>
    <w:tr w:rsidR="003278CA">
      <w:tc>
        <w:tcPr>
          <w:tcW w:w="4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proofErr w:type="spellStart"/>
          <w:r>
            <w:rPr>
              <w:lang w:val="el-GR"/>
            </w:rPr>
            <w:t>Έγκριση:</w:t>
          </w:r>
          <w:r>
            <w:rPr>
              <w:i/>
              <w:lang w:val="el-GR"/>
            </w:rPr>
            <w:t>Παναγιώτης</w:t>
          </w:r>
          <w:proofErr w:type="spellEnd"/>
          <w:r>
            <w:rPr>
              <w:i/>
              <w:lang w:val="el-GR"/>
            </w:rPr>
            <w:t xml:space="preserve"> </w:t>
          </w:r>
          <w:proofErr w:type="spellStart"/>
          <w:r>
            <w:rPr>
              <w:i/>
              <w:lang w:val="el-GR"/>
            </w:rPr>
            <w:t>Πίγγιος</w:t>
          </w:r>
          <w:proofErr w:type="spellEnd"/>
        </w:p>
      </w:tc>
      <w:tc>
        <w:tcPr>
          <w:tcW w:w="47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278CA" w:rsidRDefault="0074310B">
          <w:r>
            <w:rPr>
              <w:lang w:val="el-GR"/>
            </w:rPr>
            <w:t>Ημερομηνία:24/03/2023</w:t>
          </w:r>
        </w:p>
      </w:tc>
    </w:tr>
  </w:tbl>
  <w:p w:rsidR="003278CA" w:rsidRDefault="003278CA">
    <w:pPr>
      <w:rPr>
        <w:lang w:val="el-G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CA" w:rsidRDefault="003278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093F"/>
    <w:multiLevelType w:val="hybridMultilevel"/>
    <w:tmpl w:val="3774AC5A"/>
    <w:lvl w:ilvl="0" w:tplc="0408000F">
      <w:start w:val="1"/>
      <w:numFmt w:val="decimal"/>
      <w:lvlText w:val="%1."/>
      <w:lvlJc w:val="left"/>
      <w:pPr>
        <w:ind w:left="2880" w:hanging="360"/>
      </w:pPr>
    </w:lvl>
    <w:lvl w:ilvl="1" w:tplc="04080019" w:tentative="1">
      <w:start w:val="1"/>
      <w:numFmt w:val="lowerLetter"/>
      <w:lvlText w:val="%2."/>
      <w:lvlJc w:val="left"/>
      <w:pPr>
        <w:ind w:left="3600" w:hanging="360"/>
      </w:pPr>
    </w:lvl>
    <w:lvl w:ilvl="2" w:tplc="0408001B" w:tentative="1">
      <w:start w:val="1"/>
      <w:numFmt w:val="lowerRoman"/>
      <w:lvlText w:val="%3."/>
      <w:lvlJc w:val="right"/>
      <w:pPr>
        <w:ind w:left="4320" w:hanging="180"/>
      </w:pPr>
    </w:lvl>
    <w:lvl w:ilvl="3" w:tplc="0408000F" w:tentative="1">
      <w:start w:val="1"/>
      <w:numFmt w:val="decimal"/>
      <w:lvlText w:val="%4."/>
      <w:lvlJc w:val="left"/>
      <w:pPr>
        <w:ind w:left="5040" w:hanging="360"/>
      </w:pPr>
    </w:lvl>
    <w:lvl w:ilvl="4" w:tplc="04080019" w:tentative="1">
      <w:start w:val="1"/>
      <w:numFmt w:val="lowerLetter"/>
      <w:lvlText w:val="%5."/>
      <w:lvlJc w:val="left"/>
      <w:pPr>
        <w:ind w:left="5760" w:hanging="360"/>
      </w:pPr>
    </w:lvl>
    <w:lvl w:ilvl="5" w:tplc="0408001B" w:tentative="1">
      <w:start w:val="1"/>
      <w:numFmt w:val="lowerRoman"/>
      <w:lvlText w:val="%6."/>
      <w:lvlJc w:val="right"/>
      <w:pPr>
        <w:ind w:left="6480" w:hanging="180"/>
      </w:pPr>
    </w:lvl>
    <w:lvl w:ilvl="6" w:tplc="0408000F" w:tentative="1">
      <w:start w:val="1"/>
      <w:numFmt w:val="decimal"/>
      <w:lvlText w:val="%7."/>
      <w:lvlJc w:val="left"/>
      <w:pPr>
        <w:ind w:left="7200" w:hanging="360"/>
      </w:pPr>
    </w:lvl>
    <w:lvl w:ilvl="7" w:tplc="04080019" w:tentative="1">
      <w:start w:val="1"/>
      <w:numFmt w:val="lowerLetter"/>
      <w:lvlText w:val="%8."/>
      <w:lvlJc w:val="left"/>
      <w:pPr>
        <w:ind w:left="7920" w:hanging="360"/>
      </w:pPr>
    </w:lvl>
    <w:lvl w:ilvl="8" w:tplc="0408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D393AA5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>
    <w:nsid w:val="238B41A5"/>
    <w:multiLevelType w:val="hybridMultilevel"/>
    <w:tmpl w:val="EA242F5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197305"/>
    <w:multiLevelType w:val="multilevel"/>
    <w:tmpl w:val="CDA4A516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85E5FE7"/>
    <w:multiLevelType w:val="hybridMultilevel"/>
    <w:tmpl w:val="777405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3281D"/>
    <w:multiLevelType w:val="hybridMultilevel"/>
    <w:tmpl w:val="145093F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1C5D29"/>
    <w:multiLevelType w:val="hybridMultilevel"/>
    <w:tmpl w:val="76426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425F6"/>
    <w:multiLevelType w:val="hybridMultilevel"/>
    <w:tmpl w:val="0A76B51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D77ADC"/>
    <w:multiLevelType w:val="multilevel"/>
    <w:tmpl w:val="0408001F"/>
    <w:numStyleLink w:val="a"/>
  </w:abstractNum>
  <w:abstractNum w:abstractNumId="9">
    <w:nsid w:val="4D5E49A6"/>
    <w:multiLevelType w:val="multilevel"/>
    <w:tmpl w:val="B576F7C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4E2059B5"/>
    <w:multiLevelType w:val="multilevel"/>
    <w:tmpl w:val="0408001F"/>
    <w:styleLink w:val="a"/>
    <w:lvl w:ilvl="0">
      <w:start w:val="1"/>
      <w:numFmt w:val="upperLetter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4E36294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900103"/>
    <w:multiLevelType w:val="hybridMultilevel"/>
    <w:tmpl w:val="F378097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7F41A4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585156CC"/>
    <w:multiLevelType w:val="multilevel"/>
    <w:tmpl w:val="0408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>
    <w:nsid w:val="59A8387E"/>
    <w:multiLevelType w:val="multilevel"/>
    <w:tmpl w:val="2DA6B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C2A0036"/>
    <w:multiLevelType w:val="hybridMultilevel"/>
    <w:tmpl w:val="BEAE914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1676AD"/>
    <w:multiLevelType w:val="multilevel"/>
    <w:tmpl w:val="391C72F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8">
    <w:nsid w:val="638C44E1"/>
    <w:multiLevelType w:val="multilevel"/>
    <w:tmpl w:val="765AE2E0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66C25FDC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10"/>
  </w:num>
  <w:num w:numId="14">
    <w:abstractNumId w:val="8"/>
  </w:num>
  <w:num w:numId="15">
    <w:abstractNumId w:val="16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78CA"/>
    <w:rsid w:val="00024485"/>
    <w:rsid w:val="0005497C"/>
    <w:rsid w:val="00140D58"/>
    <w:rsid w:val="001C6B07"/>
    <w:rsid w:val="001D229C"/>
    <w:rsid w:val="001F3BDC"/>
    <w:rsid w:val="00252C20"/>
    <w:rsid w:val="002B41DB"/>
    <w:rsid w:val="002E76B8"/>
    <w:rsid w:val="00300786"/>
    <w:rsid w:val="003278CA"/>
    <w:rsid w:val="00383B51"/>
    <w:rsid w:val="00393E7E"/>
    <w:rsid w:val="003A3327"/>
    <w:rsid w:val="003C7358"/>
    <w:rsid w:val="003D23A7"/>
    <w:rsid w:val="003F7A9D"/>
    <w:rsid w:val="00416BA9"/>
    <w:rsid w:val="00426EBB"/>
    <w:rsid w:val="0044355C"/>
    <w:rsid w:val="004828CC"/>
    <w:rsid w:val="004B3283"/>
    <w:rsid w:val="004C576B"/>
    <w:rsid w:val="004C73C6"/>
    <w:rsid w:val="00500022"/>
    <w:rsid w:val="0056026B"/>
    <w:rsid w:val="005A0DF0"/>
    <w:rsid w:val="005D587B"/>
    <w:rsid w:val="005F1855"/>
    <w:rsid w:val="00601360"/>
    <w:rsid w:val="0060476E"/>
    <w:rsid w:val="00722ABA"/>
    <w:rsid w:val="0074310B"/>
    <w:rsid w:val="0074442D"/>
    <w:rsid w:val="0076070D"/>
    <w:rsid w:val="00764A69"/>
    <w:rsid w:val="00794AA6"/>
    <w:rsid w:val="007D45C1"/>
    <w:rsid w:val="00805FDB"/>
    <w:rsid w:val="00833747"/>
    <w:rsid w:val="00834B3F"/>
    <w:rsid w:val="00866564"/>
    <w:rsid w:val="00880105"/>
    <w:rsid w:val="00880B2E"/>
    <w:rsid w:val="008B0B11"/>
    <w:rsid w:val="008B276A"/>
    <w:rsid w:val="008F7F69"/>
    <w:rsid w:val="00952802"/>
    <w:rsid w:val="009D4357"/>
    <w:rsid w:val="009F0622"/>
    <w:rsid w:val="00A037D0"/>
    <w:rsid w:val="00AD02D4"/>
    <w:rsid w:val="00AD4BA4"/>
    <w:rsid w:val="00B539E3"/>
    <w:rsid w:val="00B71807"/>
    <w:rsid w:val="00B718D9"/>
    <w:rsid w:val="00B72540"/>
    <w:rsid w:val="00B80E45"/>
    <w:rsid w:val="00BB799D"/>
    <w:rsid w:val="00BD0E0F"/>
    <w:rsid w:val="00C5084E"/>
    <w:rsid w:val="00C71CF4"/>
    <w:rsid w:val="00C82022"/>
    <w:rsid w:val="00C95A93"/>
    <w:rsid w:val="00C96CFE"/>
    <w:rsid w:val="00CE4092"/>
    <w:rsid w:val="00CF28DA"/>
    <w:rsid w:val="00D20EF4"/>
    <w:rsid w:val="00D443CE"/>
    <w:rsid w:val="00D4703D"/>
    <w:rsid w:val="00DB0250"/>
    <w:rsid w:val="00DB1472"/>
    <w:rsid w:val="00DD16FC"/>
    <w:rsid w:val="00DF5865"/>
    <w:rsid w:val="00E331E6"/>
    <w:rsid w:val="00E528A4"/>
    <w:rsid w:val="00E83554"/>
    <w:rsid w:val="00E955AA"/>
    <w:rsid w:val="00EB0460"/>
    <w:rsid w:val="00EE0C62"/>
    <w:rsid w:val="00EF3759"/>
    <w:rsid w:val="00F261E8"/>
    <w:rsid w:val="00F57145"/>
    <w:rsid w:val="00F63BEE"/>
    <w:rsid w:val="00F917A3"/>
    <w:rsid w:val="00FD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78CA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1">
    <w:name w:val="Heading 1"/>
    <w:basedOn w:val="a0"/>
    <w:next w:val="a0"/>
    <w:qFormat/>
    <w:rsid w:val="003278C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customStyle="1" w:styleId="Heading2">
    <w:name w:val="Heading 2"/>
    <w:basedOn w:val="Heading1"/>
    <w:next w:val="a0"/>
    <w:qFormat/>
    <w:rsid w:val="003278CA"/>
    <w:pPr>
      <w:numPr>
        <w:ilvl w:val="1"/>
      </w:numPr>
      <w:outlineLvl w:val="1"/>
    </w:pPr>
    <w:rPr>
      <w:sz w:val="20"/>
    </w:rPr>
  </w:style>
  <w:style w:type="paragraph" w:customStyle="1" w:styleId="Heading3">
    <w:name w:val="Heading 3"/>
    <w:basedOn w:val="Heading1"/>
    <w:next w:val="a0"/>
    <w:qFormat/>
    <w:rsid w:val="003278CA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Heading4">
    <w:name w:val="Heading 4"/>
    <w:basedOn w:val="Heading1"/>
    <w:next w:val="a0"/>
    <w:qFormat/>
    <w:rsid w:val="003278CA"/>
    <w:pPr>
      <w:numPr>
        <w:ilvl w:val="3"/>
      </w:numPr>
      <w:outlineLvl w:val="3"/>
    </w:pPr>
    <w:rPr>
      <w:b w:val="0"/>
      <w:sz w:val="20"/>
    </w:rPr>
  </w:style>
  <w:style w:type="paragraph" w:customStyle="1" w:styleId="Heading5">
    <w:name w:val="Heading 5"/>
    <w:basedOn w:val="a0"/>
    <w:next w:val="a0"/>
    <w:qFormat/>
    <w:rsid w:val="003278C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customStyle="1" w:styleId="Heading6">
    <w:name w:val="Heading 6"/>
    <w:basedOn w:val="a0"/>
    <w:next w:val="a0"/>
    <w:qFormat/>
    <w:rsid w:val="003278C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customStyle="1" w:styleId="Heading7">
    <w:name w:val="Heading 7"/>
    <w:basedOn w:val="a0"/>
    <w:next w:val="a0"/>
    <w:qFormat/>
    <w:rsid w:val="003278CA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a0"/>
    <w:next w:val="a0"/>
    <w:qFormat/>
    <w:rsid w:val="003278C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customStyle="1" w:styleId="Heading9">
    <w:name w:val="Heading 9"/>
    <w:basedOn w:val="a0"/>
    <w:next w:val="a0"/>
    <w:qFormat/>
    <w:rsid w:val="003278C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customStyle="1" w:styleId="WW8Num3z0">
    <w:name w:val="WW8Num3z0"/>
    <w:qFormat/>
    <w:rsid w:val="003278CA"/>
    <w:rPr>
      <w:rFonts w:ascii="Symbol" w:hAnsi="Symbol" w:cs="Symbol"/>
    </w:rPr>
  </w:style>
  <w:style w:type="character" w:customStyle="1" w:styleId="WW8Num4z0">
    <w:name w:val="WW8Num4z0"/>
    <w:qFormat/>
    <w:rsid w:val="003278CA"/>
    <w:rPr>
      <w:rFonts w:ascii="Symbol" w:hAnsi="Symbol" w:cs="Symbol"/>
    </w:rPr>
  </w:style>
  <w:style w:type="character" w:customStyle="1" w:styleId="WW8Num5z0">
    <w:name w:val="WW8Num5z0"/>
    <w:qFormat/>
    <w:rsid w:val="003278CA"/>
    <w:rPr>
      <w:rFonts w:ascii="Symbol" w:hAnsi="Symbol" w:cs="Symbol"/>
    </w:rPr>
  </w:style>
  <w:style w:type="character" w:customStyle="1" w:styleId="WW8Num6z0">
    <w:name w:val="WW8Num6z0"/>
    <w:qFormat/>
    <w:rsid w:val="003278CA"/>
    <w:rPr>
      <w:rFonts w:ascii="Symbol" w:hAnsi="Symbol" w:cs="Symbol"/>
    </w:rPr>
  </w:style>
  <w:style w:type="character" w:customStyle="1" w:styleId="WW8Num7z0">
    <w:name w:val="WW8Num7z0"/>
    <w:qFormat/>
    <w:rsid w:val="003278CA"/>
    <w:rPr>
      <w:rFonts w:ascii="Symbol" w:hAnsi="Symbol" w:cs="Symbol"/>
    </w:rPr>
  </w:style>
  <w:style w:type="character" w:customStyle="1" w:styleId="WW8Num8z0">
    <w:name w:val="WW8Num8z0"/>
    <w:qFormat/>
    <w:rsid w:val="003278CA"/>
    <w:rPr>
      <w:rFonts w:ascii="Symbol" w:hAnsi="Symbol" w:cs="Symbol"/>
    </w:rPr>
  </w:style>
  <w:style w:type="character" w:customStyle="1" w:styleId="WW8Num8z1">
    <w:name w:val="WW8Num8z1"/>
    <w:qFormat/>
    <w:rsid w:val="003278CA"/>
    <w:rPr>
      <w:rFonts w:ascii="Courier New" w:hAnsi="Courier New" w:cs="Courier New"/>
    </w:rPr>
  </w:style>
  <w:style w:type="character" w:customStyle="1" w:styleId="WW8Num8z2">
    <w:name w:val="WW8Num8z2"/>
    <w:qFormat/>
    <w:rsid w:val="003278CA"/>
    <w:rPr>
      <w:rFonts w:ascii="Wingdings" w:hAnsi="Wingdings" w:cs="Wingdings"/>
    </w:rPr>
  </w:style>
  <w:style w:type="character" w:customStyle="1" w:styleId="WW8Num9z0">
    <w:name w:val="WW8Num9z0"/>
    <w:qFormat/>
    <w:rsid w:val="003278CA"/>
    <w:rPr>
      <w:rFonts w:ascii="Symbol" w:hAnsi="Symbol" w:cs="Symbol"/>
    </w:rPr>
  </w:style>
  <w:style w:type="character" w:customStyle="1" w:styleId="WW8Num10z0">
    <w:name w:val="WW8Num10z0"/>
    <w:qFormat/>
    <w:rsid w:val="003278CA"/>
    <w:rPr>
      <w:rFonts w:ascii="Symbol" w:hAnsi="Symbol" w:cs="Symbol"/>
    </w:rPr>
  </w:style>
  <w:style w:type="character" w:customStyle="1" w:styleId="WW8Num11z0">
    <w:name w:val="WW8Num11z0"/>
    <w:qFormat/>
    <w:rsid w:val="003278CA"/>
    <w:rPr>
      <w:rFonts w:ascii="Symbol" w:hAnsi="Symbol" w:cs="Symbol"/>
    </w:rPr>
  </w:style>
  <w:style w:type="character" w:customStyle="1" w:styleId="WW8Num12z0">
    <w:name w:val="WW8Num12z0"/>
    <w:qFormat/>
    <w:rsid w:val="003278CA"/>
    <w:rPr>
      <w:rFonts w:ascii="Symbol" w:hAnsi="Symbol" w:cs="Symbol"/>
    </w:rPr>
  </w:style>
  <w:style w:type="character" w:customStyle="1" w:styleId="WW8Num13z0">
    <w:name w:val="WW8Num13z0"/>
    <w:qFormat/>
    <w:rsid w:val="003278CA"/>
  </w:style>
  <w:style w:type="character" w:customStyle="1" w:styleId="WW8Num14z0">
    <w:name w:val="WW8Num14z0"/>
    <w:qFormat/>
    <w:rsid w:val="003278CA"/>
    <w:rPr>
      <w:rFonts w:ascii="Symbol" w:hAnsi="Symbol" w:cs="Symbol"/>
    </w:rPr>
  </w:style>
  <w:style w:type="character" w:customStyle="1" w:styleId="WW8Num15z0">
    <w:name w:val="WW8Num15z0"/>
    <w:qFormat/>
    <w:rsid w:val="003278CA"/>
    <w:rPr>
      <w:rFonts w:ascii="Symbol" w:hAnsi="Symbol" w:cs="Symbol"/>
    </w:rPr>
  </w:style>
  <w:style w:type="character" w:customStyle="1" w:styleId="WW8Num16z0">
    <w:name w:val="WW8Num16z0"/>
    <w:qFormat/>
    <w:rsid w:val="003278CA"/>
    <w:rPr>
      <w:rFonts w:ascii="Symbol" w:hAnsi="Symbol" w:cs="Symbol"/>
    </w:rPr>
  </w:style>
  <w:style w:type="character" w:customStyle="1" w:styleId="WW8Num17z0">
    <w:name w:val="WW8Num17z0"/>
    <w:qFormat/>
    <w:rsid w:val="003278CA"/>
    <w:rPr>
      <w:rFonts w:ascii="Symbol" w:hAnsi="Symbol" w:cs="Symbol"/>
    </w:rPr>
  </w:style>
  <w:style w:type="character" w:customStyle="1" w:styleId="WW8Num18z0">
    <w:name w:val="WW8Num18z0"/>
    <w:qFormat/>
    <w:rsid w:val="003278CA"/>
    <w:rPr>
      <w:rFonts w:ascii="Symbol" w:hAnsi="Symbol" w:cs="Symbol"/>
    </w:rPr>
  </w:style>
  <w:style w:type="character" w:customStyle="1" w:styleId="WW8Num19z0">
    <w:name w:val="WW8Num19z0"/>
    <w:qFormat/>
    <w:rsid w:val="003278CA"/>
    <w:rPr>
      <w:rFonts w:ascii="Symbol" w:hAnsi="Symbol" w:cs="Symbol"/>
    </w:rPr>
  </w:style>
  <w:style w:type="character" w:customStyle="1" w:styleId="WW8Num20z0">
    <w:name w:val="WW8Num20z0"/>
    <w:qFormat/>
    <w:rsid w:val="003278CA"/>
    <w:rPr>
      <w:rFonts w:ascii="Symbol" w:hAnsi="Symbol" w:cs="Symbol"/>
    </w:rPr>
  </w:style>
  <w:style w:type="character" w:customStyle="1" w:styleId="WW8Num21z0">
    <w:name w:val="WW8Num21z0"/>
    <w:qFormat/>
    <w:rsid w:val="003278CA"/>
    <w:rPr>
      <w:rFonts w:ascii="Symbol" w:hAnsi="Symbol" w:cs="Symbol"/>
    </w:rPr>
  </w:style>
  <w:style w:type="character" w:customStyle="1" w:styleId="WW8Num22z0">
    <w:name w:val="WW8Num22z0"/>
    <w:qFormat/>
    <w:rsid w:val="003278CA"/>
    <w:rPr>
      <w:rFonts w:ascii="Symbol" w:hAnsi="Symbol" w:cs="Symbol"/>
    </w:rPr>
  </w:style>
  <w:style w:type="character" w:customStyle="1" w:styleId="WW8Num22z1">
    <w:name w:val="WW8Num22z1"/>
    <w:qFormat/>
    <w:rsid w:val="003278CA"/>
    <w:rPr>
      <w:rFonts w:ascii="Courier New" w:hAnsi="Courier New" w:cs="Courier New"/>
    </w:rPr>
  </w:style>
  <w:style w:type="character" w:customStyle="1" w:styleId="WW8Num22z2">
    <w:name w:val="WW8Num22z2"/>
    <w:qFormat/>
    <w:rsid w:val="003278CA"/>
    <w:rPr>
      <w:rFonts w:ascii="Wingdings" w:hAnsi="Wingdings" w:cs="Wingdings"/>
    </w:rPr>
  </w:style>
  <w:style w:type="character" w:customStyle="1" w:styleId="WW8Num23z0">
    <w:name w:val="WW8Num23z0"/>
    <w:qFormat/>
    <w:rsid w:val="003278CA"/>
    <w:rPr>
      <w:rFonts w:ascii="Symbol" w:hAnsi="Symbol" w:cs="Symbol"/>
    </w:rPr>
  </w:style>
  <w:style w:type="character" w:customStyle="1" w:styleId="WW8Num23z1">
    <w:name w:val="WW8Num23z1"/>
    <w:qFormat/>
    <w:rsid w:val="003278CA"/>
    <w:rPr>
      <w:rFonts w:ascii="Courier New" w:hAnsi="Courier New" w:cs="Courier New"/>
    </w:rPr>
  </w:style>
  <w:style w:type="character" w:customStyle="1" w:styleId="WW8Num23z2">
    <w:name w:val="WW8Num23z2"/>
    <w:qFormat/>
    <w:rsid w:val="003278CA"/>
    <w:rPr>
      <w:rFonts w:ascii="Wingdings" w:hAnsi="Wingdings" w:cs="Wingdings"/>
    </w:rPr>
  </w:style>
  <w:style w:type="character" w:customStyle="1" w:styleId="WW8Num24z0">
    <w:name w:val="WW8Num24z0"/>
    <w:qFormat/>
    <w:rsid w:val="003278CA"/>
    <w:rPr>
      <w:rFonts w:ascii="Symbol" w:hAnsi="Symbol" w:cs="Symbol"/>
    </w:rPr>
  </w:style>
  <w:style w:type="character" w:customStyle="1" w:styleId="WW8NumSt6z0">
    <w:name w:val="WW8NumSt6z0"/>
    <w:qFormat/>
    <w:rsid w:val="003278CA"/>
    <w:rPr>
      <w:rFonts w:ascii="Symbol" w:hAnsi="Symbol" w:cs="Symbol"/>
    </w:rPr>
  </w:style>
  <w:style w:type="character" w:customStyle="1" w:styleId="WW8NumSt19z0">
    <w:name w:val="WW8NumSt19z0"/>
    <w:qFormat/>
    <w:rsid w:val="003278CA"/>
    <w:rPr>
      <w:rFonts w:ascii="Symbol" w:hAnsi="Symbol" w:cs="Symbol"/>
    </w:rPr>
  </w:style>
  <w:style w:type="character" w:customStyle="1" w:styleId="PageNumber">
    <w:name w:val="Page Number"/>
    <w:basedOn w:val="a1"/>
    <w:rsid w:val="003278CA"/>
  </w:style>
  <w:style w:type="character" w:customStyle="1" w:styleId="FootnoteCharacters">
    <w:name w:val="Footnote Characters"/>
    <w:qFormat/>
    <w:rsid w:val="003278CA"/>
    <w:rPr>
      <w:sz w:val="20"/>
      <w:vertAlign w:val="superscript"/>
    </w:rPr>
  </w:style>
  <w:style w:type="character" w:styleId="-">
    <w:name w:val="Hyperlink"/>
    <w:rsid w:val="003278CA"/>
    <w:rPr>
      <w:color w:val="0000FF"/>
      <w:u w:val="single"/>
    </w:rPr>
  </w:style>
  <w:style w:type="character" w:styleId="a4">
    <w:name w:val="Strong"/>
    <w:qFormat/>
    <w:rsid w:val="003278CA"/>
    <w:rPr>
      <w:b/>
      <w:bCs/>
    </w:rPr>
  </w:style>
  <w:style w:type="character" w:styleId="-0">
    <w:name w:val="FollowedHyperlink"/>
    <w:rsid w:val="003278CA"/>
    <w:rPr>
      <w:color w:val="800080"/>
      <w:u w:val="single"/>
    </w:rPr>
  </w:style>
  <w:style w:type="character" w:customStyle="1" w:styleId="IndexLink">
    <w:name w:val="Index Link"/>
    <w:qFormat/>
    <w:rsid w:val="003278CA"/>
  </w:style>
  <w:style w:type="character" w:customStyle="1" w:styleId="NumberingSymbols">
    <w:name w:val="Numbering Symbols"/>
    <w:qFormat/>
    <w:rsid w:val="003278CA"/>
  </w:style>
  <w:style w:type="paragraph" w:customStyle="1" w:styleId="Heading">
    <w:name w:val="Heading"/>
    <w:basedOn w:val="a0"/>
    <w:next w:val="a0"/>
    <w:qFormat/>
    <w:rsid w:val="003278CA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5">
    <w:name w:val="Body Text"/>
    <w:basedOn w:val="a0"/>
    <w:link w:val="Char"/>
    <w:rsid w:val="003278CA"/>
    <w:pPr>
      <w:keepLines/>
      <w:spacing w:after="120"/>
      <w:ind w:left="720"/>
    </w:pPr>
  </w:style>
  <w:style w:type="paragraph" w:styleId="a6">
    <w:name w:val="List"/>
    <w:basedOn w:val="a5"/>
    <w:rsid w:val="003278CA"/>
    <w:rPr>
      <w:rFonts w:cs="Arial"/>
    </w:rPr>
  </w:style>
  <w:style w:type="paragraph" w:customStyle="1" w:styleId="Caption">
    <w:name w:val="Caption"/>
    <w:basedOn w:val="a0"/>
    <w:qFormat/>
    <w:rsid w:val="003278C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rsid w:val="003278CA"/>
    <w:pPr>
      <w:suppressLineNumbers/>
    </w:pPr>
    <w:rPr>
      <w:rFonts w:cs="Arial"/>
    </w:rPr>
  </w:style>
  <w:style w:type="paragraph" w:customStyle="1" w:styleId="Paragraph2">
    <w:name w:val="Paragraph2"/>
    <w:basedOn w:val="a0"/>
    <w:qFormat/>
    <w:rsid w:val="003278CA"/>
    <w:pPr>
      <w:spacing w:before="80"/>
      <w:ind w:left="720"/>
      <w:jc w:val="both"/>
    </w:pPr>
    <w:rPr>
      <w:color w:val="000000"/>
      <w:lang w:val="en-AU"/>
    </w:rPr>
  </w:style>
  <w:style w:type="paragraph" w:styleId="a7">
    <w:name w:val="Subtitle"/>
    <w:basedOn w:val="a0"/>
    <w:next w:val="a5"/>
    <w:qFormat/>
    <w:rsid w:val="003278CA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8">
    <w:name w:val="Normal Indent"/>
    <w:basedOn w:val="a0"/>
    <w:qFormat/>
    <w:rsid w:val="003278CA"/>
    <w:pPr>
      <w:ind w:left="900" w:hanging="900"/>
    </w:pPr>
  </w:style>
  <w:style w:type="paragraph" w:customStyle="1" w:styleId="TOC1">
    <w:name w:val="TOC 1"/>
    <w:basedOn w:val="a0"/>
    <w:next w:val="a0"/>
    <w:rsid w:val="003278CA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a0"/>
    <w:next w:val="a0"/>
    <w:rsid w:val="003278CA"/>
    <w:pPr>
      <w:tabs>
        <w:tab w:val="right" w:pos="9360"/>
      </w:tabs>
      <w:ind w:left="432" w:right="720"/>
    </w:pPr>
  </w:style>
  <w:style w:type="paragraph" w:customStyle="1" w:styleId="TOC3">
    <w:name w:val="TOC 3"/>
    <w:basedOn w:val="a0"/>
    <w:next w:val="a0"/>
    <w:rsid w:val="003278CA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rsid w:val="003278CA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0"/>
    <w:rsid w:val="003278CA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a0"/>
    <w:rsid w:val="003278CA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a0"/>
    <w:qFormat/>
    <w:rsid w:val="003278CA"/>
    <w:pPr>
      <w:tabs>
        <w:tab w:val="num" w:pos="432"/>
      </w:tabs>
      <w:ind w:left="720" w:hanging="432"/>
    </w:pPr>
  </w:style>
  <w:style w:type="paragraph" w:customStyle="1" w:styleId="Bullet2">
    <w:name w:val="Bullet2"/>
    <w:basedOn w:val="a0"/>
    <w:qFormat/>
    <w:rsid w:val="003278CA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a0"/>
    <w:qFormat/>
    <w:rsid w:val="003278CA"/>
    <w:pPr>
      <w:keepLines/>
      <w:spacing w:after="120"/>
    </w:pPr>
  </w:style>
  <w:style w:type="paragraph" w:styleId="a9">
    <w:name w:val="Document Map"/>
    <w:basedOn w:val="a0"/>
    <w:qFormat/>
    <w:rsid w:val="003278CA"/>
    <w:pPr>
      <w:shd w:val="clear" w:color="auto" w:fill="000080"/>
    </w:pPr>
    <w:rPr>
      <w:rFonts w:ascii="Tahoma" w:hAnsi="Tahoma" w:cs="Tahoma"/>
    </w:rPr>
  </w:style>
  <w:style w:type="paragraph" w:customStyle="1" w:styleId="FootnoteText">
    <w:name w:val="Footnote Text"/>
    <w:basedOn w:val="a0"/>
    <w:rsid w:val="003278C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a0"/>
    <w:qFormat/>
    <w:rsid w:val="003278CA"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a0"/>
    <w:qFormat/>
    <w:rsid w:val="003278CA"/>
    <w:pPr>
      <w:spacing w:before="80" w:line="240" w:lineRule="auto"/>
      <w:jc w:val="both"/>
    </w:pPr>
  </w:style>
  <w:style w:type="paragraph" w:customStyle="1" w:styleId="Paragraph3">
    <w:name w:val="Paragraph3"/>
    <w:basedOn w:val="a0"/>
    <w:qFormat/>
    <w:rsid w:val="003278C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qFormat/>
    <w:rsid w:val="003278CA"/>
    <w:pPr>
      <w:spacing w:before="80" w:line="240" w:lineRule="auto"/>
      <w:ind w:left="2250"/>
      <w:jc w:val="both"/>
    </w:pPr>
  </w:style>
  <w:style w:type="paragraph" w:customStyle="1" w:styleId="TOC4">
    <w:name w:val="TOC 4"/>
    <w:basedOn w:val="a0"/>
    <w:next w:val="a0"/>
    <w:rsid w:val="003278CA"/>
    <w:pPr>
      <w:ind w:left="600"/>
    </w:pPr>
  </w:style>
  <w:style w:type="paragraph" w:customStyle="1" w:styleId="TOC5">
    <w:name w:val="TOC 5"/>
    <w:basedOn w:val="a0"/>
    <w:next w:val="a0"/>
    <w:rsid w:val="003278CA"/>
    <w:pPr>
      <w:ind w:left="800"/>
    </w:pPr>
  </w:style>
  <w:style w:type="paragraph" w:customStyle="1" w:styleId="TOC6">
    <w:name w:val="TOC 6"/>
    <w:basedOn w:val="a0"/>
    <w:next w:val="a0"/>
    <w:rsid w:val="003278CA"/>
    <w:pPr>
      <w:ind w:left="1000"/>
    </w:pPr>
  </w:style>
  <w:style w:type="paragraph" w:customStyle="1" w:styleId="TOC7">
    <w:name w:val="TOC 7"/>
    <w:basedOn w:val="a0"/>
    <w:next w:val="a0"/>
    <w:rsid w:val="003278CA"/>
    <w:pPr>
      <w:ind w:left="1200"/>
    </w:pPr>
  </w:style>
  <w:style w:type="paragraph" w:customStyle="1" w:styleId="TOC8">
    <w:name w:val="TOC 8"/>
    <w:basedOn w:val="a0"/>
    <w:next w:val="a0"/>
    <w:rsid w:val="003278CA"/>
    <w:pPr>
      <w:ind w:left="1400"/>
    </w:pPr>
  </w:style>
  <w:style w:type="paragraph" w:customStyle="1" w:styleId="TOC9">
    <w:name w:val="TOC 9"/>
    <w:basedOn w:val="a0"/>
    <w:next w:val="a0"/>
    <w:rsid w:val="003278CA"/>
    <w:pPr>
      <w:ind w:left="1600"/>
    </w:pPr>
  </w:style>
  <w:style w:type="paragraph" w:styleId="2">
    <w:name w:val="Body Text 2"/>
    <w:basedOn w:val="a0"/>
    <w:qFormat/>
    <w:rsid w:val="003278CA"/>
    <w:rPr>
      <w:i/>
      <w:color w:val="0000FF"/>
    </w:rPr>
  </w:style>
  <w:style w:type="paragraph" w:styleId="aa">
    <w:name w:val="Body Text Indent"/>
    <w:basedOn w:val="a0"/>
    <w:rsid w:val="003278C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rsid w:val="003278C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rsid w:val="003278C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5"/>
    <w:qFormat/>
    <w:rsid w:val="003278CA"/>
    <w:pPr>
      <w:tabs>
        <w:tab w:val="left" w:pos="1260"/>
      </w:tabs>
      <w:spacing w:after="120"/>
      <w:ind w:left="765"/>
    </w:pPr>
    <w:rPr>
      <w:color w:val="0000FF"/>
    </w:rPr>
  </w:style>
  <w:style w:type="paragraph" w:customStyle="1" w:styleId="TableContents">
    <w:name w:val="Table Contents"/>
    <w:basedOn w:val="a0"/>
    <w:qFormat/>
    <w:rsid w:val="003278CA"/>
    <w:pPr>
      <w:suppressLineNumbers/>
    </w:pPr>
  </w:style>
  <w:style w:type="paragraph" w:customStyle="1" w:styleId="TableHeading">
    <w:name w:val="Table Heading"/>
    <w:basedOn w:val="TableContents"/>
    <w:qFormat/>
    <w:rsid w:val="003278CA"/>
    <w:pPr>
      <w:jc w:val="center"/>
    </w:pPr>
    <w:rPr>
      <w:b/>
      <w:bCs/>
    </w:rPr>
  </w:style>
  <w:style w:type="numbering" w:customStyle="1" w:styleId="WW8Num1">
    <w:name w:val="WW8Num1"/>
    <w:qFormat/>
    <w:rsid w:val="003278CA"/>
  </w:style>
  <w:style w:type="numbering" w:customStyle="1" w:styleId="WW8Num2">
    <w:name w:val="WW8Num2"/>
    <w:qFormat/>
    <w:rsid w:val="003278CA"/>
  </w:style>
  <w:style w:type="numbering" w:customStyle="1" w:styleId="WW8Num3">
    <w:name w:val="WW8Num3"/>
    <w:qFormat/>
    <w:rsid w:val="003278CA"/>
  </w:style>
  <w:style w:type="numbering" w:customStyle="1" w:styleId="WW8Num4">
    <w:name w:val="WW8Num4"/>
    <w:qFormat/>
    <w:rsid w:val="003278CA"/>
  </w:style>
  <w:style w:type="numbering" w:customStyle="1" w:styleId="WW8Num5">
    <w:name w:val="WW8Num5"/>
    <w:qFormat/>
    <w:rsid w:val="003278CA"/>
  </w:style>
  <w:style w:type="numbering" w:customStyle="1" w:styleId="WW8Num6">
    <w:name w:val="WW8Num6"/>
    <w:qFormat/>
    <w:rsid w:val="003278CA"/>
  </w:style>
  <w:style w:type="numbering" w:customStyle="1" w:styleId="WW8Num7">
    <w:name w:val="WW8Num7"/>
    <w:qFormat/>
    <w:rsid w:val="003278CA"/>
  </w:style>
  <w:style w:type="numbering" w:customStyle="1" w:styleId="WW8Num8">
    <w:name w:val="WW8Num8"/>
    <w:qFormat/>
    <w:rsid w:val="003278CA"/>
  </w:style>
  <w:style w:type="numbering" w:customStyle="1" w:styleId="WW8Num9">
    <w:name w:val="WW8Num9"/>
    <w:qFormat/>
    <w:rsid w:val="003278CA"/>
  </w:style>
  <w:style w:type="numbering" w:customStyle="1" w:styleId="WW8Num10">
    <w:name w:val="WW8Num10"/>
    <w:qFormat/>
    <w:rsid w:val="003278CA"/>
  </w:style>
  <w:style w:type="numbering" w:customStyle="1" w:styleId="WW8Num11">
    <w:name w:val="WW8Num11"/>
    <w:qFormat/>
    <w:rsid w:val="003278CA"/>
  </w:style>
  <w:style w:type="numbering" w:customStyle="1" w:styleId="WW8Num12">
    <w:name w:val="WW8Num12"/>
    <w:qFormat/>
    <w:rsid w:val="003278CA"/>
  </w:style>
  <w:style w:type="numbering" w:customStyle="1" w:styleId="WW8Num13">
    <w:name w:val="WW8Num13"/>
    <w:qFormat/>
    <w:rsid w:val="003278CA"/>
  </w:style>
  <w:style w:type="numbering" w:customStyle="1" w:styleId="WW8Num14">
    <w:name w:val="WW8Num14"/>
    <w:qFormat/>
    <w:rsid w:val="003278CA"/>
  </w:style>
  <w:style w:type="numbering" w:customStyle="1" w:styleId="WW8Num15">
    <w:name w:val="WW8Num15"/>
    <w:qFormat/>
    <w:rsid w:val="003278CA"/>
  </w:style>
  <w:style w:type="numbering" w:customStyle="1" w:styleId="WW8Num16">
    <w:name w:val="WW8Num16"/>
    <w:qFormat/>
    <w:rsid w:val="003278CA"/>
  </w:style>
  <w:style w:type="numbering" w:customStyle="1" w:styleId="WW8Num17">
    <w:name w:val="WW8Num17"/>
    <w:qFormat/>
    <w:rsid w:val="003278CA"/>
  </w:style>
  <w:style w:type="numbering" w:customStyle="1" w:styleId="WW8Num18">
    <w:name w:val="WW8Num18"/>
    <w:qFormat/>
    <w:rsid w:val="003278CA"/>
  </w:style>
  <w:style w:type="numbering" w:customStyle="1" w:styleId="WW8Num19">
    <w:name w:val="WW8Num19"/>
    <w:qFormat/>
    <w:rsid w:val="003278CA"/>
  </w:style>
  <w:style w:type="numbering" w:customStyle="1" w:styleId="WW8Num20">
    <w:name w:val="WW8Num20"/>
    <w:qFormat/>
    <w:rsid w:val="003278CA"/>
  </w:style>
  <w:style w:type="numbering" w:customStyle="1" w:styleId="WW8Num21">
    <w:name w:val="WW8Num21"/>
    <w:qFormat/>
    <w:rsid w:val="003278CA"/>
  </w:style>
  <w:style w:type="numbering" w:customStyle="1" w:styleId="WW8Num22">
    <w:name w:val="WW8Num22"/>
    <w:qFormat/>
    <w:rsid w:val="003278CA"/>
  </w:style>
  <w:style w:type="numbering" w:customStyle="1" w:styleId="WW8Num23">
    <w:name w:val="WW8Num23"/>
    <w:qFormat/>
    <w:rsid w:val="003278CA"/>
  </w:style>
  <w:style w:type="numbering" w:customStyle="1" w:styleId="WW8Num24">
    <w:name w:val="WW8Num24"/>
    <w:qFormat/>
    <w:rsid w:val="003278CA"/>
  </w:style>
  <w:style w:type="numbering" w:customStyle="1" w:styleId="WW8StyleNum">
    <w:name w:val="WW8StyleNum"/>
    <w:qFormat/>
    <w:rsid w:val="003278CA"/>
  </w:style>
  <w:style w:type="numbering" w:customStyle="1" w:styleId="WW8StyleNum1">
    <w:name w:val="WW8StyleNum1"/>
    <w:qFormat/>
    <w:rsid w:val="003278CA"/>
  </w:style>
  <w:style w:type="character" w:customStyle="1" w:styleId="Char">
    <w:name w:val="Σώμα κειμένου Char"/>
    <w:basedOn w:val="a1"/>
    <w:link w:val="a5"/>
    <w:rsid w:val="0076070D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b">
    <w:name w:val="header"/>
    <w:basedOn w:val="a0"/>
    <w:link w:val="Char0"/>
    <w:uiPriority w:val="99"/>
    <w:semiHidden/>
    <w:unhideWhenUsed/>
    <w:rsid w:val="005F1855"/>
    <w:pPr>
      <w:tabs>
        <w:tab w:val="center" w:pos="4513"/>
        <w:tab w:val="right" w:pos="9026"/>
      </w:tabs>
      <w:spacing w:line="240" w:lineRule="auto"/>
    </w:pPr>
  </w:style>
  <w:style w:type="character" w:customStyle="1" w:styleId="Char0">
    <w:name w:val="Κεφαλίδα Char"/>
    <w:basedOn w:val="a1"/>
    <w:link w:val="ab"/>
    <w:uiPriority w:val="99"/>
    <w:semiHidden/>
    <w:rsid w:val="005F185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c">
    <w:name w:val="footer"/>
    <w:basedOn w:val="a0"/>
    <w:link w:val="Char1"/>
    <w:uiPriority w:val="99"/>
    <w:semiHidden/>
    <w:unhideWhenUsed/>
    <w:rsid w:val="005F1855"/>
    <w:pPr>
      <w:tabs>
        <w:tab w:val="center" w:pos="4513"/>
        <w:tab w:val="right" w:pos="9026"/>
      </w:tabs>
      <w:spacing w:line="240" w:lineRule="auto"/>
    </w:pPr>
  </w:style>
  <w:style w:type="character" w:customStyle="1" w:styleId="Char1">
    <w:name w:val="Υποσέλιδο Char"/>
    <w:basedOn w:val="a1"/>
    <w:link w:val="ac"/>
    <w:uiPriority w:val="99"/>
    <w:semiHidden/>
    <w:rsid w:val="005F185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d">
    <w:name w:val="Balloon Text"/>
    <w:basedOn w:val="a0"/>
    <w:link w:val="Char2"/>
    <w:uiPriority w:val="99"/>
    <w:semiHidden/>
    <w:unhideWhenUsed/>
    <w:rsid w:val="00F63B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d"/>
    <w:uiPriority w:val="99"/>
    <w:semiHidden/>
    <w:rsid w:val="00F63BEE"/>
    <w:rPr>
      <w:rFonts w:ascii="Tahoma" w:eastAsia="Times New Roman" w:hAnsi="Tahoma" w:cs="Tahoma"/>
      <w:sz w:val="16"/>
      <w:szCs w:val="16"/>
      <w:lang w:bidi="ar-SA"/>
    </w:rPr>
  </w:style>
  <w:style w:type="paragraph" w:styleId="ae">
    <w:name w:val="List Paragraph"/>
    <w:basedOn w:val="a0"/>
    <w:uiPriority w:val="34"/>
    <w:qFormat/>
    <w:rsid w:val="00F261E8"/>
    <w:pPr>
      <w:ind w:left="720"/>
      <w:contextualSpacing/>
    </w:pPr>
  </w:style>
  <w:style w:type="numbering" w:customStyle="1" w:styleId="a">
    <w:name w:val="καστομ"/>
    <w:uiPriority w:val="99"/>
    <w:rsid w:val="00FD3D74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draw.io?lightbox=1&amp;edit=_blan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0DE78-D670-4D5A-A724-17BE9C5B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1303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lastModifiedBy>Admin</cp:lastModifiedBy>
  <cp:revision>24</cp:revision>
  <cp:lastPrinted>2023-04-05T11:16:00Z</cp:lastPrinted>
  <dcterms:created xsi:type="dcterms:W3CDTF">2007-03-12T17:30:00Z</dcterms:created>
  <dcterms:modified xsi:type="dcterms:W3CDTF">2023-04-06T13:17:00Z</dcterms:modified>
  <dc:language>en-US</dc:language>
</cp:coreProperties>
</file>