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firewall-cmd:</w:t>
      </w:r>
      <w:r>
        <w:t xml:space="preserve"> </w:t>
      </w:r>
      <w:r>
        <w:t xml:space="preserve">– определить текущую зону по умолчанию;</w:t>
      </w:r>
      <w:r>
        <w:t xml:space="preserve"> </w:t>
      </w:r>
      <w:r>
        <w:t xml:space="preserve">– определить доступные для настройки зоны;</w:t>
      </w:r>
      <w:r>
        <w:t xml:space="preserve"> </w:t>
      </w:r>
      <w:r>
        <w:t xml:space="preserve">– определить службы, включённые в текущую зону;</w:t>
      </w:r>
      <w:r>
        <w:t xml:space="preserve"> </w:t>
      </w:r>
      <w:r>
        <w:t xml:space="preserve">– добавить сервер VNC в конфигурацию брандмауэра.</w:t>
      </w:r>
    </w:p>
    <w:p>
      <w:pPr>
        <w:numPr>
          <w:ilvl w:val="0"/>
          <w:numId w:val="1001"/>
        </w:numPr>
        <w:pStyle w:val="Compact"/>
      </w:pPr>
      <w:r>
        <w:t xml:space="preserve">Используя firewall-config:</w:t>
      </w:r>
      <w:r>
        <w:t xml:space="preserve"> </w:t>
      </w:r>
      <w:r>
        <w:t xml:space="preserve">– добавьте службы http и ssh в зону public;</w:t>
      </w:r>
      <w:r>
        <w:t xml:space="preserve"> </w:t>
      </w:r>
      <w:r>
        <w:t xml:space="preserve">– добавьте порт 2022 протокола UDP в зону public;</w:t>
      </w:r>
      <w:r>
        <w:t xml:space="preserve"> </w:t>
      </w:r>
      <w:r>
        <w:t xml:space="preserve">– добавьте службу ftp.</w:t>
      </w:r>
    </w:p>
    <w:p>
      <w:pPr>
        <w:numPr>
          <w:ilvl w:val="0"/>
          <w:numId w:val="1001"/>
        </w:numPr>
        <w:pStyle w:val="Compact"/>
      </w:pPr>
      <w:r>
        <w:t xml:space="preserve">Выполните задание для самостоятельной работы (раздел 13.5).</w:t>
      </w:r>
    </w:p>
    <w:bookmarkEnd w:id="21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начал работу с настройкой брандмауэра firewalld в Rocky. Сначала мне понадобились административные права, поэтому я вошёл под root с помощью команды:sudo -i</w:t>
      </w:r>
      <w:r>
        <w:t xml:space="preserve"> </w:t>
      </w:r>
      <w:r>
        <w:t xml:space="preserve">Дальше я решил посмотреть, какая зона используется по умолчанию. Для этого я выполнил:</w:t>
      </w:r>
      <w:r>
        <w:t xml:space="preserve"> </w:t>
      </w:r>
      <w:r>
        <w:t xml:space="preserve">firewall-cmd –get-default-zone</w:t>
      </w:r>
      <w:r>
        <w:t xml:space="preserve"> </w:t>
      </w:r>
      <w:r>
        <w:t xml:space="preserve">После этого я выяснил, какие зоны вообще доступны в системе:</w:t>
      </w:r>
      <w:r>
        <w:t xml:space="preserve"> </w:t>
      </w:r>
      <w:r>
        <w:t xml:space="preserve">firewall-cmd –get-zones(рис.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1059676"/>
            <wp:effectExtent b="0" l="0" r="0" t="0"/>
            <wp:docPr descr="смотрим используемые зо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9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смотрим используемые зоны</w:t>
      </w:r>
    </w:p>
    <w:p>
      <w:pPr>
        <w:pStyle w:val="BodyText"/>
      </w:pPr>
      <w:r>
        <w:t xml:space="preserve">Чтобы понять, какие службы может обрабатывать firewalld, я вывел полный список сервисов: firewall-cmd –get-services(рис.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2574837"/>
            <wp:effectExtent b="0" l="0" r="0" t="0"/>
            <wp:docPr descr="Полный список сервис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Полный список сервисов</w:t>
      </w:r>
    </w:p>
    <w:p>
      <w:pPr>
        <w:pStyle w:val="BodyText"/>
      </w:pPr>
      <w:r>
        <w:t xml:space="preserve">Затем я проверил, какие службы уже активны в текущей зоне: firewall-cmd –list-services</w:t>
      </w:r>
      <w:r>
        <w:t xml:space="preserve"> </w:t>
      </w:r>
      <w:r>
        <w:t xml:space="preserve">Мне нужно было сравнить текущую конфигурацию с конфигурацией конкретной зоны, поэтому я использовал команды:firewall-cmd –list-all(рис.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3478808"/>
            <wp:effectExtent b="0" l="0" r="0" t="0"/>
            <wp:docPr descr="вывод команды 1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8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команды 1</w:t>
      </w:r>
    </w:p>
    <w:p>
      <w:pPr>
        <w:pStyle w:val="BodyText"/>
      </w:pPr>
      <w:r>
        <w:t xml:space="preserve">и firewall-cmd –list-all –zone=public(рис.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BodyText"/>
      </w:pPr>
      <w:bookmarkStart w:id="34" w:name="fig:4"/>
      <w:r>
        <w:drawing>
          <wp:inline>
            <wp:extent cx="3733800" cy="2391002"/>
            <wp:effectExtent b="0" l="0" r="0" t="0"/>
            <wp:docPr descr="Команда 2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r>
        <w:t xml:space="preserve">Далее я решил добавить службу VNC-сервера во временную конфигурацию (configuration runtime):</w:t>
      </w:r>
      <w:r>
        <w:t xml:space="preserve"> </w:t>
      </w:r>
      <w:r>
        <w:t xml:space="preserve">firewall-cmd –add-service=vnc-server</w:t>
      </w:r>
      <w:r>
        <w:t xml:space="preserve"> </w:t>
      </w:r>
      <w:r>
        <w:t xml:space="preserve">И сразу проверил, что она появилась:</w:t>
      </w:r>
      <w:r>
        <w:t xml:space="preserve"> </w:t>
      </w:r>
      <w:r>
        <w:t xml:space="preserve">firewall-cmd –list-all(рис.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3248167"/>
            <wp:effectExtent b="0" l="0" r="0" t="0"/>
            <wp:docPr descr="добавляем конфигурацию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8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добавляем конфигурацию</w:t>
      </w:r>
    </w:p>
    <w:p>
      <w:pPr>
        <w:pStyle w:val="BodyText"/>
      </w:pPr>
      <w:r>
        <w:t xml:space="preserve">После этого я перезапустил firewalld: systemctl restart firewalld</w:t>
      </w:r>
      <w:r>
        <w:t xml:space="preserve"> </w:t>
      </w:r>
      <w:r>
        <w:t xml:space="preserve">И снова проверил список служб(рис.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3031490"/>
            <wp:effectExtent b="0" l="0" r="0" t="0"/>
            <wp:docPr descr="Проверка списка служб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списка служб</w:t>
      </w:r>
    </w:p>
    <w:p>
      <w:pPr>
        <w:pStyle w:val="BodyText"/>
      </w:pPr>
      <w:r>
        <w:t xml:space="preserve">Здесь я заметил, что vnc-server пропал. Это произошло потому, что я добавил службу во временную конфигурацию. При перезапуске firewalld runtime-настройки сбрасываются, и остаются только постоянные (permanent).</w:t>
      </w:r>
      <w:r>
        <w:t xml:space="preserve"> </w:t>
      </w:r>
      <w:r>
        <w:t xml:space="preserve">Чтобы добавить VNC-сервер так, чтобы он сохранялся навсегда, я выполнил firewall-cmd –add-service=vnc-server –permanent</w:t>
      </w:r>
      <w:r>
        <w:t xml:space="preserve"> </w:t>
      </w:r>
      <w:r>
        <w:t xml:space="preserve">После этого я снова вывел список firewall-cmd –list-all(рис.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3733800" cy="2726572"/>
            <wp:effectExtent b="0" l="0" r="0" t="0"/>
            <wp:docPr descr="список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список</w:t>
      </w:r>
    </w:p>
    <w:p>
      <w:pPr>
        <w:pStyle w:val="BodyText"/>
      </w:pPr>
      <w:r>
        <w:t xml:space="preserve">Здесь VNC-сервис не появился — это нормально. Постоянные настройки не отображаются в runtime-конфигурации, пока её не перезагрузить.</w:t>
      </w:r>
      <w:r>
        <w:t xml:space="preserve"> </w:t>
      </w:r>
      <w:r>
        <w:t xml:space="preserve">Поэтому я перезагрузил firewalld - firewall-cmd –reload</w:t>
      </w:r>
    </w:p>
    <w:p>
      <w:pPr>
        <w:pStyle w:val="BodyText"/>
      </w:pPr>
      <w:r>
        <w:t xml:space="preserve">После этого я добавил порт 2022 по протоколу TCP в постоянную конфигурацию firewall-cmd –add-port=2022/tcp –permanent</w:t>
      </w:r>
      <w:r>
        <w:t xml:space="preserve"> </w:t>
      </w:r>
      <w:r>
        <w:t xml:space="preserve">и перезагрузил настройки</w:t>
      </w:r>
      <w:r>
        <w:t xml:space="preserve"> </w:t>
      </w:r>
      <w:r>
        <w:t xml:space="preserve">firewall-cmd –reload</w:t>
      </w:r>
      <w:r>
        <w:t xml:space="preserve"> </w:t>
      </w:r>
      <w:r>
        <w:t xml:space="preserve">И убедился, что порт появился firewall-cmd –list-allрис.(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2922104"/>
            <wp:effectExtent b="0" l="0" r="0" t="0"/>
            <wp:docPr descr="проверяем, появился ли порт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проверяем, появился ли порт</w:t>
      </w:r>
    </w:p>
    <w:p>
      <w:pPr>
        <w:pStyle w:val="BodyText"/>
      </w:pPr>
      <w:r>
        <w:t xml:space="preserve">Настройка брандмауэра через графический интерфейс firewall-config</w:t>
      </w:r>
      <w:r>
        <w:t xml:space="preserve"> </w:t>
      </w:r>
      <w:r>
        <w:t xml:space="preserve">Здесь я использовал графическую утилиту.</w:t>
      </w:r>
      <w:r>
        <w:t xml:space="preserve"> </w:t>
      </w:r>
      <w:r>
        <w:t xml:space="preserve">Сначала я переключил режим конфигурации на постоянный. Это делается в меню Configuration, где я выбрал Permanent. В этом режиме все изменения автоматически становятся постоянными.(рис.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2242415"/>
            <wp:effectExtent b="0" l="0" r="0" t="0"/>
            <wp:docPr descr="графический интерфейс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графический интерфейс</w:t>
      </w:r>
    </w:p>
    <w:p>
      <w:pPr>
        <w:pStyle w:val="BodyText"/>
      </w:pPr>
      <w:r>
        <w:t xml:space="preserve">Дальше я перешёл в зону public и включил в списке служб следующие сервисы: http, https, ftp.(рис.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2161863"/>
            <wp:effectExtent b="0" l="0" r="0" t="0"/>
            <wp:docPr descr="включаю сервисы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1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включаю сервисы</w:t>
      </w:r>
    </w:p>
    <w:p>
      <w:pPr>
        <w:pStyle w:val="BodyText"/>
      </w:pPr>
      <w:r>
        <w:t xml:space="preserve">После этого я перешёл на вкладку Ports, нажал Add, ввёл порт 2022, протокол udp, и добавил его.(рис.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733800" cy="1347309"/>
            <wp:effectExtent b="0" l="0" r="0" t="0"/>
            <wp:docPr descr="ввожу порт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ввожу порт</w:t>
      </w:r>
    </w:p>
    <w:p>
      <w:pPr>
        <w:pStyle w:val="BodyText"/>
      </w:pPr>
      <w:r>
        <w:t xml:space="preserve">Когда я закрыл утилиту, я вернулся в терминал,перезагрузил настройки и ввел команду firewall-cmd –list-all</w:t>
      </w:r>
      <w:r>
        <w:t xml:space="preserve"> </w:t>
      </w:r>
      <w:r>
        <w:t xml:space="preserve">После перезагрузки конфигурации все изменения стали активными.</w:t>
      </w:r>
    </w:p>
    <w:p>
      <w:pPr>
        <w:pStyle w:val="BodyText"/>
      </w:pPr>
      <w:r>
        <w:t xml:space="preserve">Далее я разрешил TELNET через CLI. Сначала добавил службу как временную через sudo firewall-cmd –add-service=telnet</w:t>
      </w:r>
      <w:r>
        <w:t xml:space="preserve"> </w:t>
      </w:r>
      <w:r>
        <w:t xml:space="preserve">Затем сделал её постоянной:</w:t>
      </w:r>
      <w:r>
        <w:t xml:space="preserve"> </w:t>
      </w:r>
      <w:r>
        <w:t xml:space="preserve">sudo firewall-cmd –add-service=telnet –permanent</w:t>
      </w:r>
      <w:r>
        <w:t xml:space="preserve"> </w:t>
      </w:r>
      <w:r>
        <w:t xml:space="preserve">И перезагрузил настройки(рис.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313639"/>
            <wp:effectExtent b="0" l="0" r="0" t="0"/>
            <wp:docPr descr="добавлен телнет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 телнет</w:t>
      </w:r>
    </w:p>
    <w:p>
      <w:pPr>
        <w:pStyle w:val="BodyText"/>
      </w:pPr>
      <w:r>
        <w:t xml:space="preserve">В списке появилась telnet.</w:t>
      </w:r>
    </w:p>
    <w:p>
      <w:pPr>
        <w:pStyle w:val="BodyText"/>
      </w:pPr>
      <w:r>
        <w:t xml:space="preserve">После я открыл Firewall Configuration</w:t>
      </w:r>
      <w:r>
        <w:t xml:space="preserve"> </w:t>
      </w:r>
      <w:r>
        <w:t xml:space="preserve">Выбрал зону public, перешёл на вкладку Services и включил:</w:t>
      </w:r>
      <w:r>
        <w:t xml:space="preserve"> </w:t>
      </w:r>
      <w:r>
        <w:t xml:space="preserve">– IMAP – POP3 – SMTP</w:t>
      </w:r>
      <w:r>
        <w:t xml:space="preserve"> </w:t>
      </w:r>
      <w:r>
        <w:t xml:space="preserve">Убедился, что конфигурация в режиме Permanent, поэтому изменения сохраняются.(рис.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705514"/>
            <wp:effectExtent b="0" l="0" r="0" t="0"/>
            <wp:docPr descr="изменения активны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5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изменения активны</w:t>
      </w:r>
    </w:p>
    <w:p>
      <w:pPr>
        <w:pStyle w:val="BodyText"/>
      </w:pPr>
      <w:r>
        <w:t xml:space="preserve">После перезагрузки системы Я проверил, что службы активны: sudo firewall-cmd –list-services</w:t>
      </w:r>
      <w:r>
        <w:t xml:space="preserve"> </w:t>
      </w:r>
      <w:r>
        <w:t xml:space="preserve">В списке появились telnet, imap, pop3, smtp — значит, настройки применены и постоянны.(рис.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r>
        <w:drawing>
          <wp:inline>
            <wp:extent cx="3733800" cy="420361"/>
            <wp:effectExtent b="0" l="0" r="0" t="0"/>
            <wp:docPr descr="изменения активны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изменения активны</w:t>
      </w:r>
    </w:p>
    <w:bookmarkEnd w:id="65"/>
    <w:bookmarkStart w:id="6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Перед запуском firewall-config должна быть запущена служба firewalld.</w:t>
      </w:r>
    </w:p>
    <w:p>
      <w:pPr>
        <w:numPr>
          <w:ilvl w:val="0"/>
          <w:numId w:val="1002"/>
        </w:numPr>
      </w:pPr>
      <w:r>
        <w:t xml:space="preserve">Чтобы добавить UDP-порт 2355 в зону по умолчанию, я использовал бы:</w:t>
      </w:r>
      <w:r>
        <w:t xml:space="preserve"> </w:t>
      </w:r>
      <w:r>
        <w:t xml:space="preserve">firewall-cmd –add-port=2355/udp</w:t>
      </w:r>
    </w:p>
    <w:p>
      <w:pPr>
        <w:numPr>
          <w:ilvl w:val="0"/>
          <w:numId w:val="1002"/>
        </w:numPr>
      </w:pPr>
      <w:r>
        <w:t xml:space="preserve">Показать всю конфигурацию во всех зонах позволяет команда:</w:t>
      </w:r>
      <w:r>
        <w:t xml:space="preserve"> </w:t>
      </w:r>
      <w:r>
        <w:t xml:space="preserve">firewall-cmd –list-all-zones</w:t>
      </w:r>
    </w:p>
    <w:p>
      <w:pPr>
        <w:numPr>
          <w:ilvl w:val="0"/>
          <w:numId w:val="1002"/>
        </w:numPr>
      </w:pPr>
      <w:r>
        <w:t xml:space="preserve">Удалить службу vnc-server из текущей конфигурации можно так:</w:t>
      </w:r>
      <w:r>
        <w:t xml:space="preserve"> </w:t>
      </w:r>
      <w:r>
        <w:t xml:space="preserve">firewall-cmd –remove-service=vnc-server</w:t>
      </w:r>
    </w:p>
    <w:p>
      <w:pPr>
        <w:numPr>
          <w:ilvl w:val="0"/>
          <w:numId w:val="1002"/>
        </w:numPr>
      </w:pPr>
      <w:r>
        <w:t xml:space="preserve">Чтобы активировать конфигурацию, добавленную через –permanent, я выполняю: firewall-cmd –reload</w:t>
      </w:r>
    </w:p>
    <w:p>
      <w:pPr>
        <w:numPr>
          <w:ilvl w:val="0"/>
          <w:numId w:val="1002"/>
        </w:numPr>
      </w:pPr>
      <w:r>
        <w:t xml:space="preserve">Проверить, что новая конфигурация стала активной, можно параметром:</w:t>
      </w:r>
      <w:r>
        <w:t xml:space="preserve"> </w:t>
      </w:r>
      <w:r>
        <w:t xml:space="preserve">firewall-cmd –list-all</w:t>
      </w:r>
    </w:p>
    <w:p>
      <w:pPr>
        <w:numPr>
          <w:ilvl w:val="0"/>
          <w:numId w:val="1002"/>
        </w:numPr>
      </w:pPr>
      <w:r>
        <w:t xml:space="preserve">Интерфейс eno1 я бы добавил в зону public командой:</w:t>
      </w:r>
      <w:r>
        <w:t xml:space="preserve"> </w:t>
      </w:r>
      <w:r>
        <w:t xml:space="preserve">firewall-cmd –zone=public –add-interface=eno1</w:t>
      </w:r>
    </w:p>
    <w:p>
      <w:pPr>
        <w:numPr>
          <w:ilvl w:val="0"/>
          <w:numId w:val="1002"/>
        </w:numPr>
      </w:pPr>
      <w:r>
        <w:t xml:space="preserve">Если интерфейс добавлять без указания зоны, он попадёт в зону по умолчанию</w:t>
      </w:r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получены навыки настройки сетевых параметров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Коровкин Никита Михайлович</dc:creator>
  <dc:language>ru-RU</dc:language>
  <cp:keywords/>
  <dcterms:created xsi:type="dcterms:W3CDTF">2025-11-29T11:14:32Z</dcterms:created>
  <dcterms:modified xsi:type="dcterms:W3CDTF">2025-11-29T11:14:32Z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