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Выполните основные операции по запуску (останову), определению статуса, добавлению (удалению) в автозапуск и пр. службы Very Secure FTP (раздел 5.4.1).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по разрешению конфликтов юнитов для служб</w:t>
      </w:r>
      <w:r>
        <w:t xml:space="preserve"> </w:t>
      </w:r>
      <w:r>
        <w:t xml:space="preserve">firewalld и iptables (раздел 5.4.2).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с изолированными целями (разделы 5.4.3, 5.4.4).</w:t>
      </w:r>
    </w:p>
    <w:bookmarkEnd w:id="21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получил полномочия администратора, введя команду su -.</w:t>
      </w:r>
      <w:r>
        <w:t xml:space="preserve"> </w:t>
      </w:r>
      <w:r>
        <w:t xml:space="preserve">Затем я проверил статус службы Very Secure FTP командой systemctl status vsftpd. В выводе показалось, что сервис отключён, так как он ещё не установлен. Это логично — ведь программа ещё не загружена в систему.</w:t>
      </w:r>
      <w:r>
        <w:t xml:space="preserve"> </w:t>
      </w:r>
      <w:r>
        <w:t xml:space="preserve">Я установил службу с помощью dnf -y install vsftpd, после чего запустил её(рис.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33800" cy="1859432"/>
            <wp:effectExtent b="0" l="0" r="0" t="0"/>
            <wp:docPr descr="установка служб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службы</w:t>
      </w:r>
    </w:p>
    <w:p>
      <w:pPr>
        <w:pStyle w:val="BodyText"/>
      </w:pPr>
      <w:r>
        <w:t xml:space="preserve">Проверка через systemctl status vsftpd показала, что служба работает, но при перезапуске операционной системы она не запустится автоматически (статус: disabled).(рис.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733800" cy="656588"/>
            <wp:effectExtent b="0" l="0" r="0" t="0"/>
            <wp:docPr descr="проверк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6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</w:t>
      </w:r>
    </w:p>
    <w:p>
      <w:pPr>
        <w:pStyle w:val="BodyText"/>
      </w:pPr>
      <w:r>
        <w:t xml:space="preserve">Чтобы добавить службу в автозапуск, я выполнил systemctl enable vsftpd. Для проверки статуса использовал systemctl status vsftpd, а затем удалил из автозагрузки командой systemctl disable vsftpd и снова проверил. Я заметил, что после отключения она перестала быть активной при старте системы.(рис.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3733800" cy="861974"/>
            <wp:effectExtent b="0" l="0" r="0" t="0"/>
            <wp:docPr descr="изменение статус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1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статуса</w:t>
      </w:r>
    </w:p>
    <w:p>
      <w:pPr>
        <w:pStyle w:val="BodyText"/>
      </w:pPr>
      <w:r>
        <w:t xml:space="preserve">Дальше я посмотрел символические ссылки, которые отвечают за запуск сервисов:ls /etc/systemd/system/multi-user.target.wants.Там ссылки на vsftpd не оказалось.</w:t>
      </w:r>
      <w:r>
        <w:t xml:space="preserve"> </w:t>
      </w:r>
      <w:r>
        <w:t xml:space="preserve">Я снова добавил сервис в автозагрузку(systemctl enable vsftpd) и проверил каталог ещё раз. Теперь там появилась символическая ссылка на файл /usr/lib/systemd/system/vsftpd.service. Это значит, что при старте системы служба будет автоматически запускаться.(рис.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CaptionedFigure"/>
      </w:pPr>
      <w:r>
        <w:drawing>
          <wp:inline>
            <wp:extent cx="3733800" cy="780299"/>
            <wp:effectExtent b="0" l="0" r="0" t="0"/>
            <wp:docPr descr="просмотр символических ссылок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0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символических ссылок</w:t>
      </w:r>
    </w:p>
    <w:p>
      <w:pPr>
        <w:pStyle w:val="BodyText"/>
      </w:pPr>
      <w:r>
        <w:t xml:space="preserve">Ещё раз проверил статус службы через systemctl status vsftpd. Теперь видно, что сервис стал enabled.(рис.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CaptionedFigure"/>
      </w:pPr>
      <w:r>
        <w:drawing>
          <wp:inline>
            <wp:extent cx="3733800" cy="987707"/>
            <wp:effectExtent b="0" l="0" r="0" t="0"/>
            <wp:docPr descr="проверк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</w:t>
      </w:r>
    </w:p>
    <w:p>
      <w:pPr>
        <w:pStyle w:val="BodyText"/>
      </w:pPr>
      <w:r>
        <w:t xml:space="preserve">После этого я вывел список зависимостей юнита командой systemctl list-dependencies vsftpd,(рис.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CaptionedFigure"/>
      </w:pPr>
      <w:r>
        <w:drawing>
          <wp:inline>
            <wp:extent cx="3733800" cy="2199961"/>
            <wp:effectExtent b="0" l="0" r="0" t="0"/>
            <wp:docPr descr="вывод списка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вывод списка</w:t>
      </w:r>
    </w:p>
    <w:p>
      <w:pPr>
        <w:pStyle w:val="BodyText"/>
      </w:pPr>
      <w:r>
        <w:t xml:space="preserve">а затем список тех сервисов, которые зависят от него:systemctl list-dependencies vsftpd –reverse.(рис.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CaptionedFigure"/>
      </w:pPr>
      <w:r>
        <w:drawing>
          <wp:inline>
            <wp:extent cx="2365930" cy="1240514"/>
            <wp:effectExtent b="0" l="0" r="0" t="0"/>
            <wp:docPr descr="вывод списка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930" cy="1240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вывод списка</w:t>
      </w:r>
    </w:p>
    <w:p>
      <w:pPr>
        <w:pStyle w:val="BodyText"/>
      </w:pPr>
      <w:r>
        <w:t xml:space="preserve">Теперь я перешёл к изучению конфликтов юнитов. В systemd есть службы, которые не могут работать одновременно (например, iptables и firewalld).</w:t>
      </w:r>
      <w:r>
        <w:t xml:space="preserve"> </w:t>
      </w:r>
      <w:r>
        <w:t xml:space="preserve">Сначала я установил iptables: dnf -y install iptables*. 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33800" cy="279497"/>
            <wp:effectExtent b="0" l="0" r="0" t="0"/>
            <wp:docPr descr="установка службы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установка службы</w:t>
      </w:r>
    </w:p>
    <w:p>
      <w:pPr>
        <w:pStyle w:val="BodyText"/>
      </w:pPr>
      <w:r>
        <w:t xml:space="preserve">Проверил статус обеих служб:systemctl status firewalld и systemctl status iptables.(рис.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</w:t>
      </w:r>
    </w:p>
    <w:p>
      <w:pPr>
        <w:pStyle w:val="CaptionedFigure"/>
      </w:pPr>
      <w:r>
        <w:drawing>
          <wp:inline>
            <wp:extent cx="3733800" cy="1172518"/>
            <wp:effectExtent b="0" l="0" r="0" t="0"/>
            <wp:docPr descr="проверка службы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службы</w:t>
      </w:r>
    </w:p>
    <w:p>
      <w:pPr>
        <w:pStyle w:val="BodyText"/>
      </w:pPr>
      <w:r>
        <w:t xml:space="preserve">Когда я попытался запустить их одновременно (systemctl start firewalld и systemctl start iptables), оказалось, что одна из них отключается при запуске другой. Это и есть проявление конфликта.(рис.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</w:t>
      </w:r>
    </w:p>
    <w:p>
      <w:pPr>
        <w:pStyle w:val="CaptionedFigure"/>
      </w:pPr>
      <w:r>
        <w:drawing>
          <wp:inline>
            <wp:extent cx="3733800" cy="589770"/>
            <wp:effectExtent b="0" l="0" r="0" t="0"/>
            <wp:docPr descr="запуск службы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9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службы</w:t>
      </w:r>
    </w:p>
    <w:p>
      <w:pPr>
        <w:pStyle w:val="BodyText"/>
      </w:pPr>
      <w:r>
        <w:t xml:space="preserve">Чтобы убедиться в причинах, я посмотрел файл конфигурации firewalld: cat /usr/lib/systemd/system/firewalld.service.В нём можно увидеть строку с настройками конфликтов (параметр Conflicts).(рис.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CaptionedFigure"/>
      </w:pPr>
      <w:r>
        <w:drawing>
          <wp:inline>
            <wp:extent cx="3733800" cy="2581965"/>
            <wp:effectExtent b="0" l="0" r="0" t="0"/>
            <wp:docPr descr="файл конфигурации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1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файл конфигурации</w:t>
      </w:r>
    </w:p>
    <w:p>
      <w:pPr>
        <w:pStyle w:val="BodyText"/>
      </w:pPr>
      <w:r>
        <w:t xml:space="preserve">Затем я посмотрел настройки iptables:cat /usr/lib/systemd/system/iptables.service.Там также прописано, с чем этот юнит конфликтует.</w:t>
      </w:r>
      <w:r>
        <w:t xml:space="preserve"> </w:t>
      </w:r>
      <w:r>
        <w:t xml:space="preserve">Чтобы не мешать firewalld, я остановил iptables: systemctl stop iptables, а затем запустил firewalld: systemctl start firewalld.</w:t>
      </w:r>
      <w:r>
        <w:t xml:space="preserve"> </w:t>
      </w:r>
      <w:r>
        <w:t xml:space="preserve">Чтобы исключить случайный запуск iptables, я замаскировал сервис:systemctl mask iptables.(рис.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r>
        <w:drawing>
          <wp:inline>
            <wp:extent cx="3733800" cy="1181217"/>
            <wp:effectExtent b="0" l="0" r="0" t="0"/>
            <wp:docPr descr="установка службы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службы</w:t>
      </w:r>
    </w:p>
    <w:p>
      <w:pPr>
        <w:pStyle w:val="BodyText"/>
      </w:pPr>
      <w:r>
        <w:t xml:space="preserve">Теперь в каталоге /etc/systemd/system/ появилась символическая ссылка iptables.service на /dev/null. Это значит, что сервис заблокирован.</w:t>
      </w:r>
      <w:r>
        <w:t xml:space="preserve"> </w:t>
      </w:r>
      <w:r>
        <w:t xml:space="preserve">Когда я попробовал снова запустить iptables (systemctl start iptables), система выдала ошибку: служба замаскирована. Аналогично, при попытке добавить её в автозагрузку (systemctl enable iptables), она осталась неактивной со статусом</w:t>
      </w:r>
      <w:r>
        <w:t xml:space="preserve"> </w:t>
      </w:r>
      <w:r>
        <w:t xml:space="preserve">“</w:t>
      </w:r>
      <w:r>
        <w:t xml:space="preserve">masked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Дальше я изучил изолируемые цели. Они в systemd примерно соответствуют уровням запуска старой системы SystemV init. Например:</w:t>
      </w:r>
      <w:r>
        <w:t xml:space="preserve"> </w:t>
      </w:r>
      <w:r>
        <w:t xml:space="preserve">* poweroff.target — выключение (runlevel 0),</w:t>
      </w:r>
      <w:r>
        <w:t xml:space="preserve"> </w:t>
      </w:r>
      <w:r>
        <w:t xml:space="preserve">* rescue.target — режим восстановления (runlevel 1),</w:t>
      </w:r>
      <w:r>
        <w:t xml:space="preserve"> </w:t>
      </w:r>
      <w:r>
        <w:t xml:space="preserve">* multi-user.target — многопользовательский режим без графики (runlevel 3),</w:t>
      </w:r>
      <w:r>
        <w:t xml:space="preserve"> </w:t>
      </w:r>
      <w:r>
        <w:t xml:space="preserve">* graphical.target — графический режим (runlevel 5),</w:t>
      </w:r>
      <w:r>
        <w:t xml:space="preserve"> </w:t>
      </w:r>
      <w:r>
        <w:t xml:space="preserve">* reboot.target — перезагрузка (runlevel 6).(рис.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</w:t>
      </w:r>
    </w:p>
    <w:p>
      <w:pPr>
        <w:pStyle w:val="CaptionedFigure"/>
      </w:pPr>
      <w:r>
        <w:drawing>
          <wp:inline>
            <wp:extent cx="3733800" cy="1832679"/>
            <wp:effectExtent b="0" l="0" r="0" t="0"/>
            <wp:docPr descr="изолируемые цели" title="" id="59" name="Picture"/>
            <a:graphic>
              <a:graphicData uri="http://schemas.openxmlformats.org/drawingml/2006/picture">
                <pic:pic>
                  <pic:nvPicPr>
                    <pic:cNvPr descr="image/1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изолируемые цели</w:t>
      </w:r>
    </w:p>
    <w:p>
      <w:pPr>
        <w:pStyle w:val="BodyText"/>
      </w:pPr>
      <w:r>
        <w:t xml:space="preserve">Я перешёл в каталог /usr/lib/systemd/system и командой grep Isolate *.target нашёл список целей, которые можно изолировать. У них в конфигурации есть строка AllowIsolate=yes.(рис.</w:t>
      </w:r>
      <w:r>
        <w:t xml:space="preserve"> </w:t>
      </w:r>
      <w:r>
        <w:rPr>
          <w:bCs/>
          <w:b/>
        </w:rPr>
        <w:t xml:space="preserve">¿fig:014?</w:t>
      </w:r>
      <w:r>
        <w:t xml:space="preserve">)</w:t>
      </w:r>
    </w:p>
    <w:p>
      <w:pPr>
        <w:pStyle w:val="CaptionedFigure"/>
      </w:pPr>
      <w:r>
        <w:drawing>
          <wp:inline>
            <wp:extent cx="3733800" cy="2940290"/>
            <wp:effectExtent b="0" l="0" r="0" t="0"/>
            <wp:docPr descr="список целей" title="" id="62" name="Picture"/>
            <a:graphic>
              <a:graphicData uri="http://schemas.openxmlformats.org/drawingml/2006/picture">
                <pic:pic>
                  <pic:nvPicPr>
                    <pic:cNvPr descr="image/1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список целей</w:t>
      </w:r>
    </w:p>
    <w:p>
      <w:pPr>
        <w:pStyle w:val="BodyText"/>
      </w:pPr>
      <w:r>
        <w:t xml:space="preserve">Затем я переключил систему в режим восстановления:systemctl isolate rescue.target. При этом пришлось ввести пароль root.</w:t>
      </w:r>
      <w:r>
        <w:t xml:space="preserve"> </w:t>
      </w:r>
      <w:r>
        <w:t xml:space="preserve">Дальше я проверил, как работает перезапуск через systemctl isolate reboot.target. Система корректно перезапустилась.</w:t>
      </w:r>
    </w:p>
    <w:p>
      <w:pPr>
        <w:pStyle w:val="BodyText"/>
      </w:pPr>
      <w:r>
        <w:t xml:space="preserve">После этого я посмотрел, какая цель у меня стоит по умолчанию: systemctl get-default.</w:t>
      </w:r>
      <w:r>
        <w:t xml:space="preserve"> </w:t>
      </w:r>
      <w:r>
        <w:t xml:space="preserve">Чтобы изменить режим загрузки, я использовал команду systemctl set-default. Например, чтобы включить загрузку в текстовый режим, я выполнил: systemctl set-default multi-user.target(рис.</w:t>
      </w:r>
      <w:r>
        <w:t xml:space="preserve"> </w:t>
      </w:r>
      <w:r>
        <w:rPr>
          <w:bCs/>
          <w:b/>
        </w:rPr>
        <w:t xml:space="preserve">¿fig:015?</w:t>
      </w:r>
      <w:r>
        <w:t xml:space="preserve">)</w:t>
      </w:r>
    </w:p>
    <w:p>
      <w:pPr>
        <w:pStyle w:val="CaptionedFigure"/>
      </w:pPr>
      <w:r>
        <w:drawing>
          <wp:inline>
            <wp:extent cx="3733800" cy="879481"/>
            <wp:effectExtent b="0" l="0" r="0" t="0"/>
            <wp:docPr descr="установка службы" title="" id="65" name="Picture"/>
            <a:graphic>
              <a:graphicData uri="http://schemas.openxmlformats.org/drawingml/2006/picture">
                <pic:pic>
                  <pic:nvPicPr>
                    <pic:cNvPr descr="image/1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9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установка службы</w:t>
      </w:r>
    </w:p>
    <w:p>
      <w:pPr>
        <w:pStyle w:val="BodyText"/>
      </w:pPr>
      <w:r>
        <w:t xml:space="preserve">и перезагрузил систему командой reboot. После запуска я увидел, что система загрузилась без графической оболочки.</w:t>
      </w:r>
      <w:r>
        <w:t xml:space="preserve"> </w:t>
      </w:r>
      <w:r>
        <w:t xml:space="preserve">Потом я снова получил права администратора и вернул загрузку в графический режим: systemctl set-default graphical.target.(рис.</w:t>
      </w:r>
      <w:r>
        <w:t xml:space="preserve"> </w:t>
      </w:r>
      <w:r>
        <w:rPr>
          <w:bCs/>
          <w:b/>
        </w:rPr>
        <w:t xml:space="preserve">¿fig:016?</w:t>
      </w:r>
      <w:r>
        <w:t xml:space="preserve">)</w:t>
      </w:r>
    </w:p>
    <w:p>
      <w:pPr>
        <w:pStyle w:val="CaptionedFigure"/>
      </w:pPr>
      <w:r>
        <w:drawing>
          <wp:inline>
            <wp:extent cx="3733800" cy="1279981"/>
            <wp:effectExtent b="0" l="0" r="0" t="0"/>
            <wp:docPr descr="отключение интерфейса" title="" id="68" name="Picture"/>
            <a:graphic>
              <a:graphicData uri="http://schemas.openxmlformats.org/drawingml/2006/picture">
                <pic:pic>
                  <pic:nvPicPr>
                    <pic:cNvPr descr="image/1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9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отключение интерфейса</w:t>
      </w:r>
    </w:p>
    <w:p>
      <w:pPr>
        <w:pStyle w:val="BodyText"/>
      </w:pPr>
      <w:r>
        <w:t xml:space="preserve">После перезагрузки система загрузилась уже с графикой.(рис.</w:t>
      </w:r>
      <w:r>
        <w:t xml:space="preserve"> </w:t>
      </w:r>
      <w:r>
        <w:rPr>
          <w:bCs/>
          <w:b/>
        </w:rPr>
        <w:t xml:space="preserve">¿fig:017?</w:t>
      </w:r>
      <w:r>
        <w:t xml:space="preserve">)</w:t>
      </w:r>
    </w:p>
    <w:p>
      <w:pPr>
        <w:pStyle w:val="CaptionedFigure"/>
      </w:pPr>
      <w:r>
        <w:drawing>
          <wp:inline>
            <wp:extent cx="3733800" cy="1925064"/>
            <wp:effectExtent b="0" l="0" r="0" t="0"/>
            <wp:docPr descr="возвращение" title="" id="71" name="Picture"/>
            <a:graphic>
              <a:graphicData uri="http://schemas.openxmlformats.org/drawingml/2006/picture">
                <pic:pic>
                  <pic:nvPicPr>
                    <pic:cNvPr descr="image/1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5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возвращение</w:t>
      </w:r>
    </w:p>
    <w:bookmarkEnd w:id="73"/>
    <w:bookmarkStart w:id="74" w:name="ответ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Что такое юнит (unit)? Примеры.</w:t>
      </w:r>
      <w:r>
        <w:t xml:space="preserve"> </w:t>
      </w:r>
      <w:r>
        <w:t xml:space="preserve">Юнит - это объект, которым управляет systemd (служба, цель, точка монтирования и т.д.).</w:t>
      </w:r>
      <w:r>
        <w:t xml:space="preserve"> </w:t>
      </w:r>
      <w:r>
        <w:t xml:space="preserve">Примеры:</w:t>
      </w:r>
    </w:p>
    <w:p>
      <w:pPr>
        <w:pStyle w:val="FirstParagraph"/>
      </w:pPr>
      <w:r>
        <w:t xml:space="preserve">сервис (sshd.service),</w:t>
      </w:r>
    </w:p>
    <w:p>
      <w:pPr>
        <w:pStyle w:val="BodyText"/>
      </w:pPr>
      <w:r>
        <w:t xml:space="preserve">цель (multi-user.target),</w:t>
      </w:r>
    </w:p>
    <w:p>
      <w:pPr>
        <w:pStyle w:val="BodyText"/>
      </w:pPr>
      <w:r>
        <w:t xml:space="preserve">точка монтирования (home.mount),</w:t>
      </w:r>
    </w:p>
    <w:p>
      <w:pPr>
        <w:pStyle w:val="BodyText"/>
      </w:pPr>
      <w:r>
        <w:t xml:space="preserve">таймер (backup.timer).</w:t>
      </w:r>
    </w:p>
    <w:p>
      <w:pPr>
        <w:numPr>
          <w:ilvl w:val="0"/>
          <w:numId w:val="1003"/>
        </w:numPr>
      </w:pPr>
      <w:r>
        <w:t xml:space="preserve">Команда, чтобы убедиться, что цель больше не входит в автозапуск.</w:t>
      </w:r>
      <w:r>
        <w:t xml:space="preserve"> </w:t>
      </w:r>
      <w:r>
        <w:t xml:space="preserve">systemctl get-default — посмотреть текущую цель.</w:t>
      </w:r>
      <w:r>
        <w:t xml:space="preserve"> </w:t>
      </w:r>
      <w:r>
        <w:t xml:space="preserve">Если нужная цель не указана как default, значит она не в автозапуске.</w:t>
      </w:r>
    </w:p>
    <w:p>
      <w:pPr>
        <w:numPr>
          <w:ilvl w:val="0"/>
          <w:numId w:val="1003"/>
        </w:numPr>
      </w:pPr>
      <w:r>
        <w:t xml:space="preserve">Команда для отображения всех загруженных сервисных юнитов.</w:t>
      </w:r>
      <w:r>
        <w:t xml:space="preserve"> </w:t>
      </w:r>
      <w:r>
        <w:t xml:space="preserve">systemctl list-units –type=service</w:t>
      </w:r>
    </w:p>
    <w:p>
      <w:pPr>
        <w:numPr>
          <w:ilvl w:val="0"/>
          <w:numId w:val="1003"/>
        </w:numPr>
      </w:pPr>
      <w:r>
        <w:t xml:space="preserve">Использовать systemctl enable</w:t>
      </w:r>
      <w:r>
        <w:t xml:space="preserve"> </w:t>
      </w:r>
      <w:r>
        <w:t xml:space="preserve">.</w:t>
      </w:r>
      <w:r>
        <w:t xml:space="preserve"> </w:t>
      </w:r>
      <w:r>
        <w:t xml:space="preserve">Эта команда создаёт символическую ссылку в каталог wants.</w:t>
      </w:r>
    </w:p>
    <w:p>
      <w:pPr>
        <w:numPr>
          <w:ilvl w:val="0"/>
          <w:numId w:val="1003"/>
        </w:numPr>
      </w:pPr>
      <w:r>
        <w:t xml:space="preserve">systemctl isolate rescue.target</w:t>
      </w:r>
    </w:p>
    <w:p>
      <w:pPr>
        <w:numPr>
          <w:ilvl w:val="0"/>
          <w:numId w:val="1003"/>
        </w:numPr>
      </w:pPr>
      <w:r>
        <w:t xml:space="preserve">Причина сообщения о том, что цель не может быть изолирована.</w:t>
      </w:r>
      <w:r>
        <w:t xml:space="preserve"> </w:t>
      </w:r>
      <w:r>
        <w:t xml:space="preserve">Потому что в её конфигурации нет строки AllowIsolate=yes. Такие цели нельзя запускать отдельно.</w:t>
      </w:r>
    </w:p>
    <w:p>
      <w:pPr>
        <w:numPr>
          <w:ilvl w:val="0"/>
          <w:numId w:val="1003"/>
        </w:numPr>
      </w:pPr>
      <w:r>
        <w:t xml:space="preserve">systemctl list-dependencies</w:t>
      </w:r>
      <w:r>
        <w:t xml:space="preserve"> </w:t>
      </w:r>
      <w:r>
        <w:t xml:space="preserve"> </w:t>
      </w:r>
      <w:r>
        <w:t xml:space="preserve">–reverse</w:t>
      </w:r>
    </w:p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мы научились работать с репозиториями и менеджерами пакетов.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bookmarkStart w:id="76" w:name="refs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Коровкин Никита Михайлович</dc:creator>
  <dc:language>ru-RU</dc:language>
  <cp:keywords/>
  <dcterms:created xsi:type="dcterms:W3CDTF">2025-09-30T10:47:12Z</dcterms:created>
  <dcterms:modified xsi:type="dcterms:W3CDTF">2025-09-30T10:47:12Z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