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258" w:rsidRDefault="00497258" w:rsidP="00D276FF">
      <w:pPr>
        <w:spacing w:after="0" w:line="360" w:lineRule="auto"/>
        <w:jc w:val="center"/>
        <w:rPr>
          <w:b/>
          <w:bCs/>
        </w:rPr>
      </w:pPr>
      <w:r>
        <w:rPr>
          <w:b/>
          <w:bCs/>
        </w:rPr>
        <w:t>BAB 2</w:t>
      </w:r>
    </w:p>
    <w:p w:rsidR="00497258" w:rsidRPr="00497258" w:rsidRDefault="00497258" w:rsidP="00D276FF">
      <w:pPr>
        <w:spacing w:after="0" w:line="360" w:lineRule="auto"/>
        <w:jc w:val="center"/>
        <w:rPr>
          <w:b/>
          <w:bCs/>
        </w:rPr>
      </w:pPr>
      <w:r>
        <w:rPr>
          <w:b/>
          <w:bCs/>
        </w:rPr>
        <w:t>PEMBANGUNAN DAN PERTUMBUHAN EKONOMI</w:t>
      </w:r>
    </w:p>
    <w:p w:rsidR="00497258" w:rsidRPr="00497258" w:rsidRDefault="00497258" w:rsidP="00497258">
      <w:pPr>
        <w:spacing w:after="0" w:line="240" w:lineRule="auto"/>
      </w:pPr>
      <w:proofErr w:type="spellStart"/>
      <w:r w:rsidRPr="00497258">
        <w:rPr>
          <w:b/>
          <w:bCs/>
        </w:rPr>
        <w:t>Tujuan</w:t>
      </w:r>
      <w:proofErr w:type="spellEnd"/>
      <w:r w:rsidRPr="00497258">
        <w:rPr>
          <w:b/>
          <w:bCs/>
        </w:rPr>
        <w:t xml:space="preserve"> </w:t>
      </w:r>
      <w:proofErr w:type="spellStart"/>
      <w:r w:rsidRPr="00497258">
        <w:rPr>
          <w:b/>
          <w:bCs/>
        </w:rPr>
        <w:t>Pembelajaran</w:t>
      </w:r>
      <w:proofErr w:type="spellEnd"/>
      <w:r w:rsidRPr="00497258">
        <w:rPr>
          <w:b/>
          <w:bCs/>
        </w:rPr>
        <w:t xml:space="preserve"> </w:t>
      </w:r>
    </w:p>
    <w:p w:rsidR="00497258" w:rsidRPr="00497258" w:rsidRDefault="00497258" w:rsidP="00497258">
      <w:pPr>
        <w:spacing w:after="0" w:line="240" w:lineRule="auto"/>
      </w:pPr>
      <w:proofErr w:type="spellStart"/>
      <w:r w:rsidRPr="00497258">
        <w:t>Dengan</w:t>
      </w:r>
      <w:proofErr w:type="spellEnd"/>
      <w:r w:rsidRPr="00497258">
        <w:t xml:space="preserve"> </w:t>
      </w:r>
      <w:proofErr w:type="spellStart"/>
      <w:r w:rsidRPr="00497258">
        <w:t>mempelajari</w:t>
      </w:r>
      <w:proofErr w:type="spellEnd"/>
      <w:r w:rsidRPr="00497258">
        <w:t xml:space="preserve"> </w:t>
      </w:r>
      <w:proofErr w:type="spellStart"/>
      <w:proofErr w:type="gramStart"/>
      <w:r w:rsidRPr="00497258">
        <w:t>bab</w:t>
      </w:r>
      <w:proofErr w:type="spellEnd"/>
      <w:proofErr w:type="gramEnd"/>
      <w:r w:rsidRPr="00497258">
        <w:t xml:space="preserve"> </w:t>
      </w:r>
      <w:proofErr w:type="spellStart"/>
      <w:r w:rsidRPr="00497258">
        <w:t>ini</w:t>
      </w:r>
      <w:proofErr w:type="spellEnd"/>
      <w:r w:rsidRPr="00497258">
        <w:t xml:space="preserve">, </w:t>
      </w:r>
      <w:proofErr w:type="spellStart"/>
      <w:r w:rsidRPr="00497258">
        <w:t>Anda</w:t>
      </w:r>
      <w:proofErr w:type="spellEnd"/>
      <w:r w:rsidRPr="00497258">
        <w:t xml:space="preserve"> </w:t>
      </w:r>
      <w:proofErr w:type="spellStart"/>
      <w:r w:rsidRPr="00497258">
        <w:t>diharapkan</w:t>
      </w:r>
      <w:proofErr w:type="spellEnd"/>
      <w:r w:rsidRPr="00497258">
        <w:t xml:space="preserve"> </w:t>
      </w:r>
      <w:proofErr w:type="spellStart"/>
      <w:r w:rsidRPr="00497258">
        <w:t>mampu</w:t>
      </w:r>
      <w:proofErr w:type="spellEnd"/>
      <w:r w:rsidRPr="00497258">
        <w:t>:</w:t>
      </w:r>
    </w:p>
    <w:p w:rsidR="00682456" w:rsidRPr="00497258" w:rsidRDefault="00497258" w:rsidP="00497258">
      <w:pPr>
        <w:numPr>
          <w:ilvl w:val="0"/>
          <w:numId w:val="1"/>
        </w:numPr>
        <w:tabs>
          <w:tab w:val="num" w:pos="720"/>
        </w:tabs>
        <w:spacing w:after="0" w:line="240" w:lineRule="auto"/>
      </w:pPr>
      <w:r w:rsidRPr="00497258">
        <w:rPr>
          <w:lang w:val="id-ID"/>
        </w:rPr>
        <w:t>Menjelaskan pengertian pembangunan ekonomi</w:t>
      </w:r>
    </w:p>
    <w:p w:rsidR="00682456" w:rsidRPr="00497258" w:rsidRDefault="00497258" w:rsidP="00497258">
      <w:pPr>
        <w:numPr>
          <w:ilvl w:val="0"/>
          <w:numId w:val="1"/>
        </w:numPr>
        <w:tabs>
          <w:tab w:val="num" w:pos="720"/>
        </w:tabs>
        <w:spacing w:after="0" w:line="240" w:lineRule="auto"/>
      </w:pPr>
      <w:r w:rsidRPr="00497258">
        <w:rPr>
          <w:lang w:val="id-ID"/>
        </w:rPr>
        <w:t>Mengklasifikasi faktor-faktor yang mempengaruhi pembangunan ekonomi</w:t>
      </w:r>
    </w:p>
    <w:p w:rsidR="00682456" w:rsidRPr="00497258" w:rsidRDefault="00497258" w:rsidP="00497258">
      <w:pPr>
        <w:numPr>
          <w:ilvl w:val="0"/>
          <w:numId w:val="1"/>
        </w:numPr>
        <w:tabs>
          <w:tab w:val="num" w:pos="720"/>
        </w:tabs>
        <w:spacing w:after="0" w:line="240" w:lineRule="auto"/>
      </w:pPr>
      <w:r w:rsidRPr="00497258">
        <w:rPr>
          <w:lang w:val="id-ID"/>
        </w:rPr>
        <w:t>Menjelaskan indikator keberhasilan pembangunan ekonomi</w:t>
      </w:r>
    </w:p>
    <w:p w:rsidR="00682456" w:rsidRPr="00497258" w:rsidRDefault="00497258" w:rsidP="00497258">
      <w:pPr>
        <w:numPr>
          <w:ilvl w:val="0"/>
          <w:numId w:val="1"/>
        </w:numPr>
        <w:tabs>
          <w:tab w:val="num" w:pos="720"/>
        </w:tabs>
        <w:spacing w:after="0" w:line="240" w:lineRule="auto"/>
      </w:pPr>
      <w:r w:rsidRPr="00497258">
        <w:rPr>
          <w:lang w:val="id-ID"/>
        </w:rPr>
        <w:t>Menjelaskan masalah-masalah pembangunan ekonomi di negara berkembang</w:t>
      </w:r>
    </w:p>
    <w:p w:rsidR="00682456" w:rsidRPr="00497258" w:rsidRDefault="00497258" w:rsidP="00497258">
      <w:pPr>
        <w:numPr>
          <w:ilvl w:val="0"/>
          <w:numId w:val="1"/>
        </w:numPr>
        <w:tabs>
          <w:tab w:val="num" w:pos="720"/>
        </w:tabs>
        <w:spacing w:after="0" w:line="240" w:lineRule="auto"/>
      </w:pPr>
      <w:r w:rsidRPr="00497258">
        <w:rPr>
          <w:lang w:val="id-ID"/>
        </w:rPr>
        <w:t>Menjelaskan kebijakan dan strategi pembangunan</w:t>
      </w:r>
    </w:p>
    <w:p w:rsidR="00682456" w:rsidRPr="00497258" w:rsidRDefault="00497258" w:rsidP="00497258">
      <w:pPr>
        <w:numPr>
          <w:ilvl w:val="0"/>
          <w:numId w:val="1"/>
        </w:numPr>
        <w:tabs>
          <w:tab w:val="num" w:pos="720"/>
        </w:tabs>
        <w:spacing w:after="0" w:line="240" w:lineRule="auto"/>
      </w:pPr>
      <w:r w:rsidRPr="00497258">
        <w:rPr>
          <w:lang w:val="id-ID"/>
        </w:rPr>
        <w:t>Menjelaskan pengertian pertumbuhan ekonomi</w:t>
      </w:r>
    </w:p>
    <w:p w:rsidR="00682456" w:rsidRPr="00497258" w:rsidRDefault="00497258" w:rsidP="00497258">
      <w:pPr>
        <w:numPr>
          <w:ilvl w:val="0"/>
          <w:numId w:val="1"/>
        </w:numPr>
        <w:tabs>
          <w:tab w:val="num" w:pos="720"/>
        </w:tabs>
        <w:spacing w:after="0" w:line="240" w:lineRule="auto"/>
      </w:pPr>
      <w:r w:rsidRPr="00497258">
        <w:rPr>
          <w:lang w:val="id-ID"/>
        </w:rPr>
        <w:t>Membedakan pembangunan ekonomi dengan pertumbuhan ekonomi</w:t>
      </w:r>
    </w:p>
    <w:p w:rsidR="00682456" w:rsidRDefault="00497258" w:rsidP="00497258">
      <w:pPr>
        <w:numPr>
          <w:ilvl w:val="0"/>
          <w:numId w:val="1"/>
        </w:numPr>
        <w:spacing w:after="0" w:line="240" w:lineRule="auto"/>
      </w:pPr>
      <w:r w:rsidRPr="00497258">
        <w:rPr>
          <w:lang w:val="id-ID"/>
        </w:rPr>
        <w:t>Mengukur pertumbuhan ekonomi</w:t>
      </w:r>
    </w:p>
    <w:p w:rsidR="00497258" w:rsidRDefault="00497258" w:rsidP="00497258">
      <w:pPr>
        <w:pStyle w:val="ListParagraph"/>
        <w:numPr>
          <w:ilvl w:val="0"/>
          <w:numId w:val="1"/>
        </w:numPr>
        <w:spacing w:after="0" w:line="240" w:lineRule="auto"/>
      </w:pPr>
      <w:r w:rsidRPr="00497258">
        <w:rPr>
          <w:lang w:val="id-ID"/>
        </w:rPr>
        <w:t>Menjelaskan teori pertumbuhan ekonomi</w:t>
      </w:r>
    </w:p>
    <w:p w:rsidR="00497258" w:rsidRPr="00497258" w:rsidRDefault="00497258" w:rsidP="00497258">
      <w:pPr>
        <w:spacing w:after="0" w:line="240" w:lineRule="auto"/>
        <w:ind w:left="720" w:hanging="720"/>
      </w:pPr>
      <w:r w:rsidRPr="00497258">
        <w:rPr>
          <w:b/>
          <w:bCs/>
        </w:rPr>
        <w:t xml:space="preserve">A. </w:t>
      </w:r>
      <w:proofErr w:type="spellStart"/>
      <w:r w:rsidRPr="00497258">
        <w:rPr>
          <w:b/>
          <w:bCs/>
        </w:rPr>
        <w:t>Pe</w:t>
      </w:r>
      <w:proofErr w:type="spellEnd"/>
      <w:r w:rsidRPr="00497258">
        <w:rPr>
          <w:b/>
          <w:bCs/>
          <w:lang w:val="id-ID"/>
        </w:rPr>
        <w:t>ngertian Pembangunan Ekonomi</w:t>
      </w:r>
      <w:r w:rsidRPr="00497258">
        <w:t xml:space="preserve"> </w:t>
      </w:r>
    </w:p>
    <w:p w:rsidR="00497258" w:rsidRPr="00497258" w:rsidRDefault="00497258" w:rsidP="00497258">
      <w:pPr>
        <w:spacing w:after="0" w:line="240" w:lineRule="auto"/>
        <w:ind w:left="720" w:hanging="450"/>
      </w:pPr>
      <w:r w:rsidRPr="00497258">
        <w:rPr>
          <w:lang w:val="id-ID"/>
        </w:rPr>
        <w:t>Pembangunan ekonomi adalah suatu proses yang bertujuan untuk menaikkan PDB suatu negara atau daerah melebihi tingkat pertumbuhan penduduk.</w:t>
      </w:r>
      <w:r>
        <w:t xml:space="preserve"> (</w:t>
      </w:r>
      <w:proofErr w:type="spellStart"/>
      <w:r>
        <w:t>Alam</w:t>
      </w:r>
      <w:proofErr w:type="spellEnd"/>
      <w:r>
        <w:t xml:space="preserve"> S </w:t>
      </w:r>
      <w:proofErr w:type="spellStart"/>
      <w:r>
        <w:t>buku</w:t>
      </w:r>
      <w:proofErr w:type="spellEnd"/>
      <w:r>
        <w:t xml:space="preserve"> </w:t>
      </w:r>
      <w:proofErr w:type="spellStart"/>
      <w:r>
        <w:t>paket</w:t>
      </w:r>
      <w:proofErr w:type="spellEnd"/>
      <w:r>
        <w:t xml:space="preserve"> </w:t>
      </w:r>
      <w:proofErr w:type="spellStart"/>
      <w:r>
        <w:t>ekonomi</w:t>
      </w:r>
      <w:proofErr w:type="spellEnd"/>
      <w:r>
        <w:t xml:space="preserve"> </w:t>
      </w:r>
      <w:proofErr w:type="spellStart"/>
      <w:r>
        <w:t>kls</w:t>
      </w:r>
      <w:proofErr w:type="spellEnd"/>
      <w:r>
        <w:t xml:space="preserve"> XI </w:t>
      </w:r>
      <w:proofErr w:type="spellStart"/>
      <w:r>
        <w:t>Esis</w:t>
      </w:r>
      <w:proofErr w:type="spellEnd"/>
      <w:r>
        <w:t>)</w:t>
      </w:r>
    </w:p>
    <w:p w:rsidR="00497258" w:rsidRPr="00497258" w:rsidRDefault="00497258" w:rsidP="00497258">
      <w:pPr>
        <w:spacing w:after="0" w:line="240" w:lineRule="auto"/>
        <w:ind w:left="720" w:hanging="450"/>
      </w:pPr>
      <w:r w:rsidRPr="00497258">
        <w:rPr>
          <w:lang w:val="id-ID"/>
        </w:rPr>
        <w:t>Menurut Michael P. Todaro, pembangunan harus dipahami sebagai proses multi-dimensi yang melibatkan perubahan besar dalam struktur sosial, sikap populer dan lembaga rasional percepatan pertumbuhan ekonomi, pengurangan kesenjangan dan pemberantasan kemiskinan absolut.</w:t>
      </w:r>
    </w:p>
    <w:p w:rsidR="00497258" w:rsidRPr="00497258" w:rsidRDefault="00497258" w:rsidP="00497258">
      <w:pPr>
        <w:spacing w:after="0" w:line="240" w:lineRule="auto"/>
        <w:ind w:left="450" w:hanging="180"/>
      </w:pPr>
      <w:r w:rsidRPr="00497258">
        <w:rPr>
          <w:lang w:val="id-ID"/>
        </w:rPr>
        <w:t>Menurut Prof. Denis Goulet, ada tiga nilai inti pembangunan yang membuat hidup lebih baik:</w:t>
      </w:r>
    </w:p>
    <w:p w:rsidR="00682456" w:rsidRPr="00497258" w:rsidRDefault="00497258" w:rsidP="00497258">
      <w:pPr>
        <w:numPr>
          <w:ilvl w:val="0"/>
          <w:numId w:val="2"/>
        </w:numPr>
        <w:spacing w:after="0" w:line="240" w:lineRule="auto"/>
        <w:ind w:left="450" w:hanging="180"/>
      </w:pPr>
      <w:r w:rsidRPr="00497258">
        <w:rPr>
          <w:lang w:val="id-ID"/>
        </w:rPr>
        <w:t>Rezeki kehidupan</w:t>
      </w:r>
    </w:p>
    <w:p w:rsidR="00682456" w:rsidRPr="00497258" w:rsidRDefault="00497258" w:rsidP="00497258">
      <w:pPr>
        <w:numPr>
          <w:ilvl w:val="0"/>
          <w:numId w:val="2"/>
        </w:numPr>
        <w:spacing w:after="0" w:line="240" w:lineRule="auto"/>
        <w:ind w:left="450" w:hanging="180"/>
      </w:pPr>
      <w:r w:rsidRPr="00497258">
        <w:rPr>
          <w:lang w:val="id-ID"/>
        </w:rPr>
        <w:t>Harga diri</w:t>
      </w:r>
    </w:p>
    <w:p w:rsidR="00682456" w:rsidRPr="00497258" w:rsidRDefault="00497258" w:rsidP="00497258">
      <w:pPr>
        <w:numPr>
          <w:ilvl w:val="0"/>
          <w:numId w:val="2"/>
        </w:numPr>
        <w:spacing w:after="0" w:line="240" w:lineRule="auto"/>
        <w:ind w:left="450" w:hanging="180"/>
      </w:pPr>
      <w:r w:rsidRPr="00497258">
        <w:rPr>
          <w:lang w:val="id-ID"/>
        </w:rPr>
        <w:t>Kebebasan dari perbudakan</w:t>
      </w:r>
    </w:p>
    <w:p w:rsidR="00497258" w:rsidRDefault="00497258" w:rsidP="00497258">
      <w:pPr>
        <w:spacing w:after="0" w:line="240" w:lineRule="auto"/>
        <w:ind w:left="450" w:hanging="180"/>
      </w:pPr>
      <w:r w:rsidRPr="00497258">
        <w:rPr>
          <w:lang w:val="id-ID"/>
        </w:rPr>
        <w:t>Menurut Prof. Dudley Seers, suatu pembangunan ekonomi dikatakan berhasil apabila pendapatan per kapita masyarakat meningkat, tingkat pengangguran berkurang dan kesenjangan antara kaya dan miskin mengecil.</w:t>
      </w:r>
    </w:p>
    <w:p w:rsidR="00497258" w:rsidRDefault="00497258" w:rsidP="00497258">
      <w:pPr>
        <w:tabs>
          <w:tab w:val="left" w:pos="270"/>
        </w:tabs>
        <w:spacing w:after="0" w:line="240" w:lineRule="auto"/>
        <w:ind w:left="270" w:hanging="270"/>
      </w:pPr>
      <w:r w:rsidRPr="00497258">
        <w:rPr>
          <w:b/>
          <w:bCs/>
          <w:lang w:val="id-ID"/>
        </w:rPr>
        <w:t xml:space="preserve">B. </w:t>
      </w:r>
      <w:r>
        <w:rPr>
          <w:b/>
          <w:bCs/>
        </w:rPr>
        <w:tab/>
      </w:r>
      <w:r w:rsidRPr="00497258">
        <w:rPr>
          <w:b/>
          <w:bCs/>
          <w:lang w:val="id-ID"/>
        </w:rPr>
        <w:t>Faktor-faktor yang Memengaruhi Pembangunan Ekonomi</w:t>
      </w:r>
      <w:r w:rsidRPr="00497258">
        <w:t xml:space="preserve"> </w:t>
      </w:r>
    </w:p>
    <w:p w:rsidR="00497258" w:rsidRPr="00497258" w:rsidRDefault="00497258" w:rsidP="00497258">
      <w:pPr>
        <w:tabs>
          <w:tab w:val="left" w:pos="450"/>
        </w:tabs>
        <w:spacing w:after="0" w:line="240" w:lineRule="auto"/>
        <w:ind w:left="270"/>
      </w:pPr>
      <w:r w:rsidRPr="00497258">
        <w:rPr>
          <w:lang w:val="id-ID"/>
        </w:rPr>
        <w:t>Faktor-faktor yang dipandang oleh ahli ekonomi sebagai hal-hal yang memengaruhi pembangunan ekonomi adalah:</w:t>
      </w:r>
    </w:p>
    <w:p w:rsidR="00682456" w:rsidRPr="00497258" w:rsidRDefault="00497258" w:rsidP="00497258">
      <w:pPr>
        <w:numPr>
          <w:ilvl w:val="0"/>
          <w:numId w:val="3"/>
        </w:numPr>
        <w:tabs>
          <w:tab w:val="left" w:pos="450"/>
        </w:tabs>
        <w:spacing w:after="0" w:line="240" w:lineRule="auto"/>
        <w:ind w:hanging="450"/>
      </w:pPr>
      <w:r w:rsidRPr="00497258">
        <w:rPr>
          <w:lang w:val="id-ID"/>
        </w:rPr>
        <w:t>Tanah dan kekayaan alam</w:t>
      </w:r>
    </w:p>
    <w:p w:rsidR="00682456" w:rsidRPr="00497258" w:rsidRDefault="00497258" w:rsidP="00497258">
      <w:pPr>
        <w:numPr>
          <w:ilvl w:val="0"/>
          <w:numId w:val="3"/>
        </w:numPr>
        <w:tabs>
          <w:tab w:val="left" w:pos="450"/>
        </w:tabs>
        <w:spacing w:after="0" w:line="240" w:lineRule="auto"/>
        <w:ind w:hanging="450"/>
      </w:pPr>
      <w:r w:rsidRPr="00497258">
        <w:rPr>
          <w:lang w:val="id-ID"/>
        </w:rPr>
        <w:t>Kuantitas dan kualitas penduduk dan tenaga kerja</w:t>
      </w:r>
    </w:p>
    <w:p w:rsidR="00682456" w:rsidRDefault="00497258" w:rsidP="00497258">
      <w:pPr>
        <w:numPr>
          <w:ilvl w:val="0"/>
          <w:numId w:val="3"/>
        </w:numPr>
        <w:tabs>
          <w:tab w:val="left" w:pos="450"/>
        </w:tabs>
        <w:spacing w:after="0" w:line="240" w:lineRule="auto"/>
        <w:ind w:hanging="450"/>
      </w:pPr>
      <w:r w:rsidRPr="00497258">
        <w:rPr>
          <w:lang w:val="id-ID"/>
        </w:rPr>
        <w:t>Kepemilikan barang modal dan penguasaan teknologi</w:t>
      </w:r>
    </w:p>
    <w:p w:rsidR="00497258" w:rsidRDefault="00497258" w:rsidP="00497258">
      <w:pPr>
        <w:pStyle w:val="ListParagraph"/>
        <w:numPr>
          <w:ilvl w:val="0"/>
          <w:numId w:val="3"/>
        </w:numPr>
        <w:tabs>
          <w:tab w:val="left" w:pos="450"/>
        </w:tabs>
        <w:spacing w:after="0" w:line="240" w:lineRule="auto"/>
        <w:ind w:hanging="450"/>
      </w:pPr>
      <w:r w:rsidRPr="00497258">
        <w:rPr>
          <w:lang w:val="id-ID"/>
        </w:rPr>
        <w:t>Sistem sosial dan sikap masyarakat</w:t>
      </w:r>
    </w:p>
    <w:p w:rsidR="00497258" w:rsidRDefault="00497258" w:rsidP="00497258">
      <w:pPr>
        <w:spacing w:after="0" w:line="240" w:lineRule="auto"/>
        <w:ind w:left="270" w:hanging="270"/>
      </w:pPr>
      <w:r w:rsidRPr="00497258">
        <w:rPr>
          <w:b/>
          <w:bCs/>
          <w:lang w:val="id-ID"/>
        </w:rPr>
        <w:t xml:space="preserve">C. </w:t>
      </w:r>
      <w:r>
        <w:rPr>
          <w:b/>
          <w:bCs/>
        </w:rPr>
        <w:tab/>
      </w:r>
      <w:r w:rsidRPr="00497258">
        <w:rPr>
          <w:b/>
          <w:bCs/>
          <w:lang w:val="id-ID"/>
        </w:rPr>
        <w:t>Indikator Keberhasilan Pembangunan Ekonomi</w:t>
      </w:r>
      <w:r w:rsidRPr="00497258">
        <w:t xml:space="preserve"> </w:t>
      </w:r>
    </w:p>
    <w:p w:rsidR="00682456" w:rsidRPr="00497258" w:rsidRDefault="00497258" w:rsidP="00497258">
      <w:pPr>
        <w:numPr>
          <w:ilvl w:val="0"/>
          <w:numId w:val="4"/>
        </w:numPr>
        <w:spacing w:after="0" w:line="240" w:lineRule="auto"/>
      </w:pPr>
      <w:r w:rsidRPr="00497258">
        <w:rPr>
          <w:b/>
          <w:bCs/>
          <w:lang w:val="id-ID"/>
        </w:rPr>
        <w:t>Indikator Non Moneter</w:t>
      </w:r>
      <w:r w:rsidRPr="00497258">
        <w:rPr>
          <w:lang w:val="id-ID"/>
        </w:rPr>
        <w:t>, antara lain indikator sosial dan indeks kualitas hidup</w:t>
      </w:r>
    </w:p>
    <w:p w:rsidR="00682456" w:rsidRPr="00497258" w:rsidRDefault="00497258" w:rsidP="00497258">
      <w:pPr>
        <w:numPr>
          <w:ilvl w:val="0"/>
          <w:numId w:val="4"/>
        </w:numPr>
        <w:spacing w:after="0" w:line="240" w:lineRule="auto"/>
      </w:pPr>
      <w:r w:rsidRPr="00497258">
        <w:rPr>
          <w:b/>
          <w:bCs/>
          <w:lang w:val="id-ID"/>
        </w:rPr>
        <w:t>Indikator Moneter</w:t>
      </w:r>
      <w:r w:rsidRPr="00497258">
        <w:rPr>
          <w:lang w:val="id-ID"/>
        </w:rPr>
        <w:t>, antara lain pendapatan per kapita dan indikator kesejahteraan ekonomi</w:t>
      </w:r>
    </w:p>
    <w:p w:rsidR="00682456" w:rsidRPr="00497258" w:rsidRDefault="00497258" w:rsidP="00497258">
      <w:pPr>
        <w:numPr>
          <w:ilvl w:val="0"/>
          <w:numId w:val="4"/>
        </w:numPr>
        <w:spacing w:after="0" w:line="240" w:lineRule="auto"/>
      </w:pPr>
      <w:r w:rsidRPr="00497258">
        <w:rPr>
          <w:b/>
          <w:bCs/>
          <w:lang w:val="id-ID"/>
        </w:rPr>
        <w:t xml:space="preserve">Indikator campuran </w:t>
      </w:r>
      <w:r w:rsidRPr="00497258">
        <w:rPr>
          <w:lang w:val="id-ID"/>
        </w:rPr>
        <w:t>mencakup indikator Susenas Inti dan Indeks Pembangunan Manusia</w:t>
      </w:r>
    </w:p>
    <w:p w:rsidR="00497258" w:rsidRDefault="00497258" w:rsidP="00497258">
      <w:pPr>
        <w:spacing w:after="0" w:line="240" w:lineRule="auto"/>
        <w:ind w:left="270" w:hanging="270"/>
        <w:rPr>
          <w:b/>
          <w:bCs/>
        </w:rPr>
      </w:pPr>
      <w:r w:rsidRPr="00497258">
        <w:rPr>
          <w:b/>
          <w:bCs/>
          <w:lang w:val="id-ID"/>
        </w:rPr>
        <w:t xml:space="preserve">D. </w:t>
      </w:r>
      <w:r w:rsidR="003E3A1D">
        <w:rPr>
          <w:b/>
          <w:bCs/>
        </w:rPr>
        <w:tab/>
      </w:r>
      <w:r w:rsidRPr="00497258">
        <w:rPr>
          <w:b/>
          <w:bCs/>
          <w:lang w:val="id-ID"/>
        </w:rPr>
        <w:t>Masalah-masalah Pembangunan Ekonomi di Negara Berkembang</w:t>
      </w:r>
    </w:p>
    <w:p w:rsidR="00682456" w:rsidRPr="00497258" w:rsidRDefault="00497258" w:rsidP="00497258">
      <w:pPr>
        <w:numPr>
          <w:ilvl w:val="0"/>
          <w:numId w:val="5"/>
        </w:numPr>
        <w:spacing w:after="0" w:line="240" w:lineRule="auto"/>
      </w:pPr>
      <w:r w:rsidRPr="00497258">
        <w:rPr>
          <w:lang w:val="id-ID"/>
        </w:rPr>
        <w:t>Ketergantungan pada sektor pertanian - primer</w:t>
      </w:r>
    </w:p>
    <w:p w:rsidR="00682456" w:rsidRPr="00497258" w:rsidRDefault="00497258" w:rsidP="00497258">
      <w:pPr>
        <w:numPr>
          <w:ilvl w:val="0"/>
          <w:numId w:val="5"/>
        </w:numPr>
        <w:spacing w:after="0" w:line="240" w:lineRule="auto"/>
      </w:pPr>
      <w:r w:rsidRPr="00497258">
        <w:rPr>
          <w:lang w:val="id-ID"/>
        </w:rPr>
        <w:t>Rendahnya tingkat produktivitas</w:t>
      </w:r>
    </w:p>
    <w:p w:rsidR="00682456" w:rsidRPr="00497258" w:rsidRDefault="00497258" w:rsidP="00497258">
      <w:pPr>
        <w:numPr>
          <w:ilvl w:val="0"/>
          <w:numId w:val="5"/>
        </w:numPr>
        <w:spacing w:after="0" w:line="240" w:lineRule="auto"/>
      </w:pPr>
      <w:r w:rsidRPr="00497258">
        <w:rPr>
          <w:lang w:val="id-ID"/>
        </w:rPr>
        <w:t>Ketergantungan yang besar dan kerentanan dalam hubungan internasional</w:t>
      </w:r>
    </w:p>
    <w:p w:rsidR="00682456" w:rsidRPr="00497258" w:rsidRDefault="00497258" w:rsidP="00497258">
      <w:pPr>
        <w:numPr>
          <w:ilvl w:val="0"/>
          <w:numId w:val="5"/>
        </w:numPr>
        <w:spacing w:after="0" w:line="240" w:lineRule="auto"/>
      </w:pPr>
      <w:r w:rsidRPr="00497258">
        <w:rPr>
          <w:lang w:val="id-ID"/>
        </w:rPr>
        <w:t>Pasar dan informasi yang tidak sempurna</w:t>
      </w:r>
    </w:p>
    <w:p w:rsidR="00682456" w:rsidRPr="00497258" w:rsidRDefault="00497258" w:rsidP="00497258">
      <w:pPr>
        <w:numPr>
          <w:ilvl w:val="0"/>
          <w:numId w:val="5"/>
        </w:numPr>
        <w:spacing w:after="0" w:line="240" w:lineRule="auto"/>
      </w:pPr>
      <w:r w:rsidRPr="00497258">
        <w:rPr>
          <w:lang w:val="id-ID"/>
        </w:rPr>
        <w:t>Tingginya tingkat pengangguran</w:t>
      </w:r>
    </w:p>
    <w:p w:rsidR="00682456" w:rsidRPr="00497258" w:rsidRDefault="00497258" w:rsidP="00497258">
      <w:pPr>
        <w:numPr>
          <w:ilvl w:val="0"/>
          <w:numId w:val="5"/>
        </w:numPr>
        <w:spacing w:after="0" w:line="240" w:lineRule="auto"/>
      </w:pPr>
      <w:r w:rsidRPr="00497258">
        <w:rPr>
          <w:lang w:val="id-ID"/>
        </w:rPr>
        <w:t>Rendahnya tingkat kehidupan</w:t>
      </w:r>
    </w:p>
    <w:p w:rsidR="00682456" w:rsidRPr="00497258" w:rsidRDefault="00497258" w:rsidP="00497258">
      <w:pPr>
        <w:numPr>
          <w:ilvl w:val="0"/>
          <w:numId w:val="5"/>
        </w:numPr>
        <w:spacing w:after="0" w:line="240" w:lineRule="auto"/>
      </w:pPr>
      <w:r w:rsidRPr="00497258">
        <w:rPr>
          <w:lang w:val="id-ID"/>
        </w:rPr>
        <w:t>Tingginya pertambahan penduduk</w:t>
      </w:r>
    </w:p>
    <w:p w:rsidR="00497258" w:rsidRPr="00497258" w:rsidRDefault="00497258" w:rsidP="00497258">
      <w:pPr>
        <w:spacing w:after="0" w:line="240" w:lineRule="auto"/>
        <w:ind w:left="270" w:hanging="270"/>
      </w:pPr>
    </w:p>
    <w:p w:rsidR="00497258" w:rsidRDefault="003E3A1D" w:rsidP="003E3A1D">
      <w:pPr>
        <w:spacing w:after="0" w:line="240" w:lineRule="auto"/>
        <w:ind w:left="270" w:hanging="270"/>
        <w:rPr>
          <w:b/>
        </w:rPr>
      </w:pPr>
      <w:r w:rsidRPr="003E3A1D">
        <w:rPr>
          <w:b/>
        </w:rPr>
        <w:t>E.</w:t>
      </w:r>
      <w:r w:rsidRPr="003E3A1D">
        <w:rPr>
          <w:b/>
        </w:rPr>
        <w:tab/>
      </w:r>
      <w:proofErr w:type="spellStart"/>
      <w:r w:rsidRPr="003E3A1D">
        <w:rPr>
          <w:b/>
        </w:rPr>
        <w:t>Kebijakan</w:t>
      </w:r>
      <w:proofErr w:type="spellEnd"/>
      <w:r w:rsidRPr="003E3A1D">
        <w:rPr>
          <w:b/>
        </w:rPr>
        <w:t xml:space="preserve"> </w:t>
      </w:r>
      <w:proofErr w:type="spellStart"/>
      <w:r w:rsidRPr="003E3A1D">
        <w:rPr>
          <w:b/>
        </w:rPr>
        <w:t>dan</w:t>
      </w:r>
      <w:proofErr w:type="spellEnd"/>
      <w:r w:rsidRPr="003E3A1D">
        <w:rPr>
          <w:b/>
        </w:rPr>
        <w:t xml:space="preserve"> </w:t>
      </w:r>
      <w:proofErr w:type="spellStart"/>
      <w:r w:rsidRPr="003E3A1D">
        <w:rPr>
          <w:b/>
        </w:rPr>
        <w:t>strategi</w:t>
      </w:r>
      <w:proofErr w:type="spellEnd"/>
      <w:r w:rsidRPr="003E3A1D">
        <w:rPr>
          <w:b/>
        </w:rPr>
        <w:t xml:space="preserve"> Pembangunan</w:t>
      </w:r>
    </w:p>
    <w:p w:rsidR="009F44C4" w:rsidRPr="003E3A1D" w:rsidRDefault="003E3A1D" w:rsidP="003E3A1D">
      <w:pPr>
        <w:pStyle w:val="ListParagraph"/>
        <w:numPr>
          <w:ilvl w:val="0"/>
          <w:numId w:val="10"/>
        </w:numPr>
        <w:tabs>
          <w:tab w:val="left" w:pos="990"/>
        </w:tabs>
        <w:spacing w:after="0" w:line="240" w:lineRule="auto"/>
        <w:ind w:left="540" w:hanging="270"/>
        <w:rPr>
          <w:b/>
        </w:rPr>
      </w:pPr>
      <w:r w:rsidRPr="003E3A1D">
        <w:rPr>
          <w:b/>
          <w:lang w:val="id-ID"/>
        </w:rPr>
        <w:t xml:space="preserve">Misi pembangunan nasional adalah </w:t>
      </w:r>
    </w:p>
    <w:p w:rsidR="009F44C4" w:rsidRPr="003E3A1D" w:rsidRDefault="003E3A1D" w:rsidP="003E3A1D">
      <w:pPr>
        <w:numPr>
          <w:ilvl w:val="0"/>
          <w:numId w:val="9"/>
        </w:numPr>
        <w:spacing w:after="0" w:line="240" w:lineRule="auto"/>
        <w:ind w:left="810" w:hanging="270"/>
      </w:pPr>
      <w:r w:rsidRPr="003E3A1D">
        <w:rPr>
          <w:lang w:val="id-ID"/>
        </w:rPr>
        <w:t>Mewujudkan masyarakat berakhlak mulia, bermoral, beretika, berbudaya, dan beradab berdasarkan falsafah Pancasila</w:t>
      </w:r>
    </w:p>
    <w:p w:rsidR="009F44C4" w:rsidRPr="003E3A1D" w:rsidRDefault="003E3A1D" w:rsidP="003E3A1D">
      <w:pPr>
        <w:numPr>
          <w:ilvl w:val="0"/>
          <w:numId w:val="9"/>
        </w:numPr>
        <w:spacing w:after="0" w:line="240" w:lineRule="auto"/>
        <w:ind w:left="810" w:hanging="270"/>
      </w:pPr>
      <w:r w:rsidRPr="003E3A1D">
        <w:rPr>
          <w:lang w:val="id-ID"/>
        </w:rPr>
        <w:t>Mewujudkan bangsa yang berdaya saing</w:t>
      </w:r>
    </w:p>
    <w:p w:rsidR="009F44C4" w:rsidRPr="003E3A1D" w:rsidRDefault="003E3A1D" w:rsidP="003E3A1D">
      <w:pPr>
        <w:numPr>
          <w:ilvl w:val="0"/>
          <w:numId w:val="9"/>
        </w:numPr>
        <w:spacing w:after="0" w:line="240" w:lineRule="auto"/>
        <w:ind w:left="810" w:hanging="270"/>
      </w:pPr>
      <w:r w:rsidRPr="003E3A1D">
        <w:rPr>
          <w:lang w:val="id-ID"/>
        </w:rPr>
        <w:t>Mewujudkan masyarakat demokratis berlandaskan hukum</w:t>
      </w:r>
    </w:p>
    <w:p w:rsidR="009F44C4" w:rsidRPr="003E3A1D" w:rsidRDefault="003E3A1D" w:rsidP="003E3A1D">
      <w:pPr>
        <w:numPr>
          <w:ilvl w:val="0"/>
          <w:numId w:val="9"/>
        </w:numPr>
        <w:spacing w:after="0" w:line="240" w:lineRule="auto"/>
        <w:ind w:left="810" w:hanging="270"/>
      </w:pPr>
      <w:r w:rsidRPr="003E3A1D">
        <w:rPr>
          <w:lang w:val="id-ID"/>
        </w:rPr>
        <w:t>Mewujudkan Indonesia aman, damai, dan bersatu</w:t>
      </w:r>
    </w:p>
    <w:p w:rsidR="009F44C4" w:rsidRPr="003E3A1D" w:rsidRDefault="003E3A1D" w:rsidP="003E3A1D">
      <w:pPr>
        <w:numPr>
          <w:ilvl w:val="0"/>
          <w:numId w:val="9"/>
        </w:numPr>
        <w:spacing w:after="0" w:line="240" w:lineRule="auto"/>
        <w:ind w:left="810" w:hanging="270"/>
      </w:pPr>
      <w:r w:rsidRPr="003E3A1D">
        <w:rPr>
          <w:lang w:val="id-ID"/>
        </w:rPr>
        <w:t>Mewujudkan pemerataan pembangunan dan berkeadilan</w:t>
      </w:r>
    </w:p>
    <w:p w:rsidR="009F44C4" w:rsidRPr="003E3A1D" w:rsidRDefault="003E3A1D" w:rsidP="003E3A1D">
      <w:pPr>
        <w:numPr>
          <w:ilvl w:val="0"/>
          <w:numId w:val="9"/>
        </w:numPr>
        <w:spacing w:after="0" w:line="240" w:lineRule="auto"/>
        <w:ind w:left="810" w:hanging="270"/>
      </w:pPr>
      <w:r w:rsidRPr="003E3A1D">
        <w:rPr>
          <w:lang w:val="it-IT"/>
        </w:rPr>
        <w:t xml:space="preserve">Mewujudkan Indonesia asri dan lestari </w:t>
      </w:r>
    </w:p>
    <w:p w:rsidR="009F44C4" w:rsidRPr="003E3A1D" w:rsidRDefault="003E3A1D" w:rsidP="003E3A1D">
      <w:pPr>
        <w:numPr>
          <w:ilvl w:val="0"/>
          <w:numId w:val="9"/>
        </w:numPr>
        <w:spacing w:after="0" w:line="240" w:lineRule="auto"/>
        <w:ind w:left="810" w:hanging="270"/>
      </w:pPr>
      <w:r w:rsidRPr="003E3A1D">
        <w:rPr>
          <w:lang w:val="id-ID"/>
        </w:rPr>
        <w:t>Mewujudkan Indonesia menjadi negara kepulauan yang mandiri, maju, kuat, dan berbasiskan kepentingan nasional</w:t>
      </w:r>
    </w:p>
    <w:p w:rsidR="009F44C4" w:rsidRPr="003E3A1D" w:rsidRDefault="003E3A1D" w:rsidP="003E3A1D">
      <w:pPr>
        <w:numPr>
          <w:ilvl w:val="0"/>
          <w:numId w:val="9"/>
        </w:numPr>
        <w:spacing w:after="0" w:line="240" w:lineRule="auto"/>
        <w:ind w:left="810" w:hanging="270"/>
        <w:rPr>
          <w:b/>
        </w:rPr>
      </w:pPr>
      <w:r w:rsidRPr="003E3A1D">
        <w:rPr>
          <w:lang w:val="id-ID"/>
        </w:rPr>
        <w:t>Mewujudkan Indonesia</w:t>
      </w:r>
      <w:r w:rsidRPr="003E3A1D">
        <w:rPr>
          <w:b/>
          <w:lang w:val="id-ID"/>
        </w:rPr>
        <w:t xml:space="preserve"> </w:t>
      </w:r>
      <w:r w:rsidRPr="003E3A1D">
        <w:rPr>
          <w:lang w:val="id-ID"/>
        </w:rPr>
        <w:t>berperan penting dalam pergaulan dunia internasional</w:t>
      </w:r>
    </w:p>
    <w:p w:rsidR="003E3A1D" w:rsidRDefault="003E3A1D" w:rsidP="003E3A1D">
      <w:pPr>
        <w:spacing w:after="0" w:line="240" w:lineRule="auto"/>
        <w:ind w:left="270" w:hanging="270"/>
        <w:rPr>
          <w:b/>
        </w:rPr>
      </w:pPr>
    </w:p>
    <w:p w:rsidR="003E3A1D" w:rsidRDefault="003E3A1D" w:rsidP="00DC22B4">
      <w:pPr>
        <w:pStyle w:val="ListParagraph"/>
        <w:numPr>
          <w:ilvl w:val="0"/>
          <w:numId w:val="10"/>
        </w:numPr>
        <w:spacing w:after="0" w:line="240" w:lineRule="auto"/>
        <w:ind w:left="540" w:hanging="270"/>
        <w:rPr>
          <w:b/>
        </w:rPr>
      </w:pPr>
      <w:r w:rsidRPr="00DC22B4">
        <w:rPr>
          <w:b/>
          <w:lang w:val="id-ID"/>
        </w:rPr>
        <w:t>Strategi untuk melaksanakan visi dan misi tersebut dijabarkan secara bertahap dalam periode lima tahunan atau RPJM (Rencana Pembangunan Jangka Menengah</w:t>
      </w:r>
    </w:p>
    <w:p w:rsidR="00DC22B4" w:rsidRDefault="00147B75" w:rsidP="00DC22B4">
      <w:pPr>
        <w:pStyle w:val="ListParagraph"/>
        <w:spacing w:after="0" w:line="240" w:lineRule="auto"/>
        <w:ind w:left="810" w:hanging="270"/>
      </w:pPr>
      <w:r>
        <w:t>1).</w:t>
      </w:r>
      <w:r>
        <w:tab/>
        <w:t xml:space="preserve">RPJM ke-1 ( 2002 </w:t>
      </w:r>
      <w:proofErr w:type="spellStart"/>
      <w:r>
        <w:t>s.d</w:t>
      </w:r>
      <w:proofErr w:type="spellEnd"/>
      <w:r>
        <w:t xml:space="preserve"> 2009), </w:t>
      </w:r>
      <w:proofErr w:type="spellStart"/>
      <w:r w:rsidR="00DC22B4" w:rsidRPr="00DC22B4">
        <w:t>diarahkan</w:t>
      </w:r>
      <w:proofErr w:type="spellEnd"/>
      <w:r w:rsidR="00DC22B4" w:rsidRPr="00DC22B4">
        <w:t xml:space="preserve">  </w:t>
      </w:r>
      <w:proofErr w:type="spellStart"/>
      <w:r w:rsidR="00DC22B4" w:rsidRPr="00DC22B4">
        <w:t>pada</w:t>
      </w:r>
      <w:proofErr w:type="spellEnd"/>
      <w:r w:rsidR="00DC22B4" w:rsidRPr="00DC22B4">
        <w:t xml:space="preserve"> </w:t>
      </w:r>
      <w:proofErr w:type="spellStart"/>
      <w:r w:rsidR="00DC22B4" w:rsidRPr="00DC22B4">
        <w:t>penataan</w:t>
      </w:r>
      <w:proofErr w:type="spellEnd"/>
      <w:r w:rsidR="00DC22B4" w:rsidRPr="00DC22B4">
        <w:t xml:space="preserve"> </w:t>
      </w:r>
      <w:proofErr w:type="spellStart"/>
      <w:r w:rsidR="00DC22B4" w:rsidRPr="00DC22B4">
        <w:t>kembali</w:t>
      </w:r>
      <w:proofErr w:type="spellEnd"/>
      <w:r w:rsidR="00DC22B4" w:rsidRPr="00DC22B4">
        <w:t xml:space="preserve"> </w:t>
      </w:r>
      <w:proofErr w:type="spellStart"/>
      <w:r w:rsidR="00DC22B4" w:rsidRPr="00DC22B4">
        <w:t>dan</w:t>
      </w:r>
      <w:proofErr w:type="spellEnd"/>
      <w:r w:rsidR="00DC22B4" w:rsidRPr="00DC22B4">
        <w:t xml:space="preserve"> </w:t>
      </w:r>
      <w:proofErr w:type="spellStart"/>
      <w:r w:rsidR="00DC22B4" w:rsidRPr="00DC22B4">
        <w:t>membangun</w:t>
      </w:r>
      <w:proofErr w:type="spellEnd"/>
      <w:r w:rsidR="00DC22B4" w:rsidRPr="00DC22B4">
        <w:t xml:space="preserve"> Indonesia  </w:t>
      </w:r>
      <w:proofErr w:type="spellStart"/>
      <w:r w:rsidR="00DC22B4" w:rsidRPr="00DC22B4">
        <w:t>di</w:t>
      </w:r>
      <w:proofErr w:type="spellEnd"/>
      <w:r w:rsidR="00DC22B4" w:rsidRPr="00DC22B4">
        <w:t xml:space="preserve"> </w:t>
      </w:r>
      <w:proofErr w:type="spellStart"/>
      <w:r w:rsidR="00DC22B4" w:rsidRPr="00DC22B4">
        <w:t>segala</w:t>
      </w:r>
      <w:proofErr w:type="spellEnd"/>
      <w:r w:rsidR="00DC22B4" w:rsidRPr="00DC22B4">
        <w:t xml:space="preserve"> </w:t>
      </w:r>
      <w:proofErr w:type="spellStart"/>
      <w:r w:rsidR="00DC22B4" w:rsidRPr="00DC22B4">
        <w:t>bidang</w:t>
      </w:r>
      <w:proofErr w:type="spellEnd"/>
      <w:r w:rsidR="00DC22B4" w:rsidRPr="00DC22B4">
        <w:t xml:space="preserve"> </w:t>
      </w:r>
      <w:proofErr w:type="spellStart"/>
      <w:r w:rsidR="00DC22B4" w:rsidRPr="00DC22B4">
        <w:t>dengan</w:t>
      </w:r>
      <w:proofErr w:type="spellEnd"/>
      <w:r w:rsidR="00DC22B4" w:rsidRPr="00DC22B4">
        <w:t xml:space="preserve"> </w:t>
      </w:r>
      <w:proofErr w:type="spellStart"/>
      <w:r w:rsidR="00DC22B4" w:rsidRPr="00DC22B4">
        <w:t>tujuan</w:t>
      </w:r>
      <w:proofErr w:type="spellEnd"/>
      <w:r w:rsidR="00DC22B4" w:rsidRPr="00DC22B4">
        <w:t xml:space="preserve"> </w:t>
      </w:r>
      <w:proofErr w:type="spellStart"/>
      <w:r w:rsidR="00DC22B4" w:rsidRPr="00DC22B4">
        <w:t>menciptakan</w:t>
      </w:r>
      <w:proofErr w:type="spellEnd"/>
      <w:r w:rsidR="00DC22B4" w:rsidRPr="00DC22B4">
        <w:t xml:space="preserve"> Indonesia yang </w:t>
      </w:r>
      <w:proofErr w:type="spellStart"/>
      <w:r w:rsidR="00DC22B4" w:rsidRPr="00DC22B4">
        <w:t>aman</w:t>
      </w:r>
      <w:proofErr w:type="spellEnd"/>
      <w:r w:rsidR="00DC22B4" w:rsidRPr="00DC22B4">
        <w:t xml:space="preserve"> </w:t>
      </w:r>
      <w:proofErr w:type="spellStart"/>
      <w:r w:rsidR="00DC22B4" w:rsidRPr="00DC22B4">
        <w:t>dan</w:t>
      </w:r>
      <w:proofErr w:type="spellEnd"/>
      <w:r w:rsidR="00DC22B4" w:rsidRPr="00DC22B4">
        <w:t xml:space="preserve"> </w:t>
      </w:r>
      <w:proofErr w:type="spellStart"/>
      <w:r w:rsidR="00DC22B4" w:rsidRPr="00DC22B4">
        <w:t>damai</w:t>
      </w:r>
      <w:proofErr w:type="spellEnd"/>
      <w:r w:rsidR="00DC22B4" w:rsidRPr="00DC22B4">
        <w:t xml:space="preserve">, </w:t>
      </w:r>
      <w:proofErr w:type="spellStart"/>
      <w:r w:rsidR="00DC22B4" w:rsidRPr="00DC22B4">
        <w:t>adil</w:t>
      </w:r>
      <w:proofErr w:type="spellEnd"/>
      <w:r w:rsidR="00DC22B4" w:rsidRPr="00DC22B4">
        <w:t xml:space="preserve"> </w:t>
      </w:r>
      <w:proofErr w:type="spellStart"/>
      <w:r w:rsidR="00DC22B4" w:rsidRPr="00DC22B4">
        <w:t>dan</w:t>
      </w:r>
      <w:proofErr w:type="spellEnd"/>
      <w:r w:rsidR="00DC22B4" w:rsidRPr="00DC22B4">
        <w:t xml:space="preserve"> </w:t>
      </w:r>
      <w:proofErr w:type="spellStart"/>
      <w:r w:rsidR="00DC22B4" w:rsidRPr="00DC22B4">
        <w:t>demokrasi</w:t>
      </w:r>
      <w:proofErr w:type="spellEnd"/>
      <w:r w:rsidR="00DC22B4" w:rsidRPr="00DC22B4">
        <w:t xml:space="preserve">, </w:t>
      </w:r>
      <w:proofErr w:type="spellStart"/>
      <w:r w:rsidR="00DC22B4" w:rsidRPr="00DC22B4">
        <w:t>serta</w:t>
      </w:r>
      <w:proofErr w:type="spellEnd"/>
      <w:r w:rsidR="00DC22B4" w:rsidRPr="00DC22B4">
        <w:t xml:space="preserve"> </w:t>
      </w:r>
      <w:proofErr w:type="spellStart"/>
      <w:r w:rsidR="00DC22B4" w:rsidRPr="00DC22B4">
        <w:t>timgkat</w:t>
      </w:r>
      <w:proofErr w:type="spellEnd"/>
      <w:r w:rsidR="00DC22B4" w:rsidRPr="00DC22B4">
        <w:t xml:space="preserve"> </w:t>
      </w:r>
      <w:proofErr w:type="spellStart"/>
      <w:r w:rsidR="00DC22B4" w:rsidRPr="00DC22B4">
        <w:t>kesejahteraan</w:t>
      </w:r>
      <w:proofErr w:type="spellEnd"/>
      <w:r w:rsidR="00DC22B4" w:rsidRPr="00DC22B4">
        <w:t xml:space="preserve"> </w:t>
      </w:r>
      <w:proofErr w:type="spellStart"/>
      <w:r w:rsidR="00DC22B4" w:rsidRPr="00DC22B4">
        <w:t>rakyat</w:t>
      </w:r>
      <w:proofErr w:type="spellEnd"/>
      <w:r w:rsidR="00DC22B4" w:rsidRPr="00DC22B4">
        <w:t xml:space="preserve"> yang </w:t>
      </w:r>
      <w:proofErr w:type="spellStart"/>
      <w:r w:rsidR="00DC22B4" w:rsidRPr="00DC22B4">
        <w:t>semakin</w:t>
      </w:r>
      <w:proofErr w:type="spellEnd"/>
      <w:r w:rsidR="00DC22B4" w:rsidRPr="00DC22B4">
        <w:t xml:space="preserve"> </w:t>
      </w:r>
      <w:proofErr w:type="spellStart"/>
      <w:r w:rsidR="00DC22B4" w:rsidRPr="00DC22B4">
        <w:t>meningkat</w:t>
      </w:r>
      <w:proofErr w:type="spellEnd"/>
      <w:r w:rsidR="00DC22B4">
        <w:t>.</w:t>
      </w:r>
    </w:p>
    <w:p w:rsidR="00DC22B4" w:rsidRDefault="00147B75" w:rsidP="00DC22B4">
      <w:pPr>
        <w:pStyle w:val="ListParagraph"/>
        <w:spacing w:after="0" w:line="240" w:lineRule="auto"/>
        <w:ind w:left="810" w:hanging="270"/>
      </w:pPr>
      <w:r>
        <w:t>2).</w:t>
      </w:r>
      <w:r>
        <w:tab/>
        <w:t xml:space="preserve">RPJM ke-2 (20010 </w:t>
      </w:r>
      <w:proofErr w:type="spellStart"/>
      <w:r>
        <w:t>s.d</w:t>
      </w:r>
      <w:proofErr w:type="spellEnd"/>
      <w:r>
        <w:t xml:space="preserve"> 2014), </w:t>
      </w:r>
      <w:proofErr w:type="spellStart"/>
      <w:r w:rsidR="00DC22B4">
        <w:t>ditujukan</w:t>
      </w:r>
      <w:proofErr w:type="spellEnd"/>
      <w:r w:rsidR="00DC22B4">
        <w:t xml:space="preserve"> </w:t>
      </w:r>
      <w:proofErr w:type="spellStart"/>
      <w:r w:rsidR="00DC22B4">
        <w:t>pada</w:t>
      </w:r>
      <w:proofErr w:type="spellEnd"/>
      <w:r w:rsidR="00DC22B4">
        <w:t xml:space="preserve"> </w:t>
      </w:r>
      <w:proofErr w:type="spellStart"/>
      <w:r w:rsidR="00DC22B4">
        <w:t>pemantapan</w:t>
      </w:r>
      <w:proofErr w:type="spellEnd"/>
      <w:r w:rsidR="00DC22B4">
        <w:t xml:space="preserve"> </w:t>
      </w:r>
      <w:proofErr w:type="spellStart"/>
      <w:r w:rsidR="00DC22B4">
        <w:t>penataan</w:t>
      </w:r>
      <w:proofErr w:type="spellEnd"/>
      <w:r w:rsidR="00DC22B4">
        <w:t xml:space="preserve"> </w:t>
      </w:r>
      <w:proofErr w:type="spellStart"/>
      <w:r w:rsidR="00DC22B4">
        <w:t>kembali</w:t>
      </w:r>
      <w:proofErr w:type="spellEnd"/>
      <w:r w:rsidR="00DC22B4">
        <w:t xml:space="preserve"> Indonesia </w:t>
      </w:r>
      <w:proofErr w:type="spellStart"/>
      <w:r w:rsidR="00DC22B4">
        <w:t>di</w:t>
      </w:r>
      <w:proofErr w:type="spellEnd"/>
      <w:r w:rsidR="00DC22B4">
        <w:t xml:space="preserve"> </w:t>
      </w:r>
      <w:proofErr w:type="spellStart"/>
      <w:r w:rsidR="00DC22B4">
        <w:t>segala</w:t>
      </w:r>
      <w:proofErr w:type="spellEnd"/>
      <w:r w:rsidR="00DC22B4">
        <w:t xml:space="preserve"> </w:t>
      </w:r>
      <w:proofErr w:type="spellStart"/>
      <w:r w:rsidR="00DC22B4">
        <w:t>bidang</w:t>
      </w:r>
      <w:proofErr w:type="spellEnd"/>
      <w:r w:rsidR="00DC22B4">
        <w:t xml:space="preserve"> yang </w:t>
      </w:r>
      <w:proofErr w:type="spellStart"/>
      <w:r w:rsidR="00DC22B4">
        <w:t>menekankan</w:t>
      </w:r>
      <w:proofErr w:type="spellEnd"/>
      <w:r w:rsidR="00DC22B4">
        <w:t xml:space="preserve"> </w:t>
      </w:r>
      <w:proofErr w:type="spellStart"/>
      <w:r w:rsidR="00DC22B4">
        <w:t>pada</w:t>
      </w:r>
      <w:proofErr w:type="spellEnd"/>
      <w:r w:rsidR="00DC22B4">
        <w:t xml:space="preserve"> </w:t>
      </w:r>
      <w:proofErr w:type="spellStart"/>
      <w:r w:rsidR="00DC22B4">
        <w:t>upaya</w:t>
      </w:r>
      <w:proofErr w:type="spellEnd"/>
      <w:r w:rsidR="00DC22B4">
        <w:t xml:space="preserve"> </w:t>
      </w:r>
      <w:proofErr w:type="spellStart"/>
      <w:r w:rsidR="00DC22B4">
        <w:t>peningkatan</w:t>
      </w:r>
      <w:proofErr w:type="spellEnd"/>
      <w:r w:rsidR="00DC22B4">
        <w:t xml:space="preserve"> </w:t>
      </w:r>
      <w:proofErr w:type="spellStart"/>
      <w:r w:rsidR="00DC22B4">
        <w:t>kualitas</w:t>
      </w:r>
      <w:proofErr w:type="spellEnd"/>
      <w:r w:rsidR="00DC22B4">
        <w:t xml:space="preserve"> </w:t>
      </w:r>
      <w:proofErr w:type="spellStart"/>
      <w:r w:rsidR="00DC22B4">
        <w:t>sumber</w:t>
      </w:r>
      <w:proofErr w:type="spellEnd"/>
      <w:r w:rsidR="00DC22B4">
        <w:t xml:space="preserve"> </w:t>
      </w:r>
      <w:proofErr w:type="spellStart"/>
      <w:r w:rsidR="00DC22B4">
        <w:t>daya</w:t>
      </w:r>
      <w:proofErr w:type="spellEnd"/>
      <w:r>
        <w:t xml:space="preserve"> </w:t>
      </w:r>
      <w:proofErr w:type="spellStart"/>
      <w:r>
        <w:t>manusia</w:t>
      </w:r>
      <w:proofErr w:type="spellEnd"/>
      <w:r>
        <w:t xml:space="preserve"> </w:t>
      </w:r>
      <w:proofErr w:type="spellStart"/>
      <w:r>
        <w:t>termasuk</w:t>
      </w:r>
      <w:proofErr w:type="spellEnd"/>
      <w:r>
        <w:t xml:space="preserve"> </w:t>
      </w:r>
      <w:proofErr w:type="spellStart"/>
      <w:r>
        <w:t>pengembangan</w:t>
      </w:r>
      <w:proofErr w:type="spellEnd"/>
      <w:r>
        <w:t xml:space="preserve"> </w:t>
      </w:r>
      <w:proofErr w:type="spellStart"/>
      <w:r>
        <w:t>kemampuan</w:t>
      </w:r>
      <w:proofErr w:type="spellEnd"/>
      <w:r>
        <w:t xml:space="preserve"> </w:t>
      </w:r>
      <w:proofErr w:type="spellStart"/>
      <w:r>
        <w:t>iptek</w:t>
      </w:r>
      <w:proofErr w:type="spellEnd"/>
      <w:r>
        <w:t xml:space="preserve">, </w:t>
      </w:r>
      <w:proofErr w:type="spellStart"/>
      <w:r>
        <w:t>serta</w:t>
      </w:r>
      <w:proofErr w:type="spellEnd"/>
      <w:r>
        <w:t xml:space="preserve"> </w:t>
      </w:r>
      <w:proofErr w:type="spellStart"/>
      <w:r>
        <w:t>penguatan</w:t>
      </w:r>
      <w:proofErr w:type="spellEnd"/>
      <w:r>
        <w:t xml:space="preserve"> </w:t>
      </w:r>
      <w:proofErr w:type="spellStart"/>
      <w:r>
        <w:t>daya</w:t>
      </w:r>
      <w:proofErr w:type="spellEnd"/>
      <w:r>
        <w:t xml:space="preserve"> </w:t>
      </w:r>
      <w:proofErr w:type="spellStart"/>
      <w:r>
        <w:t>saing</w:t>
      </w:r>
      <w:proofErr w:type="spellEnd"/>
      <w:r>
        <w:t xml:space="preserve"> </w:t>
      </w:r>
      <w:proofErr w:type="spellStart"/>
      <w:r>
        <w:t>perekonomian</w:t>
      </w:r>
      <w:proofErr w:type="spellEnd"/>
      <w:r>
        <w:t>.</w:t>
      </w:r>
    </w:p>
    <w:p w:rsidR="00147B75" w:rsidRDefault="00147B75" w:rsidP="00DC22B4">
      <w:pPr>
        <w:pStyle w:val="ListParagraph"/>
        <w:spacing w:after="0" w:line="240" w:lineRule="auto"/>
        <w:ind w:left="810" w:hanging="270"/>
      </w:pPr>
      <w:r>
        <w:t>3).</w:t>
      </w:r>
      <w:r>
        <w:tab/>
        <w:t xml:space="preserve">RPJM ke-3 (2015 </w:t>
      </w:r>
      <w:proofErr w:type="spellStart"/>
      <w:r>
        <w:t>s.d</w:t>
      </w:r>
      <w:proofErr w:type="spellEnd"/>
      <w:r>
        <w:t xml:space="preserve"> 2019), </w:t>
      </w:r>
      <w:proofErr w:type="spellStart"/>
      <w:r>
        <w:t>ditujukan</w:t>
      </w:r>
      <w:proofErr w:type="spellEnd"/>
      <w:r>
        <w:t xml:space="preserve"> </w:t>
      </w:r>
      <w:proofErr w:type="spellStart"/>
      <w:r>
        <w:t>pada</w:t>
      </w:r>
      <w:proofErr w:type="spellEnd"/>
      <w:r>
        <w:t xml:space="preserve"> </w:t>
      </w:r>
      <w:proofErr w:type="spellStart"/>
      <w:r>
        <w:t>pemantapan</w:t>
      </w:r>
      <w:proofErr w:type="spellEnd"/>
      <w:r>
        <w:t xml:space="preserve"> </w:t>
      </w:r>
      <w:proofErr w:type="spellStart"/>
      <w:r>
        <w:t>pembangunan</w:t>
      </w:r>
      <w:proofErr w:type="spellEnd"/>
      <w:r>
        <w:t xml:space="preserve"> </w:t>
      </w:r>
      <w:proofErr w:type="spellStart"/>
      <w:r>
        <w:t>secara</w:t>
      </w:r>
      <w:proofErr w:type="spellEnd"/>
      <w:r>
        <w:t xml:space="preserve"> </w:t>
      </w:r>
      <w:proofErr w:type="spellStart"/>
      <w:r>
        <w:t>menyeluruh</w:t>
      </w:r>
      <w:proofErr w:type="spellEnd"/>
      <w:r>
        <w:t xml:space="preserve"> </w:t>
      </w:r>
      <w:proofErr w:type="spellStart"/>
      <w:r>
        <w:t>di</w:t>
      </w:r>
      <w:proofErr w:type="spellEnd"/>
      <w:r>
        <w:t xml:space="preserve"> </w:t>
      </w:r>
      <w:proofErr w:type="spellStart"/>
      <w:r>
        <w:t>berbagai</w:t>
      </w:r>
      <w:proofErr w:type="spellEnd"/>
      <w:r>
        <w:t xml:space="preserve"> </w:t>
      </w:r>
      <w:proofErr w:type="spellStart"/>
      <w:r>
        <w:t>bidang</w:t>
      </w:r>
      <w:proofErr w:type="spellEnd"/>
      <w:r>
        <w:t xml:space="preserve"> </w:t>
      </w:r>
      <w:proofErr w:type="spellStart"/>
      <w:r>
        <w:t>dengan</w:t>
      </w:r>
      <w:proofErr w:type="spellEnd"/>
      <w:r>
        <w:t xml:space="preserve"> </w:t>
      </w:r>
      <w:proofErr w:type="spellStart"/>
      <w:r>
        <w:t>menekankan</w:t>
      </w:r>
      <w:proofErr w:type="spellEnd"/>
      <w:r>
        <w:t xml:space="preserve"> </w:t>
      </w:r>
      <w:proofErr w:type="spellStart"/>
      <w:r>
        <w:t>pencapaian</w:t>
      </w:r>
      <w:proofErr w:type="spellEnd"/>
      <w:r>
        <w:t xml:space="preserve"> </w:t>
      </w:r>
      <w:proofErr w:type="spellStart"/>
      <w:r>
        <w:t>daya</w:t>
      </w:r>
      <w:proofErr w:type="spellEnd"/>
      <w:r>
        <w:t xml:space="preserve"> </w:t>
      </w:r>
      <w:proofErr w:type="spellStart"/>
      <w:r>
        <w:t>saing</w:t>
      </w:r>
      <w:proofErr w:type="spellEnd"/>
      <w:r>
        <w:t xml:space="preserve"> </w:t>
      </w:r>
      <w:proofErr w:type="spellStart"/>
      <w:r>
        <w:t>kompetitif</w:t>
      </w:r>
      <w:proofErr w:type="spellEnd"/>
      <w:r>
        <w:t xml:space="preserve"> </w:t>
      </w:r>
      <w:proofErr w:type="spellStart"/>
      <w:r>
        <w:t>perekonomian</w:t>
      </w:r>
      <w:proofErr w:type="spellEnd"/>
      <w:r>
        <w:t xml:space="preserve"> </w:t>
      </w:r>
      <w:proofErr w:type="spellStart"/>
      <w:r>
        <w:t>berlandaskan</w:t>
      </w:r>
      <w:proofErr w:type="spellEnd"/>
      <w:r>
        <w:t xml:space="preserve"> </w:t>
      </w:r>
      <w:proofErr w:type="spellStart"/>
      <w:r>
        <w:t>keunggulan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alam</w:t>
      </w:r>
      <w:proofErr w:type="spellEnd"/>
      <w:r>
        <w:t xml:space="preserve"> </w:t>
      </w:r>
      <w:proofErr w:type="spellStart"/>
      <w:r>
        <w:t>dan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w:t>
      </w:r>
      <w:proofErr w:type="spellStart"/>
      <w:r>
        <w:t>berkualitas</w:t>
      </w:r>
      <w:proofErr w:type="spellEnd"/>
      <w:r>
        <w:t xml:space="preserve">, </w:t>
      </w:r>
      <w:proofErr w:type="spellStart"/>
      <w:r>
        <w:t>serta</w:t>
      </w:r>
      <w:proofErr w:type="spellEnd"/>
      <w:r>
        <w:t xml:space="preserve"> </w:t>
      </w:r>
      <w:proofErr w:type="spellStart"/>
      <w:r>
        <w:t>kemampuan</w:t>
      </w:r>
      <w:proofErr w:type="spellEnd"/>
      <w:r>
        <w:t xml:space="preserve"> </w:t>
      </w:r>
      <w:proofErr w:type="spellStart"/>
      <w:r>
        <w:t>iptek</w:t>
      </w:r>
      <w:proofErr w:type="spellEnd"/>
      <w:r>
        <w:t xml:space="preserve"> yang </w:t>
      </w:r>
      <w:proofErr w:type="spellStart"/>
      <w:r>
        <w:t>terus</w:t>
      </w:r>
      <w:proofErr w:type="spellEnd"/>
      <w:r>
        <w:t xml:space="preserve"> </w:t>
      </w:r>
      <w:proofErr w:type="spellStart"/>
      <w:r>
        <w:t>meningkat</w:t>
      </w:r>
      <w:proofErr w:type="spellEnd"/>
      <w:r>
        <w:t>.</w:t>
      </w:r>
    </w:p>
    <w:p w:rsidR="00147B75" w:rsidRDefault="00147B75" w:rsidP="00DC22B4">
      <w:pPr>
        <w:pStyle w:val="ListParagraph"/>
        <w:spacing w:after="0" w:line="240" w:lineRule="auto"/>
        <w:ind w:left="810" w:hanging="270"/>
      </w:pPr>
      <w:r>
        <w:lastRenderedPageBreak/>
        <w:t>4).</w:t>
      </w:r>
      <w:r>
        <w:tab/>
        <w:t xml:space="preserve">RPJM ke-4 (2020 </w:t>
      </w:r>
      <w:proofErr w:type="spellStart"/>
      <w:r>
        <w:t>s.d</w:t>
      </w:r>
      <w:proofErr w:type="spellEnd"/>
      <w:r>
        <w:t xml:space="preserve"> 2025), </w:t>
      </w:r>
      <w:proofErr w:type="spellStart"/>
      <w:r>
        <w:t>ditujukan</w:t>
      </w:r>
      <w:proofErr w:type="spellEnd"/>
      <w:r>
        <w:t xml:space="preserve"> </w:t>
      </w:r>
      <w:proofErr w:type="spellStart"/>
      <w:r>
        <w:t>pada</w:t>
      </w:r>
      <w:proofErr w:type="spellEnd"/>
      <w:r>
        <w:t xml:space="preserve"> </w:t>
      </w:r>
      <w:proofErr w:type="spellStart"/>
      <w:r>
        <w:t>kegiatan</w:t>
      </w:r>
      <w:proofErr w:type="spellEnd"/>
      <w:r>
        <w:t xml:space="preserve"> </w:t>
      </w:r>
      <w:proofErr w:type="spellStart"/>
      <w:r>
        <w:t>mewujudkan</w:t>
      </w:r>
      <w:proofErr w:type="spellEnd"/>
      <w:r>
        <w:t xml:space="preserve"> </w:t>
      </w:r>
      <w:proofErr w:type="spellStart"/>
      <w:r>
        <w:t>masyarakat</w:t>
      </w:r>
      <w:proofErr w:type="spellEnd"/>
      <w:r>
        <w:t xml:space="preserve"> Indonesia yang </w:t>
      </w:r>
      <w:proofErr w:type="spellStart"/>
      <w:r>
        <w:t>mandiri</w:t>
      </w:r>
      <w:proofErr w:type="spellEnd"/>
      <w:r>
        <w:t xml:space="preserve">, </w:t>
      </w:r>
      <w:proofErr w:type="spellStart"/>
      <w:r>
        <w:t>maju</w:t>
      </w:r>
      <w:proofErr w:type="spellEnd"/>
      <w:r>
        <w:t xml:space="preserve">, </w:t>
      </w:r>
      <w:proofErr w:type="spellStart"/>
      <w:r>
        <w:t>adil</w:t>
      </w:r>
      <w:proofErr w:type="spellEnd"/>
      <w:r>
        <w:t xml:space="preserve"> </w:t>
      </w:r>
      <w:proofErr w:type="spellStart"/>
      <w:r>
        <w:t>dan</w:t>
      </w:r>
      <w:proofErr w:type="spellEnd"/>
      <w:r>
        <w:t xml:space="preserve"> </w:t>
      </w:r>
      <w:proofErr w:type="spellStart"/>
      <w:r>
        <w:t>makmur</w:t>
      </w:r>
      <w:proofErr w:type="spellEnd"/>
      <w:r>
        <w:t xml:space="preserve"> </w:t>
      </w:r>
      <w:proofErr w:type="spellStart"/>
      <w:r>
        <w:t>melalui</w:t>
      </w:r>
      <w:proofErr w:type="spellEnd"/>
      <w:r>
        <w:t xml:space="preserve"> </w:t>
      </w:r>
      <w:proofErr w:type="spellStart"/>
      <w:r>
        <w:t>percepatan</w:t>
      </w:r>
      <w:proofErr w:type="spellEnd"/>
      <w:r>
        <w:t xml:space="preserve"> </w:t>
      </w:r>
      <w:proofErr w:type="spellStart"/>
      <w:r>
        <w:t>pembangunan</w:t>
      </w:r>
      <w:proofErr w:type="spellEnd"/>
      <w:r>
        <w:t xml:space="preserve"> </w:t>
      </w:r>
      <w:proofErr w:type="spellStart"/>
      <w:r>
        <w:t>di</w:t>
      </w:r>
      <w:proofErr w:type="spellEnd"/>
      <w:r>
        <w:t xml:space="preserve"> </w:t>
      </w:r>
      <w:proofErr w:type="spellStart"/>
      <w:r>
        <w:t>berbagai</w:t>
      </w:r>
      <w:proofErr w:type="spellEnd"/>
      <w:r>
        <w:t xml:space="preserve"> </w:t>
      </w:r>
      <w:proofErr w:type="spellStart"/>
      <w:r>
        <w:t>bidang</w:t>
      </w:r>
      <w:proofErr w:type="spellEnd"/>
      <w:r>
        <w:t xml:space="preserve"> </w:t>
      </w:r>
      <w:proofErr w:type="spellStart"/>
      <w:r>
        <w:t>dengan</w:t>
      </w:r>
      <w:proofErr w:type="spellEnd"/>
      <w:r>
        <w:t xml:space="preserve"> </w:t>
      </w:r>
      <w:proofErr w:type="spellStart"/>
      <w:r>
        <w:t>menekankan</w:t>
      </w:r>
      <w:proofErr w:type="spellEnd"/>
      <w:r>
        <w:t xml:space="preserve"> </w:t>
      </w:r>
      <w:proofErr w:type="spellStart"/>
      <w:r>
        <w:t>terbangunnya</w:t>
      </w:r>
      <w:proofErr w:type="spellEnd"/>
      <w:r>
        <w:t xml:space="preserve"> </w:t>
      </w:r>
      <w:proofErr w:type="spellStart"/>
      <w:r>
        <w:t>struktur</w:t>
      </w:r>
      <w:proofErr w:type="spellEnd"/>
      <w:r>
        <w:t xml:space="preserve"> </w:t>
      </w:r>
      <w:proofErr w:type="spellStart"/>
      <w:r>
        <w:t>perekonomian</w:t>
      </w:r>
      <w:proofErr w:type="spellEnd"/>
      <w:r>
        <w:t xml:space="preserve"> yang </w:t>
      </w:r>
      <w:proofErr w:type="spellStart"/>
      <w:r>
        <w:t>kokoh</w:t>
      </w:r>
      <w:proofErr w:type="spellEnd"/>
      <w:r>
        <w:t xml:space="preserve"> </w:t>
      </w:r>
      <w:proofErr w:type="spellStart"/>
      <w:r>
        <w:t>berlandaskan</w:t>
      </w:r>
      <w:proofErr w:type="spellEnd"/>
      <w:r>
        <w:t xml:space="preserve"> </w:t>
      </w:r>
      <w:proofErr w:type="spellStart"/>
      <w:r>
        <w:t>keunggulan</w:t>
      </w:r>
      <w:proofErr w:type="spellEnd"/>
      <w:r>
        <w:t xml:space="preserve"> </w:t>
      </w:r>
      <w:proofErr w:type="spellStart"/>
      <w:r>
        <w:t>komparatif</w:t>
      </w:r>
      <w:proofErr w:type="spellEnd"/>
      <w:r>
        <w:t xml:space="preserve"> </w:t>
      </w:r>
      <w:proofErr w:type="spellStart"/>
      <w:r>
        <w:t>di</w:t>
      </w:r>
      <w:proofErr w:type="spellEnd"/>
      <w:r>
        <w:t xml:space="preserve"> </w:t>
      </w:r>
      <w:proofErr w:type="spellStart"/>
      <w:r>
        <w:t>berbagai</w:t>
      </w:r>
      <w:proofErr w:type="spellEnd"/>
      <w:r>
        <w:t xml:space="preserve"> </w:t>
      </w:r>
      <w:proofErr w:type="spellStart"/>
      <w:r>
        <w:t>wilayah</w:t>
      </w:r>
      <w:proofErr w:type="spellEnd"/>
      <w:r>
        <w:t xml:space="preserve"> yang </w:t>
      </w:r>
      <w:proofErr w:type="spellStart"/>
      <w:r>
        <w:t>didukung</w:t>
      </w:r>
      <w:proofErr w:type="spellEnd"/>
      <w:r>
        <w:t xml:space="preserve"> </w:t>
      </w:r>
      <w:proofErr w:type="spellStart"/>
      <w:r>
        <w:t>oleh</w:t>
      </w:r>
      <w:proofErr w:type="spellEnd"/>
      <w:r>
        <w:t xml:space="preserve"> SDM </w:t>
      </w:r>
      <w:proofErr w:type="spellStart"/>
      <w:r>
        <w:t>berkualitas</w:t>
      </w:r>
      <w:proofErr w:type="spellEnd"/>
      <w:r>
        <w:t xml:space="preserve"> </w:t>
      </w:r>
      <w:proofErr w:type="spellStart"/>
      <w:r>
        <w:t>dan</w:t>
      </w:r>
      <w:proofErr w:type="spellEnd"/>
      <w:r>
        <w:t xml:space="preserve"> </w:t>
      </w:r>
      <w:proofErr w:type="spellStart"/>
      <w:r>
        <w:t>berdaya</w:t>
      </w:r>
      <w:proofErr w:type="spellEnd"/>
      <w:r>
        <w:t xml:space="preserve"> </w:t>
      </w:r>
      <w:proofErr w:type="spellStart"/>
      <w:r>
        <w:t>saing</w:t>
      </w:r>
      <w:proofErr w:type="spellEnd"/>
    </w:p>
    <w:p w:rsidR="00147B75" w:rsidRPr="00DC22B4" w:rsidRDefault="00147B75" w:rsidP="00DC22B4">
      <w:pPr>
        <w:pStyle w:val="ListParagraph"/>
        <w:spacing w:after="0" w:line="240" w:lineRule="auto"/>
        <w:ind w:left="810" w:hanging="270"/>
      </w:pPr>
    </w:p>
    <w:p w:rsidR="003E3A1D" w:rsidRDefault="003E3A1D" w:rsidP="00DC22B4">
      <w:pPr>
        <w:pStyle w:val="ListParagraph"/>
        <w:numPr>
          <w:ilvl w:val="0"/>
          <w:numId w:val="10"/>
        </w:numPr>
        <w:spacing w:after="0" w:line="240" w:lineRule="auto"/>
        <w:ind w:left="540" w:hanging="270"/>
        <w:rPr>
          <w:b/>
        </w:rPr>
      </w:pPr>
      <w:r w:rsidRPr="003E3A1D">
        <w:rPr>
          <w:b/>
          <w:lang w:val="id-ID"/>
        </w:rPr>
        <w:t>Arah kebijakan umum pembangunan nasional adalah</w:t>
      </w:r>
    </w:p>
    <w:p w:rsidR="003E3A1D" w:rsidRDefault="003E3A1D" w:rsidP="003E3A1D">
      <w:pPr>
        <w:pStyle w:val="ListParagraph"/>
        <w:numPr>
          <w:ilvl w:val="0"/>
          <w:numId w:val="11"/>
        </w:numPr>
        <w:spacing w:after="0" w:line="240" w:lineRule="auto"/>
      </w:pPr>
      <w:proofErr w:type="spellStart"/>
      <w:r w:rsidRPr="003E3A1D">
        <w:t>Melanjutka</w:t>
      </w:r>
      <w:proofErr w:type="spellEnd"/>
      <w:r w:rsidRPr="003E3A1D">
        <w:t xml:space="preserve"> </w:t>
      </w:r>
      <w:proofErr w:type="spellStart"/>
      <w:r w:rsidRPr="003E3A1D">
        <w:t>pembangunan</w:t>
      </w:r>
      <w:proofErr w:type="spellEnd"/>
      <w:r>
        <w:t xml:space="preserve"> </w:t>
      </w:r>
      <w:proofErr w:type="spellStart"/>
      <w:r>
        <w:t>mencapai</w:t>
      </w:r>
      <w:proofErr w:type="spellEnd"/>
      <w:r>
        <w:t xml:space="preserve"> Indonesia </w:t>
      </w:r>
      <w:proofErr w:type="spellStart"/>
      <w:r>
        <w:t>sejahtera</w:t>
      </w:r>
      <w:proofErr w:type="spellEnd"/>
    </w:p>
    <w:p w:rsidR="003E3A1D" w:rsidRDefault="003E3A1D" w:rsidP="003E3A1D">
      <w:pPr>
        <w:pStyle w:val="ListParagraph"/>
        <w:numPr>
          <w:ilvl w:val="0"/>
          <w:numId w:val="11"/>
        </w:numPr>
        <w:spacing w:after="0" w:line="240" w:lineRule="auto"/>
      </w:pPr>
      <w:proofErr w:type="spellStart"/>
      <w:r>
        <w:t>Memperkuat</w:t>
      </w:r>
      <w:proofErr w:type="spellEnd"/>
      <w:r>
        <w:t xml:space="preserve"> </w:t>
      </w:r>
      <w:proofErr w:type="spellStart"/>
      <w:r>
        <w:t>Pilar-pilar</w:t>
      </w:r>
      <w:proofErr w:type="spellEnd"/>
      <w:r>
        <w:t xml:space="preserve"> </w:t>
      </w:r>
      <w:proofErr w:type="spellStart"/>
      <w:r>
        <w:t>Demokrasi</w:t>
      </w:r>
      <w:proofErr w:type="spellEnd"/>
    </w:p>
    <w:p w:rsidR="003E3A1D" w:rsidRDefault="003E3A1D" w:rsidP="003E3A1D">
      <w:pPr>
        <w:pStyle w:val="ListParagraph"/>
        <w:numPr>
          <w:ilvl w:val="0"/>
          <w:numId w:val="11"/>
        </w:numPr>
        <w:spacing w:after="0" w:line="240" w:lineRule="auto"/>
      </w:pPr>
      <w:proofErr w:type="spellStart"/>
      <w:r>
        <w:t>Memperkuat</w:t>
      </w:r>
      <w:proofErr w:type="spellEnd"/>
      <w:r>
        <w:t xml:space="preserve"> </w:t>
      </w:r>
      <w:proofErr w:type="spellStart"/>
      <w:r>
        <w:t>dimensi</w:t>
      </w:r>
      <w:proofErr w:type="spellEnd"/>
      <w:r>
        <w:t xml:space="preserve"> </w:t>
      </w:r>
      <w:proofErr w:type="spellStart"/>
      <w:r>
        <w:t>keadilan</w:t>
      </w:r>
      <w:proofErr w:type="spellEnd"/>
      <w:r>
        <w:t xml:space="preserve"> </w:t>
      </w:r>
      <w:proofErr w:type="spellStart"/>
      <w:r>
        <w:t>pada</w:t>
      </w:r>
      <w:proofErr w:type="spellEnd"/>
      <w:r>
        <w:t xml:space="preserve"> </w:t>
      </w:r>
      <w:proofErr w:type="spellStart"/>
      <w:r>
        <w:t>semua</w:t>
      </w:r>
      <w:proofErr w:type="spellEnd"/>
      <w:r>
        <w:t xml:space="preserve"> </w:t>
      </w:r>
      <w:proofErr w:type="spellStart"/>
      <w:r>
        <w:t>bidang</w:t>
      </w:r>
      <w:proofErr w:type="spellEnd"/>
    </w:p>
    <w:p w:rsidR="00147B75" w:rsidRPr="003E3A1D" w:rsidRDefault="00147B75" w:rsidP="00147B75">
      <w:pPr>
        <w:pStyle w:val="ListParagraph"/>
        <w:spacing w:after="0" w:line="240" w:lineRule="auto"/>
        <w:ind w:left="900" w:hanging="900"/>
      </w:pPr>
    </w:p>
    <w:p w:rsidR="00147B75" w:rsidRDefault="00147B75" w:rsidP="006A50E8">
      <w:pPr>
        <w:pStyle w:val="ListParagraph"/>
        <w:tabs>
          <w:tab w:val="left" w:pos="1620"/>
        </w:tabs>
        <w:ind w:left="270" w:hanging="270"/>
        <w:rPr>
          <w:b/>
          <w:bCs/>
        </w:rPr>
      </w:pPr>
      <w:r w:rsidRPr="00147B75">
        <w:rPr>
          <w:b/>
          <w:bCs/>
          <w:lang w:val="id-ID"/>
        </w:rPr>
        <w:t xml:space="preserve">F. </w:t>
      </w:r>
      <w:r w:rsidR="006625CF">
        <w:rPr>
          <w:b/>
          <w:bCs/>
        </w:rPr>
        <w:tab/>
      </w:r>
      <w:r w:rsidRPr="00147B75">
        <w:rPr>
          <w:b/>
          <w:bCs/>
          <w:lang w:val="id-ID"/>
        </w:rPr>
        <w:t>Pengertian Pertumbuhan Ekonomi</w:t>
      </w:r>
    </w:p>
    <w:p w:rsidR="006625CF" w:rsidRDefault="006625CF" w:rsidP="006625CF">
      <w:pPr>
        <w:pStyle w:val="ListParagraph"/>
        <w:spacing w:after="0" w:line="240" w:lineRule="auto"/>
        <w:ind w:left="270"/>
      </w:pPr>
      <w:r w:rsidRPr="006625CF">
        <w:rPr>
          <w:lang w:val="id-ID"/>
        </w:rPr>
        <w:t xml:space="preserve">Pertumbuhan ekonomi adalah suatu kondisi dimana terjadi peningkatan produk domestik bruto suatu negara tanpa memandang apakah kenaikan tersebut lebih besar atau lebih kecil dari tingkat pertumbuhan penduduk. </w:t>
      </w:r>
    </w:p>
    <w:p w:rsidR="006625CF" w:rsidRPr="006625CF" w:rsidRDefault="006625CF" w:rsidP="006625CF">
      <w:pPr>
        <w:pStyle w:val="ListParagraph"/>
        <w:spacing w:after="0" w:line="240" w:lineRule="auto"/>
        <w:ind w:left="270"/>
      </w:pPr>
    </w:p>
    <w:p w:rsidR="006625CF" w:rsidRPr="006625CF" w:rsidRDefault="006625CF" w:rsidP="006625CF">
      <w:pPr>
        <w:pStyle w:val="ListParagraph"/>
        <w:spacing w:after="0" w:line="240" w:lineRule="auto"/>
        <w:ind w:left="274" w:hanging="274"/>
      </w:pPr>
      <w:r w:rsidRPr="006625CF">
        <w:rPr>
          <w:b/>
          <w:bCs/>
          <w:lang w:val="id-ID"/>
        </w:rPr>
        <w:t xml:space="preserve">G. </w:t>
      </w:r>
      <w:r>
        <w:rPr>
          <w:b/>
          <w:bCs/>
        </w:rPr>
        <w:tab/>
      </w:r>
      <w:r w:rsidRPr="006625CF">
        <w:rPr>
          <w:b/>
          <w:bCs/>
          <w:lang w:val="id-ID"/>
        </w:rPr>
        <w:t>Perbedaan Pembangunan Ekonomi</w:t>
      </w:r>
      <w:r>
        <w:rPr>
          <w:b/>
          <w:bCs/>
        </w:rPr>
        <w:t xml:space="preserve"> </w:t>
      </w:r>
      <w:r w:rsidRPr="006625CF">
        <w:rPr>
          <w:b/>
          <w:bCs/>
          <w:lang w:val="id-ID"/>
        </w:rPr>
        <w:t>dengan Pertumbuhan Ekonomi</w:t>
      </w:r>
    </w:p>
    <w:p w:rsidR="006625CF" w:rsidRPr="006625CF" w:rsidRDefault="006625CF" w:rsidP="006625CF">
      <w:pPr>
        <w:pStyle w:val="ListParagraph"/>
        <w:spacing w:after="0" w:line="240" w:lineRule="auto"/>
        <w:ind w:left="274"/>
      </w:pPr>
      <w:r w:rsidRPr="006625CF">
        <w:rPr>
          <w:lang w:val="id-ID"/>
        </w:rPr>
        <w:t>Keduanya menekankan pada kenaikan PDB. Namun, pertumbuhan ekonomi hanya menekankan kenaikan PDB tanpa membandingkan dengan laju pertumbuhan penduduk</w:t>
      </w:r>
      <w:r>
        <w:t>.</w:t>
      </w:r>
    </w:p>
    <w:p w:rsidR="006625CF" w:rsidRPr="006625CF" w:rsidRDefault="006625CF" w:rsidP="006625CF">
      <w:pPr>
        <w:pStyle w:val="ListParagraph"/>
        <w:spacing w:after="0" w:line="240" w:lineRule="auto"/>
        <w:ind w:left="274"/>
      </w:pPr>
      <w:r w:rsidRPr="006625CF">
        <w:rPr>
          <w:lang w:val="id-ID"/>
        </w:rPr>
        <w:t xml:space="preserve">Contoh pertumbuhan ekonomi adalah pertumbuhan sarana seperti jembatan, mesin-mesin, dan sarana listrik. </w:t>
      </w:r>
    </w:p>
    <w:p w:rsidR="006625CF" w:rsidRDefault="006625CF" w:rsidP="006625CF">
      <w:pPr>
        <w:pStyle w:val="ListParagraph"/>
        <w:spacing w:line="240" w:lineRule="auto"/>
        <w:ind w:left="274"/>
      </w:pPr>
      <w:r w:rsidRPr="006625CF">
        <w:rPr>
          <w:lang w:val="id-ID"/>
        </w:rPr>
        <w:t>Contoh pembangunan ekonomi adalah perbaikan kelembagaan, kondisi ekonomi, sikap, dan struktur yang ada supaya lebih berhasil guna dan berdaya guna</w:t>
      </w:r>
    </w:p>
    <w:p w:rsidR="006625CF" w:rsidRPr="006625CF" w:rsidRDefault="006625CF" w:rsidP="006625CF">
      <w:pPr>
        <w:pStyle w:val="ListParagraph"/>
        <w:spacing w:line="240" w:lineRule="auto"/>
        <w:ind w:left="274"/>
      </w:pPr>
    </w:p>
    <w:p w:rsidR="006625CF" w:rsidRDefault="006625CF" w:rsidP="006625CF">
      <w:pPr>
        <w:pStyle w:val="ListParagraph"/>
        <w:spacing w:after="0" w:line="240" w:lineRule="auto"/>
        <w:ind w:left="180" w:hanging="180"/>
        <w:rPr>
          <w:b/>
          <w:bCs/>
        </w:rPr>
      </w:pPr>
      <w:r w:rsidRPr="006625CF">
        <w:rPr>
          <w:b/>
          <w:bCs/>
          <w:lang w:val="id-ID"/>
        </w:rPr>
        <w:t>H. Cara Mengukur Pertumbuhan</w:t>
      </w:r>
    </w:p>
    <w:p w:rsidR="006A50E8" w:rsidRDefault="006A50E8" w:rsidP="006A50E8">
      <w:pPr>
        <w:spacing w:after="0" w:line="240" w:lineRule="auto"/>
        <w:rPr>
          <w:b/>
          <w:bCs/>
        </w:rPr>
      </w:pPr>
      <w:proofErr w:type="spellStart"/>
      <w:r>
        <w:rPr>
          <w:b/>
          <w:bCs/>
        </w:rPr>
        <w:t>Untuk</w:t>
      </w:r>
      <w:proofErr w:type="spellEnd"/>
      <w:r>
        <w:rPr>
          <w:b/>
          <w:bCs/>
        </w:rPr>
        <w:t xml:space="preserve"> </w:t>
      </w:r>
      <w:proofErr w:type="spellStart"/>
      <w:r>
        <w:rPr>
          <w:b/>
          <w:bCs/>
        </w:rPr>
        <w:t>mengukur</w:t>
      </w:r>
      <w:proofErr w:type="spellEnd"/>
      <w:r>
        <w:rPr>
          <w:b/>
          <w:bCs/>
        </w:rPr>
        <w:t xml:space="preserve"> </w:t>
      </w:r>
      <w:proofErr w:type="spellStart"/>
      <w:r>
        <w:rPr>
          <w:b/>
          <w:bCs/>
        </w:rPr>
        <w:t>Pertumbuhan</w:t>
      </w:r>
      <w:proofErr w:type="spellEnd"/>
      <w:r>
        <w:rPr>
          <w:b/>
          <w:bCs/>
        </w:rPr>
        <w:t xml:space="preserve"> </w:t>
      </w:r>
      <w:proofErr w:type="spellStart"/>
      <w:r>
        <w:rPr>
          <w:b/>
          <w:bCs/>
        </w:rPr>
        <w:t>Ekonomi</w:t>
      </w:r>
      <w:proofErr w:type="spellEnd"/>
      <w:r>
        <w:rPr>
          <w:b/>
          <w:bCs/>
        </w:rPr>
        <w:t xml:space="preserve">, </w:t>
      </w:r>
      <w:proofErr w:type="spellStart"/>
      <w:r>
        <w:rPr>
          <w:b/>
          <w:bCs/>
        </w:rPr>
        <w:t>menggunakan</w:t>
      </w:r>
      <w:proofErr w:type="spellEnd"/>
      <w:r>
        <w:rPr>
          <w:b/>
          <w:bCs/>
        </w:rPr>
        <w:t xml:space="preserve"> PDB </w:t>
      </w:r>
      <w:proofErr w:type="spellStart"/>
      <w:r>
        <w:rPr>
          <w:b/>
          <w:bCs/>
        </w:rPr>
        <w:t>berdasarkan</w:t>
      </w:r>
      <w:proofErr w:type="spellEnd"/>
      <w:r>
        <w:rPr>
          <w:b/>
          <w:bCs/>
        </w:rPr>
        <w:t xml:space="preserve"> </w:t>
      </w:r>
      <w:proofErr w:type="spellStart"/>
      <w:r>
        <w:rPr>
          <w:b/>
          <w:bCs/>
        </w:rPr>
        <w:t>harga</w:t>
      </w:r>
      <w:proofErr w:type="spellEnd"/>
      <w:r>
        <w:rPr>
          <w:b/>
          <w:bCs/>
        </w:rPr>
        <w:t xml:space="preserve"> </w:t>
      </w:r>
      <w:proofErr w:type="spellStart"/>
      <w:r>
        <w:rPr>
          <w:b/>
          <w:bCs/>
        </w:rPr>
        <w:t>konstan</w:t>
      </w:r>
      <w:proofErr w:type="spellEnd"/>
    </w:p>
    <w:p w:rsidR="006A50E8" w:rsidRDefault="006A50E8" w:rsidP="006A50E8">
      <w:pPr>
        <w:spacing w:after="0" w:line="240" w:lineRule="auto"/>
        <w:rPr>
          <w:b/>
          <w:bCs/>
        </w:rPr>
      </w:pPr>
      <w:proofErr w:type="spellStart"/>
      <w:r>
        <w:rPr>
          <w:b/>
          <w:bCs/>
        </w:rPr>
        <w:t>Rumusnya</w:t>
      </w:r>
      <w:proofErr w:type="spellEnd"/>
      <w:r>
        <w:rPr>
          <w:b/>
          <w:bCs/>
        </w:rPr>
        <w:t xml:space="preserve"> </w:t>
      </w:r>
      <w:proofErr w:type="spellStart"/>
      <w:proofErr w:type="gramStart"/>
      <w:r>
        <w:rPr>
          <w:b/>
          <w:bCs/>
        </w:rPr>
        <w:t>adalah</w:t>
      </w:r>
      <w:proofErr w:type="spellEnd"/>
      <w:r>
        <w:rPr>
          <w:b/>
          <w:bCs/>
        </w:rPr>
        <w:t xml:space="preserve"> :</w:t>
      </w:r>
      <w:proofErr w:type="gramEnd"/>
    </w:p>
    <w:p w:rsidR="006A50E8" w:rsidRDefault="006A50E8" w:rsidP="006A50E8">
      <w:pPr>
        <w:spacing w:after="0" w:line="240" w:lineRule="auto"/>
        <w:rPr>
          <w:b/>
          <w:bCs/>
        </w:rPr>
      </w:pPr>
    </w:p>
    <w:p w:rsidR="006A50E8" w:rsidRDefault="006810F3" w:rsidP="006A50E8">
      <w:pPr>
        <w:spacing w:after="0" w:line="240" w:lineRule="auto"/>
        <w:ind w:firstLine="720"/>
        <w:rPr>
          <w:b/>
          <w:bCs/>
        </w:rPr>
      </w:pPr>
      <w:proofErr w:type="spellStart"/>
      <w:r>
        <w:rPr>
          <w:b/>
          <w:bCs/>
        </w:rPr>
        <w:t>PDRBt</w:t>
      </w:r>
      <w:proofErr w:type="spellEnd"/>
      <w:r>
        <w:rPr>
          <w:b/>
          <w:bCs/>
        </w:rPr>
        <w:t xml:space="preserve"> - </w:t>
      </w:r>
      <w:proofErr w:type="spellStart"/>
      <w:r w:rsidR="006A50E8">
        <w:rPr>
          <w:b/>
          <w:bCs/>
        </w:rPr>
        <w:t>PDRBt</w:t>
      </w:r>
      <w:proofErr w:type="spellEnd"/>
      <w:r w:rsidR="006A50E8">
        <w:rPr>
          <w:b/>
          <w:bCs/>
        </w:rPr>
        <w:t xml:space="preserve"> - 1</w:t>
      </w:r>
    </w:p>
    <w:p w:rsidR="006A50E8" w:rsidRDefault="008548F8" w:rsidP="006A50E8">
      <w:pPr>
        <w:spacing w:after="0" w:line="240" w:lineRule="auto"/>
        <w:rPr>
          <w:b/>
          <w:bCs/>
        </w:rPr>
      </w:pPr>
      <w:r>
        <w:rPr>
          <w:b/>
          <w:bCs/>
          <w:noProof/>
        </w:rPr>
        <w:pict>
          <v:shapetype id="_x0000_t32" coordsize="21600,21600" o:spt="32" o:oned="t" path="m,l21600,21600e" filled="f">
            <v:path arrowok="t" fillok="f" o:connecttype="none"/>
            <o:lock v:ext="edit" shapetype="t"/>
          </v:shapetype>
          <v:shape id="_x0000_s1029" type="#_x0000_t32" style="position:absolute;margin-left:29.3pt;margin-top:8.3pt;width:88.3pt;height:0;z-index:251662336" o:connectortype="straight"/>
        </w:pict>
      </w:r>
      <w:r w:rsidR="006A50E8">
        <w:rPr>
          <w:b/>
          <w:bCs/>
        </w:rPr>
        <w:t xml:space="preserve">Pt = </w:t>
      </w:r>
      <w:r w:rsidR="006A50E8">
        <w:rPr>
          <w:b/>
          <w:bCs/>
        </w:rPr>
        <w:tab/>
      </w:r>
      <w:r w:rsidR="006A50E8">
        <w:rPr>
          <w:b/>
          <w:bCs/>
        </w:rPr>
        <w:tab/>
      </w:r>
      <w:r w:rsidR="006A50E8">
        <w:rPr>
          <w:b/>
          <w:bCs/>
        </w:rPr>
        <w:tab/>
      </w:r>
      <w:r w:rsidR="00614C2D">
        <w:rPr>
          <w:b/>
          <w:bCs/>
        </w:rPr>
        <w:t xml:space="preserve">       </w:t>
      </w:r>
      <w:r w:rsidR="006A50E8">
        <w:rPr>
          <w:b/>
          <w:bCs/>
        </w:rPr>
        <w:t>x 100%</w:t>
      </w:r>
    </w:p>
    <w:p w:rsidR="00D51442" w:rsidRDefault="006A50E8" w:rsidP="006A50E8">
      <w:pPr>
        <w:pStyle w:val="ListParagraph"/>
        <w:spacing w:after="0" w:line="240" w:lineRule="auto"/>
        <w:ind w:left="180" w:firstLine="540"/>
        <w:rPr>
          <w:b/>
          <w:bCs/>
        </w:rPr>
      </w:pPr>
      <w:proofErr w:type="spellStart"/>
      <w:r>
        <w:rPr>
          <w:b/>
          <w:bCs/>
        </w:rPr>
        <w:t>PDBRBt</w:t>
      </w:r>
      <w:proofErr w:type="spellEnd"/>
      <w:r w:rsidR="006810F3">
        <w:rPr>
          <w:b/>
          <w:bCs/>
        </w:rPr>
        <w:t xml:space="preserve"> - 1</w:t>
      </w:r>
    </w:p>
    <w:p w:rsidR="006A50E8" w:rsidRDefault="006A50E8" w:rsidP="006A50E8">
      <w:pPr>
        <w:spacing w:after="0" w:line="240" w:lineRule="auto"/>
        <w:rPr>
          <w:b/>
          <w:bCs/>
        </w:rPr>
      </w:pPr>
      <w:proofErr w:type="spellStart"/>
      <w:proofErr w:type="gramStart"/>
      <w:r>
        <w:rPr>
          <w:b/>
          <w:bCs/>
        </w:rPr>
        <w:t>Dimana</w:t>
      </w:r>
      <w:proofErr w:type="spellEnd"/>
      <w:r>
        <w:rPr>
          <w:b/>
          <w:bCs/>
        </w:rPr>
        <w:t xml:space="preserve"> :</w:t>
      </w:r>
      <w:proofErr w:type="gramEnd"/>
    </w:p>
    <w:p w:rsidR="006A50E8" w:rsidRDefault="006A50E8" w:rsidP="006A50E8">
      <w:pPr>
        <w:tabs>
          <w:tab w:val="left" w:pos="1620"/>
        </w:tabs>
        <w:spacing w:after="0" w:line="240" w:lineRule="auto"/>
        <w:ind w:firstLine="720"/>
        <w:rPr>
          <w:b/>
          <w:bCs/>
        </w:rPr>
      </w:pPr>
      <w:r>
        <w:rPr>
          <w:b/>
          <w:bCs/>
        </w:rPr>
        <w:t xml:space="preserve">Pt </w:t>
      </w:r>
      <w:r>
        <w:rPr>
          <w:b/>
          <w:bCs/>
        </w:rPr>
        <w:tab/>
      </w:r>
      <w:proofErr w:type="gramStart"/>
      <w:r>
        <w:rPr>
          <w:b/>
          <w:bCs/>
        </w:rPr>
        <w:t xml:space="preserve">=  </w:t>
      </w:r>
      <w:proofErr w:type="spellStart"/>
      <w:r>
        <w:rPr>
          <w:b/>
          <w:bCs/>
        </w:rPr>
        <w:t>Pertumbuhan</w:t>
      </w:r>
      <w:proofErr w:type="spellEnd"/>
      <w:proofErr w:type="gramEnd"/>
      <w:r>
        <w:rPr>
          <w:b/>
          <w:bCs/>
        </w:rPr>
        <w:t xml:space="preserve"> </w:t>
      </w:r>
      <w:proofErr w:type="spellStart"/>
      <w:r>
        <w:rPr>
          <w:b/>
          <w:bCs/>
        </w:rPr>
        <w:t>ekonomi</w:t>
      </w:r>
      <w:proofErr w:type="spellEnd"/>
    </w:p>
    <w:p w:rsidR="006A50E8" w:rsidRDefault="006A50E8" w:rsidP="006A50E8">
      <w:pPr>
        <w:tabs>
          <w:tab w:val="left" w:pos="1620"/>
        </w:tabs>
        <w:spacing w:after="0" w:line="240" w:lineRule="auto"/>
        <w:ind w:firstLine="720"/>
        <w:rPr>
          <w:b/>
          <w:bCs/>
        </w:rPr>
      </w:pPr>
      <w:proofErr w:type="spellStart"/>
      <w:r>
        <w:rPr>
          <w:b/>
          <w:bCs/>
        </w:rPr>
        <w:t>PDRBt</w:t>
      </w:r>
      <w:proofErr w:type="spellEnd"/>
      <w:r>
        <w:rPr>
          <w:b/>
          <w:bCs/>
        </w:rPr>
        <w:t xml:space="preserve"> </w:t>
      </w:r>
      <w:r>
        <w:rPr>
          <w:b/>
          <w:bCs/>
        </w:rPr>
        <w:tab/>
      </w:r>
      <w:proofErr w:type="gramStart"/>
      <w:r>
        <w:rPr>
          <w:b/>
          <w:bCs/>
        </w:rPr>
        <w:t xml:space="preserve">=  </w:t>
      </w:r>
      <w:proofErr w:type="spellStart"/>
      <w:r>
        <w:rPr>
          <w:b/>
          <w:bCs/>
        </w:rPr>
        <w:t>PDRBt</w:t>
      </w:r>
      <w:proofErr w:type="spellEnd"/>
      <w:proofErr w:type="gramEnd"/>
      <w:r>
        <w:rPr>
          <w:b/>
          <w:bCs/>
        </w:rPr>
        <w:t xml:space="preserve"> </w:t>
      </w:r>
      <w:proofErr w:type="spellStart"/>
      <w:r>
        <w:rPr>
          <w:b/>
          <w:bCs/>
        </w:rPr>
        <w:t>riil</w:t>
      </w:r>
      <w:proofErr w:type="spellEnd"/>
      <w:r>
        <w:rPr>
          <w:b/>
          <w:bCs/>
        </w:rPr>
        <w:t xml:space="preserve"> </w:t>
      </w:r>
      <w:proofErr w:type="spellStart"/>
      <w:r>
        <w:rPr>
          <w:b/>
          <w:bCs/>
        </w:rPr>
        <w:t>periode</w:t>
      </w:r>
      <w:proofErr w:type="spellEnd"/>
      <w:r>
        <w:rPr>
          <w:b/>
          <w:bCs/>
        </w:rPr>
        <w:t xml:space="preserve"> </w:t>
      </w:r>
      <w:proofErr w:type="spellStart"/>
      <w:r>
        <w:rPr>
          <w:b/>
          <w:bCs/>
        </w:rPr>
        <w:t>tahun</w:t>
      </w:r>
      <w:proofErr w:type="spellEnd"/>
      <w:r>
        <w:rPr>
          <w:b/>
          <w:bCs/>
        </w:rPr>
        <w:t xml:space="preserve"> t</w:t>
      </w:r>
    </w:p>
    <w:p w:rsidR="006A50E8" w:rsidRDefault="006A50E8" w:rsidP="006A50E8">
      <w:pPr>
        <w:pStyle w:val="ListParagraph"/>
        <w:spacing w:after="0" w:line="240" w:lineRule="auto"/>
        <w:ind w:left="180" w:firstLine="540"/>
        <w:rPr>
          <w:b/>
          <w:bCs/>
        </w:rPr>
      </w:pPr>
      <w:proofErr w:type="spellStart"/>
      <w:r>
        <w:rPr>
          <w:b/>
          <w:bCs/>
        </w:rPr>
        <w:t>PDRBt</w:t>
      </w:r>
      <w:proofErr w:type="spellEnd"/>
      <w:r>
        <w:rPr>
          <w:b/>
          <w:bCs/>
        </w:rPr>
        <w:t xml:space="preserve"> - 1 </w:t>
      </w:r>
      <w:proofErr w:type="gramStart"/>
      <w:r>
        <w:rPr>
          <w:b/>
          <w:bCs/>
        </w:rPr>
        <w:t xml:space="preserve">=  </w:t>
      </w:r>
      <w:proofErr w:type="spellStart"/>
      <w:r>
        <w:rPr>
          <w:b/>
          <w:bCs/>
        </w:rPr>
        <w:t>PDRBt</w:t>
      </w:r>
      <w:proofErr w:type="spellEnd"/>
      <w:proofErr w:type="gramEnd"/>
      <w:r>
        <w:rPr>
          <w:b/>
          <w:bCs/>
        </w:rPr>
        <w:t xml:space="preserve"> </w:t>
      </w:r>
      <w:proofErr w:type="spellStart"/>
      <w:r>
        <w:rPr>
          <w:b/>
          <w:bCs/>
        </w:rPr>
        <w:t>periode</w:t>
      </w:r>
      <w:proofErr w:type="spellEnd"/>
      <w:r>
        <w:rPr>
          <w:b/>
          <w:bCs/>
        </w:rPr>
        <w:t xml:space="preserve"> </w:t>
      </w:r>
      <w:proofErr w:type="spellStart"/>
      <w:r>
        <w:rPr>
          <w:b/>
          <w:bCs/>
        </w:rPr>
        <w:t>tahun</w:t>
      </w:r>
      <w:proofErr w:type="spellEnd"/>
      <w:r>
        <w:rPr>
          <w:b/>
          <w:bCs/>
        </w:rPr>
        <w:t xml:space="preserve"> </w:t>
      </w:r>
      <w:proofErr w:type="spellStart"/>
      <w:r>
        <w:rPr>
          <w:b/>
          <w:bCs/>
        </w:rPr>
        <w:t>sebelumnya</w:t>
      </w:r>
      <w:proofErr w:type="spellEnd"/>
    </w:p>
    <w:p w:rsidR="006A50E8" w:rsidRDefault="006A50E8" w:rsidP="006A50E8">
      <w:pPr>
        <w:pStyle w:val="ListParagraph"/>
        <w:spacing w:after="0" w:line="240" w:lineRule="auto"/>
        <w:ind w:left="180" w:firstLine="540"/>
        <w:rPr>
          <w:b/>
          <w:bCs/>
        </w:rPr>
      </w:pPr>
    </w:p>
    <w:p w:rsidR="00A01C49" w:rsidRDefault="00A01C49" w:rsidP="006A50E8">
      <w:pPr>
        <w:pStyle w:val="ListParagraph"/>
        <w:spacing w:after="0" w:line="240" w:lineRule="auto"/>
        <w:ind w:left="180" w:firstLine="540"/>
        <w:rPr>
          <w:rStyle w:val="hgkelc"/>
        </w:rPr>
      </w:pPr>
      <w:r>
        <w:rPr>
          <w:rStyle w:val="hgkelc"/>
          <w:b/>
          <w:bCs/>
        </w:rPr>
        <w:t>PDB</w:t>
      </w:r>
      <w:r>
        <w:rPr>
          <w:rStyle w:val="hgkelc"/>
        </w:rPr>
        <w:t xml:space="preserve"> </w:t>
      </w:r>
      <w:proofErr w:type="spellStart"/>
      <w:r>
        <w:rPr>
          <w:rStyle w:val="hgkelc"/>
        </w:rPr>
        <w:t>atas</w:t>
      </w:r>
      <w:proofErr w:type="spellEnd"/>
      <w:r>
        <w:rPr>
          <w:rStyle w:val="hgkelc"/>
        </w:rPr>
        <w:t xml:space="preserve"> </w:t>
      </w:r>
      <w:proofErr w:type="spellStart"/>
      <w:r>
        <w:rPr>
          <w:rStyle w:val="hgkelc"/>
        </w:rPr>
        <w:t>dasar</w:t>
      </w:r>
      <w:proofErr w:type="spellEnd"/>
      <w:r>
        <w:rPr>
          <w:rStyle w:val="hgkelc"/>
        </w:rPr>
        <w:t xml:space="preserve"> </w:t>
      </w:r>
      <w:proofErr w:type="spellStart"/>
      <w:r>
        <w:rPr>
          <w:rStyle w:val="hgkelc"/>
          <w:b/>
          <w:bCs/>
        </w:rPr>
        <w:t>harga</w:t>
      </w:r>
      <w:proofErr w:type="spellEnd"/>
      <w:r>
        <w:rPr>
          <w:rStyle w:val="hgkelc"/>
          <w:b/>
          <w:bCs/>
        </w:rPr>
        <w:t xml:space="preserve"> </w:t>
      </w:r>
      <w:proofErr w:type="spellStart"/>
      <w:r>
        <w:rPr>
          <w:rStyle w:val="hgkelc"/>
          <w:b/>
          <w:bCs/>
        </w:rPr>
        <w:t>berlaku</w:t>
      </w:r>
      <w:proofErr w:type="spellEnd"/>
      <w:r>
        <w:rPr>
          <w:rStyle w:val="hgkelc"/>
        </w:rPr>
        <w:t xml:space="preserve"> </w:t>
      </w:r>
      <w:proofErr w:type="spellStart"/>
      <w:r>
        <w:rPr>
          <w:rStyle w:val="hgkelc"/>
        </w:rPr>
        <w:t>menggambarkan</w:t>
      </w:r>
      <w:proofErr w:type="spellEnd"/>
      <w:r>
        <w:rPr>
          <w:rStyle w:val="hgkelc"/>
        </w:rPr>
        <w:t xml:space="preserve"> </w:t>
      </w:r>
      <w:proofErr w:type="spellStart"/>
      <w:r>
        <w:rPr>
          <w:rStyle w:val="hgkelc"/>
        </w:rPr>
        <w:t>nilai</w:t>
      </w:r>
      <w:proofErr w:type="spellEnd"/>
      <w:r>
        <w:rPr>
          <w:rStyle w:val="hgkelc"/>
        </w:rPr>
        <w:t xml:space="preserve"> </w:t>
      </w:r>
      <w:proofErr w:type="spellStart"/>
      <w:r>
        <w:rPr>
          <w:rStyle w:val="hgkelc"/>
        </w:rPr>
        <w:t>tambah</w:t>
      </w:r>
      <w:proofErr w:type="spellEnd"/>
      <w:r>
        <w:rPr>
          <w:rStyle w:val="hgkelc"/>
        </w:rPr>
        <w:t xml:space="preserve"> </w:t>
      </w:r>
      <w:proofErr w:type="spellStart"/>
      <w:r>
        <w:rPr>
          <w:rStyle w:val="hgkelc"/>
        </w:rPr>
        <w:t>barang</w:t>
      </w:r>
      <w:proofErr w:type="spellEnd"/>
      <w:r>
        <w:rPr>
          <w:rStyle w:val="hgkelc"/>
        </w:rPr>
        <w:t xml:space="preserve"> </w:t>
      </w:r>
      <w:proofErr w:type="spellStart"/>
      <w:r>
        <w:rPr>
          <w:rStyle w:val="hgkelc"/>
        </w:rPr>
        <w:t>dan</w:t>
      </w:r>
      <w:proofErr w:type="spellEnd"/>
      <w:r>
        <w:rPr>
          <w:rStyle w:val="hgkelc"/>
        </w:rPr>
        <w:t xml:space="preserve"> </w:t>
      </w:r>
      <w:proofErr w:type="spellStart"/>
      <w:r>
        <w:rPr>
          <w:rStyle w:val="hgkelc"/>
        </w:rPr>
        <w:t>jasa</w:t>
      </w:r>
      <w:proofErr w:type="spellEnd"/>
      <w:r>
        <w:rPr>
          <w:rStyle w:val="hgkelc"/>
        </w:rPr>
        <w:t xml:space="preserve"> yang </w:t>
      </w:r>
      <w:proofErr w:type="spellStart"/>
      <w:r>
        <w:rPr>
          <w:rStyle w:val="hgkelc"/>
        </w:rPr>
        <w:t>dihitung</w:t>
      </w:r>
      <w:proofErr w:type="spellEnd"/>
      <w:r>
        <w:rPr>
          <w:rStyle w:val="hgkelc"/>
        </w:rPr>
        <w:t xml:space="preserve"> </w:t>
      </w:r>
      <w:proofErr w:type="spellStart"/>
      <w:r>
        <w:rPr>
          <w:rStyle w:val="hgkelc"/>
        </w:rPr>
        <w:t>menggunakan</w:t>
      </w:r>
      <w:proofErr w:type="spellEnd"/>
      <w:r>
        <w:rPr>
          <w:rStyle w:val="hgkelc"/>
        </w:rPr>
        <w:t xml:space="preserve"> </w:t>
      </w:r>
      <w:proofErr w:type="spellStart"/>
      <w:r>
        <w:rPr>
          <w:rStyle w:val="hgkelc"/>
          <w:b/>
          <w:bCs/>
        </w:rPr>
        <w:t>harga</w:t>
      </w:r>
      <w:proofErr w:type="spellEnd"/>
      <w:r>
        <w:rPr>
          <w:rStyle w:val="hgkelc"/>
        </w:rPr>
        <w:t xml:space="preserve"> yang </w:t>
      </w:r>
      <w:proofErr w:type="spellStart"/>
      <w:r>
        <w:rPr>
          <w:rStyle w:val="hgkelc"/>
          <w:b/>
          <w:bCs/>
        </w:rPr>
        <w:t>berlaku</w:t>
      </w:r>
      <w:proofErr w:type="spellEnd"/>
      <w:r>
        <w:rPr>
          <w:rStyle w:val="hgkelc"/>
        </w:rPr>
        <w:t xml:space="preserve"> </w:t>
      </w:r>
      <w:proofErr w:type="spellStart"/>
      <w:r>
        <w:rPr>
          <w:rStyle w:val="hgkelc"/>
        </w:rPr>
        <w:t>pada</w:t>
      </w:r>
      <w:proofErr w:type="spellEnd"/>
      <w:r>
        <w:rPr>
          <w:rStyle w:val="hgkelc"/>
        </w:rPr>
        <w:t xml:space="preserve"> </w:t>
      </w:r>
      <w:proofErr w:type="spellStart"/>
      <w:r>
        <w:rPr>
          <w:rStyle w:val="hgkelc"/>
        </w:rPr>
        <w:t>setiap</w:t>
      </w:r>
      <w:proofErr w:type="spellEnd"/>
      <w:r>
        <w:rPr>
          <w:rStyle w:val="hgkelc"/>
        </w:rPr>
        <w:t xml:space="preserve"> </w:t>
      </w:r>
      <w:proofErr w:type="spellStart"/>
      <w:r>
        <w:rPr>
          <w:rStyle w:val="hgkelc"/>
        </w:rPr>
        <w:t>tahun</w:t>
      </w:r>
      <w:proofErr w:type="spellEnd"/>
      <w:r>
        <w:rPr>
          <w:rStyle w:val="hgkelc"/>
        </w:rPr>
        <w:t xml:space="preserve">, </w:t>
      </w:r>
      <w:proofErr w:type="spellStart"/>
      <w:r>
        <w:rPr>
          <w:rStyle w:val="hgkelc"/>
        </w:rPr>
        <w:t>sedangkan</w:t>
      </w:r>
      <w:proofErr w:type="spellEnd"/>
      <w:r>
        <w:rPr>
          <w:rStyle w:val="hgkelc"/>
        </w:rPr>
        <w:t xml:space="preserve"> </w:t>
      </w:r>
    </w:p>
    <w:p w:rsidR="00A01C49" w:rsidRPr="00D51442" w:rsidRDefault="00A01C49" w:rsidP="006A50E8">
      <w:pPr>
        <w:pStyle w:val="ListParagraph"/>
        <w:spacing w:after="0" w:line="240" w:lineRule="auto"/>
        <w:ind w:left="180" w:firstLine="540"/>
        <w:rPr>
          <w:b/>
          <w:bCs/>
        </w:rPr>
      </w:pPr>
      <w:proofErr w:type="gramStart"/>
      <w:r>
        <w:rPr>
          <w:rStyle w:val="hgkelc"/>
          <w:b/>
          <w:bCs/>
        </w:rPr>
        <w:t>PDB</w:t>
      </w:r>
      <w:r>
        <w:rPr>
          <w:rStyle w:val="hgkelc"/>
        </w:rPr>
        <w:t xml:space="preserve"> </w:t>
      </w:r>
      <w:proofErr w:type="spellStart"/>
      <w:r>
        <w:rPr>
          <w:rStyle w:val="hgkelc"/>
        </w:rPr>
        <w:t>atas</w:t>
      </w:r>
      <w:proofErr w:type="spellEnd"/>
      <w:r>
        <w:rPr>
          <w:rStyle w:val="hgkelc"/>
        </w:rPr>
        <w:t xml:space="preserve"> </w:t>
      </w:r>
      <w:proofErr w:type="spellStart"/>
      <w:r>
        <w:rPr>
          <w:rStyle w:val="hgkelc"/>
        </w:rPr>
        <w:t>dasar</w:t>
      </w:r>
      <w:proofErr w:type="spellEnd"/>
      <w:r>
        <w:rPr>
          <w:rStyle w:val="hgkelc"/>
        </w:rPr>
        <w:t xml:space="preserve"> </w:t>
      </w:r>
      <w:proofErr w:type="spellStart"/>
      <w:r>
        <w:rPr>
          <w:rStyle w:val="hgkelc"/>
          <w:b/>
          <w:bCs/>
        </w:rPr>
        <w:t>harga</w:t>
      </w:r>
      <w:proofErr w:type="spellEnd"/>
      <w:r>
        <w:rPr>
          <w:rStyle w:val="hgkelc"/>
          <w:b/>
          <w:bCs/>
        </w:rPr>
        <w:t xml:space="preserve"> </w:t>
      </w:r>
      <w:proofErr w:type="spellStart"/>
      <w:r>
        <w:rPr>
          <w:rStyle w:val="hgkelc"/>
          <w:b/>
          <w:bCs/>
        </w:rPr>
        <w:t>konstan</w:t>
      </w:r>
      <w:proofErr w:type="spellEnd"/>
      <w:r>
        <w:rPr>
          <w:rStyle w:val="hgkelc"/>
        </w:rPr>
        <w:t xml:space="preserve"> </w:t>
      </w:r>
      <w:proofErr w:type="spellStart"/>
      <w:r>
        <w:rPr>
          <w:rStyle w:val="hgkelc"/>
        </w:rPr>
        <w:t>menunjukkan</w:t>
      </w:r>
      <w:proofErr w:type="spellEnd"/>
      <w:r>
        <w:rPr>
          <w:rStyle w:val="hgkelc"/>
        </w:rPr>
        <w:t xml:space="preserve"> </w:t>
      </w:r>
      <w:proofErr w:type="spellStart"/>
      <w:r>
        <w:rPr>
          <w:rStyle w:val="hgkelc"/>
        </w:rPr>
        <w:t>nilai</w:t>
      </w:r>
      <w:proofErr w:type="spellEnd"/>
      <w:r>
        <w:rPr>
          <w:rStyle w:val="hgkelc"/>
        </w:rPr>
        <w:t xml:space="preserve"> </w:t>
      </w:r>
      <w:proofErr w:type="spellStart"/>
      <w:r>
        <w:rPr>
          <w:rStyle w:val="hgkelc"/>
        </w:rPr>
        <w:t>tambah</w:t>
      </w:r>
      <w:proofErr w:type="spellEnd"/>
      <w:r>
        <w:rPr>
          <w:rStyle w:val="hgkelc"/>
        </w:rPr>
        <w:t xml:space="preserve"> </w:t>
      </w:r>
      <w:proofErr w:type="spellStart"/>
      <w:r>
        <w:rPr>
          <w:rStyle w:val="hgkelc"/>
        </w:rPr>
        <w:t>barang</w:t>
      </w:r>
      <w:proofErr w:type="spellEnd"/>
      <w:r>
        <w:rPr>
          <w:rStyle w:val="hgkelc"/>
        </w:rPr>
        <w:t xml:space="preserve"> </w:t>
      </w:r>
      <w:proofErr w:type="spellStart"/>
      <w:r>
        <w:rPr>
          <w:rStyle w:val="hgkelc"/>
        </w:rPr>
        <w:t>dan</w:t>
      </w:r>
      <w:proofErr w:type="spellEnd"/>
      <w:r>
        <w:rPr>
          <w:rStyle w:val="hgkelc"/>
        </w:rPr>
        <w:t xml:space="preserve"> </w:t>
      </w:r>
      <w:proofErr w:type="spellStart"/>
      <w:r>
        <w:rPr>
          <w:rStyle w:val="hgkelc"/>
        </w:rPr>
        <w:t>jasa</w:t>
      </w:r>
      <w:proofErr w:type="spellEnd"/>
      <w:r>
        <w:rPr>
          <w:rStyle w:val="hgkelc"/>
        </w:rPr>
        <w:t xml:space="preserve"> </w:t>
      </w:r>
      <w:proofErr w:type="spellStart"/>
      <w:r>
        <w:rPr>
          <w:rStyle w:val="hgkelc"/>
        </w:rPr>
        <w:t>tersebut</w:t>
      </w:r>
      <w:proofErr w:type="spellEnd"/>
      <w:r>
        <w:rPr>
          <w:rStyle w:val="hgkelc"/>
        </w:rPr>
        <w:t xml:space="preserve"> yang </w:t>
      </w:r>
      <w:proofErr w:type="spellStart"/>
      <w:r>
        <w:rPr>
          <w:rStyle w:val="hgkelc"/>
        </w:rPr>
        <w:t>dihitung</w:t>
      </w:r>
      <w:proofErr w:type="spellEnd"/>
      <w:r>
        <w:rPr>
          <w:rStyle w:val="hgkelc"/>
        </w:rPr>
        <w:t xml:space="preserve"> </w:t>
      </w:r>
      <w:proofErr w:type="spellStart"/>
      <w:r>
        <w:rPr>
          <w:rStyle w:val="hgkelc"/>
        </w:rPr>
        <w:t>menggunakan</w:t>
      </w:r>
      <w:proofErr w:type="spellEnd"/>
      <w:r>
        <w:rPr>
          <w:rStyle w:val="hgkelc"/>
        </w:rPr>
        <w:t xml:space="preserve"> </w:t>
      </w:r>
      <w:proofErr w:type="spellStart"/>
      <w:r>
        <w:rPr>
          <w:rStyle w:val="hgkelc"/>
          <w:b/>
          <w:bCs/>
        </w:rPr>
        <w:t>harga</w:t>
      </w:r>
      <w:proofErr w:type="spellEnd"/>
      <w:r>
        <w:rPr>
          <w:rStyle w:val="hgkelc"/>
        </w:rPr>
        <w:t xml:space="preserve"> yang </w:t>
      </w:r>
      <w:proofErr w:type="spellStart"/>
      <w:r>
        <w:rPr>
          <w:rStyle w:val="hgkelc"/>
          <w:b/>
          <w:bCs/>
        </w:rPr>
        <w:t>berlaku</w:t>
      </w:r>
      <w:proofErr w:type="spellEnd"/>
      <w:r>
        <w:rPr>
          <w:rStyle w:val="hgkelc"/>
        </w:rPr>
        <w:t xml:space="preserve"> </w:t>
      </w:r>
      <w:proofErr w:type="spellStart"/>
      <w:r>
        <w:rPr>
          <w:rStyle w:val="hgkelc"/>
        </w:rPr>
        <w:t>pada</w:t>
      </w:r>
      <w:proofErr w:type="spellEnd"/>
      <w:r>
        <w:rPr>
          <w:rStyle w:val="hgkelc"/>
        </w:rPr>
        <w:t xml:space="preserve"> </w:t>
      </w:r>
      <w:proofErr w:type="spellStart"/>
      <w:r>
        <w:rPr>
          <w:rStyle w:val="hgkelc"/>
        </w:rPr>
        <w:t>satu</w:t>
      </w:r>
      <w:proofErr w:type="spellEnd"/>
      <w:r>
        <w:rPr>
          <w:rStyle w:val="hgkelc"/>
        </w:rPr>
        <w:t xml:space="preserve"> </w:t>
      </w:r>
      <w:proofErr w:type="spellStart"/>
      <w:r>
        <w:rPr>
          <w:rStyle w:val="hgkelc"/>
        </w:rPr>
        <w:t>tahun</w:t>
      </w:r>
      <w:proofErr w:type="spellEnd"/>
      <w:r>
        <w:rPr>
          <w:rStyle w:val="hgkelc"/>
        </w:rPr>
        <w:t xml:space="preserve"> </w:t>
      </w:r>
      <w:proofErr w:type="spellStart"/>
      <w:r>
        <w:rPr>
          <w:rStyle w:val="hgkelc"/>
        </w:rPr>
        <w:t>tertentu</w:t>
      </w:r>
      <w:proofErr w:type="spellEnd"/>
      <w:r>
        <w:rPr>
          <w:rStyle w:val="hgkelc"/>
        </w:rPr>
        <w:t xml:space="preserve"> </w:t>
      </w:r>
      <w:proofErr w:type="spellStart"/>
      <w:r>
        <w:rPr>
          <w:rStyle w:val="hgkelc"/>
        </w:rPr>
        <w:t>sebagai</w:t>
      </w:r>
      <w:proofErr w:type="spellEnd"/>
      <w:r>
        <w:rPr>
          <w:rStyle w:val="hgkelc"/>
        </w:rPr>
        <w:t xml:space="preserve"> </w:t>
      </w:r>
      <w:proofErr w:type="spellStart"/>
      <w:r>
        <w:rPr>
          <w:rStyle w:val="hgkelc"/>
        </w:rPr>
        <w:t>dasar</w:t>
      </w:r>
      <w:proofErr w:type="spellEnd"/>
      <w:r>
        <w:rPr>
          <w:rStyle w:val="hgkelc"/>
        </w:rPr>
        <w:t>.</w:t>
      </w:r>
      <w:proofErr w:type="gramEnd"/>
    </w:p>
    <w:p w:rsidR="00AC5664" w:rsidRDefault="00AC5664" w:rsidP="00AC5664">
      <w:pPr>
        <w:pStyle w:val="ListParagraph"/>
        <w:numPr>
          <w:ilvl w:val="0"/>
          <w:numId w:val="12"/>
        </w:numPr>
        <w:ind w:left="270" w:hanging="270"/>
        <w:rPr>
          <w:b/>
          <w:bCs/>
        </w:rPr>
      </w:pPr>
      <w:r w:rsidRPr="00AC5664">
        <w:rPr>
          <w:b/>
          <w:bCs/>
          <w:lang w:val="id-ID"/>
        </w:rPr>
        <w:t>Teori Pertumbuhan Ekonomi</w:t>
      </w:r>
    </w:p>
    <w:p w:rsidR="00593B38" w:rsidRPr="00AC5664" w:rsidRDefault="00D638E9" w:rsidP="00AC5664">
      <w:pPr>
        <w:pStyle w:val="ListParagraph"/>
        <w:numPr>
          <w:ilvl w:val="0"/>
          <w:numId w:val="13"/>
        </w:numPr>
        <w:ind w:hanging="450"/>
        <w:rPr>
          <w:b/>
          <w:bCs/>
        </w:rPr>
      </w:pPr>
      <w:r w:rsidRPr="00AC5664">
        <w:rPr>
          <w:b/>
          <w:bCs/>
          <w:lang w:val="id-ID"/>
        </w:rPr>
        <w:t>Teori Pertumbuhan Ekonomi Klasik (Adam Smith dan David Ricardo)</w:t>
      </w:r>
    </w:p>
    <w:p w:rsidR="00AC5664" w:rsidRPr="00AC5664" w:rsidRDefault="00AC5664" w:rsidP="00AC5664">
      <w:pPr>
        <w:pStyle w:val="ListParagraph"/>
        <w:tabs>
          <w:tab w:val="num" w:pos="720"/>
        </w:tabs>
        <w:ind w:left="270" w:hanging="450"/>
        <w:rPr>
          <w:b/>
          <w:bCs/>
        </w:rPr>
      </w:pPr>
      <w:r>
        <w:rPr>
          <w:b/>
          <w:bCs/>
        </w:rPr>
        <w:tab/>
      </w:r>
      <w:r>
        <w:rPr>
          <w:b/>
          <w:bCs/>
        </w:rPr>
        <w:tab/>
      </w:r>
      <w:r w:rsidRPr="00AC5664">
        <w:rPr>
          <w:b/>
          <w:bCs/>
          <w:lang w:val="id-ID"/>
        </w:rPr>
        <w:t>Empat faktor yang mempengaruhi pertumbuhan ekonomi:</w:t>
      </w:r>
    </w:p>
    <w:p w:rsidR="00593B38" w:rsidRPr="00AC5664" w:rsidRDefault="00D638E9" w:rsidP="00AC5664">
      <w:pPr>
        <w:pStyle w:val="ListParagraph"/>
        <w:numPr>
          <w:ilvl w:val="0"/>
          <w:numId w:val="14"/>
        </w:numPr>
        <w:tabs>
          <w:tab w:val="num" w:pos="720"/>
        </w:tabs>
        <w:ind w:hanging="450"/>
        <w:rPr>
          <w:b/>
          <w:bCs/>
        </w:rPr>
      </w:pPr>
      <w:r w:rsidRPr="00AC5664">
        <w:rPr>
          <w:b/>
          <w:bCs/>
          <w:lang w:val="id-ID"/>
        </w:rPr>
        <w:t>Jumlah penduduk</w:t>
      </w:r>
    </w:p>
    <w:p w:rsidR="00593B38" w:rsidRPr="00AC5664" w:rsidRDefault="00D638E9" w:rsidP="00AC5664">
      <w:pPr>
        <w:pStyle w:val="ListParagraph"/>
        <w:numPr>
          <w:ilvl w:val="0"/>
          <w:numId w:val="14"/>
        </w:numPr>
        <w:tabs>
          <w:tab w:val="num" w:pos="720"/>
        </w:tabs>
        <w:ind w:hanging="450"/>
        <w:rPr>
          <w:b/>
          <w:bCs/>
        </w:rPr>
      </w:pPr>
      <w:r w:rsidRPr="00AC5664">
        <w:rPr>
          <w:b/>
          <w:bCs/>
          <w:lang w:val="id-ID"/>
        </w:rPr>
        <w:t>Persediaan barang-barang modal</w:t>
      </w:r>
    </w:p>
    <w:p w:rsidR="00593B38" w:rsidRPr="00AC5664" w:rsidRDefault="00D638E9" w:rsidP="00AC5664">
      <w:pPr>
        <w:pStyle w:val="ListParagraph"/>
        <w:numPr>
          <w:ilvl w:val="0"/>
          <w:numId w:val="14"/>
        </w:numPr>
        <w:tabs>
          <w:tab w:val="num" w:pos="720"/>
        </w:tabs>
        <w:ind w:hanging="450"/>
        <w:rPr>
          <w:b/>
          <w:bCs/>
        </w:rPr>
      </w:pPr>
      <w:r w:rsidRPr="00AC5664">
        <w:rPr>
          <w:b/>
          <w:bCs/>
          <w:lang w:val="id-ID"/>
        </w:rPr>
        <w:t>Luas tanah dan kekayaan alam</w:t>
      </w:r>
    </w:p>
    <w:p w:rsidR="00593B38" w:rsidRPr="00AC5664" w:rsidRDefault="00D638E9" w:rsidP="00AC5664">
      <w:pPr>
        <w:pStyle w:val="ListParagraph"/>
        <w:numPr>
          <w:ilvl w:val="0"/>
          <w:numId w:val="14"/>
        </w:numPr>
        <w:tabs>
          <w:tab w:val="num" w:pos="720"/>
        </w:tabs>
        <w:ind w:hanging="450"/>
        <w:rPr>
          <w:b/>
          <w:bCs/>
        </w:rPr>
      </w:pPr>
      <w:r w:rsidRPr="00AC5664">
        <w:rPr>
          <w:b/>
          <w:bCs/>
          <w:lang w:val="id-ID"/>
        </w:rPr>
        <w:t>Penerapan teknologi</w:t>
      </w:r>
    </w:p>
    <w:p w:rsidR="00AC5664" w:rsidRPr="00AC5664" w:rsidRDefault="00AC5664" w:rsidP="00AC5664">
      <w:pPr>
        <w:pStyle w:val="ListParagraph"/>
        <w:tabs>
          <w:tab w:val="num" w:pos="720"/>
        </w:tabs>
        <w:ind w:hanging="450"/>
        <w:rPr>
          <w:b/>
          <w:bCs/>
        </w:rPr>
      </w:pPr>
      <w:r>
        <w:rPr>
          <w:b/>
          <w:bCs/>
        </w:rPr>
        <w:tab/>
      </w:r>
      <w:r w:rsidRPr="00AC5664">
        <w:rPr>
          <w:b/>
          <w:bCs/>
          <w:lang w:val="id-ID"/>
        </w:rPr>
        <w:t>“</w:t>
      </w:r>
      <w:r w:rsidRPr="00AC5664">
        <w:rPr>
          <w:b/>
          <w:bCs/>
          <w:i/>
          <w:iCs/>
          <w:lang w:val="id-ID"/>
        </w:rPr>
        <w:t>pertumbuhan ekonomi tergolong tinggi saat jumlah penduduk masih sedikit, persediaan barang modal cukup banyak, dan tersedianya lahan tanah yang masih luas”</w:t>
      </w:r>
    </w:p>
    <w:p w:rsidR="00AC5664" w:rsidRDefault="00AC5664" w:rsidP="00AC5664">
      <w:pPr>
        <w:pStyle w:val="ListParagraph"/>
        <w:tabs>
          <w:tab w:val="num" w:pos="720"/>
        </w:tabs>
        <w:ind w:hanging="450"/>
        <w:rPr>
          <w:b/>
          <w:bCs/>
          <w:i/>
          <w:iCs/>
        </w:rPr>
      </w:pPr>
      <w:r>
        <w:rPr>
          <w:b/>
          <w:bCs/>
          <w:i/>
          <w:iCs/>
        </w:rPr>
        <w:tab/>
      </w:r>
      <w:r w:rsidRPr="00AC5664">
        <w:rPr>
          <w:b/>
          <w:bCs/>
          <w:i/>
          <w:iCs/>
          <w:lang w:val="id-ID"/>
        </w:rPr>
        <w:t xml:space="preserve">“sedangkan, pertumbuhan ekonomi tergolong tidak berkembang saat produktivitas penduduk menurun karena kurangnya kapasitas produksi sehingga kemakmuran masyarakat dan frekuensi kegiatan ekonomi pun ikut menurun” </w:t>
      </w:r>
    </w:p>
    <w:p w:rsidR="00AC5664" w:rsidRPr="00AC5664" w:rsidRDefault="00AC5664" w:rsidP="00AC5664">
      <w:pPr>
        <w:pStyle w:val="ListParagraph"/>
        <w:ind w:hanging="450"/>
        <w:rPr>
          <w:b/>
          <w:bCs/>
        </w:rPr>
      </w:pPr>
      <w:r w:rsidRPr="00AC5664">
        <w:rPr>
          <w:b/>
          <w:bCs/>
          <w:lang w:val="id-ID"/>
        </w:rPr>
        <w:t xml:space="preserve">2. </w:t>
      </w:r>
      <w:r>
        <w:rPr>
          <w:b/>
          <w:bCs/>
        </w:rPr>
        <w:tab/>
      </w:r>
      <w:r w:rsidRPr="00AC5664">
        <w:rPr>
          <w:b/>
          <w:bCs/>
          <w:lang w:val="id-ID"/>
        </w:rPr>
        <w:t xml:space="preserve">Teori Pertumbuhan Ekonomi Schumpeter </w:t>
      </w:r>
    </w:p>
    <w:p w:rsidR="00AC5664" w:rsidRPr="00AC5664" w:rsidRDefault="00AC5664" w:rsidP="00AC5664">
      <w:pPr>
        <w:pStyle w:val="ListParagraph"/>
        <w:ind w:hanging="450"/>
        <w:rPr>
          <w:b/>
          <w:bCs/>
        </w:rPr>
      </w:pPr>
      <w:r>
        <w:rPr>
          <w:b/>
          <w:bCs/>
        </w:rPr>
        <w:tab/>
      </w:r>
      <w:r w:rsidRPr="00AC5664">
        <w:rPr>
          <w:b/>
          <w:bCs/>
          <w:lang w:val="id-ID"/>
        </w:rPr>
        <w:t xml:space="preserve">Peranan pengusaha sangat penting dalam mempengaruhi pertumbuhan ekonomi karena mereka terus menerus melakukan inovasi. Untuk itu, mereka membutuhkan modal untuk berinvestasi pada usahanya. Akibat dari investasi tersebut adalah kenaikan pendapatan nasional yang mendorong peningkatan konsumsi masyarakat. </w:t>
      </w:r>
    </w:p>
    <w:p w:rsidR="00AC5664" w:rsidRPr="00AC5664" w:rsidRDefault="00AC5664" w:rsidP="00D638E9">
      <w:pPr>
        <w:pStyle w:val="ListParagraph"/>
        <w:spacing w:after="0" w:line="240" w:lineRule="auto"/>
        <w:rPr>
          <w:b/>
          <w:bCs/>
        </w:rPr>
      </w:pPr>
      <w:r w:rsidRPr="00AC5664">
        <w:rPr>
          <w:b/>
          <w:bCs/>
          <w:lang w:val="id-ID"/>
        </w:rPr>
        <w:t>Dua jenis investasi yang timbul adalah:</w:t>
      </w:r>
    </w:p>
    <w:p w:rsidR="00593B38" w:rsidRPr="00AC5664" w:rsidRDefault="00D638E9" w:rsidP="00D638E9">
      <w:pPr>
        <w:pStyle w:val="ListParagraph"/>
        <w:numPr>
          <w:ilvl w:val="0"/>
          <w:numId w:val="15"/>
        </w:numPr>
        <w:spacing w:after="0" w:line="240" w:lineRule="auto"/>
        <w:ind w:hanging="450"/>
        <w:rPr>
          <w:b/>
          <w:bCs/>
        </w:rPr>
      </w:pPr>
      <w:r w:rsidRPr="00AC5664">
        <w:rPr>
          <w:b/>
          <w:bCs/>
          <w:lang w:val="id-ID"/>
        </w:rPr>
        <w:t>Investasi otonom</w:t>
      </w:r>
    </w:p>
    <w:p w:rsidR="00593B38" w:rsidRDefault="00D638E9" w:rsidP="00D638E9">
      <w:pPr>
        <w:pStyle w:val="ListParagraph"/>
        <w:numPr>
          <w:ilvl w:val="0"/>
          <w:numId w:val="15"/>
        </w:numPr>
        <w:spacing w:after="0" w:line="240" w:lineRule="auto"/>
        <w:ind w:hanging="450"/>
        <w:rPr>
          <w:b/>
          <w:bCs/>
        </w:rPr>
      </w:pPr>
      <w:r w:rsidRPr="00AC5664">
        <w:rPr>
          <w:b/>
          <w:bCs/>
          <w:lang w:val="id-ID"/>
        </w:rPr>
        <w:t xml:space="preserve">Investasi terpengaruh </w:t>
      </w:r>
    </w:p>
    <w:p w:rsidR="00AC5664" w:rsidRPr="00AC5664" w:rsidRDefault="00AC5664" w:rsidP="00D638E9">
      <w:pPr>
        <w:pStyle w:val="ListParagraph"/>
        <w:spacing w:after="0" w:line="240" w:lineRule="auto"/>
        <w:ind w:hanging="450"/>
        <w:rPr>
          <w:b/>
          <w:bCs/>
        </w:rPr>
      </w:pPr>
      <w:r w:rsidRPr="00AC5664">
        <w:rPr>
          <w:b/>
          <w:bCs/>
          <w:lang w:val="id-ID"/>
        </w:rPr>
        <w:t xml:space="preserve">3. </w:t>
      </w:r>
      <w:r w:rsidR="00D638E9">
        <w:rPr>
          <w:b/>
          <w:bCs/>
        </w:rPr>
        <w:tab/>
      </w:r>
      <w:r w:rsidRPr="00AC5664">
        <w:rPr>
          <w:b/>
          <w:bCs/>
          <w:lang w:val="id-ID"/>
        </w:rPr>
        <w:t>Teori Pertumbuhan Ekonomi Neoklasik</w:t>
      </w:r>
    </w:p>
    <w:p w:rsidR="00593B38" w:rsidRPr="00AC5664" w:rsidRDefault="00D638E9" w:rsidP="00D638E9">
      <w:pPr>
        <w:pStyle w:val="ListParagraph"/>
        <w:numPr>
          <w:ilvl w:val="0"/>
          <w:numId w:val="16"/>
        </w:numPr>
        <w:spacing w:after="0" w:line="240" w:lineRule="auto"/>
        <w:rPr>
          <w:b/>
          <w:bCs/>
        </w:rPr>
      </w:pPr>
      <w:r w:rsidRPr="00AC5664">
        <w:rPr>
          <w:b/>
          <w:bCs/>
          <w:lang w:val="id-ID"/>
        </w:rPr>
        <w:t xml:space="preserve">Teori Pertumbuhan Ekonomi Harrod-Domar </w:t>
      </w:r>
    </w:p>
    <w:p w:rsidR="00AC5664" w:rsidRPr="00AC5664" w:rsidRDefault="00AC5664" w:rsidP="00D638E9">
      <w:pPr>
        <w:pStyle w:val="ListParagraph"/>
        <w:spacing w:after="0" w:line="240" w:lineRule="auto"/>
        <w:ind w:firstLine="360"/>
        <w:rPr>
          <w:b/>
          <w:bCs/>
        </w:rPr>
      </w:pPr>
      <w:r w:rsidRPr="00AC5664">
        <w:rPr>
          <w:b/>
          <w:bCs/>
          <w:lang w:val="id-ID"/>
        </w:rPr>
        <w:t>Empat asumsi dalam teori ini yaitu:</w:t>
      </w:r>
    </w:p>
    <w:p w:rsidR="00593B38" w:rsidRPr="00AC5664" w:rsidRDefault="00D638E9" w:rsidP="00D638E9">
      <w:pPr>
        <w:pStyle w:val="ListParagraph"/>
        <w:numPr>
          <w:ilvl w:val="1"/>
          <w:numId w:val="17"/>
        </w:numPr>
        <w:spacing w:after="0" w:line="240" w:lineRule="auto"/>
        <w:rPr>
          <w:b/>
          <w:bCs/>
        </w:rPr>
      </w:pPr>
      <w:r w:rsidRPr="00AC5664">
        <w:rPr>
          <w:b/>
          <w:bCs/>
          <w:lang w:val="id-ID"/>
        </w:rPr>
        <w:t>Barang modal telah digunakan secara penuh</w:t>
      </w:r>
    </w:p>
    <w:p w:rsidR="00593B38" w:rsidRPr="00AC5664" w:rsidRDefault="00D638E9" w:rsidP="00D638E9">
      <w:pPr>
        <w:pStyle w:val="ListParagraph"/>
        <w:numPr>
          <w:ilvl w:val="1"/>
          <w:numId w:val="17"/>
        </w:numPr>
        <w:spacing w:after="0" w:line="240" w:lineRule="auto"/>
        <w:rPr>
          <w:b/>
          <w:bCs/>
        </w:rPr>
      </w:pPr>
      <w:r w:rsidRPr="00AC5664">
        <w:rPr>
          <w:b/>
          <w:bCs/>
          <w:lang w:val="id-ID"/>
        </w:rPr>
        <w:t>Besarnya tabungan proporsional dengan fluktuasi pendapatan nasional</w:t>
      </w:r>
    </w:p>
    <w:p w:rsidR="00593B38" w:rsidRPr="00AC5664" w:rsidRDefault="00D638E9" w:rsidP="00D638E9">
      <w:pPr>
        <w:pStyle w:val="ListParagraph"/>
        <w:numPr>
          <w:ilvl w:val="1"/>
          <w:numId w:val="17"/>
        </w:numPr>
        <w:spacing w:after="0" w:line="240" w:lineRule="auto"/>
        <w:rPr>
          <w:b/>
          <w:bCs/>
        </w:rPr>
      </w:pPr>
      <w:r w:rsidRPr="00AC5664">
        <w:rPr>
          <w:b/>
          <w:bCs/>
          <w:lang w:val="id-ID"/>
        </w:rPr>
        <w:t>Perbandingan antara modal dan hasil produksi adalah tetap</w:t>
      </w:r>
    </w:p>
    <w:p w:rsidR="00593B38" w:rsidRPr="00AC5664" w:rsidRDefault="00D638E9" w:rsidP="00D638E9">
      <w:pPr>
        <w:pStyle w:val="ListParagraph"/>
        <w:numPr>
          <w:ilvl w:val="1"/>
          <w:numId w:val="17"/>
        </w:numPr>
        <w:spacing w:after="0" w:line="240" w:lineRule="auto"/>
        <w:rPr>
          <w:b/>
          <w:bCs/>
        </w:rPr>
      </w:pPr>
      <w:r w:rsidRPr="00AC5664">
        <w:rPr>
          <w:b/>
          <w:bCs/>
          <w:lang w:val="id-ID"/>
        </w:rPr>
        <w:t>Perekonomian hanya terdiri dari dua sektor</w:t>
      </w:r>
    </w:p>
    <w:p w:rsidR="00AC5664" w:rsidRDefault="00AC5664" w:rsidP="00D638E9">
      <w:pPr>
        <w:pStyle w:val="ListParagraph"/>
        <w:spacing w:after="0" w:line="240" w:lineRule="auto"/>
        <w:ind w:left="1080"/>
        <w:rPr>
          <w:b/>
          <w:bCs/>
        </w:rPr>
      </w:pPr>
      <w:r w:rsidRPr="00AC5664">
        <w:rPr>
          <w:b/>
          <w:bCs/>
          <w:lang w:val="id-ID"/>
        </w:rPr>
        <w:t>Investasi harus terus mengalami kenaikan agar tingkat pertumbuhan ekonomi juga mengalami kenaikan</w:t>
      </w:r>
    </w:p>
    <w:p w:rsidR="00593B38" w:rsidRPr="00D638E9" w:rsidRDefault="00D638E9" w:rsidP="00D638E9">
      <w:pPr>
        <w:pStyle w:val="ListParagraph"/>
        <w:numPr>
          <w:ilvl w:val="0"/>
          <w:numId w:val="18"/>
        </w:numPr>
        <w:spacing w:after="0" w:line="240" w:lineRule="auto"/>
        <w:rPr>
          <w:b/>
          <w:bCs/>
        </w:rPr>
      </w:pPr>
      <w:r w:rsidRPr="00D638E9">
        <w:rPr>
          <w:b/>
          <w:bCs/>
          <w:lang w:val="id-ID"/>
        </w:rPr>
        <w:t xml:space="preserve">Teori Pertumbuhan Ekonomi Solow </w:t>
      </w:r>
    </w:p>
    <w:p w:rsidR="00D638E9" w:rsidRDefault="00D638E9" w:rsidP="00D638E9">
      <w:pPr>
        <w:pStyle w:val="ListParagraph"/>
        <w:spacing w:after="0" w:line="240" w:lineRule="auto"/>
        <w:ind w:left="1080"/>
        <w:rPr>
          <w:b/>
          <w:bCs/>
        </w:rPr>
      </w:pPr>
      <w:r w:rsidRPr="00D638E9">
        <w:rPr>
          <w:b/>
          <w:bCs/>
          <w:lang w:val="id-ID"/>
        </w:rPr>
        <w:t>Teori ini menyatakan pertumbuhan ekonomi tergantung pada perkembangan faktor-faktor produksi.</w:t>
      </w:r>
    </w:p>
    <w:p w:rsidR="00D638E9" w:rsidRPr="00D638E9" w:rsidRDefault="00D638E9" w:rsidP="00D638E9">
      <w:pPr>
        <w:pStyle w:val="ListParagraph"/>
        <w:spacing w:after="0" w:line="240" w:lineRule="auto"/>
        <w:ind w:left="1080"/>
        <w:rPr>
          <w:b/>
          <w:bCs/>
        </w:rPr>
      </w:pPr>
      <w:r w:rsidRPr="00D638E9">
        <w:rPr>
          <w:b/>
          <w:bCs/>
          <w:lang w:val="id-ID"/>
        </w:rPr>
        <w:lastRenderedPageBreak/>
        <w:t>Tiga faktor yang memengaruhi pertumbuhan ekonomi:</w:t>
      </w:r>
    </w:p>
    <w:p w:rsidR="00593B38" w:rsidRPr="00D638E9" w:rsidRDefault="00D638E9" w:rsidP="00D638E9">
      <w:pPr>
        <w:pStyle w:val="ListParagraph"/>
        <w:numPr>
          <w:ilvl w:val="0"/>
          <w:numId w:val="19"/>
        </w:numPr>
        <w:spacing w:after="0" w:line="240" w:lineRule="auto"/>
        <w:rPr>
          <w:b/>
          <w:bCs/>
        </w:rPr>
      </w:pPr>
      <w:r w:rsidRPr="00D638E9">
        <w:rPr>
          <w:b/>
          <w:bCs/>
          <w:lang w:val="id-ID"/>
        </w:rPr>
        <w:t>Pertumbuhan modal</w:t>
      </w:r>
    </w:p>
    <w:p w:rsidR="00593B38" w:rsidRPr="00D638E9" w:rsidRDefault="00D638E9" w:rsidP="00D638E9">
      <w:pPr>
        <w:pStyle w:val="ListParagraph"/>
        <w:numPr>
          <w:ilvl w:val="0"/>
          <w:numId w:val="19"/>
        </w:numPr>
        <w:spacing w:after="0" w:line="240" w:lineRule="auto"/>
        <w:rPr>
          <w:b/>
          <w:bCs/>
        </w:rPr>
      </w:pPr>
      <w:r w:rsidRPr="00D638E9">
        <w:rPr>
          <w:b/>
          <w:bCs/>
          <w:lang w:val="id-ID"/>
        </w:rPr>
        <w:t>Pertumbuhan penduduk</w:t>
      </w:r>
    </w:p>
    <w:p w:rsidR="00593B38" w:rsidRDefault="00D638E9" w:rsidP="00D638E9">
      <w:pPr>
        <w:pStyle w:val="ListParagraph"/>
        <w:numPr>
          <w:ilvl w:val="0"/>
          <w:numId w:val="19"/>
        </w:numPr>
        <w:spacing w:after="0" w:line="240" w:lineRule="auto"/>
        <w:rPr>
          <w:b/>
          <w:bCs/>
        </w:rPr>
      </w:pPr>
      <w:r w:rsidRPr="00D638E9">
        <w:rPr>
          <w:b/>
          <w:bCs/>
          <w:lang w:val="id-ID"/>
        </w:rPr>
        <w:t>Pertumbuhan teknologi</w:t>
      </w:r>
    </w:p>
    <w:p w:rsidR="00D638E9" w:rsidRPr="00D638E9" w:rsidRDefault="00D638E9" w:rsidP="00D638E9">
      <w:pPr>
        <w:pStyle w:val="ListParagraph"/>
        <w:spacing w:line="240" w:lineRule="auto"/>
        <w:ind w:hanging="450"/>
        <w:rPr>
          <w:b/>
          <w:bCs/>
        </w:rPr>
      </w:pPr>
      <w:r w:rsidRPr="00D638E9">
        <w:rPr>
          <w:b/>
          <w:bCs/>
          <w:lang w:val="id-ID"/>
        </w:rPr>
        <w:t xml:space="preserve">4. </w:t>
      </w:r>
      <w:r>
        <w:rPr>
          <w:b/>
          <w:bCs/>
        </w:rPr>
        <w:tab/>
      </w:r>
      <w:r w:rsidRPr="00D638E9">
        <w:rPr>
          <w:b/>
          <w:bCs/>
          <w:lang w:val="id-ID"/>
        </w:rPr>
        <w:t xml:space="preserve">Teori Pertumbuhan Ekonomi Rostow </w:t>
      </w:r>
    </w:p>
    <w:p w:rsidR="00D638E9" w:rsidRPr="00D638E9" w:rsidRDefault="00D638E9" w:rsidP="00D638E9">
      <w:pPr>
        <w:pStyle w:val="ListParagraph"/>
        <w:spacing w:line="240" w:lineRule="auto"/>
        <w:rPr>
          <w:b/>
          <w:bCs/>
        </w:rPr>
      </w:pPr>
      <w:r w:rsidRPr="00D638E9">
        <w:rPr>
          <w:b/>
          <w:bCs/>
          <w:lang w:val="id-ID"/>
        </w:rPr>
        <w:t>Pertumbuhan ekonomi terdiri atas beberapa tahap</w:t>
      </w:r>
    </w:p>
    <w:p w:rsidR="00593B38" w:rsidRPr="00D638E9" w:rsidRDefault="00D638E9" w:rsidP="00D638E9">
      <w:pPr>
        <w:pStyle w:val="ListParagraph"/>
        <w:numPr>
          <w:ilvl w:val="0"/>
          <w:numId w:val="20"/>
        </w:numPr>
        <w:spacing w:line="240" w:lineRule="auto"/>
        <w:rPr>
          <w:b/>
          <w:bCs/>
        </w:rPr>
      </w:pPr>
      <w:r w:rsidRPr="00D638E9">
        <w:rPr>
          <w:b/>
          <w:bCs/>
          <w:lang w:val="id-ID"/>
        </w:rPr>
        <w:t>Perekonomian tradisional</w:t>
      </w:r>
    </w:p>
    <w:p w:rsidR="00593B38" w:rsidRPr="00D638E9" w:rsidRDefault="00D638E9" w:rsidP="00D638E9">
      <w:pPr>
        <w:pStyle w:val="ListParagraph"/>
        <w:numPr>
          <w:ilvl w:val="0"/>
          <w:numId w:val="20"/>
        </w:numPr>
        <w:spacing w:line="240" w:lineRule="auto"/>
        <w:rPr>
          <w:b/>
          <w:bCs/>
        </w:rPr>
      </w:pPr>
      <w:r w:rsidRPr="00D638E9">
        <w:rPr>
          <w:b/>
          <w:bCs/>
          <w:lang w:val="id-ID"/>
        </w:rPr>
        <w:t>Perekonomian transisi</w:t>
      </w:r>
    </w:p>
    <w:p w:rsidR="00593B38" w:rsidRDefault="00D638E9" w:rsidP="00D638E9">
      <w:pPr>
        <w:pStyle w:val="ListParagraph"/>
        <w:numPr>
          <w:ilvl w:val="0"/>
          <w:numId w:val="20"/>
        </w:numPr>
        <w:spacing w:line="240" w:lineRule="auto"/>
        <w:rPr>
          <w:b/>
          <w:bCs/>
        </w:rPr>
      </w:pPr>
      <w:r w:rsidRPr="00D638E9">
        <w:rPr>
          <w:b/>
          <w:bCs/>
          <w:lang w:val="id-ID"/>
        </w:rPr>
        <w:t>Perekonomian lepas landas</w:t>
      </w:r>
    </w:p>
    <w:p w:rsidR="00593B38" w:rsidRPr="00D638E9" w:rsidRDefault="00D638E9" w:rsidP="00D638E9">
      <w:pPr>
        <w:pStyle w:val="ListParagraph"/>
        <w:numPr>
          <w:ilvl w:val="0"/>
          <w:numId w:val="20"/>
        </w:numPr>
        <w:spacing w:line="240" w:lineRule="auto"/>
        <w:rPr>
          <w:b/>
          <w:bCs/>
        </w:rPr>
      </w:pPr>
      <w:r w:rsidRPr="00D638E9">
        <w:rPr>
          <w:b/>
          <w:bCs/>
          <w:lang w:val="id-ID"/>
        </w:rPr>
        <w:t>Perekonomian menuju kedewasaan</w:t>
      </w:r>
    </w:p>
    <w:p w:rsidR="00593B38" w:rsidRPr="00D638E9" w:rsidRDefault="00D638E9" w:rsidP="00D638E9">
      <w:pPr>
        <w:pStyle w:val="ListParagraph"/>
        <w:numPr>
          <w:ilvl w:val="0"/>
          <w:numId w:val="20"/>
        </w:numPr>
        <w:spacing w:line="240" w:lineRule="auto"/>
        <w:rPr>
          <w:b/>
          <w:bCs/>
        </w:rPr>
      </w:pPr>
      <w:r w:rsidRPr="00D638E9">
        <w:rPr>
          <w:b/>
          <w:bCs/>
          <w:lang w:val="id-ID"/>
        </w:rPr>
        <w:t>Perekonomian dengan tingkat konsumsi yang tinggi</w:t>
      </w:r>
    </w:p>
    <w:p w:rsidR="00AA3EC8" w:rsidRDefault="00AA3EC8">
      <w:pPr>
        <w:rPr>
          <w:b/>
          <w:bCs/>
        </w:rPr>
      </w:pPr>
      <w:r>
        <w:rPr>
          <w:b/>
          <w:bCs/>
        </w:rPr>
        <w:br w:type="page"/>
      </w:r>
    </w:p>
    <w:p w:rsidR="00AC5664" w:rsidRDefault="006A3067" w:rsidP="00052463">
      <w:pPr>
        <w:pStyle w:val="ListParagraph"/>
        <w:spacing w:after="0" w:line="240" w:lineRule="auto"/>
        <w:ind w:left="0"/>
        <w:rPr>
          <w:b/>
          <w:bCs/>
        </w:rPr>
      </w:pPr>
      <w:r w:rsidRPr="00460265">
        <w:rPr>
          <w:rFonts w:ascii="Times New Roman" w:eastAsia="Times New Roman" w:hAnsi="Times New Roman" w:cs="Times New Roman"/>
          <w:sz w:val="24"/>
          <w:szCs w:val="24"/>
        </w:rPr>
        <w:lastRenderedPageBreak/>
        <w:br/>
      </w:r>
    </w:p>
    <w:p w:rsidR="00AC5664" w:rsidRPr="00AC5664" w:rsidRDefault="00AC5664" w:rsidP="00AC5664"/>
    <w:p w:rsidR="006625CF" w:rsidRPr="006625CF" w:rsidRDefault="006625CF" w:rsidP="00AC5664">
      <w:pPr>
        <w:pStyle w:val="ListParagraph"/>
        <w:ind w:left="270" w:hanging="270"/>
      </w:pPr>
    </w:p>
    <w:p w:rsidR="003E3A1D" w:rsidRDefault="003E3A1D" w:rsidP="003E3A1D">
      <w:pPr>
        <w:pStyle w:val="ListParagraph"/>
      </w:pPr>
    </w:p>
    <w:p w:rsidR="00147B75" w:rsidRDefault="00147B75" w:rsidP="00147B75">
      <w:pPr>
        <w:pStyle w:val="ListParagraph"/>
        <w:ind w:hanging="720"/>
      </w:pPr>
    </w:p>
    <w:p w:rsidR="00DC22B4" w:rsidRPr="003E3A1D" w:rsidRDefault="00DC22B4" w:rsidP="00DC22B4">
      <w:pPr>
        <w:pStyle w:val="ListParagraph"/>
        <w:ind w:left="540" w:hanging="270"/>
      </w:pPr>
    </w:p>
    <w:p w:rsidR="003E3A1D" w:rsidRPr="003E3A1D" w:rsidRDefault="003E3A1D" w:rsidP="003E3A1D">
      <w:pPr>
        <w:pStyle w:val="ListParagraph"/>
        <w:spacing w:after="0" w:line="240" w:lineRule="auto"/>
        <w:ind w:left="540"/>
      </w:pPr>
    </w:p>
    <w:sectPr w:rsidR="003E3A1D" w:rsidRPr="003E3A1D" w:rsidSect="00D276FF">
      <w:pgSz w:w="12240" w:h="20160" w:code="5"/>
      <w:pgMar w:top="144" w:right="1296" w:bottom="144" w:left="129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20D8C"/>
    <w:multiLevelType w:val="hybridMultilevel"/>
    <w:tmpl w:val="B4C80BDC"/>
    <w:lvl w:ilvl="0" w:tplc="49DCCFAA">
      <w:start w:val="1"/>
      <w:numFmt w:val="bullet"/>
      <w:lvlText w:val="•"/>
      <w:lvlJc w:val="left"/>
      <w:pPr>
        <w:tabs>
          <w:tab w:val="num" w:pos="720"/>
        </w:tabs>
        <w:ind w:left="720" w:hanging="360"/>
      </w:pPr>
      <w:rPr>
        <w:rFonts w:ascii="Arial" w:hAnsi="Arial" w:hint="default"/>
      </w:rPr>
    </w:lvl>
    <w:lvl w:ilvl="1" w:tplc="3E84D4C4" w:tentative="1">
      <w:start w:val="1"/>
      <w:numFmt w:val="bullet"/>
      <w:lvlText w:val="•"/>
      <w:lvlJc w:val="left"/>
      <w:pPr>
        <w:tabs>
          <w:tab w:val="num" w:pos="1440"/>
        </w:tabs>
        <w:ind w:left="1440" w:hanging="360"/>
      </w:pPr>
      <w:rPr>
        <w:rFonts w:ascii="Arial" w:hAnsi="Arial" w:hint="default"/>
      </w:rPr>
    </w:lvl>
    <w:lvl w:ilvl="2" w:tplc="E97A8748" w:tentative="1">
      <w:start w:val="1"/>
      <w:numFmt w:val="bullet"/>
      <w:lvlText w:val="•"/>
      <w:lvlJc w:val="left"/>
      <w:pPr>
        <w:tabs>
          <w:tab w:val="num" w:pos="2160"/>
        </w:tabs>
        <w:ind w:left="2160" w:hanging="360"/>
      </w:pPr>
      <w:rPr>
        <w:rFonts w:ascii="Arial" w:hAnsi="Arial" w:hint="default"/>
      </w:rPr>
    </w:lvl>
    <w:lvl w:ilvl="3" w:tplc="3790E77E" w:tentative="1">
      <w:start w:val="1"/>
      <w:numFmt w:val="bullet"/>
      <w:lvlText w:val="•"/>
      <w:lvlJc w:val="left"/>
      <w:pPr>
        <w:tabs>
          <w:tab w:val="num" w:pos="2880"/>
        </w:tabs>
        <w:ind w:left="2880" w:hanging="360"/>
      </w:pPr>
      <w:rPr>
        <w:rFonts w:ascii="Arial" w:hAnsi="Arial" w:hint="default"/>
      </w:rPr>
    </w:lvl>
    <w:lvl w:ilvl="4" w:tplc="875694D8" w:tentative="1">
      <w:start w:val="1"/>
      <w:numFmt w:val="bullet"/>
      <w:lvlText w:val="•"/>
      <w:lvlJc w:val="left"/>
      <w:pPr>
        <w:tabs>
          <w:tab w:val="num" w:pos="3600"/>
        </w:tabs>
        <w:ind w:left="3600" w:hanging="360"/>
      </w:pPr>
      <w:rPr>
        <w:rFonts w:ascii="Arial" w:hAnsi="Arial" w:hint="default"/>
      </w:rPr>
    </w:lvl>
    <w:lvl w:ilvl="5" w:tplc="85347A5C" w:tentative="1">
      <w:start w:val="1"/>
      <w:numFmt w:val="bullet"/>
      <w:lvlText w:val="•"/>
      <w:lvlJc w:val="left"/>
      <w:pPr>
        <w:tabs>
          <w:tab w:val="num" w:pos="4320"/>
        </w:tabs>
        <w:ind w:left="4320" w:hanging="360"/>
      </w:pPr>
      <w:rPr>
        <w:rFonts w:ascii="Arial" w:hAnsi="Arial" w:hint="default"/>
      </w:rPr>
    </w:lvl>
    <w:lvl w:ilvl="6" w:tplc="9BD234E8" w:tentative="1">
      <w:start w:val="1"/>
      <w:numFmt w:val="bullet"/>
      <w:lvlText w:val="•"/>
      <w:lvlJc w:val="left"/>
      <w:pPr>
        <w:tabs>
          <w:tab w:val="num" w:pos="5040"/>
        </w:tabs>
        <w:ind w:left="5040" w:hanging="360"/>
      </w:pPr>
      <w:rPr>
        <w:rFonts w:ascii="Arial" w:hAnsi="Arial" w:hint="default"/>
      </w:rPr>
    </w:lvl>
    <w:lvl w:ilvl="7" w:tplc="19BA32BC" w:tentative="1">
      <w:start w:val="1"/>
      <w:numFmt w:val="bullet"/>
      <w:lvlText w:val="•"/>
      <w:lvlJc w:val="left"/>
      <w:pPr>
        <w:tabs>
          <w:tab w:val="num" w:pos="5760"/>
        </w:tabs>
        <w:ind w:left="5760" w:hanging="360"/>
      </w:pPr>
      <w:rPr>
        <w:rFonts w:ascii="Arial" w:hAnsi="Arial" w:hint="default"/>
      </w:rPr>
    </w:lvl>
    <w:lvl w:ilvl="8" w:tplc="E4504CD2" w:tentative="1">
      <w:start w:val="1"/>
      <w:numFmt w:val="bullet"/>
      <w:lvlText w:val="•"/>
      <w:lvlJc w:val="left"/>
      <w:pPr>
        <w:tabs>
          <w:tab w:val="num" w:pos="6480"/>
        </w:tabs>
        <w:ind w:left="6480" w:hanging="360"/>
      </w:pPr>
      <w:rPr>
        <w:rFonts w:ascii="Arial" w:hAnsi="Arial" w:hint="default"/>
      </w:rPr>
    </w:lvl>
  </w:abstractNum>
  <w:abstractNum w:abstractNumId="1">
    <w:nsid w:val="0A470111"/>
    <w:multiLevelType w:val="hybridMultilevel"/>
    <w:tmpl w:val="51EAE220"/>
    <w:lvl w:ilvl="0" w:tplc="92263F1C">
      <w:start w:val="1"/>
      <w:numFmt w:val="bullet"/>
      <w:lvlText w:val="•"/>
      <w:lvlJc w:val="left"/>
      <w:pPr>
        <w:tabs>
          <w:tab w:val="num" w:pos="1170"/>
        </w:tabs>
        <w:ind w:left="1170" w:hanging="360"/>
      </w:pPr>
      <w:rPr>
        <w:rFonts w:ascii="Arial" w:hAnsi="Arial" w:hint="default"/>
      </w:rPr>
    </w:lvl>
    <w:lvl w:ilvl="1" w:tplc="88CC8BBC" w:tentative="1">
      <w:start w:val="1"/>
      <w:numFmt w:val="bullet"/>
      <w:lvlText w:val="•"/>
      <w:lvlJc w:val="left"/>
      <w:pPr>
        <w:tabs>
          <w:tab w:val="num" w:pos="1890"/>
        </w:tabs>
        <w:ind w:left="1890" w:hanging="360"/>
      </w:pPr>
      <w:rPr>
        <w:rFonts w:ascii="Arial" w:hAnsi="Arial" w:hint="default"/>
      </w:rPr>
    </w:lvl>
    <w:lvl w:ilvl="2" w:tplc="3EACA75E" w:tentative="1">
      <w:start w:val="1"/>
      <w:numFmt w:val="bullet"/>
      <w:lvlText w:val="•"/>
      <w:lvlJc w:val="left"/>
      <w:pPr>
        <w:tabs>
          <w:tab w:val="num" w:pos="2610"/>
        </w:tabs>
        <w:ind w:left="2610" w:hanging="360"/>
      </w:pPr>
      <w:rPr>
        <w:rFonts w:ascii="Arial" w:hAnsi="Arial" w:hint="default"/>
      </w:rPr>
    </w:lvl>
    <w:lvl w:ilvl="3" w:tplc="30F6D636" w:tentative="1">
      <w:start w:val="1"/>
      <w:numFmt w:val="bullet"/>
      <w:lvlText w:val="•"/>
      <w:lvlJc w:val="left"/>
      <w:pPr>
        <w:tabs>
          <w:tab w:val="num" w:pos="3330"/>
        </w:tabs>
        <w:ind w:left="3330" w:hanging="360"/>
      </w:pPr>
      <w:rPr>
        <w:rFonts w:ascii="Arial" w:hAnsi="Arial" w:hint="default"/>
      </w:rPr>
    </w:lvl>
    <w:lvl w:ilvl="4" w:tplc="67B4E94A" w:tentative="1">
      <w:start w:val="1"/>
      <w:numFmt w:val="bullet"/>
      <w:lvlText w:val="•"/>
      <w:lvlJc w:val="left"/>
      <w:pPr>
        <w:tabs>
          <w:tab w:val="num" w:pos="4050"/>
        </w:tabs>
        <w:ind w:left="4050" w:hanging="360"/>
      </w:pPr>
      <w:rPr>
        <w:rFonts w:ascii="Arial" w:hAnsi="Arial" w:hint="default"/>
      </w:rPr>
    </w:lvl>
    <w:lvl w:ilvl="5" w:tplc="46242292" w:tentative="1">
      <w:start w:val="1"/>
      <w:numFmt w:val="bullet"/>
      <w:lvlText w:val="•"/>
      <w:lvlJc w:val="left"/>
      <w:pPr>
        <w:tabs>
          <w:tab w:val="num" w:pos="4770"/>
        </w:tabs>
        <w:ind w:left="4770" w:hanging="360"/>
      </w:pPr>
      <w:rPr>
        <w:rFonts w:ascii="Arial" w:hAnsi="Arial" w:hint="default"/>
      </w:rPr>
    </w:lvl>
    <w:lvl w:ilvl="6" w:tplc="83FCED04" w:tentative="1">
      <w:start w:val="1"/>
      <w:numFmt w:val="bullet"/>
      <w:lvlText w:val="•"/>
      <w:lvlJc w:val="left"/>
      <w:pPr>
        <w:tabs>
          <w:tab w:val="num" w:pos="5490"/>
        </w:tabs>
        <w:ind w:left="5490" w:hanging="360"/>
      </w:pPr>
      <w:rPr>
        <w:rFonts w:ascii="Arial" w:hAnsi="Arial" w:hint="default"/>
      </w:rPr>
    </w:lvl>
    <w:lvl w:ilvl="7" w:tplc="602CE608" w:tentative="1">
      <w:start w:val="1"/>
      <w:numFmt w:val="bullet"/>
      <w:lvlText w:val="•"/>
      <w:lvlJc w:val="left"/>
      <w:pPr>
        <w:tabs>
          <w:tab w:val="num" w:pos="6210"/>
        </w:tabs>
        <w:ind w:left="6210" w:hanging="360"/>
      </w:pPr>
      <w:rPr>
        <w:rFonts w:ascii="Arial" w:hAnsi="Arial" w:hint="default"/>
      </w:rPr>
    </w:lvl>
    <w:lvl w:ilvl="8" w:tplc="6B3A1E16" w:tentative="1">
      <w:start w:val="1"/>
      <w:numFmt w:val="bullet"/>
      <w:lvlText w:val="•"/>
      <w:lvlJc w:val="left"/>
      <w:pPr>
        <w:tabs>
          <w:tab w:val="num" w:pos="6930"/>
        </w:tabs>
        <w:ind w:left="6930" w:hanging="360"/>
      </w:pPr>
      <w:rPr>
        <w:rFonts w:ascii="Arial" w:hAnsi="Arial" w:hint="default"/>
      </w:rPr>
    </w:lvl>
  </w:abstractNum>
  <w:abstractNum w:abstractNumId="2">
    <w:nsid w:val="0DE5297D"/>
    <w:multiLevelType w:val="hybridMultilevel"/>
    <w:tmpl w:val="6CF2DDC6"/>
    <w:lvl w:ilvl="0" w:tplc="396EA8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E126C"/>
    <w:multiLevelType w:val="hybridMultilevel"/>
    <w:tmpl w:val="C2A6E1D2"/>
    <w:lvl w:ilvl="0" w:tplc="BAB6597E">
      <w:start w:val="1"/>
      <w:numFmt w:val="decimal"/>
      <w:lvlText w:val="%1."/>
      <w:lvlJc w:val="left"/>
      <w:pPr>
        <w:tabs>
          <w:tab w:val="num" w:pos="1800"/>
        </w:tabs>
        <w:ind w:left="1800" w:hanging="360"/>
      </w:pPr>
    </w:lvl>
    <w:lvl w:ilvl="1" w:tplc="CDD857B8" w:tentative="1">
      <w:start w:val="1"/>
      <w:numFmt w:val="decimal"/>
      <w:lvlText w:val="%2."/>
      <w:lvlJc w:val="left"/>
      <w:pPr>
        <w:tabs>
          <w:tab w:val="num" w:pos="2520"/>
        </w:tabs>
        <w:ind w:left="2520" w:hanging="360"/>
      </w:pPr>
    </w:lvl>
    <w:lvl w:ilvl="2" w:tplc="B1E095FC" w:tentative="1">
      <w:start w:val="1"/>
      <w:numFmt w:val="decimal"/>
      <w:lvlText w:val="%3."/>
      <w:lvlJc w:val="left"/>
      <w:pPr>
        <w:tabs>
          <w:tab w:val="num" w:pos="3240"/>
        </w:tabs>
        <w:ind w:left="3240" w:hanging="360"/>
      </w:pPr>
    </w:lvl>
    <w:lvl w:ilvl="3" w:tplc="55D065C4" w:tentative="1">
      <w:start w:val="1"/>
      <w:numFmt w:val="decimal"/>
      <w:lvlText w:val="%4."/>
      <w:lvlJc w:val="left"/>
      <w:pPr>
        <w:tabs>
          <w:tab w:val="num" w:pos="3960"/>
        </w:tabs>
        <w:ind w:left="3960" w:hanging="360"/>
      </w:pPr>
    </w:lvl>
    <w:lvl w:ilvl="4" w:tplc="6B90D990" w:tentative="1">
      <w:start w:val="1"/>
      <w:numFmt w:val="decimal"/>
      <w:lvlText w:val="%5."/>
      <w:lvlJc w:val="left"/>
      <w:pPr>
        <w:tabs>
          <w:tab w:val="num" w:pos="4680"/>
        </w:tabs>
        <w:ind w:left="4680" w:hanging="360"/>
      </w:pPr>
    </w:lvl>
    <w:lvl w:ilvl="5" w:tplc="1CB00DA6" w:tentative="1">
      <w:start w:val="1"/>
      <w:numFmt w:val="decimal"/>
      <w:lvlText w:val="%6."/>
      <w:lvlJc w:val="left"/>
      <w:pPr>
        <w:tabs>
          <w:tab w:val="num" w:pos="5400"/>
        </w:tabs>
        <w:ind w:left="5400" w:hanging="360"/>
      </w:pPr>
    </w:lvl>
    <w:lvl w:ilvl="6" w:tplc="055014DA" w:tentative="1">
      <w:start w:val="1"/>
      <w:numFmt w:val="decimal"/>
      <w:lvlText w:val="%7."/>
      <w:lvlJc w:val="left"/>
      <w:pPr>
        <w:tabs>
          <w:tab w:val="num" w:pos="6120"/>
        </w:tabs>
        <w:ind w:left="6120" w:hanging="360"/>
      </w:pPr>
    </w:lvl>
    <w:lvl w:ilvl="7" w:tplc="4B40486C" w:tentative="1">
      <w:start w:val="1"/>
      <w:numFmt w:val="decimal"/>
      <w:lvlText w:val="%8."/>
      <w:lvlJc w:val="left"/>
      <w:pPr>
        <w:tabs>
          <w:tab w:val="num" w:pos="6840"/>
        </w:tabs>
        <w:ind w:left="6840" w:hanging="360"/>
      </w:pPr>
    </w:lvl>
    <w:lvl w:ilvl="8" w:tplc="CDDAE07A" w:tentative="1">
      <w:start w:val="1"/>
      <w:numFmt w:val="decimal"/>
      <w:lvlText w:val="%9."/>
      <w:lvlJc w:val="left"/>
      <w:pPr>
        <w:tabs>
          <w:tab w:val="num" w:pos="7560"/>
        </w:tabs>
        <w:ind w:left="7560" w:hanging="360"/>
      </w:pPr>
    </w:lvl>
  </w:abstractNum>
  <w:abstractNum w:abstractNumId="4">
    <w:nsid w:val="18646A43"/>
    <w:multiLevelType w:val="hybridMultilevel"/>
    <w:tmpl w:val="C330B6EE"/>
    <w:lvl w:ilvl="0" w:tplc="77569BEC">
      <w:start w:val="1"/>
      <w:numFmt w:val="decimal"/>
      <w:lvlText w:val="%1."/>
      <w:lvlJc w:val="left"/>
      <w:pPr>
        <w:tabs>
          <w:tab w:val="num" w:pos="720"/>
        </w:tabs>
        <w:ind w:left="720" w:hanging="360"/>
      </w:pPr>
    </w:lvl>
    <w:lvl w:ilvl="1" w:tplc="5CE40090" w:tentative="1">
      <w:start w:val="1"/>
      <w:numFmt w:val="decimal"/>
      <w:lvlText w:val="%2."/>
      <w:lvlJc w:val="left"/>
      <w:pPr>
        <w:tabs>
          <w:tab w:val="num" w:pos="1440"/>
        </w:tabs>
        <w:ind w:left="1440" w:hanging="360"/>
      </w:pPr>
    </w:lvl>
    <w:lvl w:ilvl="2" w:tplc="0226BF22" w:tentative="1">
      <w:start w:val="1"/>
      <w:numFmt w:val="decimal"/>
      <w:lvlText w:val="%3."/>
      <w:lvlJc w:val="left"/>
      <w:pPr>
        <w:tabs>
          <w:tab w:val="num" w:pos="2160"/>
        </w:tabs>
        <w:ind w:left="2160" w:hanging="360"/>
      </w:pPr>
    </w:lvl>
    <w:lvl w:ilvl="3" w:tplc="FAB0FD7A" w:tentative="1">
      <w:start w:val="1"/>
      <w:numFmt w:val="decimal"/>
      <w:lvlText w:val="%4."/>
      <w:lvlJc w:val="left"/>
      <w:pPr>
        <w:tabs>
          <w:tab w:val="num" w:pos="2880"/>
        </w:tabs>
        <w:ind w:left="2880" w:hanging="360"/>
      </w:pPr>
    </w:lvl>
    <w:lvl w:ilvl="4" w:tplc="C960F9C2" w:tentative="1">
      <w:start w:val="1"/>
      <w:numFmt w:val="decimal"/>
      <w:lvlText w:val="%5."/>
      <w:lvlJc w:val="left"/>
      <w:pPr>
        <w:tabs>
          <w:tab w:val="num" w:pos="3600"/>
        </w:tabs>
        <w:ind w:left="3600" w:hanging="360"/>
      </w:pPr>
    </w:lvl>
    <w:lvl w:ilvl="5" w:tplc="321E2B94" w:tentative="1">
      <w:start w:val="1"/>
      <w:numFmt w:val="decimal"/>
      <w:lvlText w:val="%6."/>
      <w:lvlJc w:val="left"/>
      <w:pPr>
        <w:tabs>
          <w:tab w:val="num" w:pos="4320"/>
        </w:tabs>
        <w:ind w:left="4320" w:hanging="360"/>
      </w:pPr>
    </w:lvl>
    <w:lvl w:ilvl="6" w:tplc="43962A2E" w:tentative="1">
      <w:start w:val="1"/>
      <w:numFmt w:val="decimal"/>
      <w:lvlText w:val="%7."/>
      <w:lvlJc w:val="left"/>
      <w:pPr>
        <w:tabs>
          <w:tab w:val="num" w:pos="5040"/>
        </w:tabs>
        <w:ind w:left="5040" w:hanging="360"/>
      </w:pPr>
    </w:lvl>
    <w:lvl w:ilvl="7" w:tplc="9B4C59F0" w:tentative="1">
      <w:start w:val="1"/>
      <w:numFmt w:val="decimal"/>
      <w:lvlText w:val="%8."/>
      <w:lvlJc w:val="left"/>
      <w:pPr>
        <w:tabs>
          <w:tab w:val="num" w:pos="5760"/>
        </w:tabs>
        <w:ind w:left="5760" w:hanging="360"/>
      </w:pPr>
    </w:lvl>
    <w:lvl w:ilvl="8" w:tplc="A34AD242" w:tentative="1">
      <w:start w:val="1"/>
      <w:numFmt w:val="decimal"/>
      <w:lvlText w:val="%9."/>
      <w:lvlJc w:val="left"/>
      <w:pPr>
        <w:tabs>
          <w:tab w:val="num" w:pos="6480"/>
        </w:tabs>
        <w:ind w:left="6480" w:hanging="360"/>
      </w:pPr>
    </w:lvl>
  </w:abstractNum>
  <w:abstractNum w:abstractNumId="5">
    <w:nsid w:val="25F551E2"/>
    <w:multiLevelType w:val="hybridMultilevel"/>
    <w:tmpl w:val="09F68D34"/>
    <w:lvl w:ilvl="0" w:tplc="A3347D3C">
      <w:start w:val="1"/>
      <w:numFmt w:val="bullet"/>
      <w:lvlText w:val="•"/>
      <w:lvlJc w:val="left"/>
      <w:pPr>
        <w:tabs>
          <w:tab w:val="num" w:pos="720"/>
        </w:tabs>
        <w:ind w:left="720" w:hanging="360"/>
      </w:pPr>
      <w:rPr>
        <w:rFonts w:ascii="Arial" w:hAnsi="Arial" w:hint="default"/>
      </w:rPr>
    </w:lvl>
    <w:lvl w:ilvl="1" w:tplc="02A4B994" w:tentative="1">
      <w:start w:val="1"/>
      <w:numFmt w:val="bullet"/>
      <w:lvlText w:val="•"/>
      <w:lvlJc w:val="left"/>
      <w:pPr>
        <w:tabs>
          <w:tab w:val="num" w:pos="1440"/>
        </w:tabs>
        <w:ind w:left="1440" w:hanging="360"/>
      </w:pPr>
      <w:rPr>
        <w:rFonts w:ascii="Arial" w:hAnsi="Arial" w:hint="default"/>
      </w:rPr>
    </w:lvl>
    <w:lvl w:ilvl="2" w:tplc="D36C6E72" w:tentative="1">
      <w:start w:val="1"/>
      <w:numFmt w:val="bullet"/>
      <w:lvlText w:val="•"/>
      <w:lvlJc w:val="left"/>
      <w:pPr>
        <w:tabs>
          <w:tab w:val="num" w:pos="2160"/>
        </w:tabs>
        <w:ind w:left="2160" w:hanging="360"/>
      </w:pPr>
      <w:rPr>
        <w:rFonts w:ascii="Arial" w:hAnsi="Arial" w:hint="default"/>
      </w:rPr>
    </w:lvl>
    <w:lvl w:ilvl="3" w:tplc="83EC9014" w:tentative="1">
      <w:start w:val="1"/>
      <w:numFmt w:val="bullet"/>
      <w:lvlText w:val="•"/>
      <w:lvlJc w:val="left"/>
      <w:pPr>
        <w:tabs>
          <w:tab w:val="num" w:pos="2880"/>
        </w:tabs>
        <w:ind w:left="2880" w:hanging="360"/>
      </w:pPr>
      <w:rPr>
        <w:rFonts w:ascii="Arial" w:hAnsi="Arial" w:hint="default"/>
      </w:rPr>
    </w:lvl>
    <w:lvl w:ilvl="4" w:tplc="E544FA2A" w:tentative="1">
      <w:start w:val="1"/>
      <w:numFmt w:val="bullet"/>
      <w:lvlText w:val="•"/>
      <w:lvlJc w:val="left"/>
      <w:pPr>
        <w:tabs>
          <w:tab w:val="num" w:pos="3600"/>
        </w:tabs>
        <w:ind w:left="3600" w:hanging="360"/>
      </w:pPr>
      <w:rPr>
        <w:rFonts w:ascii="Arial" w:hAnsi="Arial" w:hint="default"/>
      </w:rPr>
    </w:lvl>
    <w:lvl w:ilvl="5" w:tplc="C142B292" w:tentative="1">
      <w:start w:val="1"/>
      <w:numFmt w:val="bullet"/>
      <w:lvlText w:val="•"/>
      <w:lvlJc w:val="left"/>
      <w:pPr>
        <w:tabs>
          <w:tab w:val="num" w:pos="4320"/>
        </w:tabs>
        <w:ind w:left="4320" w:hanging="360"/>
      </w:pPr>
      <w:rPr>
        <w:rFonts w:ascii="Arial" w:hAnsi="Arial" w:hint="default"/>
      </w:rPr>
    </w:lvl>
    <w:lvl w:ilvl="6" w:tplc="34E6DA98" w:tentative="1">
      <w:start w:val="1"/>
      <w:numFmt w:val="bullet"/>
      <w:lvlText w:val="•"/>
      <w:lvlJc w:val="left"/>
      <w:pPr>
        <w:tabs>
          <w:tab w:val="num" w:pos="5040"/>
        </w:tabs>
        <w:ind w:left="5040" w:hanging="360"/>
      </w:pPr>
      <w:rPr>
        <w:rFonts w:ascii="Arial" w:hAnsi="Arial" w:hint="default"/>
      </w:rPr>
    </w:lvl>
    <w:lvl w:ilvl="7" w:tplc="91167D70" w:tentative="1">
      <w:start w:val="1"/>
      <w:numFmt w:val="bullet"/>
      <w:lvlText w:val="•"/>
      <w:lvlJc w:val="left"/>
      <w:pPr>
        <w:tabs>
          <w:tab w:val="num" w:pos="5760"/>
        </w:tabs>
        <w:ind w:left="5760" w:hanging="360"/>
      </w:pPr>
      <w:rPr>
        <w:rFonts w:ascii="Arial" w:hAnsi="Arial" w:hint="default"/>
      </w:rPr>
    </w:lvl>
    <w:lvl w:ilvl="8" w:tplc="AA94657C" w:tentative="1">
      <w:start w:val="1"/>
      <w:numFmt w:val="bullet"/>
      <w:lvlText w:val="•"/>
      <w:lvlJc w:val="left"/>
      <w:pPr>
        <w:tabs>
          <w:tab w:val="num" w:pos="6480"/>
        </w:tabs>
        <w:ind w:left="6480" w:hanging="360"/>
      </w:pPr>
      <w:rPr>
        <w:rFonts w:ascii="Arial" w:hAnsi="Arial" w:hint="default"/>
      </w:rPr>
    </w:lvl>
  </w:abstractNum>
  <w:abstractNum w:abstractNumId="6">
    <w:nsid w:val="264D133D"/>
    <w:multiLevelType w:val="hybridMultilevel"/>
    <w:tmpl w:val="66BA5C44"/>
    <w:lvl w:ilvl="0" w:tplc="FC1C59D0">
      <w:start w:val="1"/>
      <w:numFmt w:val="bullet"/>
      <w:lvlText w:val="o"/>
      <w:lvlJc w:val="left"/>
      <w:pPr>
        <w:tabs>
          <w:tab w:val="num" w:pos="1440"/>
        </w:tabs>
        <w:ind w:left="1440" w:hanging="360"/>
      </w:pPr>
      <w:rPr>
        <w:rFonts w:ascii="Courier New" w:hAnsi="Courier New" w:hint="default"/>
      </w:rPr>
    </w:lvl>
    <w:lvl w:ilvl="1" w:tplc="D2C4633C" w:tentative="1">
      <w:start w:val="1"/>
      <w:numFmt w:val="bullet"/>
      <w:lvlText w:val="o"/>
      <w:lvlJc w:val="left"/>
      <w:pPr>
        <w:tabs>
          <w:tab w:val="num" w:pos="2160"/>
        </w:tabs>
        <w:ind w:left="2160" w:hanging="360"/>
      </w:pPr>
      <w:rPr>
        <w:rFonts w:ascii="Courier New" w:hAnsi="Courier New" w:hint="default"/>
      </w:rPr>
    </w:lvl>
    <w:lvl w:ilvl="2" w:tplc="8A020210" w:tentative="1">
      <w:start w:val="1"/>
      <w:numFmt w:val="bullet"/>
      <w:lvlText w:val="o"/>
      <w:lvlJc w:val="left"/>
      <w:pPr>
        <w:tabs>
          <w:tab w:val="num" w:pos="2880"/>
        </w:tabs>
        <w:ind w:left="2880" w:hanging="360"/>
      </w:pPr>
      <w:rPr>
        <w:rFonts w:ascii="Courier New" w:hAnsi="Courier New" w:hint="default"/>
      </w:rPr>
    </w:lvl>
    <w:lvl w:ilvl="3" w:tplc="A282EA32" w:tentative="1">
      <w:start w:val="1"/>
      <w:numFmt w:val="bullet"/>
      <w:lvlText w:val="o"/>
      <w:lvlJc w:val="left"/>
      <w:pPr>
        <w:tabs>
          <w:tab w:val="num" w:pos="3600"/>
        </w:tabs>
        <w:ind w:left="3600" w:hanging="360"/>
      </w:pPr>
      <w:rPr>
        <w:rFonts w:ascii="Courier New" w:hAnsi="Courier New" w:hint="default"/>
      </w:rPr>
    </w:lvl>
    <w:lvl w:ilvl="4" w:tplc="1B946BD2" w:tentative="1">
      <w:start w:val="1"/>
      <w:numFmt w:val="bullet"/>
      <w:lvlText w:val="o"/>
      <w:lvlJc w:val="left"/>
      <w:pPr>
        <w:tabs>
          <w:tab w:val="num" w:pos="4320"/>
        </w:tabs>
        <w:ind w:left="4320" w:hanging="360"/>
      </w:pPr>
      <w:rPr>
        <w:rFonts w:ascii="Courier New" w:hAnsi="Courier New" w:hint="default"/>
      </w:rPr>
    </w:lvl>
    <w:lvl w:ilvl="5" w:tplc="C6ECC02E" w:tentative="1">
      <w:start w:val="1"/>
      <w:numFmt w:val="bullet"/>
      <w:lvlText w:val="o"/>
      <w:lvlJc w:val="left"/>
      <w:pPr>
        <w:tabs>
          <w:tab w:val="num" w:pos="5040"/>
        </w:tabs>
        <w:ind w:left="5040" w:hanging="360"/>
      </w:pPr>
      <w:rPr>
        <w:rFonts w:ascii="Courier New" w:hAnsi="Courier New" w:hint="default"/>
      </w:rPr>
    </w:lvl>
    <w:lvl w:ilvl="6" w:tplc="5600CC3E" w:tentative="1">
      <w:start w:val="1"/>
      <w:numFmt w:val="bullet"/>
      <w:lvlText w:val="o"/>
      <w:lvlJc w:val="left"/>
      <w:pPr>
        <w:tabs>
          <w:tab w:val="num" w:pos="5760"/>
        </w:tabs>
        <w:ind w:left="5760" w:hanging="360"/>
      </w:pPr>
      <w:rPr>
        <w:rFonts w:ascii="Courier New" w:hAnsi="Courier New" w:hint="default"/>
      </w:rPr>
    </w:lvl>
    <w:lvl w:ilvl="7" w:tplc="1088A6E4" w:tentative="1">
      <w:start w:val="1"/>
      <w:numFmt w:val="bullet"/>
      <w:lvlText w:val="o"/>
      <w:lvlJc w:val="left"/>
      <w:pPr>
        <w:tabs>
          <w:tab w:val="num" w:pos="6480"/>
        </w:tabs>
        <w:ind w:left="6480" w:hanging="360"/>
      </w:pPr>
      <w:rPr>
        <w:rFonts w:ascii="Courier New" w:hAnsi="Courier New" w:hint="default"/>
      </w:rPr>
    </w:lvl>
    <w:lvl w:ilvl="8" w:tplc="1DD253A4" w:tentative="1">
      <w:start w:val="1"/>
      <w:numFmt w:val="bullet"/>
      <w:lvlText w:val="o"/>
      <w:lvlJc w:val="left"/>
      <w:pPr>
        <w:tabs>
          <w:tab w:val="num" w:pos="7200"/>
        </w:tabs>
        <w:ind w:left="7200" w:hanging="360"/>
      </w:pPr>
      <w:rPr>
        <w:rFonts w:ascii="Courier New" w:hAnsi="Courier New" w:hint="default"/>
      </w:rPr>
    </w:lvl>
  </w:abstractNum>
  <w:abstractNum w:abstractNumId="7">
    <w:nsid w:val="34C950DB"/>
    <w:multiLevelType w:val="hybridMultilevel"/>
    <w:tmpl w:val="FA5C26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7A7D56"/>
    <w:multiLevelType w:val="hybridMultilevel"/>
    <w:tmpl w:val="2D58E6AC"/>
    <w:lvl w:ilvl="0" w:tplc="10DC4C6C">
      <w:start w:val="1"/>
      <w:numFmt w:val="bullet"/>
      <w:lvlText w:val="•"/>
      <w:lvlJc w:val="left"/>
      <w:pPr>
        <w:tabs>
          <w:tab w:val="num" w:pos="1170"/>
        </w:tabs>
        <w:ind w:left="1170" w:hanging="360"/>
      </w:pPr>
      <w:rPr>
        <w:rFonts w:ascii="Arial" w:hAnsi="Arial" w:hint="default"/>
      </w:rPr>
    </w:lvl>
    <w:lvl w:ilvl="1" w:tplc="648CD30E" w:tentative="1">
      <w:start w:val="1"/>
      <w:numFmt w:val="bullet"/>
      <w:lvlText w:val="•"/>
      <w:lvlJc w:val="left"/>
      <w:pPr>
        <w:tabs>
          <w:tab w:val="num" w:pos="1890"/>
        </w:tabs>
        <w:ind w:left="1890" w:hanging="360"/>
      </w:pPr>
      <w:rPr>
        <w:rFonts w:ascii="Arial" w:hAnsi="Arial" w:hint="default"/>
      </w:rPr>
    </w:lvl>
    <w:lvl w:ilvl="2" w:tplc="4802CF1E" w:tentative="1">
      <w:start w:val="1"/>
      <w:numFmt w:val="bullet"/>
      <w:lvlText w:val="•"/>
      <w:lvlJc w:val="left"/>
      <w:pPr>
        <w:tabs>
          <w:tab w:val="num" w:pos="2610"/>
        </w:tabs>
        <w:ind w:left="2610" w:hanging="360"/>
      </w:pPr>
      <w:rPr>
        <w:rFonts w:ascii="Arial" w:hAnsi="Arial" w:hint="default"/>
      </w:rPr>
    </w:lvl>
    <w:lvl w:ilvl="3" w:tplc="271A68B0" w:tentative="1">
      <w:start w:val="1"/>
      <w:numFmt w:val="bullet"/>
      <w:lvlText w:val="•"/>
      <w:lvlJc w:val="left"/>
      <w:pPr>
        <w:tabs>
          <w:tab w:val="num" w:pos="3330"/>
        </w:tabs>
        <w:ind w:left="3330" w:hanging="360"/>
      </w:pPr>
      <w:rPr>
        <w:rFonts w:ascii="Arial" w:hAnsi="Arial" w:hint="default"/>
      </w:rPr>
    </w:lvl>
    <w:lvl w:ilvl="4" w:tplc="B2DAF344" w:tentative="1">
      <w:start w:val="1"/>
      <w:numFmt w:val="bullet"/>
      <w:lvlText w:val="•"/>
      <w:lvlJc w:val="left"/>
      <w:pPr>
        <w:tabs>
          <w:tab w:val="num" w:pos="4050"/>
        </w:tabs>
        <w:ind w:left="4050" w:hanging="360"/>
      </w:pPr>
      <w:rPr>
        <w:rFonts w:ascii="Arial" w:hAnsi="Arial" w:hint="default"/>
      </w:rPr>
    </w:lvl>
    <w:lvl w:ilvl="5" w:tplc="33943C04" w:tentative="1">
      <w:start w:val="1"/>
      <w:numFmt w:val="bullet"/>
      <w:lvlText w:val="•"/>
      <w:lvlJc w:val="left"/>
      <w:pPr>
        <w:tabs>
          <w:tab w:val="num" w:pos="4770"/>
        </w:tabs>
        <w:ind w:left="4770" w:hanging="360"/>
      </w:pPr>
      <w:rPr>
        <w:rFonts w:ascii="Arial" w:hAnsi="Arial" w:hint="default"/>
      </w:rPr>
    </w:lvl>
    <w:lvl w:ilvl="6" w:tplc="F73C4620" w:tentative="1">
      <w:start w:val="1"/>
      <w:numFmt w:val="bullet"/>
      <w:lvlText w:val="•"/>
      <w:lvlJc w:val="left"/>
      <w:pPr>
        <w:tabs>
          <w:tab w:val="num" w:pos="5490"/>
        </w:tabs>
        <w:ind w:left="5490" w:hanging="360"/>
      </w:pPr>
      <w:rPr>
        <w:rFonts w:ascii="Arial" w:hAnsi="Arial" w:hint="default"/>
      </w:rPr>
    </w:lvl>
    <w:lvl w:ilvl="7" w:tplc="CD5CC6B2" w:tentative="1">
      <w:start w:val="1"/>
      <w:numFmt w:val="bullet"/>
      <w:lvlText w:val="•"/>
      <w:lvlJc w:val="left"/>
      <w:pPr>
        <w:tabs>
          <w:tab w:val="num" w:pos="6210"/>
        </w:tabs>
        <w:ind w:left="6210" w:hanging="360"/>
      </w:pPr>
      <w:rPr>
        <w:rFonts w:ascii="Arial" w:hAnsi="Arial" w:hint="default"/>
      </w:rPr>
    </w:lvl>
    <w:lvl w:ilvl="8" w:tplc="47B44772" w:tentative="1">
      <w:start w:val="1"/>
      <w:numFmt w:val="bullet"/>
      <w:lvlText w:val="•"/>
      <w:lvlJc w:val="left"/>
      <w:pPr>
        <w:tabs>
          <w:tab w:val="num" w:pos="6930"/>
        </w:tabs>
        <w:ind w:left="6930" w:hanging="360"/>
      </w:pPr>
      <w:rPr>
        <w:rFonts w:ascii="Arial" w:hAnsi="Arial" w:hint="default"/>
      </w:rPr>
    </w:lvl>
  </w:abstractNum>
  <w:abstractNum w:abstractNumId="9">
    <w:nsid w:val="37D23E9F"/>
    <w:multiLevelType w:val="hybridMultilevel"/>
    <w:tmpl w:val="4C9EBF76"/>
    <w:lvl w:ilvl="0" w:tplc="B8260250">
      <w:start w:val="1"/>
      <w:numFmt w:val="bullet"/>
      <w:lvlText w:val="•"/>
      <w:lvlJc w:val="left"/>
      <w:pPr>
        <w:tabs>
          <w:tab w:val="num" w:pos="720"/>
        </w:tabs>
        <w:ind w:left="720" w:hanging="360"/>
      </w:pPr>
      <w:rPr>
        <w:rFonts w:ascii="Arial" w:hAnsi="Arial" w:hint="default"/>
      </w:rPr>
    </w:lvl>
    <w:lvl w:ilvl="1" w:tplc="211EEA4C" w:tentative="1">
      <w:start w:val="1"/>
      <w:numFmt w:val="bullet"/>
      <w:lvlText w:val="•"/>
      <w:lvlJc w:val="left"/>
      <w:pPr>
        <w:tabs>
          <w:tab w:val="num" w:pos="1440"/>
        </w:tabs>
        <w:ind w:left="1440" w:hanging="360"/>
      </w:pPr>
      <w:rPr>
        <w:rFonts w:ascii="Arial" w:hAnsi="Arial" w:hint="default"/>
      </w:rPr>
    </w:lvl>
    <w:lvl w:ilvl="2" w:tplc="0378862C" w:tentative="1">
      <w:start w:val="1"/>
      <w:numFmt w:val="bullet"/>
      <w:lvlText w:val="•"/>
      <w:lvlJc w:val="left"/>
      <w:pPr>
        <w:tabs>
          <w:tab w:val="num" w:pos="2160"/>
        </w:tabs>
        <w:ind w:left="2160" w:hanging="360"/>
      </w:pPr>
      <w:rPr>
        <w:rFonts w:ascii="Arial" w:hAnsi="Arial" w:hint="default"/>
      </w:rPr>
    </w:lvl>
    <w:lvl w:ilvl="3" w:tplc="D9F62D0C" w:tentative="1">
      <w:start w:val="1"/>
      <w:numFmt w:val="bullet"/>
      <w:lvlText w:val="•"/>
      <w:lvlJc w:val="left"/>
      <w:pPr>
        <w:tabs>
          <w:tab w:val="num" w:pos="2880"/>
        </w:tabs>
        <w:ind w:left="2880" w:hanging="360"/>
      </w:pPr>
      <w:rPr>
        <w:rFonts w:ascii="Arial" w:hAnsi="Arial" w:hint="default"/>
      </w:rPr>
    </w:lvl>
    <w:lvl w:ilvl="4" w:tplc="7FECE742" w:tentative="1">
      <w:start w:val="1"/>
      <w:numFmt w:val="bullet"/>
      <w:lvlText w:val="•"/>
      <w:lvlJc w:val="left"/>
      <w:pPr>
        <w:tabs>
          <w:tab w:val="num" w:pos="3600"/>
        </w:tabs>
        <w:ind w:left="3600" w:hanging="360"/>
      </w:pPr>
      <w:rPr>
        <w:rFonts w:ascii="Arial" w:hAnsi="Arial" w:hint="default"/>
      </w:rPr>
    </w:lvl>
    <w:lvl w:ilvl="5" w:tplc="8F6C9DE4" w:tentative="1">
      <w:start w:val="1"/>
      <w:numFmt w:val="bullet"/>
      <w:lvlText w:val="•"/>
      <w:lvlJc w:val="left"/>
      <w:pPr>
        <w:tabs>
          <w:tab w:val="num" w:pos="4320"/>
        </w:tabs>
        <w:ind w:left="4320" w:hanging="360"/>
      </w:pPr>
      <w:rPr>
        <w:rFonts w:ascii="Arial" w:hAnsi="Arial" w:hint="default"/>
      </w:rPr>
    </w:lvl>
    <w:lvl w:ilvl="6" w:tplc="D3481700" w:tentative="1">
      <w:start w:val="1"/>
      <w:numFmt w:val="bullet"/>
      <w:lvlText w:val="•"/>
      <w:lvlJc w:val="left"/>
      <w:pPr>
        <w:tabs>
          <w:tab w:val="num" w:pos="5040"/>
        </w:tabs>
        <w:ind w:left="5040" w:hanging="360"/>
      </w:pPr>
      <w:rPr>
        <w:rFonts w:ascii="Arial" w:hAnsi="Arial" w:hint="default"/>
      </w:rPr>
    </w:lvl>
    <w:lvl w:ilvl="7" w:tplc="B1E084D4" w:tentative="1">
      <w:start w:val="1"/>
      <w:numFmt w:val="bullet"/>
      <w:lvlText w:val="•"/>
      <w:lvlJc w:val="left"/>
      <w:pPr>
        <w:tabs>
          <w:tab w:val="num" w:pos="5760"/>
        </w:tabs>
        <w:ind w:left="5760" w:hanging="360"/>
      </w:pPr>
      <w:rPr>
        <w:rFonts w:ascii="Arial" w:hAnsi="Arial" w:hint="default"/>
      </w:rPr>
    </w:lvl>
    <w:lvl w:ilvl="8" w:tplc="21C253C4" w:tentative="1">
      <w:start w:val="1"/>
      <w:numFmt w:val="bullet"/>
      <w:lvlText w:val="•"/>
      <w:lvlJc w:val="left"/>
      <w:pPr>
        <w:tabs>
          <w:tab w:val="num" w:pos="6480"/>
        </w:tabs>
        <w:ind w:left="6480" w:hanging="360"/>
      </w:pPr>
      <w:rPr>
        <w:rFonts w:ascii="Arial" w:hAnsi="Arial" w:hint="default"/>
      </w:rPr>
    </w:lvl>
  </w:abstractNum>
  <w:abstractNum w:abstractNumId="10">
    <w:nsid w:val="38556323"/>
    <w:multiLevelType w:val="hybridMultilevel"/>
    <w:tmpl w:val="1F6A885E"/>
    <w:lvl w:ilvl="0" w:tplc="E59C0CD6">
      <w:start w:val="1"/>
      <w:numFmt w:val="bullet"/>
      <w:lvlText w:val="•"/>
      <w:lvlJc w:val="left"/>
      <w:pPr>
        <w:tabs>
          <w:tab w:val="num" w:pos="720"/>
        </w:tabs>
        <w:ind w:left="720" w:hanging="360"/>
      </w:pPr>
      <w:rPr>
        <w:rFonts w:ascii="Arial" w:hAnsi="Arial" w:hint="default"/>
      </w:rPr>
    </w:lvl>
    <w:lvl w:ilvl="1" w:tplc="EE501D50" w:tentative="1">
      <w:start w:val="1"/>
      <w:numFmt w:val="bullet"/>
      <w:lvlText w:val="•"/>
      <w:lvlJc w:val="left"/>
      <w:pPr>
        <w:tabs>
          <w:tab w:val="num" w:pos="1440"/>
        </w:tabs>
        <w:ind w:left="1440" w:hanging="360"/>
      </w:pPr>
      <w:rPr>
        <w:rFonts w:ascii="Arial" w:hAnsi="Arial" w:hint="default"/>
      </w:rPr>
    </w:lvl>
    <w:lvl w:ilvl="2" w:tplc="D4242B50" w:tentative="1">
      <w:start w:val="1"/>
      <w:numFmt w:val="bullet"/>
      <w:lvlText w:val="•"/>
      <w:lvlJc w:val="left"/>
      <w:pPr>
        <w:tabs>
          <w:tab w:val="num" w:pos="2160"/>
        </w:tabs>
        <w:ind w:left="2160" w:hanging="360"/>
      </w:pPr>
      <w:rPr>
        <w:rFonts w:ascii="Arial" w:hAnsi="Arial" w:hint="default"/>
      </w:rPr>
    </w:lvl>
    <w:lvl w:ilvl="3" w:tplc="EF60D794" w:tentative="1">
      <w:start w:val="1"/>
      <w:numFmt w:val="bullet"/>
      <w:lvlText w:val="•"/>
      <w:lvlJc w:val="left"/>
      <w:pPr>
        <w:tabs>
          <w:tab w:val="num" w:pos="2880"/>
        </w:tabs>
        <w:ind w:left="2880" w:hanging="360"/>
      </w:pPr>
      <w:rPr>
        <w:rFonts w:ascii="Arial" w:hAnsi="Arial" w:hint="default"/>
      </w:rPr>
    </w:lvl>
    <w:lvl w:ilvl="4" w:tplc="EDC66352" w:tentative="1">
      <w:start w:val="1"/>
      <w:numFmt w:val="bullet"/>
      <w:lvlText w:val="•"/>
      <w:lvlJc w:val="left"/>
      <w:pPr>
        <w:tabs>
          <w:tab w:val="num" w:pos="3600"/>
        </w:tabs>
        <w:ind w:left="3600" w:hanging="360"/>
      </w:pPr>
      <w:rPr>
        <w:rFonts w:ascii="Arial" w:hAnsi="Arial" w:hint="default"/>
      </w:rPr>
    </w:lvl>
    <w:lvl w:ilvl="5" w:tplc="A0208B22" w:tentative="1">
      <w:start w:val="1"/>
      <w:numFmt w:val="bullet"/>
      <w:lvlText w:val="•"/>
      <w:lvlJc w:val="left"/>
      <w:pPr>
        <w:tabs>
          <w:tab w:val="num" w:pos="4320"/>
        </w:tabs>
        <w:ind w:left="4320" w:hanging="360"/>
      </w:pPr>
      <w:rPr>
        <w:rFonts w:ascii="Arial" w:hAnsi="Arial" w:hint="default"/>
      </w:rPr>
    </w:lvl>
    <w:lvl w:ilvl="6" w:tplc="1570EBB4" w:tentative="1">
      <w:start w:val="1"/>
      <w:numFmt w:val="bullet"/>
      <w:lvlText w:val="•"/>
      <w:lvlJc w:val="left"/>
      <w:pPr>
        <w:tabs>
          <w:tab w:val="num" w:pos="5040"/>
        </w:tabs>
        <w:ind w:left="5040" w:hanging="360"/>
      </w:pPr>
      <w:rPr>
        <w:rFonts w:ascii="Arial" w:hAnsi="Arial" w:hint="default"/>
      </w:rPr>
    </w:lvl>
    <w:lvl w:ilvl="7" w:tplc="1B340F5C" w:tentative="1">
      <w:start w:val="1"/>
      <w:numFmt w:val="bullet"/>
      <w:lvlText w:val="•"/>
      <w:lvlJc w:val="left"/>
      <w:pPr>
        <w:tabs>
          <w:tab w:val="num" w:pos="5760"/>
        </w:tabs>
        <w:ind w:left="5760" w:hanging="360"/>
      </w:pPr>
      <w:rPr>
        <w:rFonts w:ascii="Arial" w:hAnsi="Arial" w:hint="default"/>
      </w:rPr>
    </w:lvl>
    <w:lvl w:ilvl="8" w:tplc="88769F26" w:tentative="1">
      <w:start w:val="1"/>
      <w:numFmt w:val="bullet"/>
      <w:lvlText w:val="•"/>
      <w:lvlJc w:val="left"/>
      <w:pPr>
        <w:tabs>
          <w:tab w:val="num" w:pos="6480"/>
        </w:tabs>
        <w:ind w:left="6480" w:hanging="360"/>
      </w:pPr>
      <w:rPr>
        <w:rFonts w:ascii="Arial" w:hAnsi="Arial" w:hint="default"/>
      </w:rPr>
    </w:lvl>
  </w:abstractNum>
  <w:abstractNum w:abstractNumId="11">
    <w:nsid w:val="3A91043A"/>
    <w:multiLevelType w:val="hybridMultilevel"/>
    <w:tmpl w:val="848C7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364DE0"/>
    <w:multiLevelType w:val="hybridMultilevel"/>
    <w:tmpl w:val="C4DCE0EC"/>
    <w:lvl w:ilvl="0" w:tplc="38100F9E">
      <w:start w:val="1"/>
      <w:numFmt w:val="decimal"/>
      <w:lvlText w:val="%1."/>
      <w:lvlJc w:val="left"/>
      <w:pPr>
        <w:tabs>
          <w:tab w:val="num" w:pos="720"/>
        </w:tabs>
        <w:ind w:left="720" w:hanging="360"/>
      </w:pPr>
    </w:lvl>
    <w:lvl w:ilvl="1" w:tplc="8646CD98" w:tentative="1">
      <w:start w:val="1"/>
      <w:numFmt w:val="decimal"/>
      <w:lvlText w:val="%2."/>
      <w:lvlJc w:val="left"/>
      <w:pPr>
        <w:tabs>
          <w:tab w:val="num" w:pos="1440"/>
        </w:tabs>
        <w:ind w:left="1440" w:hanging="360"/>
      </w:pPr>
    </w:lvl>
    <w:lvl w:ilvl="2" w:tplc="F0B63D64" w:tentative="1">
      <w:start w:val="1"/>
      <w:numFmt w:val="decimal"/>
      <w:lvlText w:val="%3."/>
      <w:lvlJc w:val="left"/>
      <w:pPr>
        <w:tabs>
          <w:tab w:val="num" w:pos="2160"/>
        </w:tabs>
        <w:ind w:left="2160" w:hanging="360"/>
      </w:pPr>
    </w:lvl>
    <w:lvl w:ilvl="3" w:tplc="840C4384" w:tentative="1">
      <w:start w:val="1"/>
      <w:numFmt w:val="decimal"/>
      <w:lvlText w:val="%4."/>
      <w:lvlJc w:val="left"/>
      <w:pPr>
        <w:tabs>
          <w:tab w:val="num" w:pos="2880"/>
        </w:tabs>
        <w:ind w:left="2880" w:hanging="360"/>
      </w:pPr>
    </w:lvl>
    <w:lvl w:ilvl="4" w:tplc="89340520" w:tentative="1">
      <w:start w:val="1"/>
      <w:numFmt w:val="decimal"/>
      <w:lvlText w:val="%5."/>
      <w:lvlJc w:val="left"/>
      <w:pPr>
        <w:tabs>
          <w:tab w:val="num" w:pos="3600"/>
        </w:tabs>
        <w:ind w:left="3600" w:hanging="360"/>
      </w:pPr>
    </w:lvl>
    <w:lvl w:ilvl="5" w:tplc="E01055A4" w:tentative="1">
      <w:start w:val="1"/>
      <w:numFmt w:val="decimal"/>
      <w:lvlText w:val="%6."/>
      <w:lvlJc w:val="left"/>
      <w:pPr>
        <w:tabs>
          <w:tab w:val="num" w:pos="4320"/>
        </w:tabs>
        <w:ind w:left="4320" w:hanging="360"/>
      </w:pPr>
    </w:lvl>
    <w:lvl w:ilvl="6" w:tplc="FCCA6198" w:tentative="1">
      <w:start w:val="1"/>
      <w:numFmt w:val="decimal"/>
      <w:lvlText w:val="%7."/>
      <w:lvlJc w:val="left"/>
      <w:pPr>
        <w:tabs>
          <w:tab w:val="num" w:pos="5040"/>
        </w:tabs>
        <w:ind w:left="5040" w:hanging="360"/>
      </w:pPr>
    </w:lvl>
    <w:lvl w:ilvl="7" w:tplc="A3CC5E00" w:tentative="1">
      <w:start w:val="1"/>
      <w:numFmt w:val="decimal"/>
      <w:lvlText w:val="%8."/>
      <w:lvlJc w:val="left"/>
      <w:pPr>
        <w:tabs>
          <w:tab w:val="num" w:pos="5760"/>
        </w:tabs>
        <w:ind w:left="5760" w:hanging="360"/>
      </w:pPr>
    </w:lvl>
    <w:lvl w:ilvl="8" w:tplc="C130CE62" w:tentative="1">
      <w:start w:val="1"/>
      <w:numFmt w:val="decimal"/>
      <w:lvlText w:val="%9."/>
      <w:lvlJc w:val="left"/>
      <w:pPr>
        <w:tabs>
          <w:tab w:val="num" w:pos="6480"/>
        </w:tabs>
        <w:ind w:left="6480" w:hanging="360"/>
      </w:pPr>
    </w:lvl>
  </w:abstractNum>
  <w:abstractNum w:abstractNumId="13">
    <w:nsid w:val="3C530341"/>
    <w:multiLevelType w:val="hybridMultilevel"/>
    <w:tmpl w:val="2B0A79FA"/>
    <w:lvl w:ilvl="0" w:tplc="E74C06EC">
      <w:start w:val="1"/>
      <w:numFmt w:val="bullet"/>
      <w:lvlText w:val="•"/>
      <w:lvlJc w:val="left"/>
      <w:pPr>
        <w:tabs>
          <w:tab w:val="num" w:pos="1080"/>
        </w:tabs>
        <w:ind w:left="1080" w:hanging="360"/>
      </w:pPr>
      <w:rPr>
        <w:rFonts w:ascii="Arial" w:hAnsi="Arial" w:hint="default"/>
      </w:rPr>
    </w:lvl>
    <w:lvl w:ilvl="1" w:tplc="0C44116C" w:tentative="1">
      <w:start w:val="1"/>
      <w:numFmt w:val="bullet"/>
      <w:lvlText w:val="•"/>
      <w:lvlJc w:val="left"/>
      <w:pPr>
        <w:tabs>
          <w:tab w:val="num" w:pos="1800"/>
        </w:tabs>
        <w:ind w:left="1800" w:hanging="360"/>
      </w:pPr>
      <w:rPr>
        <w:rFonts w:ascii="Arial" w:hAnsi="Arial" w:hint="default"/>
      </w:rPr>
    </w:lvl>
    <w:lvl w:ilvl="2" w:tplc="E1E0F822" w:tentative="1">
      <w:start w:val="1"/>
      <w:numFmt w:val="bullet"/>
      <w:lvlText w:val="•"/>
      <w:lvlJc w:val="left"/>
      <w:pPr>
        <w:tabs>
          <w:tab w:val="num" w:pos="2520"/>
        </w:tabs>
        <w:ind w:left="2520" w:hanging="360"/>
      </w:pPr>
      <w:rPr>
        <w:rFonts w:ascii="Arial" w:hAnsi="Arial" w:hint="default"/>
      </w:rPr>
    </w:lvl>
    <w:lvl w:ilvl="3" w:tplc="BEE26FB2" w:tentative="1">
      <w:start w:val="1"/>
      <w:numFmt w:val="bullet"/>
      <w:lvlText w:val="•"/>
      <w:lvlJc w:val="left"/>
      <w:pPr>
        <w:tabs>
          <w:tab w:val="num" w:pos="3240"/>
        </w:tabs>
        <w:ind w:left="3240" w:hanging="360"/>
      </w:pPr>
      <w:rPr>
        <w:rFonts w:ascii="Arial" w:hAnsi="Arial" w:hint="default"/>
      </w:rPr>
    </w:lvl>
    <w:lvl w:ilvl="4" w:tplc="8DE85E98" w:tentative="1">
      <w:start w:val="1"/>
      <w:numFmt w:val="bullet"/>
      <w:lvlText w:val="•"/>
      <w:lvlJc w:val="left"/>
      <w:pPr>
        <w:tabs>
          <w:tab w:val="num" w:pos="3960"/>
        </w:tabs>
        <w:ind w:left="3960" w:hanging="360"/>
      </w:pPr>
      <w:rPr>
        <w:rFonts w:ascii="Arial" w:hAnsi="Arial" w:hint="default"/>
      </w:rPr>
    </w:lvl>
    <w:lvl w:ilvl="5" w:tplc="76AE4E3E" w:tentative="1">
      <w:start w:val="1"/>
      <w:numFmt w:val="bullet"/>
      <w:lvlText w:val="•"/>
      <w:lvlJc w:val="left"/>
      <w:pPr>
        <w:tabs>
          <w:tab w:val="num" w:pos="4680"/>
        </w:tabs>
        <w:ind w:left="4680" w:hanging="360"/>
      </w:pPr>
      <w:rPr>
        <w:rFonts w:ascii="Arial" w:hAnsi="Arial" w:hint="default"/>
      </w:rPr>
    </w:lvl>
    <w:lvl w:ilvl="6" w:tplc="35E87B6C" w:tentative="1">
      <w:start w:val="1"/>
      <w:numFmt w:val="bullet"/>
      <w:lvlText w:val="•"/>
      <w:lvlJc w:val="left"/>
      <w:pPr>
        <w:tabs>
          <w:tab w:val="num" w:pos="5400"/>
        </w:tabs>
        <w:ind w:left="5400" w:hanging="360"/>
      </w:pPr>
      <w:rPr>
        <w:rFonts w:ascii="Arial" w:hAnsi="Arial" w:hint="default"/>
      </w:rPr>
    </w:lvl>
    <w:lvl w:ilvl="7" w:tplc="3F2CD0F6" w:tentative="1">
      <w:start w:val="1"/>
      <w:numFmt w:val="bullet"/>
      <w:lvlText w:val="•"/>
      <w:lvlJc w:val="left"/>
      <w:pPr>
        <w:tabs>
          <w:tab w:val="num" w:pos="6120"/>
        </w:tabs>
        <w:ind w:left="6120" w:hanging="360"/>
      </w:pPr>
      <w:rPr>
        <w:rFonts w:ascii="Arial" w:hAnsi="Arial" w:hint="default"/>
      </w:rPr>
    </w:lvl>
    <w:lvl w:ilvl="8" w:tplc="212A8F92" w:tentative="1">
      <w:start w:val="1"/>
      <w:numFmt w:val="bullet"/>
      <w:lvlText w:val="•"/>
      <w:lvlJc w:val="left"/>
      <w:pPr>
        <w:tabs>
          <w:tab w:val="num" w:pos="6840"/>
        </w:tabs>
        <w:ind w:left="6840" w:hanging="360"/>
      </w:pPr>
      <w:rPr>
        <w:rFonts w:ascii="Arial" w:hAnsi="Arial" w:hint="default"/>
      </w:rPr>
    </w:lvl>
  </w:abstractNum>
  <w:abstractNum w:abstractNumId="14">
    <w:nsid w:val="47525355"/>
    <w:multiLevelType w:val="hybridMultilevel"/>
    <w:tmpl w:val="A286916A"/>
    <w:lvl w:ilvl="0" w:tplc="58C2A43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482C1493"/>
    <w:multiLevelType w:val="hybridMultilevel"/>
    <w:tmpl w:val="9D9E39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866B27"/>
    <w:multiLevelType w:val="hybridMultilevel"/>
    <w:tmpl w:val="1892E988"/>
    <w:lvl w:ilvl="0" w:tplc="8734809E">
      <w:start w:val="1"/>
      <w:numFmt w:val="bullet"/>
      <w:lvlText w:val="•"/>
      <w:lvlJc w:val="left"/>
      <w:pPr>
        <w:tabs>
          <w:tab w:val="num" w:pos="720"/>
        </w:tabs>
        <w:ind w:left="720" w:hanging="360"/>
      </w:pPr>
      <w:rPr>
        <w:rFonts w:ascii="Arial" w:hAnsi="Arial" w:hint="default"/>
      </w:rPr>
    </w:lvl>
    <w:lvl w:ilvl="1" w:tplc="CCE036A8" w:tentative="1">
      <w:start w:val="1"/>
      <w:numFmt w:val="bullet"/>
      <w:lvlText w:val="•"/>
      <w:lvlJc w:val="left"/>
      <w:pPr>
        <w:tabs>
          <w:tab w:val="num" w:pos="1440"/>
        </w:tabs>
        <w:ind w:left="1440" w:hanging="360"/>
      </w:pPr>
      <w:rPr>
        <w:rFonts w:ascii="Arial" w:hAnsi="Arial" w:hint="default"/>
      </w:rPr>
    </w:lvl>
    <w:lvl w:ilvl="2" w:tplc="325EC956" w:tentative="1">
      <w:start w:val="1"/>
      <w:numFmt w:val="bullet"/>
      <w:lvlText w:val="•"/>
      <w:lvlJc w:val="left"/>
      <w:pPr>
        <w:tabs>
          <w:tab w:val="num" w:pos="2160"/>
        </w:tabs>
        <w:ind w:left="2160" w:hanging="360"/>
      </w:pPr>
      <w:rPr>
        <w:rFonts w:ascii="Arial" w:hAnsi="Arial" w:hint="default"/>
      </w:rPr>
    </w:lvl>
    <w:lvl w:ilvl="3" w:tplc="8974BC9A" w:tentative="1">
      <w:start w:val="1"/>
      <w:numFmt w:val="bullet"/>
      <w:lvlText w:val="•"/>
      <w:lvlJc w:val="left"/>
      <w:pPr>
        <w:tabs>
          <w:tab w:val="num" w:pos="2880"/>
        </w:tabs>
        <w:ind w:left="2880" w:hanging="360"/>
      </w:pPr>
      <w:rPr>
        <w:rFonts w:ascii="Arial" w:hAnsi="Arial" w:hint="default"/>
      </w:rPr>
    </w:lvl>
    <w:lvl w:ilvl="4" w:tplc="18389A3A" w:tentative="1">
      <w:start w:val="1"/>
      <w:numFmt w:val="bullet"/>
      <w:lvlText w:val="•"/>
      <w:lvlJc w:val="left"/>
      <w:pPr>
        <w:tabs>
          <w:tab w:val="num" w:pos="3600"/>
        </w:tabs>
        <w:ind w:left="3600" w:hanging="360"/>
      </w:pPr>
      <w:rPr>
        <w:rFonts w:ascii="Arial" w:hAnsi="Arial" w:hint="default"/>
      </w:rPr>
    </w:lvl>
    <w:lvl w:ilvl="5" w:tplc="198C56D0" w:tentative="1">
      <w:start w:val="1"/>
      <w:numFmt w:val="bullet"/>
      <w:lvlText w:val="•"/>
      <w:lvlJc w:val="left"/>
      <w:pPr>
        <w:tabs>
          <w:tab w:val="num" w:pos="4320"/>
        </w:tabs>
        <w:ind w:left="4320" w:hanging="360"/>
      </w:pPr>
      <w:rPr>
        <w:rFonts w:ascii="Arial" w:hAnsi="Arial" w:hint="default"/>
      </w:rPr>
    </w:lvl>
    <w:lvl w:ilvl="6" w:tplc="F870A814" w:tentative="1">
      <w:start w:val="1"/>
      <w:numFmt w:val="bullet"/>
      <w:lvlText w:val="•"/>
      <w:lvlJc w:val="left"/>
      <w:pPr>
        <w:tabs>
          <w:tab w:val="num" w:pos="5040"/>
        </w:tabs>
        <w:ind w:left="5040" w:hanging="360"/>
      </w:pPr>
      <w:rPr>
        <w:rFonts w:ascii="Arial" w:hAnsi="Arial" w:hint="default"/>
      </w:rPr>
    </w:lvl>
    <w:lvl w:ilvl="7" w:tplc="75BAE42E" w:tentative="1">
      <w:start w:val="1"/>
      <w:numFmt w:val="bullet"/>
      <w:lvlText w:val="•"/>
      <w:lvlJc w:val="left"/>
      <w:pPr>
        <w:tabs>
          <w:tab w:val="num" w:pos="5760"/>
        </w:tabs>
        <w:ind w:left="5760" w:hanging="360"/>
      </w:pPr>
      <w:rPr>
        <w:rFonts w:ascii="Arial" w:hAnsi="Arial" w:hint="default"/>
      </w:rPr>
    </w:lvl>
    <w:lvl w:ilvl="8" w:tplc="3E86EB42" w:tentative="1">
      <w:start w:val="1"/>
      <w:numFmt w:val="bullet"/>
      <w:lvlText w:val="•"/>
      <w:lvlJc w:val="left"/>
      <w:pPr>
        <w:tabs>
          <w:tab w:val="num" w:pos="6480"/>
        </w:tabs>
        <w:ind w:left="6480" w:hanging="360"/>
      </w:pPr>
      <w:rPr>
        <w:rFonts w:ascii="Arial" w:hAnsi="Arial" w:hint="default"/>
      </w:rPr>
    </w:lvl>
  </w:abstractNum>
  <w:abstractNum w:abstractNumId="17">
    <w:nsid w:val="4DA61733"/>
    <w:multiLevelType w:val="multilevel"/>
    <w:tmpl w:val="63EA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D52922"/>
    <w:multiLevelType w:val="hybridMultilevel"/>
    <w:tmpl w:val="800230AA"/>
    <w:lvl w:ilvl="0" w:tplc="5E78BAA4">
      <w:start w:val="1"/>
      <w:numFmt w:val="bullet"/>
      <w:lvlText w:val="•"/>
      <w:lvlJc w:val="left"/>
      <w:pPr>
        <w:tabs>
          <w:tab w:val="num" w:pos="1080"/>
        </w:tabs>
        <w:ind w:left="1080" w:hanging="360"/>
      </w:pPr>
      <w:rPr>
        <w:rFonts w:ascii="Arial" w:hAnsi="Arial" w:hint="default"/>
      </w:rPr>
    </w:lvl>
    <w:lvl w:ilvl="1" w:tplc="C5F62A0C" w:tentative="1">
      <w:start w:val="1"/>
      <w:numFmt w:val="bullet"/>
      <w:lvlText w:val="•"/>
      <w:lvlJc w:val="left"/>
      <w:pPr>
        <w:tabs>
          <w:tab w:val="num" w:pos="1800"/>
        </w:tabs>
        <w:ind w:left="1800" w:hanging="360"/>
      </w:pPr>
      <w:rPr>
        <w:rFonts w:ascii="Arial" w:hAnsi="Arial" w:hint="default"/>
      </w:rPr>
    </w:lvl>
    <w:lvl w:ilvl="2" w:tplc="947248B6" w:tentative="1">
      <w:start w:val="1"/>
      <w:numFmt w:val="bullet"/>
      <w:lvlText w:val="•"/>
      <w:lvlJc w:val="left"/>
      <w:pPr>
        <w:tabs>
          <w:tab w:val="num" w:pos="2520"/>
        </w:tabs>
        <w:ind w:left="2520" w:hanging="360"/>
      </w:pPr>
      <w:rPr>
        <w:rFonts w:ascii="Arial" w:hAnsi="Arial" w:hint="default"/>
      </w:rPr>
    </w:lvl>
    <w:lvl w:ilvl="3" w:tplc="0122BF78" w:tentative="1">
      <w:start w:val="1"/>
      <w:numFmt w:val="bullet"/>
      <w:lvlText w:val="•"/>
      <w:lvlJc w:val="left"/>
      <w:pPr>
        <w:tabs>
          <w:tab w:val="num" w:pos="3240"/>
        </w:tabs>
        <w:ind w:left="3240" w:hanging="360"/>
      </w:pPr>
      <w:rPr>
        <w:rFonts w:ascii="Arial" w:hAnsi="Arial" w:hint="default"/>
      </w:rPr>
    </w:lvl>
    <w:lvl w:ilvl="4" w:tplc="F684EEC0" w:tentative="1">
      <w:start w:val="1"/>
      <w:numFmt w:val="bullet"/>
      <w:lvlText w:val="•"/>
      <w:lvlJc w:val="left"/>
      <w:pPr>
        <w:tabs>
          <w:tab w:val="num" w:pos="3960"/>
        </w:tabs>
        <w:ind w:left="3960" w:hanging="360"/>
      </w:pPr>
      <w:rPr>
        <w:rFonts w:ascii="Arial" w:hAnsi="Arial" w:hint="default"/>
      </w:rPr>
    </w:lvl>
    <w:lvl w:ilvl="5" w:tplc="D53620F6" w:tentative="1">
      <w:start w:val="1"/>
      <w:numFmt w:val="bullet"/>
      <w:lvlText w:val="•"/>
      <w:lvlJc w:val="left"/>
      <w:pPr>
        <w:tabs>
          <w:tab w:val="num" w:pos="4680"/>
        </w:tabs>
        <w:ind w:left="4680" w:hanging="360"/>
      </w:pPr>
      <w:rPr>
        <w:rFonts w:ascii="Arial" w:hAnsi="Arial" w:hint="default"/>
      </w:rPr>
    </w:lvl>
    <w:lvl w:ilvl="6" w:tplc="F3801A4A" w:tentative="1">
      <w:start w:val="1"/>
      <w:numFmt w:val="bullet"/>
      <w:lvlText w:val="•"/>
      <w:lvlJc w:val="left"/>
      <w:pPr>
        <w:tabs>
          <w:tab w:val="num" w:pos="5400"/>
        </w:tabs>
        <w:ind w:left="5400" w:hanging="360"/>
      </w:pPr>
      <w:rPr>
        <w:rFonts w:ascii="Arial" w:hAnsi="Arial" w:hint="default"/>
      </w:rPr>
    </w:lvl>
    <w:lvl w:ilvl="7" w:tplc="0AF47C1C" w:tentative="1">
      <w:start w:val="1"/>
      <w:numFmt w:val="bullet"/>
      <w:lvlText w:val="•"/>
      <w:lvlJc w:val="left"/>
      <w:pPr>
        <w:tabs>
          <w:tab w:val="num" w:pos="6120"/>
        </w:tabs>
        <w:ind w:left="6120" w:hanging="360"/>
      </w:pPr>
      <w:rPr>
        <w:rFonts w:ascii="Arial" w:hAnsi="Arial" w:hint="default"/>
      </w:rPr>
    </w:lvl>
    <w:lvl w:ilvl="8" w:tplc="DBBC37D2" w:tentative="1">
      <w:start w:val="1"/>
      <w:numFmt w:val="bullet"/>
      <w:lvlText w:val="•"/>
      <w:lvlJc w:val="left"/>
      <w:pPr>
        <w:tabs>
          <w:tab w:val="num" w:pos="6840"/>
        </w:tabs>
        <w:ind w:left="6840" w:hanging="360"/>
      </w:pPr>
      <w:rPr>
        <w:rFonts w:ascii="Arial" w:hAnsi="Arial" w:hint="default"/>
      </w:rPr>
    </w:lvl>
  </w:abstractNum>
  <w:abstractNum w:abstractNumId="19">
    <w:nsid w:val="541D3221"/>
    <w:multiLevelType w:val="hybridMultilevel"/>
    <w:tmpl w:val="A232FD64"/>
    <w:lvl w:ilvl="0" w:tplc="71987332">
      <w:start w:val="1"/>
      <w:numFmt w:val="decimal"/>
      <w:lvlText w:val="%1."/>
      <w:lvlJc w:val="left"/>
      <w:pPr>
        <w:tabs>
          <w:tab w:val="num" w:pos="720"/>
        </w:tabs>
        <w:ind w:left="720" w:hanging="360"/>
      </w:pPr>
    </w:lvl>
    <w:lvl w:ilvl="1" w:tplc="D1AAE286" w:tentative="1">
      <w:start w:val="1"/>
      <w:numFmt w:val="decimal"/>
      <w:lvlText w:val="%2."/>
      <w:lvlJc w:val="left"/>
      <w:pPr>
        <w:tabs>
          <w:tab w:val="num" w:pos="1440"/>
        </w:tabs>
        <w:ind w:left="1440" w:hanging="360"/>
      </w:pPr>
    </w:lvl>
    <w:lvl w:ilvl="2" w:tplc="A8F08BEC" w:tentative="1">
      <w:start w:val="1"/>
      <w:numFmt w:val="decimal"/>
      <w:lvlText w:val="%3."/>
      <w:lvlJc w:val="left"/>
      <w:pPr>
        <w:tabs>
          <w:tab w:val="num" w:pos="2160"/>
        </w:tabs>
        <w:ind w:left="2160" w:hanging="360"/>
      </w:pPr>
    </w:lvl>
    <w:lvl w:ilvl="3" w:tplc="828487B8" w:tentative="1">
      <w:start w:val="1"/>
      <w:numFmt w:val="decimal"/>
      <w:lvlText w:val="%4."/>
      <w:lvlJc w:val="left"/>
      <w:pPr>
        <w:tabs>
          <w:tab w:val="num" w:pos="2880"/>
        </w:tabs>
        <w:ind w:left="2880" w:hanging="360"/>
      </w:pPr>
    </w:lvl>
    <w:lvl w:ilvl="4" w:tplc="149862A2" w:tentative="1">
      <w:start w:val="1"/>
      <w:numFmt w:val="decimal"/>
      <w:lvlText w:val="%5."/>
      <w:lvlJc w:val="left"/>
      <w:pPr>
        <w:tabs>
          <w:tab w:val="num" w:pos="3600"/>
        </w:tabs>
        <w:ind w:left="3600" w:hanging="360"/>
      </w:pPr>
    </w:lvl>
    <w:lvl w:ilvl="5" w:tplc="6D6C4CDC" w:tentative="1">
      <w:start w:val="1"/>
      <w:numFmt w:val="decimal"/>
      <w:lvlText w:val="%6."/>
      <w:lvlJc w:val="left"/>
      <w:pPr>
        <w:tabs>
          <w:tab w:val="num" w:pos="4320"/>
        </w:tabs>
        <w:ind w:left="4320" w:hanging="360"/>
      </w:pPr>
    </w:lvl>
    <w:lvl w:ilvl="6" w:tplc="22A68E58" w:tentative="1">
      <w:start w:val="1"/>
      <w:numFmt w:val="decimal"/>
      <w:lvlText w:val="%7."/>
      <w:lvlJc w:val="left"/>
      <w:pPr>
        <w:tabs>
          <w:tab w:val="num" w:pos="5040"/>
        </w:tabs>
        <w:ind w:left="5040" w:hanging="360"/>
      </w:pPr>
    </w:lvl>
    <w:lvl w:ilvl="7" w:tplc="2BE69B1E" w:tentative="1">
      <w:start w:val="1"/>
      <w:numFmt w:val="decimal"/>
      <w:lvlText w:val="%8."/>
      <w:lvlJc w:val="left"/>
      <w:pPr>
        <w:tabs>
          <w:tab w:val="num" w:pos="5760"/>
        </w:tabs>
        <w:ind w:left="5760" w:hanging="360"/>
      </w:pPr>
    </w:lvl>
    <w:lvl w:ilvl="8" w:tplc="71A8CE1C" w:tentative="1">
      <w:start w:val="1"/>
      <w:numFmt w:val="decimal"/>
      <w:lvlText w:val="%9."/>
      <w:lvlJc w:val="left"/>
      <w:pPr>
        <w:tabs>
          <w:tab w:val="num" w:pos="6480"/>
        </w:tabs>
        <w:ind w:left="6480" w:hanging="360"/>
      </w:pPr>
    </w:lvl>
  </w:abstractNum>
  <w:abstractNum w:abstractNumId="20">
    <w:nsid w:val="5855787E"/>
    <w:multiLevelType w:val="hybridMultilevel"/>
    <w:tmpl w:val="B1B2A7FA"/>
    <w:lvl w:ilvl="0" w:tplc="9562472A">
      <w:start w:val="1"/>
      <w:numFmt w:val="bullet"/>
      <w:lvlText w:val="•"/>
      <w:lvlJc w:val="left"/>
      <w:pPr>
        <w:tabs>
          <w:tab w:val="num" w:pos="720"/>
        </w:tabs>
        <w:ind w:left="720" w:hanging="360"/>
      </w:pPr>
      <w:rPr>
        <w:rFonts w:ascii="Arial" w:hAnsi="Arial" w:hint="default"/>
      </w:rPr>
    </w:lvl>
    <w:lvl w:ilvl="1" w:tplc="90104452" w:tentative="1">
      <w:start w:val="1"/>
      <w:numFmt w:val="bullet"/>
      <w:lvlText w:val="•"/>
      <w:lvlJc w:val="left"/>
      <w:pPr>
        <w:tabs>
          <w:tab w:val="num" w:pos="1440"/>
        </w:tabs>
        <w:ind w:left="1440" w:hanging="360"/>
      </w:pPr>
      <w:rPr>
        <w:rFonts w:ascii="Arial" w:hAnsi="Arial" w:hint="default"/>
      </w:rPr>
    </w:lvl>
    <w:lvl w:ilvl="2" w:tplc="826AC466" w:tentative="1">
      <w:start w:val="1"/>
      <w:numFmt w:val="bullet"/>
      <w:lvlText w:val="•"/>
      <w:lvlJc w:val="left"/>
      <w:pPr>
        <w:tabs>
          <w:tab w:val="num" w:pos="2160"/>
        </w:tabs>
        <w:ind w:left="2160" w:hanging="360"/>
      </w:pPr>
      <w:rPr>
        <w:rFonts w:ascii="Arial" w:hAnsi="Arial" w:hint="default"/>
      </w:rPr>
    </w:lvl>
    <w:lvl w:ilvl="3" w:tplc="35820A04" w:tentative="1">
      <w:start w:val="1"/>
      <w:numFmt w:val="bullet"/>
      <w:lvlText w:val="•"/>
      <w:lvlJc w:val="left"/>
      <w:pPr>
        <w:tabs>
          <w:tab w:val="num" w:pos="2880"/>
        </w:tabs>
        <w:ind w:left="2880" w:hanging="360"/>
      </w:pPr>
      <w:rPr>
        <w:rFonts w:ascii="Arial" w:hAnsi="Arial" w:hint="default"/>
      </w:rPr>
    </w:lvl>
    <w:lvl w:ilvl="4" w:tplc="82AA5DB4" w:tentative="1">
      <w:start w:val="1"/>
      <w:numFmt w:val="bullet"/>
      <w:lvlText w:val="•"/>
      <w:lvlJc w:val="left"/>
      <w:pPr>
        <w:tabs>
          <w:tab w:val="num" w:pos="3600"/>
        </w:tabs>
        <w:ind w:left="3600" w:hanging="360"/>
      </w:pPr>
      <w:rPr>
        <w:rFonts w:ascii="Arial" w:hAnsi="Arial" w:hint="default"/>
      </w:rPr>
    </w:lvl>
    <w:lvl w:ilvl="5" w:tplc="54B63834" w:tentative="1">
      <w:start w:val="1"/>
      <w:numFmt w:val="bullet"/>
      <w:lvlText w:val="•"/>
      <w:lvlJc w:val="left"/>
      <w:pPr>
        <w:tabs>
          <w:tab w:val="num" w:pos="4320"/>
        </w:tabs>
        <w:ind w:left="4320" w:hanging="360"/>
      </w:pPr>
      <w:rPr>
        <w:rFonts w:ascii="Arial" w:hAnsi="Arial" w:hint="default"/>
      </w:rPr>
    </w:lvl>
    <w:lvl w:ilvl="6" w:tplc="85768CA8" w:tentative="1">
      <w:start w:val="1"/>
      <w:numFmt w:val="bullet"/>
      <w:lvlText w:val="•"/>
      <w:lvlJc w:val="left"/>
      <w:pPr>
        <w:tabs>
          <w:tab w:val="num" w:pos="5040"/>
        </w:tabs>
        <w:ind w:left="5040" w:hanging="360"/>
      </w:pPr>
      <w:rPr>
        <w:rFonts w:ascii="Arial" w:hAnsi="Arial" w:hint="default"/>
      </w:rPr>
    </w:lvl>
    <w:lvl w:ilvl="7" w:tplc="85E40864" w:tentative="1">
      <w:start w:val="1"/>
      <w:numFmt w:val="bullet"/>
      <w:lvlText w:val="•"/>
      <w:lvlJc w:val="left"/>
      <w:pPr>
        <w:tabs>
          <w:tab w:val="num" w:pos="5760"/>
        </w:tabs>
        <w:ind w:left="5760" w:hanging="360"/>
      </w:pPr>
      <w:rPr>
        <w:rFonts w:ascii="Arial" w:hAnsi="Arial" w:hint="default"/>
      </w:rPr>
    </w:lvl>
    <w:lvl w:ilvl="8" w:tplc="50600D68" w:tentative="1">
      <w:start w:val="1"/>
      <w:numFmt w:val="bullet"/>
      <w:lvlText w:val="•"/>
      <w:lvlJc w:val="left"/>
      <w:pPr>
        <w:tabs>
          <w:tab w:val="num" w:pos="6480"/>
        </w:tabs>
        <w:ind w:left="6480" w:hanging="360"/>
      </w:pPr>
      <w:rPr>
        <w:rFonts w:ascii="Arial" w:hAnsi="Arial" w:hint="default"/>
      </w:rPr>
    </w:lvl>
  </w:abstractNum>
  <w:abstractNum w:abstractNumId="21">
    <w:nsid w:val="61054B86"/>
    <w:multiLevelType w:val="hybridMultilevel"/>
    <w:tmpl w:val="12F6EB7C"/>
    <w:lvl w:ilvl="0" w:tplc="930220A8">
      <w:start w:val="1"/>
      <w:numFmt w:val="bullet"/>
      <w:lvlText w:val="•"/>
      <w:lvlJc w:val="left"/>
      <w:pPr>
        <w:tabs>
          <w:tab w:val="num" w:pos="1080"/>
        </w:tabs>
        <w:ind w:left="1080" w:hanging="360"/>
      </w:pPr>
      <w:rPr>
        <w:rFonts w:ascii="Arial" w:hAnsi="Arial" w:hint="default"/>
      </w:rPr>
    </w:lvl>
    <w:lvl w:ilvl="1" w:tplc="4BA69E02" w:tentative="1">
      <w:start w:val="1"/>
      <w:numFmt w:val="bullet"/>
      <w:lvlText w:val="•"/>
      <w:lvlJc w:val="left"/>
      <w:pPr>
        <w:tabs>
          <w:tab w:val="num" w:pos="1800"/>
        </w:tabs>
        <w:ind w:left="1800" w:hanging="360"/>
      </w:pPr>
      <w:rPr>
        <w:rFonts w:ascii="Arial" w:hAnsi="Arial" w:hint="default"/>
      </w:rPr>
    </w:lvl>
    <w:lvl w:ilvl="2" w:tplc="2F1A8382" w:tentative="1">
      <w:start w:val="1"/>
      <w:numFmt w:val="bullet"/>
      <w:lvlText w:val="•"/>
      <w:lvlJc w:val="left"/>
      <w:pPr>
        <w:tabs>
          <w:tab w:val="num" w:pos="2520"/>
        </w:tabs>
        <w:ind w:left="2520" w:hanging="360"/>
      </w:pPr>
      <w:rPr>
        <w:rFonts w:ascii="Arial" w:hAnsi="Arial" w:hint="default"/>
      </w:rPr>
    </w:lvl>
    <w:lvl w:ilvl="3" w:tplc="81C4A1FE" w:tentative="1">
      <w:start w:val="1"/>
      <w:numFmt w:val="bullet"/>
      <w:lvlText w:val="•"/>
      <w:lvlJc w:val="left"/>
      <w:pPr>
        <w:tabs>
          <w:tab w:val="num" w:pos="3240"/>
        </w:tabs>
        <w:ind w:left="3240" w:hanging="360"/>
      </w:pPr>
      <w:rPr>
        <w:rFonts w:ascii="Arial" w:hAnsi="Arial" w:hint="default"/>
      </w:rPr>
    </w:lvl>
    <w:lvl w:ilvl="4" w:tplc="1B68BA1C" w:tentative="1">
      <w:start w:val="1"/>
      <w:numFmt w:val="bullet"/>
      <w:lvlText w:val="•"/>
      <w:lvlJc w:val="left"/>
      <w:pPr>
        <w:tabs>
          <w:tab w:val="num" w:pos="3960"/>
        </w:tabs>
        <w:ind w:left="3960" w:hanging="360"/>
      </w:pPr>
      <w:rPr>
        <w:rFonts w:ascii="Arial" w:hAnsi="Arial" w:hint="default"/>
      </w:rPr>
    </w:lvl>
    <w:lvl w:ilvl="5" w:tplc="5BB6BA98" w:tentative="1">
      <w:start w:val="1"/>
      <w:numFmt w:val="bullet"/>
      <w:lvlText w:val="•"/>
      <w:lvlJc w:val="left"/>
      <w:pPr>
        <w:tabs>
          <w:tab w:val="num" w:pos="4680"/>
        </w:tabs>
        <w:ind w:left="4680" w:hanging="360"/>
      </w:pPr>
      <w:rPr>
        <w:rFonts w:ascii="Arial" w:hAnsi="Arial" w:hint="default"/>
      </w:rPr>
    </w:lvl>
    <w:lvl w:ilvl="6" w:tplc="06E2546E" w:tentative="1">
      <w:start w:val="1"/>
      <w:numFmt w:val="bullet"/>
      <w:lvlText w:val="•"/>
      <w:lvlJc w:val="left"/>
      <w:pPr>
        <w:tabs>
          <w:tab w:val="num" w:pos="5400"/>
        </w:tabs>
        <w:ind w:left="5400" w:hanging="360"/>
      </w:pPr>
      <w:rPr>
        <w:rFonts w:ascii="Arial" w:hAnsi="Arial" w:hint="default"/>
      </w:rPr>
    </w:lvl>
    <w:lvl w:ilvl="7" w:tplc="7E98FBA2" w:tentative="1">
      <w:start w:val="1"/>
      <w:numFmt w:val="bullet"/>
      <w:lvlText w:val="•"/>
      <w:lvlJc w:val="left"/>
      <w:pPr>
        <w:tabs>
          <w:tab w:val="num" w:pos="6120"/>
        </w:tabs>
        <w:ind w:left="6120" w:hanging="360"/>
      </w:pPr>
      <w:rPr>
        <w:rFonts w:ascii="Arial" w:hAnsi="Arial" w:hint="default"/>
      </w:rPr>
    </w:lvl>
    <w:lvl w:ilvl="8" w:tplc="1206D3BA" w:tentative="1">
      <w:start w:val="1"/>
      <w:numFmt w:val="bullet"/>
      <w:lvlText w:val="•"/>
      <w:lvlJc w:val="left"/>
      <w:pPr>
        <w:tabs>
          <w:tab w:val="num" w:pos="6840"/>
        </w:tabs>
        <w:ind w:left="6840" w:hanging="360"/>
      </w:pPr>
      <w:rPr>
        <w:rFonts w:ascii="Arial" w:hAnsi="Arial" w:hint="default"/>
      </w:rPr>
    </w:lvl>
  </w:abstractNum>
  <w:abstractNum w:abstractNumId="22">
    <w:nsid w:val="67783BED"/>
    <w:multiLevelType w:val="hybridMultilevel"/>
    <w:tmpl w:val="4EE08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7F3A14"/>
    <w:multiLevelType w:val="hybridMultilevel"/>
    <w:tmpl w:val="B6568BDE"/>
    <w:lvl w:ilvl="0" w:tplc="3CC4A92E">
      <w:start w:val="1"/>
      <w:numFmt w:val="bullet"/>
      <w:lvlText w:val="•"/>
      <w:lvlJc w:val="left"/>
      <w:pPr>
        <w:tabs>
          <w:tab w:val="num" w:pos="1170"/>
        </w:tabs>
        <w:ind w:left="1170" w:hanging="360"/>
      </w:pPr>
      <w:rPr>
        <w:rFonts w:ascii="Arial" w:hAnsi="Arial" w:hint="default"/>
      </w:rPr>
    </w:lvl>
    <w:lvl w:ilvl="1" w:tplc="C57A5D32" w:tentative="1">
      <w:start w:val="1"/>
      <w:numFmt w:val="bullet"/>
      <w:lvlText w:val="•"/>
      <w:lvlJc w:val="left"/>
      <w:pPr>
        <w:tabs>
          <w:tab w:val="num" w:pos="1890"/>
        </w:tabs>
        <w:ind w:left="1890" w:hanging="360"/>
      </w:pPr>
      <w:rPr>
        <w:rFonts w:ascii="Arial" w:hAnsi="Arial" w:hint="default"/>
      </w:rPr>
    </w:lvl>
    <w:lvl w:ilvl="2" w:tplc="9CF29874" w:tentative="1">
      <w:start w:val="1"/>
      <w:numFmt w:val="bullet"/>
      <w:lvlText w:val="•"/>
      <w:lvlJc w:val="left"/>
      <w:pPr>
        <w:tabs>
          <w:tab w:val="num" w:pos="2610"/>
        </w:tabs>
        <w:ind w:left="2610" w:hanging="360"/>
      </w:pPr>
      <w:rPr>
        <w:rFonts w:ascii="Arial" w:hAnsi="Arial" w:hint="default"/>
      </w:rPr>
    </w:lvl>
    <w:lvl w:ilvl="3" w:tplc="26BC766A" w:tentative="1">
      <w:start w:val="1"/>
      <w:numFmt w:val="bullet"/>
      <w:lvlText w:val="•"/>
      <w:lvlJc w:val="left"/>
      <w:pPr>
        <w:tabs>
          <w:tab w:val="num" w:pos="3330"/>
        </w:tabs>
        <w:ind w:left="3330" w:hanging="360"/>
      </w:pPr>
      <w:rPr>
        <w:rFonts w:ascii="Arial" w:hAnsi="Arial" w:hint="default"/>
      </w:rPr>
    </w:lvl>
    <w:lvl w:ilvl="4" w:tplc="59DA53DA" w:tentative="1">
      <w:start w:val="1"/>
      <w:numFmt w:val="bullet"/>
      <w:lvlText w:val="•"/>
      <w:lvlJc w:val="left"/>
      <w:pPr>
        <w:tabs>
          <w:tab w:val="num" w:pos="4050"/>
        </w:tabs>
        <w:ind w:left="4050" w:hanging="360"/>
      </w:pPr>
      <w:rPr>
        <w:rFonts w:ascii="Arial" w:hAnsi="Arial" w:hint="default"/>
      </w:rPr>
    </w:lvl>
    <w:lvl w:ilvl="5" w:tplc="5EF0BABC" w:tentative="1">
      <w:start w:val="1"/>
      <w:numFmt w:val="bullet"/>
      <w:lvlText w:val="•"/>
      <w:lvlJc w:val="left"/>
      <w:pPr>
        <w:tabs>
          <w:tab w:val="num" w:pos="4770"/>
        </w:tabs>
        <w:ind w:left="4770" w:hanging="360"/>
      </w:pPr>
      <w:rPr>
        <w:rFonts w:ascii="Arial" w:hAnsi="Arial" w:hint="default"/>
      </w:rPr>
    </w:lvl>
    <w:lvl w:ilvl="6" w:tplc="541E5A08" w:tentative="1">
      <w:start w:val="1"/>
      <w:numFmt w:val="bullet"/>
      <w:lvlText w:val="•"/>
      <w:lvlJc w:val="left"/>
      <w:pPr>
        <w:tabs>
          <w:tab w:val="num" w:pos="5490"/>
        </w:tabs>
        <w:ind w:left="5490" w:hanging="360"/>
      </w:pPr>
      <w:rPr>
        <w:rFonts w:ascii="Arial" w:hAnsi="Arial" w:hint="default"/>
      </w:rPr>
    </w:lvl>
    <w:lvl w:ilvl="7" w:tplc="65D062F8" w:tentative="1">
      <w:start w:val="1"/>
      <w:numFmt w:val="bullet"/>
      <w:lvlText w:val="•"/>
      <w:lvlJc w:val="left"/>
      <w:pPr>
        <w:tabs>
          <w:tab w:val="num" w:pos="6210"/>
        </w:tabs>
        <w:ind w:left="6210" w:hanging="360"/>
      </w:pPr>
      <w:rPr>
        <w:rFonts w:ascii="Arial" w:hAnsi="Arial" w:hint="default"/>
      </w:rPr>
    </w:lvl>
    <w:lvl w:ilvl="8" w:tplc="5282A152" w:tentative="1">
      <w:start w:val="1"/>
      <w:numFmt w:val="bullet"/>
      <w:lvlText w:val="•"/>
      <w:lvlJc w:val="left"/>
      <w:pPr>
        <w:tabs>
          <w:tab w:val="num" w:pos="6930"/>
        </w:tabs>
        <w:ind w:left="6930" w:hanging="360"/>
      </w:pPr>
      <w:rPr>
        <w:rFonts w:ascii="Arial" w:hAnsi="Arial" w:hint="default"/>
      </w:rPr>
    </w:lvl>
  </w:abstractNum>
  <w:abstractNum w:abstractNumId="24">
    <w:nsid w:val="7A887C34"/>
    <w:multiLevelType w:val="hybridMultilevel"/>
    <w:tmpl w:val="C3960EA8"/>
    <w:lvl w:ilvl="0" w:tplc="239C9A98">
      <w:start w:val="1"/>
      <w:numFmt w:val="bullet"/>
      <w:lvlText w:val="o"/>
      <w:lvlJc w:val="left"/>
      <w:pPr>
        <w:tabs>
          <w:tab w:val="num" w:pos="720"/>
        </w:tabs>
        <w:ind w:left="720" w:hanging="360"/>
      </w:pPr>
      <w:rPr>
        <w:rFonts w:ascii="Courier New" w:hAnsi="Courier New" w:hint="default"/>
      </w:rPr>
    </w:lvl>
    <w:lvl w:ilvl="1" w:tplc="67CEC816">
      <w:start w:val="1"/>
      <w:numFmt w:val="bullet"/>
      <w:lvlText w:val="o"/>
      <w:lvlJc w:val="left"/>
      <w:pPr>
        <w:tabs>
          <w:tab w:val="num" w:pos="1440"/>
        </w:tabs>
        <w:ind w:left="1440" w:hanging="360"/>
      </w:pPr>
      <w:rPr>
        <w:rFonts w:ascii="Courier New" w:hAnsi="Courier New" w:hint="default"/>
      </w:rPr>
    </w:lvl>
    <w:lvl w:ilvl="2" w:tplc="B66261E6">
      <w:start w:val="1"/>
      <w:numFmt w:val="bullet"/>
      <w:lvlText w:val="-"/>
      <w:lvlJc w:val="left"/>
      <w:pPr>
        <w:ind w:left="2160" w:hanging="360"/>
      </w:pPr>
      <w:rPr>
        <w:rFonts w:ascii="Times New Roman" w:eastAsia="Times New Roman" w:hAnsi="Times New Roman" w:cs="Times New Roman" w:hint="default"/>
      </w:rPr>
    </w:lvl>
    <w:lvl w:ilvl="3" w:tplc="C194DC6E" w:tentative="1">
      <w:start w:val="1"/>
      <w:numFmt w:val="bullet"/>
      <w:lvlText w:val="o"/>
      <w:lvlJc w:val="left"/>
      <w:pPr>
        <w:tabs>
          <w:tab w:val="num" w:pos="2880"/>
        </w:tabs>
        <w:ind w:left="2880" w:hanging="360"/>
      </w:pPr>
      <w:rPr>
        <w:rFonts w:ascii="Courier New" w:hAnsi="Courier New" w:hint="default"/>
      </w:rPr>
    </w:lvl>
    <w:lvl w:ilvl="4" w:tplc="263412E6" w:tentative="1">
      <w:start w:val="1"/>
      <w:numFmt w:val="bullet"/>
      <w:lvlText w:val="o"/>
      <w:lvlJc w:val="left"/>
      <w:pPr>
        <w:tabs>
          <w:tab w:val="num" w:pos="3600"/>
        </w:tabs>
        <w:ind w:left="3600" w:hanging="360"/>
      </w:pPr>
      <w:rPr>
        <w:rFonts w:ascii="Courier New" w:hAnsi="Courier New" w:hint="default"/>
      </w:rPr>
    </w:lvl>
    <w:lvl w:ilvl="5" w:tplc="5F46794C" w:tentative="1">
      <w:start w:val="1"/>
      <w:numFmt w:val="bullet"/>
      <w:lvlText w:val="o"/>
      <w:lvlJc w:val="left"/>
      <w:pPr>
        <w:tabs>
          <w:tab w:val="num" w:pos="4320"/>
        </w:tabs>
        <w:ind w:left="4320" w:hanging="360"/>
      </w:pPr>
      <w:rPr>
        <w:rFonts w:ascii="Courier New" w:hAnsi="Courier New" w:hint="default"/>
      </w:rPr>
    </w:lvl>
    <w:lvl w:ilvl="6" w:tplc="C5748B14" w:tentative="1">
      <w:start w:val="1"/>
      <w:numFmt w:val="bullet"/>
      <w:lvlText w:val="o"/>
      <w:lvlJc w:val="left"/>
      <w:pPr>
        <w:tabs>
          <w:tab w:val="num" w:pos="5040"/>
        </w:tabs>
        <w:ind w:left="5040" w:hanging="360"/>
      </w:pPr>
      <w:rPr>
        <w:rFonts w:ascii="Courier New" w:hAnsi="Courier New" w:hint="default"/>
      </w:rPr>
    </w:lvl>
    <w:lvl w:ilvl="7" w:tplc="1352A722" w:tentative="1">
      <w:start w:val="1"/>
      <w:numFmt w:val="bullet"/>
      <w:lvlText w:val="o"/>
      <w:lvlJc w:val="left"/>
      <w:pPr>
        <w:tabs>
          <w:tab w:val="num" w:pos="5760"/>
        </w:tabs>
        <w:ind w:left="5760" w:hanging="360"/>
      </w:pPr>
      <w:rPr>
        <w:rFonts w:ascii="Courier New" w:hAnsi="Courier New" w:hint="default"/>
      </w:rPr>
    </w:lvl>
    <w:lvl w:ilvl="8" w:tplc="49AA6A7A" w:tentative="1">
      <w:start w:val="1"/>
      <w:numFmt w:val="bullet"/>
      <w:lvlText w:val="o"/>
      <w:lvlJc w:val="left"/>
      <w:pPr>
        <w:tabs>
          <w:tab w:val="num" w:pos="6480"/>
        </w:tabs>
        <w:ind w:left="6480" w:hanging="360"/>
      </w:pPr>
      <w:rPr>
        <w:rFonts w:ascii="Courier New" w:hAnsi="Courier New" w:hint="default"/>
      </w:rPr>
    </w:lvl>
  </w:abstractNum>
  <w:num w:numId="1">
    <w:abstractNumId w:val="8"/>
  </w:num>
  <w:num w:numId="2">
    <w:abstractNumId w:val="10"/>
  </w:num>
  <w:num w:numId="3">
    <w:abstractNumId w:val="20"/>
  </w:num>
  <w:num w:numId="4">
    <w:abstractNumId w:val="4"/>
  </w:num>
  <w:num w:numId="5">
    <w:abstractNumId w:val="9"/>
  </w:num>
  <w:num w:numId="6">
    <w:abstractNumId w:val="5"/>
  </w:num>
  <w:num w:numId="7">
    <w:abstractNumId w:val="19"/>
  </w:num>
  <w:num w:numId="8">
    <w:abstractNumId w:val="0"/>
  </w:num>
  <w:num w:numId="9">
    <w:abstractNumId w:val="3"/>
  </w:num>
  <w:num w:numId="10">
    <w:abstractNumId w:val="15"/>
  </w:num>
  <w:num w:numId="11">
    <w:abstractNumId w:val="14"/>
  </w:num>
  <w:num w:numId="12">
    <w:abstractNumId w:val="2"/>
  </w:num>
  <w:num w:numId="13">
    <w:abstractNumId w:val="12"/>
  </w:num>
  <w:num w:numId="14">
    <w:abstractNumId w:val="23"/>
  </w:num>
  <w:num w:numId="15">
    <w:abstractNumId w:val="1"/>
  </w:num>
  <w:num w:numId="16">
    <w:abstractNumId w:val="18"/>
  </w:num>
  <w:num w:numId="17">
    <w:abstractNumId w:val="24"/>
  </w:num>
  <w:num w:numId="18">
    <w:abstractNumId w:val="13"/>
  </w:num>
  <w:num w:numId="19">
    <w:abstractNumId w:val="6"/>
  </w:num>
  <w:num w:numId="20">
    <w:abstractNumId w:val="21"/>
  </w:num>
  <w:num w:numId="21">
    <w:abstractNumId w:val="16"/>
  </w:num>
  <w:num w:numId="22">
    <w:abstractNumId w:val="11"/>
  </w:num>
  <w:num w:numId="23">
    <w:abstractNumId w:val="22"/>
  </w:num>
  <w:num w:numId="24">
    <w:abstractNumId w:val="7"/>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97258"/>
    <w:rsid w:val="000034E3"/>
    <w:rsid w:val="000212D4"/>
    <w:rsid w:val="00021663"/>
    <w:rsid w:val="00031C00"/>
    <w:rsid w:val="000343EA"/>
    <w:rsid w:val="00034892"/>
    <w:rsid w:val="00035C7D"/>
    <w:rsid w:val="00052463"/>
    <w:rsid w:val="000665E0"/>
    <w:rsid w:val="000B4721"/>
    <w:rsid w:val="000B7689"/>
    <w:rsid w:val="000C1509"/>
    <w:rsid w:val="000D7A54"/>
    <w:rsid w:val="00101077"/>
    <w:rsid w:val="00101253"/>
    <w:rsid w:val="001055C1"/>
    <w:rsid w:val="00110C92"/>
    <w:rsid w:val="00125320"/>
    <w:rsid w:val="0014437B"/>
    <w:rsid w:val="00147B75"/>
    <w:rsid w:val="001515CE"/>
    <w:rsid w:val="001540D0"/>
    <w:rsid w:val="00162615"/>
    <w:rsid w:val="00162E3C"/>
    <w:rsid w:val="00190084"/>
    <w:rsid w:val="001C7AC1"/>
    <w:rsid w:val="001E1491"/>
    <w:rsid w:val="00206B63"/>
    <w:rsid w:val="002113D9"/>
    <w:rsid w:val="00235F3D"/>
    <w:rsid w:val="00237279"/>
    <w:rsid w:val="00290EE5"/>
    <w:rsid w:val="002A6415"/>
    <w:rsid w:val="002B7B35"/>
    <w:rsid w:val="002E2366"/>
    <w:rsid w:val="00315DCC"/>
    <w:rsid w:val="00321F9A"/>
    <w:rsid w:val="003B6466"/>
    <w:rsid w:val="003C6ED6"/>
    <w:rsid w:val="003D20FF"/>
    <w:rsid w:val="003D6D43"/>
    <w:rsid w:val="003E21F4"/>
    <w:rsid w:val="003E3A1D"/>
    <w:rsid w:val="003E5952"/>
    <w:rsid w:val="0041327A"/>
    <w:rsid w:val="0045606A"/>
    <w:rsid w:val="00460265"/>
    <w:rsid w:val="004769B3"/>
    <w:rsid w:val="00476A9F"/>
    <w:rsid w:val="00497258"/>
    <w:rsid w:val="004C04F6"/>
    <w:rsid w:val="004E5B0C"/>
    <w:rsid w:val="004E7DE4"/>
    <w:rsid w:val="005016FE"/>
    <w:rsid w:val="005306D1"/>
    <w:rsid w:val="00533B54"/>
    <w:rsid w:val="00541537"/>
    <w:rsid w:val="00546911"/>
    <w:rsid w:val="005479DF"/>
    <w:rsid w:val="00592944"/>
    <w:rsid w:val="005935C4"/>
    <w:rsid w:val="00593B38"/>
    <w:rsid w:val="00594F1B"/>
    <w:rsid w:val="005B06EF"/>
    <w:rsid w:val="005E189F"/>
    <w:rsid w:val="005E49F7"/>
    <w:rsid w:val="005E6983"/>
    <w:rsid w:val="00614C2D"/>
    <w:rsid w:val="006225D4"/>
    <w:rsid w:val="0062699B"/>
    <w:rsid w:val="006349EC"/>
    <w:rsid w:val="0063602B"/>
    <w:rsid w:val="00641EF0"/>
    <w:rsid w:val="006436EA"/>
    <w:rsid w:val="00651810"/>
    <w:rsid w:val="006625CF"/>
    <w:rsid w:val="006778D0"/>
    <w:rsid w:val="006810F3"/>
    <w:rsid w:val="00682456"/>
    <w:rsid w:val="006A3067"/>
    <w:rsid w:val="006A50E8"/>
    <w:rsid w:val="006B0B86"/>
    <w:rsid w:val="006D5B90"/>
    <w:rsid w:val="00701F76"/>
    <w:rsid w:val="007034EB"/>
    <w:rsid w:val="00715E40"/>
    <w:rsid w:val="00717C15"/>
    <w:rsid w:val="00731726"/>
    <w:rsid w:val="00733349"/>
    <w:rsid w:val="007606DD"/>
    <w:rsid w:val="00776400"/>
    <w:rsid w:val="00785212"/>
    <w:rsid w:val="007B0688"/>
    <w:rsid w:val="007C3162"/>
    <w:rsid w:val="007D3C01"/>
    <w:rsid w:val="007D4C38"/>
    <w:rsid w:val="00800037"/>
    <w:rsid w:val="008265FD"/>
    <w:rsid w:val="008354C4"/>
    <w:rsid w:val="00835EAD"/>
    <w:rsid w:val="008500CB"/>
    <w:rsid w:val="008548F8"/>
    <w:rsid w:val="00871C82"/>
    <w:rsid w:val="00883FB6"/>
    <w:rsid w:val="00893701"/>
    <w:rsid w:val="008C22C5"/>
    <w:rsid w:val="00930ADF"/>
    <w:rsid w:val="00946272"/>
    <w:rsid w:val="00953A74"/>
    <w:rsid w:val="00972AD4"/>
    <w:rsid w:val="00977EF4"/>
    <w:rsid w:val="00993998"/>
    <w:rsid w:val="009B4B33"/>
    <w:rsid w:val="009D32DF"/>
    <w:rsid w:val="009D46DC"/>
    <w:rsid w:val="009D5511"/>
    <w:rsid w:val="009F44C4"/>
    <w:rsid w:val="00A01C49"/>
    <w:rsid w:val="00A06ADF"/>
    <w:rsid w:val="00A12A33"/>
    <w:rsid w:val="00A2355C"/>
    <w:rsid w:val="00A35DD9"/>
    <w:rsid w:val="00A37EE1"/>
    <w:rsid w:val="00A41E97"/>
    <w:rsid w:val="00A71D11"/>
    <w:rsid w:val="00A76C0B"/>
    <w:rsid w:val="00AA3EC8"/>
    <w:rsid w:val="00AC5664"/>
    <w:rsid w:val="00AF796C"/>
    <w:rsid w:val="00B310F7"/>
    <w:rsid w:val="00B33770"/>
    <w:rsid w:val="00B65F62"/>
    <w:rsid w:val="00B97CEA"/>
    <w:rsid w:val="00BA5D0A"/>
    <w:rsid w:val="00BB5FE7"/>
    <w:rsid w:val="00BC011F"/>
    <w:rsid w:val="00BC0AD8"/>
    <w:rsid w:val="00BC7DF5"/>
    <w:rsid w:val="00BE3BD7"/>
    <w:rsid w:val="00BF6238"/>
    <w:rsid w:val="00C44410"/>
    <w:rsid w:val="00C761AE"/>
    <w:rsid w:val="00CB24F1"/>
    <w:rsid w:val="00CB7E9D"/>
    <w:rsid w:val="00CC0A13"/>
    <w:rsid w:val="00CE171B"/>
    <w:rsid w:val="00CE459E"/>
    <w:rsid w:val="00CF48FA"/>
    <w:rsid w:val="00CF6BCD"/>
    <w:rsid w:val="00D276FF"/>
    <w:rsid w:val="00D31E2C"/>
    <w:rsid w:val="00D51442"/>
    <w:rsid w:val="00D638E9"/>
    <w:rsid w:val="00D74DB3"/>
    <w:rsid w:val="00D77F7F"/>
    <w:rsid w:val="00D8386C"/>
    <w:rsid w:val="00D83BD3"/>
    <w:rsid w:val="00D96FB2"/>
    <w:rsid w:val="00DB67B9"/>
    <w:rsid w:val="00DC22B4"/>
    <w:rsid w:val="00DD311D"/>
    <w:rsid w:val="00E25BB2"/>
    <w:rsid w:val="00E35C06"/>
    <w:rsid w:val="00E377EF"/>
    <w:rsid w:val="00E454D0"/>
    <w:rsid w:val="00E57D8B"/>
    <w:rsid w:val="00E850FD"/>
    <w:rsid w:val="00E85272"/>
    <w:rsid w:val="00E9606B"/>
    <w:rsid w:val="00EB6A7B"/>
    <w:rsid w:val="00ED702C"/>
    <w:rsid w:val="00EE4BCD"/>
    <w:rsid w:val="00EF1905"/>
    <w:rsid w:val="00F113C1"/>
    <w:rsid w:val="00F2344B"/>
    <w:rsid w:val="00F3168F"/>
    <w:rsid w:val="00F57D47"/>
    <w:rsid w:val="00F67242"/>
    <w:rsid w:val="00F84ACC"/>
    <w:rsid w:val="00FA6890"/>
    <w:rsid w:val="00FB37B9"/>
    <w:rsid w:val="00FB3BE9"/>
    <w:rsid w:val="00FB5C38"/>
    <w:rsid w:val="00FD69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258"/>
    <w:pPr>
      <w:ind w:left="720"/>
      <w:contextualSpacing/>
    </w:pPr>
  </w:style>
  <w:style w:type="paragraph" w:styleId="BalloonText">
    <w:name w:val="Balloon Text"/>
    <w:basedOn w:val="Normal"/>
    <w:link w:val="BalloonTextChar"/>
    <w:uiPriority w:val="99"/>
    <w:semiHidden/>
    <w:unhideWhenUsed/>
    <w:rsid w:val="003E3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A1D"/>
    <w:rPr>
      <w:rFonts w:ascii="Tahoma" w:hAnsi="Tahoma" w:cs="Tahoma"/>
      <w:sz w:val="16"/>
      <w:szCs w:val="16"/>
    </w:rPr>
  </w:style>
  <w:style w:type="character" w:customStyle="1" w:styleId="hgkelc">
    <w:name w:val="hgkelc"/>
    <w:basedOn w:val="DefaultParagraphFont"/>
    <w:rsid w:val="00A01C49"/>
  </w:style>
  <w:style w:type="character" w:styleId="Hyperlink">
    <w:name w:val="Hyperlink"/>
    <w:basedOn w:val="DefaultParagraphFont"/>
    <w:uiPriority w:val="99"/>
    <w:semiHidden/>
    <w:unhideWhenUsed/>
    <w:rsid w:val="006A3067"/>
    <w:rPr>
      <w:color w:val="0000FF"/>
      <w:u w:val="single"/>
    </w:rPr>
  </w:style>
  <w:style w:type="paragraph" w:styleId="NormalWeb">
    <w:name w:val="Normal (Web)"/>
    <w:basedOn w:val="Normal"/>
    <w:uiPriority w:val="99"/>
    <w:semiHidden/>
    <w:unhideWhenUsed/>
    <w:rsid w:val="00AA3E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596398">
      <w:bodyDiv w:val="1"/>
      <w:marLeft w:val="0"/>
      <w:marRight w:val="0"/>
      <w:marTop w:val="0"/>
      <w:marBottom w:val="0"/>
      <w:divBdr>
        <w:top w:val="none" w:sz="0" w:space="0" w:color="auto"/>
        <w:left w:val="none" w:sz="0" w:space="0" w:color="auto"/>
        <w:bottom w:val="none" w:sz="0" w:space="0" w:color="auto"/>
        <w:right w:val="none" w:sz="0" w:space="0" w:color="auto"/>
      </w:divBdr>
      <w:divsChild>
        <w:div w:id="28146596">
          <w:marLeft w:val="360"/>
          <w:marRight w:val="0"/>
          <w:marTop w:val="200"/>
          <w:marBottom w:val="0"/>
          <w:divBdr>
            <w:top w:val="none" w:sz="0" w:space="0" w:color="auto"/>
            <w:left w:val="none" w:sz="0" w:space="0" w:color="auto"/>
            <w:bottom w:val="none" w:sz="0" w:space="0" w:color="auto"/>
            <w:right w:val="none" w:sz="0" w:space="0" w:color="auto"/>
          </w:divBdr>
        </w:div>
        <w:div w:id="639191744">
          <w:marLeft w:val="1080"/>
          <w:marRight w:val="0"/>
          <w:marTop w:val="100"/>
          <w:marBottom w:val="0"/>
          <w:divBdr>
            <w:top w:val="none" w:sz="0" w:space="0" w:color="auto"/>
            <w:left w:val="none" w:sz="0" w:space="0" w:color="auto"/>
            <w:bottom w:val="none" w:sz="0" w:space="0" w:color="auto"/>
            <w:right w:val="none" w:sz="0" w:space="0" w:color="auto"/>
          </w:divBdr>
        </w:div>
        <w:div w:id="961031726">
          <w:marLeft w:val="1080"/>
          <w:marRight w:val="0"/>
          <w:marTop w:val="100"/>
          <w:marBottom w:val="0"/>
          <w:divBdr>
            <w:top w:val="none" w:sz="0" w:space="0" w:color="auto"/>
            <w:left w:val="none" w:sz="0" w:space="0" w:color="auto"/>
            <w:bottom w:val="none" w:sz="0" w:space="0" w:color="auto"/>
            <w:right w:val="none" w:sz="0" w:space="0" w:color="auto"/>
          </w:divBdr>
        </w:div>
        <w:div w:id="798915845">
          <w:marLeft w:val="1080"/>
          <w:marRight w:val="0"/>
          <w:marTop w:val="100"/>
          <w:marBottom w:val="0"/>
          <w:divBdr>
            <w:top w:val="none" w:sz="0" w:space="0" w:color="auto"/>
            <w:left w:val="none" w:sz="0" w:space="0" w:color="auto"/>
            <w:bottom w:val="none" w:sz="0" w:space="0" w:color="auto"/>
            <w:right w:val="none" w:sz="0" w:space="0" w:color="auto"/>
          </w:divBdr>
        </w:div>
        <w:div w:id="1600748923">
          <w:marLeft w:val="1080"/>
          <w:marRight w:val="0"/>
          <w:marTop w:val="100"/>
          <w:marBottom w:val="0"/>
          <w:divBdr>
            <w:top w:val="none" w:sz="0" w:space="0" w:color="auto"/>
            <w:left w:val="none" w:sz="0" w:space="0" w:color="auto"/>
            <w:bottom w:val="none" w:sz="0" w:space="0" w:color="auto"/>
            <w:right w:val="none" w:sz="0" w:space="0" w:color="auto"/>
          </w:divBdr>
        </w:div>
      </w:divsChild>
    </w:div>
    <w:div w:id="79377191">
      <w:bodyDiv w:val="1"/>
      <w:marLeft w:val="0"/>
      <w:marRight w:val="0"/>
      <w:marTop w:val="0"/>
      <w:marBottom w:val="0"/>
      <w:divBdr>
        <w:top w:val="none" w:sz="0" w:space="0" w:color="auto"/>
        <w:left w:val="none" w:sz="0" w:space="0" w:color="auto"/>
        <w:bottom w:val="none" w:sz="0" w:space="0" w:color="auto"/>
        <w:right w:val="none" w:sz="0" w:space="0" w:color="auto"/>
      </w:divBdr>
      <w:divsChild>
        <w:div w:id="1424185294">
          <w:marLeft w:val="360"/>
          <w:marRight w:val="0"/>
          <w:marTop w:val="200"/>
          <w:marBottom w:val="0"/>
          <w:divBdr>
            <w:top w:val="none" w:sz="0" w:space="0" w:color="auto"/>
            <w:left w:val="none" w:sz="0" w:space="0" w:color="auto"/>
            <w:bottom w:val="none" w:sz="0" w:space="0" w:color="auto"/>
            <w:right w:val="none" w:sz="0" w:space="0" w:color="auto"/>
          </w:divBdr>
        </w:div>
        <w:div w:id="341051237">
          <w:marLeft w:val="360"/>
          <w:marRight w:val="0"/>
          <w:marTop w:val="200"/>
          <w:marBottom w:val="0"/>
          <w:divBdr>
            <w:top w:val="none" w:sz="0" w:space="0" w:color="auto"/>
            <w:left w:val="none" w:sz="0" w:space="0" w:color="auto"/>
            <w:bottom w:val="none" w:sz="0" w:space="0" w:color="auto"/>
            <w:right w:val="none" w:sz="0" w:space="0" w:color="auto"/>
          </w:divBdr>
        </w:div>
        <w:div w:id="739719115">
          <w:marLeft w:val="360"/>
          <w:marRight w:val="0"/>
          <w:marTop w:val="200"/>
          <w:marBottom w:val="0"/>
          <w:divBdr>
            <w:top w:val="none" w:sz="0" w:space="0" w:color="auto"/>
            <w:left w:val="none" w:sz="0" w:space="0" w:color="auto"/>
            <w:bottom w:val="none" w:sz="0" w:space="0" w:color="auto"/>
            <w:right w:val="none" w:sz="0" w:space="0" w:color="auto"/>
          </w:divBdr>
        </w:div>
      </w:divsChild>
    </w:div>
    <w:div w:id="91554755">
      <w:bodyDiv w:val="1"/>
      <w:marLeft w:val="0"/>
      <w:marRight w:val="0"/>
      <w:marTop w:val="0"/>
      <w:marBottom w:val="0"/>
      <w:divBdr>
        <w:top w:val="none" w:sz="0" w:space="0" w:color="auto"/>
        <w:left w:val="none" w:sz="0" w:space="0" w:color="auto"/>
        <w:bottom w:val="none" w:sz="0" w:space="0" w:color="auto"/>
        <w:right w:val="none" w:sz="0" w:space="0" w:color="auto"/>
      </w:divBdr>
    </w:div>
    <w:div w:id="122581557">
      <w:bodyDiv w:val="1"/>
      <w:marLeft w:val="0"/>
      <w:marRight w:val="0"/>
      <w:marTop w:val="0"/>
      <w:marBottom w:val="0"/>
      <w:divBdr>
        <w:top w:val="none" w:sz="0" w:space="0" w:color="auto"/>
        <w:left w:val="none" w:sz="0" w:space="0" w:color="auto"/>
        <w:bottom w:val="none" w:sz="0" w:space="0" w:color="auto"/>
        <w:right w:val="none" w:sz="0" w:space="0" w:color="auto"/>
      </w:divBdr>
      <w:divsChild>
        <w:div w:id="26755313">
          <w:marLeft w:val="0"/>
          <w:marRight w:val="0"/>
          <w:marTop w:val="0"/>
          <w:marBottom w:val="0"/>
          <w:divBdr>
            <w:top w:val="none" w:sz="0" w:space="0" w:color="auto"/>
            <w:left w:val="none" w:sz="0" w:space="0" w:color="auto"/>
            <w:bottom w:val="none" w:sz="0" w:space="0" w:color="auto"/>
            <w:right w:val="none" w:sz="0" w:space="0" w:color="auto"/>
          </w:divBdr>
        </w:div>
      </w:divsChild>
    </w:div>
    <w:div w:id="136806066">
      <w:bodyDiv w:val="1"/>
      <w:marLeft w:val="0"/>
      <w:marRight w:val="0"/>
      <w:marTop w:val="0"/>
      <w:marBottom w:val="0"/>
      <w:divBdr>
        <w:top w:val="none" w:sz="0" w:space="0" w:color="auto"/>
        <w:left w:val="none" w:sz="0" w:space="0" w:color="auto"/>
        <w:bottom w:val="none" w:sz="0" w:space="0" w:color="auto"/>
        <w:right w:val="none" w:sz="0" w:space="0" w:color="auto"/>
      </w:divBdr>
    </w:div>
    <w:div w:id="163591676">
      <w:bodyDiv w:val="1"/>
      <w:marLeft w:val="0"/>
      <w:marRight w:val="0"/>
      <w:marTop w:val="0"/>
      <w:marBottom w:val="0"/>
      <w:divBdr>
        <w:top w:val="none" w:sz="0" w:space="0" w:color="auto"/>
        <w:left w:val="none" w:sz="0" w:space="0" w:color="auto"/>
        <w:bottom w:val="none" w:sz="0" w:space="0" w:color="auto"/>
        <w:right w:val="none" w:sz="0" w:space="0" w:color="auto"/>
      </w:divBdr>
    </w:div>
    <w:div w:id="180632537">
      <w:bodyDiv w:val="1"/>
      <w:marLeft w:val="0"/>
      <w:marRight w:val="0"/>
      <w:marTop w:val="0"/>
      <w:marBottom w:val="0"/>
      <w:divBdr>
        <w:top w:val="none" w:sz="0" w:space="0" w:color="auto"/>
        <w:left w:val="none" w:sz="0" w:space="0" w:color="auto"/>
        <w:bottom w:val="none" w:sz="0" w:space="0" w:color="auto"/>
        <w:right w:val="none" w:sz="0" w:space="0" w:color="auto"/>
      </w:divBdr>
      <w:divsChild>
        <w:div w:id="1860464913">
          <w:marLeft w:val="360"/>
          <w:marRight w:val="0"/>
          <w:marTop w:val="120"/>
          <w:marBottom w:val="0"/>
          <w:divBdr>
            <w:top w:val="none" w:sz="0" w:space="0" w:color="auto"/>
            <w:left w:val="none" w:sz="0" w:space="0" w:color="auto"/>
            <w:bottom w:val="none" w:sz="0" w:space="0" w:color="auto"/>
            <w:right w:val="none" w:sz="0" w:space="0" w:color="auto"/>
          </w:divBdr>
        </w:div>
        <w:div w:id="1361204427">
          <w:marLeft w:val="720"/>
          <w:marRight w:val="0"/>
          <w:marTop w:val="120"/>
          <w:marBottom w:val="0"/>
          <w:divBdr>
            <w:top w:val="none" w:sz="0" w:space="0" w:color="auto"/>
            <w:left w:val="none" w:sz="0" w:space="0" w:color="auto"/>
            <w:bottom w:val="none" w:sz="0" w:space="0" w:color="auto"/>
            <w:right w:val="none" w:sz="0" w:space="0" w:color="auto"/>
          </w:divBdr>
        </w:div>
        <w:div w:id="95369851">
          <w:marLeft w:val="720"/>
          <w:marRight w:val="0"/>
          <w:marTop w:val="120"/>
          <w:marBottom w:val="0"/>
          <w:divBdr>
            <w:top w:val="none" w:sz="0" w:space="0" w:color="auto"/>
            <w:left w:val="none" w:sz="0" w:space="0" w:color="auto"/>
            <w:bottom w:val="none" w:sz="0" w:space="0" w:color="auto"/>
            <w:right w:val="none" w:sz="0" w:space="0" w:color="auto"/>
          </w:divBdr>
        </w:div>
        <w:div w:id="708182774">
          <w:marLeft w:val="720"/>
          <w:marRight w:val="0"/>
          <w:marTop w:val="120"/>
          <w:marBottom w:val="0"/>
          <w:divBdr>
            <w:top w:val="none" w:sz="0" w:space="0" w:color="auto"/>
            <w:left w:val="none" w:sz="0" w:space="0" w:color="auto"/>
            <w:bottom w:val="none" w:sz="0" w:space="0" w:color="auto"/>
            <w:right w:val="none" w:sz="0" w:space="0" w:color="auto"/>
          </w:divBdr>
        </w:div>
        <w:div w:id="560218847">
          <w:marLeft w:val="720"/>
          <w:marRight w:val="0"/>
          <w:marTop w:val="120"/>
          <w:marBottom w:val="0"/>
          <w:divBdr>
            <w:top w:val="none" w:sz="0" w:space="0" w:color="auto"/>
            <w:left w:val="none" w:sz="0" w:space="0" w:color="auto"/>
            <w:bottom w:val="none" w:sz="0" w:space="0" w:color="auto"/>
            <w:right w:val="none" w:sz="0" w:space="0" w:color="auto"/>
          </w:divBdr>
        </w:div>
        <w:div w:id="7298945">
          <w:marLeft w:val="720"/>
          <w:marRight w:val="0"/>
          <w:marTop w:val="120"/>
          <w:marBottom w:val="0"/>
          <w:divBdr>
            <w:top w:val="none" w:sz="0" w:space="0" w:color="auto"/>
            <w:left w:val="none" w:sz="0" w:space="0" w:color="auto"/>
            <w:bottom w:val="none" w:sz="0" w:space="0" w:color="auto"/>
            <w:right w:val="none" w:sz="0" w:space="0" w:color="auto"/>
          </w:divBdr>
        </w:div>
        <w:div w:id="10692825">
          <w:marLeft w:val="720"/>
          <w:marRight w:val="0"/>
          <w:marTop w:val="120"/>
          <w:marBottom w:val="0"/>
          <w:divBdr>
            <w:top w:val="none" w:sz="0" w:space="0" w:color="auto"/>
            <w:left w:val="none" w:sz="0" w:space="0" w:color="auto"/>
            <w:bottom w:val="none" w:sz="0" w:space="0" w:color="auto"/>
            <w:right w:val="none" w:sz="0" w:space="0" w:color="auto"/>
          </w:divBdr>
        </w:div>
        <w:div w:id="521211883">
          <w:marLeft w:val="720"/>
          <w:marRight w:val="0"/>
          <w:marTop w:val="120"/>
          <w:marBottom w:val="0"/>
          <w:divBdr>
            <w:top w:val="none" w:sz="0" w:space="0" w:color="auto"/>
            <w:left w:val="none" w:sz="0" w:space="0" w:color="auto"/>
            <w:bottom w:val="none" w:sz="0" w:space="0" w:color="auto"/>
            <w:right w:val="none" w:sz="0" w:space="0" w:color="auto"/>
          </w:divBdr>
        </w:div>
        <w:div w:id="944919868">
          <w:marLeft w:val="720"/>
          <w:marRight w:val="0"/>
          <w:marTop w:val="120"/>
          <w:marBottom w:val="0"/>
          <w:divBdr>
            <w:top w:val="none" w:sz="0" w:space="0" w:color="auto"/>
            <w:left w:val="none" w:sz="0" w:space="0" w:color="auto"/>
            <w:bottom w:val="none" w:sz="0" w:space="0" w:color="auto"/>
            <w:right w:val="none" w:sz="0" w:space="0" w:color="auto"/>
          </w:divBdr>
        </w:div>
      </w:divsChild>
    </w:div>
    <w:div w:id="267079209">
      <w:bodyDiv w:val="1"/>
      <w:marLeft w:val="0"/>
      <w:marRight w:val="0"/>
      <w:marTop w:val="0"/>
      <w:marBottom w:val="0"/>
      <w:divBdr>
        <w:top w:val="none" w:sz="0" w:space="0" w:color="auto"/>
        <w:left w:val="none" w:sz="0" w:space="0" w:color="auto"/>
        <w:bottom w:val="none" w:sz="0" w:space="0" w:color="auto"/>
        <w:right w:val="none" w:sz="0" w:space="0" w:color="auto"/>
      </w:divBdr>
      <w:divsChild>
        <w:div w:id="1618831908">
          <w:marLeft w:val="360"/>
          <w:marRight w:val="0"/>
          <w:marTop w:val="200"/>
          <w:marBottom w:val="0"/>
          <w:divBdr>
            <w:top w:val="none" w:sz="0" w:space="0" w:color="auto"/>
            <w:left w:val="none" w:sz="0" w:space="0" w:color="auto"/>
            <w:bottom w:val="none" w:sz="0" w:space="0" w:color="auto"/>
            <w:right w:val="none" w:sz="0" w:space="0" w:color="auto"/>
          </w:divBdr>
        </w:div>
        <w:div w:id="246694547">
          <w:marLeft w:val="360"/>
          <w:marRight w:val="0"/>
          <w:marTop w:val="200"/>
          <w:marBottom w:val="0"/>
          <w:divBdr>
            <w:top w:val="none" w:sz="0" w:space="0" w:color="auto"/>
            <w:left w:val="none" w:sz="0" w:space="0" w:color="auto"/>
            <w:bottom w:val="none" w:sz="0" w:space="0" w:color="auto"/>
            <w:right w:val="none" w:sz="0" w:space="0" w:color="auto"/>
          </w:divBdr>
        </w:div>
      </w:divsChild>
    </w:div>
    <w:div w:id="306668396">
      <w:bodyDiv w:val="1"/>
      <w:marLeft w:val="0"/>
      <w:marRight w:val="0"/>
      <w:marTop w:val="0"/>
      <w:marBottom w:val="0"/>
      <w:divBdr>
        <w:top w:val="none" w:sz="0" w:space="0" w:color="auto"/>
        <w:left w:val="none" w:sz="0" w:space="0" w:color="auto"/>
        <w:bottom w:val="none" w:sz="0" w:space="0" w:color="auto"/>
        <w:right w:val="none" w:sz="0" w:space="0" w:color="auto"/>
      </w:divBdr>
      <w:divsChild>
        <w:div w:id="94862435">
          <w:marLeft w:val="0"/>
          <w:marRight w:val="0"/>
          <w:marTop w:val="0"/>
          <w:marBottom w:val="0"/>
          <w:divBdr>
            <w:top w:val="none" w:sz="0" w:space="0" w:color="auto"/>
            <w:left w:val="none" w:sz="0" w:space="0" w:color="auto"/>
            <w:bottom w:val="none" w:sz="0" w:space="0" w:color="auto"/>
            <w:right w:val="none" w:sz="0" w:space="0" w:color="auto"/>
          </w:divBdr>
        </w:div>
      </w:divsChild>
    </w:div>
    <w:div w:id="620696329">
      <w:bodyDiv w:val="1"/>
      <w:marLeft w:val="0"/>
      <w:marRight w:val="0"/>
      <w:marTop w:val="0"/>
      <w:marBottom w:val="0"/>
      <w:divBdr>
        <w:top w:val="none" w:sz="0" w:space="0" w:color="auto"/>
        <w:left w:val="none" w:sz="0" w:space="0" w:color="auto"/>
        <w:bottom w:val="none" w:sz="0" w:space="0" w:color="auto"/>
        <w:right w:val="none" w:sz="0" w:space="0" w:color="auto"/>
      </w:divBdr>
    </w:div>
    <w:div w:id="761754699">
      <w:bodyDiv w:val="1"/>
      <w:marLeft w:val="0"/>
      <w:marRight w:val="0"/>
      <w:marTop w:val="0"/>
      <w:marBottom w:val="0"/>
      <w:divBdr>
        <w:top w:val="none" w:sz="0" w:space="0" w:color="auto"/>
        <w:left w:val="none" w:sz="0" w:space="0" w:color="auto"/>
        <w:bottom w:val="none" w:sz="0" w:space="0" w:color="auto"/>
        <w:right w:val="none" w:sz="0" w:space="0" w:color="auto"/>
      </w:divBdr>
    </w:div>
    <w:div w:id="763302589">
      <w:bodyDiv w:val="1"/>
      <w:marLeft w:val="0"/>
      <w:marRight w:val="0"/>
      <w:marTop w:val="0"/>
      <w:marBottom w:val="0"/>
      <w:divBdr>
        <w:top w:val="none" w:sz="0" w:space="0" w:color="auto"/>
        <w:left w:val="none" w:sz="0" w:space="0" w:color="auto"/>
        <w:bottom w:val="none" w:sz="0" w:space="0" w:color="auto"/>
        <w:right w:val="none" w:sz="0" w:space="0" w:color="auto"/>
      </w:divBdr>
    </w:div>
    <w:div w:id="771632883">
      <w:bodyDiv w:val="1"/>
      <w:marLeft w:val="0"/>
      <w:marRight w:val="0"/>
      <w:marTop w:val="0"/>
      <w:marBottom w:val="0"/>
      <w:divBdr>
        <w:top w:val="none" w:sz="0" w:space="0" w:color="auto"/>
        <w:left w:val="none" w:sz="0" w:space="0" w:color="auto"/>
        <w:bottom w:val="none" w:sz="0" w:space="0" w:color="auto"/>
        <w:right w:val="none" w:sz="0" w:space="0" w:color="auto"/>
      </w:divBdr>
    </w:div>
    <w:div w:id="847327059">
      <w:bodyDiv w:val="1"/>
      <w:marLeft w:val="0"/>
      <w:marRight w:val="0"/>
      <w:marTop w:val="0"/>
      <w:marBottom w:val="0"/>
      <w:divBdr>
        <w:top w:val="none" w:sz="0" w:space="0" w:color="auto"/>
        <w:left w:val="none" w:sz="0" w:space="0" w:color="auto"/>
        <w:bottom w:val="none" w:sz="0" w:space="0" w:color="auto"/>
        <w:right w:val="none" w:sz="0" w:space="0" w:color="auto"/>
      </w:divBdr>
      <w:divsChild>
        <w:div w:id="607590143">
          <w:marLeft w:val="360"/>
          <w:marRight w:val="0"/>
          <w:marTop w:val="200"/>
          <w:marBottom w:val="0"/>
          <w:divBdr>
            <w:top w:val="none" w:sz="0" w:space="0" w:color="auto"/>
            <w:left w:val="none" w:sz="0" w:space="0" w:color="auto"/>
            <w:bottom w:val="none" w:sz="0" w:space="0" w:color="auto"/>
            <w:right w:val="none" w:sz="0" w:space="0" w:color="auto"/>
          </w:divBdr>
        </w:div>
      </w:divsChild>
    </w:div>
    <w:div w:id="856888867">
      <w:bodyDiv w:val="1"/>
      <w:marLeft w:val="0"/>
      <w:marRight w:val="0"/>
      <w:marTop w:val="0"/>
      <w:marBottom w:val="0"/>
      <w:divBdr>
        <w:top w:val="none" w:sz="0" w:space="0" w:color="auto"/>
        <w:left w:val="none" w:sz="0" w:space="0" w:color="auto"/>
        <w:bottom w:val="none" w:sz="0" w:space="0" w:color="auto"/>
        <w:right w:val="none" w:sz="0" w:space="0" w:color="auto"/>
      </w:divBdr>
      <w:divsChild>
        <w:div w:id="722338616">
          <w:marLeft w:val="360"/>
          <w:marRight w:val="0"/>
          <w:marTop w:val="0"/>
          <w:marBottom w:val="0"/>
          <w:divBdr>
            <w:top w:val="none" w:sz="0" w:space="0" w:color="auto"/>
            <w:left w:val="none" w:sz="0" w:space="0" w:color="auto"/>
            <w:bottom w:val="none" w:sz="0" w:space="0" w:color="auto"/>
            <w:right w:val="none" w:sz="0" w:space="0" w:color="auto"/>
          </w:divBdr>
        </w:div>
        <w:div w:id="1942494862">
          <w:marLeft w:val="360"/>
          <w:marRight w:val="0"/>
          <w:marTop w:val="0"/>
          <w:marBottom w:val="0"/>
          <w:divBdr>
            <w:top w:val="none" w:sz="0" w:space="0" w:color="auto"/>
            <w:left w:val="none" w:sz="0" w:space="0" w:color="auto"/>
            <w:bottom w:val="none" w:sz="0" w:space="0" w:color="auto"/>
            <w:right w:val="none" w:sz="0" w:space="0" w:color="auto"/>
          </w:divBdr>
        </w:div>
        <w:div w:id="964314701">
          <w:marLeft w:val="360"/>
          <w:marRight w:val="0"/>
          <w:marTop w:val="0"/>
          <w:marBottom w:val="0"/>
          <w:divBdr>
            <w:top w:val="none" w:sz="0" w:space="0" w:color="auto"/>
            <w:left w:val="none" w:sz="0" w:space="0" w:color="auto"/>
            <w:bottom w:val="none" w:sz="0" w:space="0" w:color="auto"/>
            <w:right w:val="none" w:sz="0" w:space="0" w:color="auto"/>
          </w:divBdr>
        </w:div>
        <w:div w:id="566453971">
          <w:marLeft w:val="360"/>
          <w:marRight w:val="0"/>
          <w:marTop w:val="0"/>
          <w:marBottom w:val="0"/>
          <w:divBdr>
            <w:top w:val="none" w:sz="0" w:space="0" w:color="auto"/>
            <w:left w:val="none" w:sz="0" w:space="0" w:color="auto"/>
            <w:bottom w:val="none" w:sz="0" w:space="0" w:color="auto"/>
            <w:right w:val="none" w:sz="0" w:space="0" w:color="auto"/>
          </w:divBdr>
        </w:div>
        <w:div w:id="1489783735">
          <w:marLeft w:val="360"/>
          <w:marRight w:val="0"/>
          <w:marTop w:val="0"/>
          <w:marBottom w:val="0"/>
          <w:divBdr>
            <w:top w:val="none" w:sz="0" w:space="0" w:color="auto"/>
            <w:left w:val="none" w:sz="0" w:space="0" w:color="auto"/>
            <w:bottom w:val="none" w:sz="0" w:space="0" w:color="auto"/>
            <w:right w:val="none" w:sz="0" w:space="0" w:color="auto"/>
          </w:divBdr>
        </w:div>
        <w:div w:id="972713067">
          <w:marLeft w:val="360"/>
          <w:marRight w:val="0"/>
          <w:marTop w:val="0"/>
          <w:marBottom w:val="0"/>
          <w:divBdr>
            <w:top w:val="none" w:sz="0" w:space="0" w:color="auto"/>
            <w:left w:val="none" w:sz="0" w:space="0" w:color="auto"/>
            <w:bottom w:val="none" w:sz="0" w:space="0" w:color="auto"/>
            <w:right w:val="none" w:sz="0" w:space="0" w:color="auto"/>
          </w:divBdr>
        </w:div>
        <w:div w:id="2106413291">
          <w:marLeft w:val="360"/>
          <w:marRight w:val="0"/>
          <w:marTop w:val="0"/>
          <w:marBottom w:val="0"/>
          <w:divBdr>
            <w:top w:val="none" w:sz="0" w:space="0" w:color="auto"/>
            <w:left w:val="none" w:sz="0" w:space="0" w:color="auto"/>
            <w:bottom w:val="none" w:sz="0" w:space="0" w:color="auto"/>
            <w:right w:val="none" w:sz="0" w:space="0" w:color="auto"/>
          </w:divBdr>
        </w:div>
        <w:div w:id="1796023193">
          <w:marLeft w:val="360"/>
          <w:marRight w:val="0"/>
          <w:marTop w:val="0"/>
          <w:marBottom w:val="0"/>
          <w:divBdr>
            <w:top w:val="none" w:sz="0" w:space="0" w:color="auto"/>
            <w:left w:val="none" w:sz="0" w:space="0" w:color="auto"/>
            <w:bottom w:val="none" w:sz="0" w:space="0" w:color="auto"/>
            <w:right w:val="none" w:sz="0" w:space="0" w:color="auto"/>
          </w:divBdr>
        </w:div>
      </w:divsChild>
    </w:div>
    <w:div w:id="880357976">
      <w:bodyDiv w:val="1"/>
      <w:marLeft w:val="0"/>
      <w:marRight w:val="0"/>
      <w:marTop w:val="0"/>
      <w:marBottom w:val="0"/>
      <w:divBdr>
        <w:top w:val="none" w:sz="0" w:space="0" w:color="auto"/>
        <w:left w:val="none" w:sz="0" w:space="0" w:color="auto"/>
        <w:bottom w:val="none" w:sz="0" w:space="0" w:color="auto"/>
        <w:right w:val="none" w:sz="0" w:space="0" w:color="auto"/>
      </w:divBdr>
      <w:divsChild>
        <w:div w:id="410589494">
          <w:marLeft w:val="0"/>
          <w:marRight w:val="0"/>
          <w:marTop w:val="0"/>
          <w:marBottom w:val="0"/>
          <w:divBdr>
            <w:top w:val="none" w:sz="0" w:space="0" w:color="auto"/>
            <w:left w:val="none" w:sz="0" w:space="0" w:color="auto"/>
            <w:bottom w:val="none" w:sz="0" w:space="0" w:color="auto"/>
            <w:right w:val="none" w:sz="0" w:space="0" w:color="auto"/>
          </w:divBdr>
        </w:div>
      </w:divsChild>
    </w:div>
    <w:div w:id="904295060">
      <w:bodyDiv w:val="1"/>
      <w:marLeft w:val="0"/>
      <w:marRight w:val="0"/>
      <w:marTop w:val="0"/>
      <w:marBottom w:val="0"/>
      <w:divBdr>
        <w:top w:val="none" w:sz="0" w:space="0" w:color="auto"/>
        <w:left w:val="none" w:sz="0" w:space="0" w:color="auto"/>
        <w:bottom w:val="none" w:sz="0" w:space="0" w:color="auto"/>
        <w:right w:val="none" w:sz="0" w:space="0" w:color="auto"/>
      </w:divBdr>
      <w:divsChild>
        <w:div w:id="1101294906">
          <w:marLeft w:val="360"/>
          <w:marRight w:val="0"/>
          <w:marTop w:val="200"/>
          <w:marBottom w:val="0"/>
          <w:divBdr>
            <w:top w:val="none" w:sz="0" w:space="0" w:color="auto"/>
            <w:left w:val="none" w:sz="0" w:space="0" w:color="auto"/>
            <w:bottom w:val="none" w:sz="0" w:space="0" w:color="auto"/>
            <w:right w:val="none" w:sz="0" w:space="0" w:color="auto"/>
          </w:divBdr>
        </w:div>
        <w:div w:id="39787413">
          <w:marLeft w:val="360"/>
          <w:marRight w:val="0"/>
          <w:marTop w:val="200"/>
          <w:marBottom w:val="0"/>
          <w:divBdr>
            <w:top w:val="none" w:sz="0" w:space="0" w:color="auto"/>
            <w:left w:val="none" w:sz="0" w:space="0" w:color="auto"/>
            <w:bottom w:val="none" w:sz="0" w:space="0" w:color="auto"/>
            <w:right w:val="none" w:sz="0" w:space="0" w:color="auto"/>
          </w:divBdr>
        </w:div>
      </w:divsChild>
    </w:div>
    <w:div w:id="929002466">
      <w:bodyDiv w:val="1"/>
      <w:marLeft w:val="0"/>
      <w:marRight w:val="0"/>
      <w:marTop w:val="0"/>
      <w:marBottom w:val="0"/>
      <w:divBdr>
        <w:top w:val="none" w:sz="0" w:space="0" w:color="auto"/>
        <w:left w:val="none" w:sz="0" w:space="0" w:color="auto"/>
        <w:bottom w:val="none" w:sz="0" w:space="0" w:color="auto"/>
        <w:right w:val="none" w:sz="0" w:space="0" w:color="auto"/>
      </w:divBdr>
      <w:divsChild>
        <w:div w:id="295448592">
          <w:marLeft w:val="360"/>
          <w:marRight w:val="0"/>
          <w:marTop w:val="200"/>
          <w:marBottom w:val="0"/>
          <w:divBdr>
            <w:top w:val="none" w:sz="0" w:space="0" w:color="auto"/>
            <w:left w:val="none" w:sz="0" w:space="0" w:color="auto"/>
            <w:bottom w:val="none" w:sz="0" w:space="0" w:color="auto"/>
            <w:right w:val="none" w:sz="0" w:space="0" w:color="auto"/>
          </w:divBdr>
        </w:div>
        <w:div w:id="1567299284">
          <w:marLeft w:val="360"/>
          <w:marRight w:val="0"/>
          <w:marTop w:val="200"/>
          <w:marBottom w:val="0"/>
          <w:divBdr>
            <w:top w:val="none" w:sz="0" w:space="0" w:color="auto"/>
            <w:left w:val="none" w:sz="0" w:space="0" w:color="auto"/>
            <w:bottom w:val="none" w:sz="0" w:space="0" w:color="auto"/>
            <w:right w:val="none" w:sz="0" w:space="0" w:color="auto"/>
          </w:divBdr>
        </w:div>
        <w:div w:id="1647051948">
          <w:marLeft w:val="360"/>
          <w:marRight w:val="0"/>
          <w:marTop w:val="200"/>
          <w:marBottom w:val="0"/>
          <w:divBdr>
            <w:top w:val="none" w:sz="0" w:space="0" w:color="auto"/>
            <w:left w:val="none" w:sz="0" w:space="0" w:color="auto"/>
            <w:bottom w:val="none" w:sz="0" w:space="0" w:color="auto"/>
            <w:right w:val="none" w:sz="0" w:space="0" w:color="auto"/>
          </w:divBdr>
        </w:div>
      </w:divsChild>
    </w:div>
    <w:div w:id="930971464">
      <w:bodyDiv w:val="1"/>
      <w:marLeft w:val="0"/>
      <w:marRight w:val="0"/>
      <w:marTop w:val="0"/>
      <w:marBottom w:val="0"/>
      <w:divBdr>
        <w:top w:val="none" w:sz="0" w:space="0" w:color="auto"/>
        <w:left w:val="none" w:sz="0" w:space="0" w:color="auto"/>
        <w:bottom w:val="none" w:sz="0" w:space="0" w:color="auto"/>
        <w:right w:val="none" w:sz="0" w:space="0" w:color="auto"/>
      </w:divBdr>
      <w:divsChild>
        <w:div w:id="119080721">
          <w:marLeft w:val="360"/>
          <w:marRight w:val="0"/>
          <w:marTop w:val="0"/>
          <w:marBottom w:val="0"/>
          <w:divBdr>
            <w:top w:val="none" w:sz="0" w:space="0" w:color="auto"/>
            <w:left w:val="none" w:sz="0" w:space="0" w:color="auto"/>
            <w:bottom w:val="none" w:sz="0" w:space="0" w:color="auto"/>
            <w:right w:val="none" w:sz="0" w:space="0" w:color="auto"/>
          </w:divBdr>
        </w:div>
        <w:div w:id="383607398">
          <w:marLeft w:val="360"/>
          <w:marRight w:val="0"/>
          <w:marTop w:val="0"/>
          <w:marBottom w:val="0"/>
          <w:divBdr>
            <w:top w:val="none" w:sz="0" w:space="0" w:color="auto"/>
            <w:left w:val="none" w:sz="0" w:space="0" w:color="auto"/>
            <w:bottom w:val="none" w:sz="0" w:space="0" w:color="auto"/>
            <w:right w:val="none" w:sz="0" w:space="0" w:color="auto"/>
          </w:divBdr>
        </w:div>
        <w:div w:id="2049792044">
          <w:marLeft w:val="360"/>
          <w:marRight w:val="0"/>
          <w:marTop w:val="0"/>
          <w:marBottom w:val="0"/>
          <w:divBdr>
            <w:top w:val="none" w:sz="0" w:space="0" w:color="auto"/>
            <w:left w:val="none" w:sz="0" w:space="0" w:color="auto"/>
            <w:bottom w:val="none" w:sz="0" w:space="0" w:color="auto"/>
            <w:right w:val="none" w:sz="0" w:space="0" w:color="auto"/>
          </w:divBdr>
        </w:div>
      </w:divsChild>
    </w:div>
    <w:div w:id="985740288">
      <w:bodyDiv w:val="1"/>
      <w:marLeft w:val="0"/>
      <w:marRight w:val="0"/>
      <w:marTop w:val="0"/>
      <w:marBottom w:val="0"/>
      <w:divBdr>
        <w:top w:val="none" w:sz="0" w:space="0" w:color="auto"/>
        <w:left w:val="none" w:sz="0" w:space="0" w:color="auto"/>
        <w:bottom w:val="none" w:sz="0" w:space="0" w:color="auto"/>
        <w:right w:val="none" w:sz="0" w:space="0" w:color="auto"/>
      </w:divBdr>
    </w:div>
    <w:div w:id="1009480782">
      <w:bodyDiv w:val="1"/>
      <w:marLeft w:val="0"/>
      <w:marRight w:val="0"/>
      <w:marTop w:val="0"/>
      <w:marBottom w:val="0"/>
      <w:divBdr>
        <w:top w:val="none" w:sz="0" w:space="0" w:color="auto"/>
        <w:left w:val="none" w:sz="0" w:space="0" w:color="auto"/>
        <w:bottom w:val="none" w:sz="0" w:space="0" w:color="auto"/>
        <w:right w:val="none" w:sz="0" w:space="0" w:color="auto"/>
      </w:divBdr>
    </w:div>
    <w:div w:id="1045905954">
      <w:bodyDiv w:val="1"/>
      <w:marLeft w:val="0"/>
      <w:marRight w:val="0"/>
      <w:marTop w:val="0"/>
      <w:marBottom w:val="0"/>
      <w:divBdr>
        <w:top w:val="none" w:sz="0" w:space="0" w:color="auto"/>
        <w:left w:val="none" w:sz="0" w:space="0" w:color="auto"/>
        <w:bottom w:val="none" w:sz="0" w:space="0" w:color="auto"/>
        <w:right w:val="none" w:sz="0" w:space="0" w:color="auto"/>
      </w:divBdr>
    </w:div>
    <w:div w:id="1069763359">
      <w:bodyDiv w:val="1"/>
      <w:marLeft w:val="0"/>
      <w:marRight w:val="0"/>
      <w:marTop w:val="0"/>
      <w:marBottom w:val="0"/>
      <w:divBdr>
        <w:top w:val="none" w:sz="0" w:space="0" w:color="auto"/>
        <w:left w:val="none" w:sz="0" w:space="0" w:color="auto"/>
        <w:bottom w:val="none" w:sz="0" w:space="0" w:color="auto"/>
        <w:right w:val="none" w:sz="0" w:space="0" w:color="auto"/>
      </w:divBdr>
      <w:divsChild>
        <w:div w:id="1401173137">
          <w:marLeft w:val="806"/>
          <w:marRight w:val="0"/>
          <w:marTop w:val="200"/>
          <w:marBottom w:val="0"/>
          <w:divBdr>
            <w:top w:val="none" w:sz="0" w:space="0" w:color="auto"/>
            <w:left w:val="none" w:sz="0" w:space="0" w:color="auto"/>
            <w:bottom w:val="none" w:sz="0" w:space="0" w:color="auto"/>
            <w:right w:val="none" w:sz="0" w:space="0" w:color="auto"/>
          </w:divBdr>
        </w:div>
        <w:div w:id="1157070685">
          <w:marLeft w:val="806"/>
          <w:marRight w:val="0"/>
          <w:marTop w:val="200"/>
          <w:marBottom w:val="0"/>
          <w:divBdr>
            <w:top w:val="none" w:sz="0" w:space="0" w:color="auto"/>
            <w:left w:val="none" w:sz="0" w:space="0" w:color="auto"/>
            <w:bottom w:val="none" w:sz="0" w:space="0" w:color="auto"/>
            <w:right w:val="none" w:sz="0" w:space="0" w:color="auto"/>
          </w:divBdr>
        </w:div>
        <w:div w:id="796993894">
          <w:marLeft w:val="806"/>
          <w:marRight w:val="0"/>
          <w:marTop w:val="200"/>
          <w:marBottom w:val="0"/>
          <w:divBdr>
            <w:top w:val="none" w:sz="0" w:space="0" w:color="auto"/>
            <w:left w:val="none" w:sz="0" w:space="0" w:color="auto"/>
            <w:bottom w:val="none" w:sz="0" w:space="0" w:color="auto"/>
            <w:right w:val="none" w:sz="0" w:space="0" w:color="auto"/>
          </w:divBdr>
        </w:div>
      </w:divsChild>
    </w:div>
    <w:div w:id="1432748991">
      <w:bodyDiv w:val="1"/>
      <w:marLeft w:val="0"/>
      <w:marRight w:val="0"/>
      <w:marTop w:val="0"/>
      <w:marBottom w:val="0"/>
      <w:divBdr>
        <w:top w:val="none" w:sz="0" w:space="0" w:color="auto"/>
        <w:left w:val="none" w:sz="0" w:space="0" w:color="auto"/>
        <w:bottom w:val="none" w:sz="0" w:space="0" w:color="auto"/>
        <w:right w:val="none" w:sz="0" w:space="0" w:color="auto"/>
      </w:divBdr>
    </w:div>
    <w:div w:id="1456673948">
      <w:bodyDiv w:val="1"/>
      <w:marLeft w:val="0"/>
      <w:marRight w:val="0"/>
      <w:marTop w:val="0"/>
      <w:marBottom w:val="0"/>
      <w:divBdr>
        <w:top w:val="none" w:sz="0" w:space="0" w:color="auto"/>
        <w:left w:val="none" w:sz="0" w:space="0" w:color="auto"/>
        <w:bottom w:val="none" w:sz="0" w:space="0" w:color="auto"/>
        <w:right w:val="none" w:sz="0" w:space="0" w:color="auto"/>
      </w:divBdr>
      <w:divsChild>
        <w:div w:id="563177515">
          <w:marLeft w:val="360"/>
          <w:marRight w:val="0"/>
          <w:marTop w:val="200"/>
          <w:marBottom w:val="0"/>
          <w:divBdr>
            <w:top w:val="none" w:sz="0" w:space="0" w:color="auto"/>
            <w:left w:val="none" w:sz="0" w:space="0" w:color="auto"/>
            <w:bottom w:val="none" w:sz="0" w:space="0" w:color="auto"/>
            <w:right w:val="none" w:sz="0" w:space="0" w:color="auto"/>
          </w:divBdr>
        </w:div>
        <w:div w:id="1496842566">
          <w:marLeft w:val="360"/>
          <w:marRight w:val="0"/>
          <w:marTop w:val="200"/>
          <w:marBottom w:val="0"/>
          <w:divBdr>
            <w:top w:val="none" w:sz="0" w:space="0" w:color="auto"/>
            <w:left w:val="none" w:sz="0" w:space="0" w:color="auto"/>
            <w:bottom w:val="none" w:sz="0" w:space="0" w:color="auto"/>
            <w:right w:val="none" w:sz="0" w:space="0" w:color="auto"/>
          </w:divBdr>
        </w:div>
        <w:div w:id="1913154079">
          <w:marLeft w:val="360"/>
          <w:marRight w:val="0"/>
          <w:marTop w:val="200"/>
          <w:marBottom w:val="0"/>
          <w:divBdr>
            <w:top w:val="none" w:sz="0" w:space="0" w:color="auto"/>
            <w:left w:val="none" w:sz="0" w:space="0" w:color="auto"/>
            <w:bottom w:val="none" w:sz="0" w:space="0" w:color="auto"/>
            <w:right w:val="none" w:sz="0" w:space="0" w:color="auto"/>
          </w:divBdr>
        </w:div>
      </w:divsChild>
    </w:div>
    <w:div w:id="1499346603">
      <w:bodyDiv w:val="1"/>
      <w:marLeft w:val="0"/>
      <w:marRight w:val="0"/>
      <w:marTop w:val="0"/>
      <w:marBottom w:val="0"/>
      <w:divBdr>
        <w:top w:val="none" w:sz="0" w:space="0" w:color="auto"/>
        <w:left w:val="none" w:sz="0" w:space="0" w:color="auto"/>
        <w:bottom w:val="none" w:sz="0" w:space="0" w:color="auto"/>
        <w:right w:val="none" w:sz="0" w:space="0" w:color="auto"/>
      </w:divBdr>
      <w:divsChild>
        <w:div w:id="975140519">
          <w:marLeft w:val="360"/>
          <w:marRight w:val="0"/>
          <w:marTop w:val="120"/>
          <w:marBottom w:val="0"/>
          <w:divBdr>
            <w:top w:val="none" w:sz="0" w:space="0" w:color="auto"/>
            <w:left w:val="none" w:sz="0" w:space="0" w:color="auto"/>
            <w:bottom w:val="none" w:sz="0" w:space="0" w:color="auto"/>
            <w:right w:val="none" w:sz="0" w:space="0" w:color="auto"/>
          </w:divBdr>
        </w:div>
        <w:div w:id="691690279">
          <w:marLeft w:val="720"/>
          <w:marRight w:val="0"/>
          <w:marTop w:val="120"/>
          <w:marBottom w:val="0"/>
          <w:divBdr>
            <w:top w:val="none" w:sz="0" w:space="0" w:color="auto"/>
            <w:left w:val="none" w:sz="0" w:space="0" w:color="auto"/>
            <w:bottom w:val="none" w:sz="0" w:space="0" w:color="auto"/>
            <w:right w:val="none" w:sz="0" w:space="0" w:color="auto"/>
          </w:divBdr>
        </w:div>
        <w:div w:id="110829168">
          <w:marLeft w:val="720"/>
          <w:marRight w:val="0"/>
          <w:marTop w:val="120"/>
          <w:marBottom w:val="0"/>
          <w:divBdr>
            <w:top w:val="none" w:sz="0" w:space="0" w:color="auto"/>
            <w:left w:val="none" w:sz="0" w:space="0" w:color="auto"/>
            <w:bottom w:val="none" w:sz="0" w:space="0" w:color="auto"/>
            <w:right w:val="none" w:sz="0" w:space="0" w:color="auto"/>
          </w:divBdr>
        </w:div>
        <w:div w:id="1061294437">
          <w:marLeft w:val="720"/>
          <w:marRight w:val="0"/>
          <w:marTop w:val="120"/>
          <w:marBottom w:val="0"/>
          <w:divBdr>
            <w:top w:val="none" w:sz="0" w:space="0" w:color="auto"/>
            <w:left w:val="none" w:sz="0" w:space="0" w:color="auto"/>
            <w:bottom w:val="none" w:sz="0" w:space="0" w:color="auto"/>
            <w:right w:val="none" w:sz="0" w:space="0" w:color="auto"/>
          </w:divBdr>
        </w:div>
        <w:div w:id="1599172557">
          <w:marLeft w:val="720"/>
          <w:marRight w:val="0"/>
          <w:marTop w:val="120"/>
          <w:marBottom w:val="0"/>
          <w:divBdr>
            <w:top w:val="none" w:sz="0" w:space="0" w:color="auto"/>
            <w:left w:val="none" w:sz="0" w:space="0" w:color="auto"/>
            <w:bottom w:val="none" w:sz="0" w:space="0" w:color="auto"/>
            <w:right w:val="none" w:sz="0" w:space="0" w:color="auto"/>
          </w:divBdr>
        </w:div>
        <w:div w:id="768548338">
          <w:marLeft w:val="720"/>
          <w:marRight w:val="0"/>
          <w:marTop w:val="120"/>
          <w:marBottom w:val="0"/>
          <w:divBdr>
            <w:top w:val="none" w:sz="0" w:space="0" w:color="auto"/>
            <w:left w:val="none" w:sz="0" w:space="0" w:color="auto"/>
            <w:bottom w:val="none" w:sz="0" w:space="0" w:color="auto"/>
            <w:right w:val="none" w:sz="0" w:space="0" w:color="auto"/>
          </w:divBdr>
        </w:div>
        <w:div w:id="1651321783">
          <w:marLeft w:val="720"/>
          <w:marRight w:val="0"/>
          <w:marTop w:val="120"/>
          <w:marBottom w:val="0"/>
          <w:divBdr>
            <w:top w:val="none" w:sz="0" w:space="0" w:color="auto"/>
            <w:left w:val="none" w:sz="0" w:space="0" w:color="auto"/>
            <w:bottom w:val="none" w:sz="0" w:space="0" w:color="auto"/>
            <w:right w:val="none" w:sz="0" w:space="0" w:color="auto"/>
          </w:divBdr>
        </w:div>
        <w:div w:id="782572585">
          <w:marLeft w:val="720"/>
          <w:marRight w:val="0"/>
          <w:marTop w:val="120"/>
          <w:marBottom w:val="0"/>
          <w:divBdr>
            <w:top w:val="none" w:sz="0" w:space="0" w:color="auto"/>
            <w:left w:val="none" w:sz="0" w:space="0" w:color="auto"/>
            <w:bottom w:val="none" w:sz="0" w:space="0" w:color="auto"/>
            <w:right w:val="none" w:sz="0" w:space="0" w:color="auto"/>
          </w:divBdr>
        </w:div>
        <w:div w:id="1375428604">
          <w:marLeft w:val="720"/>
          <w:marRight w:val="0"/>
          <w:marTop w:val="120"/>
          <w:marBottom w:val="0"/>
          <w:divBdr>
            <w:top w:val="none" w:sz="0" w:space="0" w:color="auto"/>
            <w:left w:val="none" w:sz="0" w:space="0" w:color="auto"/>
            <w:bottom w:val="none" w:sz="0" w:space="0" w:color="auto"/>
            <w:right w:val="none" w:sz="0" w:space="0" w:color="auto"/>
          </w:divBdr>
        </w:div>
      </w:divsChild>
    </w:div>
    <w:div w:id="1501116901">
      <w:bodyDiv w:val="1"/>
      <w:marLeft w:val="0"/>
      <w:marRight w:val="0"/>
      <w:marTop w:val="0"/>
      <w:marBottom w:val="0"/>
      <w:divBdr>
        <w:top w:val="none" w:sz="0" w:space="0" w:color="auto"/>
        <w:left w:val="none" w:sz="0" w:space="0" w:color="auto"/>
        <w:bottom w:val="none" w:sz="0" w:space="0" w:color="auto"/>
        <w:right w:val="none" w:sz="0" w:space="0" w:color="auto"/>
      </w:divBdr>
    </w:div>
    <w:div w:id="1548108423">
      <w:bodyDiv w:val="1"/>
      <w:marLeft w:val="0"/>
      <w:marRight w:val="0"/>
      <w:marTop w:val="0"/>
      <w:marBottom w:val="0"/>
      <w:divBdr>
        <w:top w:val="none" w:sz="0" w:space="0" w:color="auto"/>
        <w:left w:val="none" w:sz="0" w:space="0" w:color="auto"/>
        <w:bottom w:val="none" w:sz="0" w:space="0" w:color="auto"/>
        <w:right w:val="none" w:sz="0" w:space="0" w:color="auto"/>
      </w:divBdr>
      <w:divsChild>
        <w:div w:id="247471587">
          <w:marLeft w:val="360"/>
          <w:marRight w:val="0"/>
          <w:marTop w:val="200"/>
          <w:marBottom w:val="0"/>
          <w:divBdr>
            <w:top w:val="none" w:sz="0" w:space="0" w:color="auto"/>
            <w:left w:val="none" w:sz="0" w:space="0" w:color="auto"/>
            <w:bottom w:val="none" w:sz="0" w:space="0" w:color="auto"/>
            <w:right w:val="none" w:sz="0" w:space="0" w:color="auto"/>
          </w:divBdr>
        </w:div>
        <w:div w:id="275403483">
          <w:marLeft w:val="360"/>
          <w:marRight w:val="0"/>
          <w:marTop w:val="200"/>
          <w:marBottom w:val="0"/>
          <w:divBdr>
            <w:top w:val="none" w:sz="0" w:space="0" w:color="auto"/>
            <w:left w:val="none" w:sz="0" w:space="0" w:color="auto"/>
            <w:bottom w:val="none" w:sz="0" w:space="0" w:color="auto"/>
            <w:right w:val="none" w:sz="0" w:space="0" w:color="auto"/>
          </w:divBdr>
        </w:div>
        <w:div w:id="1006640524">
          <w:marLeft w:val="360"/>
          <w:marRight w:val="0"/>
          <w:marTop w:val="200"/>
          <w:marBottom w:val="0"/>
          <w:divBdr>
            <w:top w:val="none" w:sz="0" w:space="0" w:color="auto"/>
            <w:left w:val="none" w:sz="0" w:space="0" w:color="auto"/>
            <w:bottom w:val="none" w:sz="0" w:space="0" w:color="auto"/>
            <w:right w:val="none" w:sz="0" w:space="0" w:color="auto"/>
          </w:divBdr>
        </w:div>
        <w:div w:id="140540344">
          <w:marLeft w:val="360"/>
          <w:marRight w:val="0"/>
          <w:marTop w:val="200"/>
          <w:marBottom w:val="0"/>
          <w:divBdr>
            <w:top w:val="none" w:sz="0" w:space="0" w:color="auto"/>
            <w:left w:val="none" w:sz="0" w:space="0" w:color="auto"/>
            <w:bottom w:val="none" w:sz="0" w:space="0" w:color="auto"/>
            <w:right w:val="none" w:sz="0" w:space="0" w:color="auto"/>
          </w:divBdr>
        </w:div>
        <w:div w:id="1141583541">
          <w:marLeft w:val="360"/>
          <w:marRight w:val="0"/>
          <w:marTop w:val="200"/>
          <w:marBottom w:val="0"/>
          <w:divBdr>
            <w:top w:val="none" w:sz="0" w:space="0" w:color="auto"/>
            <w:left w:val="none" w:sz="0" w:space="0" w:color="auto"/>
            <w:bottom w:val="none" w:sz="0" w:space="0" w:color="auto"/>
            <w:right w:val="none" w:sz="0" w:space="0" w:color="auto"/>
          </w:divBdr>
        </w:div>
        <w:div w:id="1794708037">
          <w:marLeft w:val="360"/>
          <w:marRight w:val="0"/>
          <w:marTop w:val="200"/>
          <w:marBottom w:val="0"/>
          <w:divBdr>
            <w:top w:val="none" w:sz="0" w:space="0" w:color="auto"/>
            <w:left w:val="none" w:sz="0" w:space="0" w:color="auto"/>
            <w:bottom w:val="none" w:sz="0" w:space="0" w:color="auto"/>
            <w:right w:val="none" w:sz="0" w:space="0" w:color="auto"/>
          </w:divBdr>
        </w:div>
        <w:div w:id="2079013918">
          <w:marLeft w:val="360"/>
          <w:marRight w:val="0"/>
          <w:marTop w:val="200"/>
          <w:marBottom w:val="0"/>
          <w:divBdr>
            <w:top w:val="none" w:sz="0" w:space="0" w:color="auto"/>
            <w:left w:val="none" w:sz="0" w:space="0" w:color="auto"/>
            <w:bottom w:val="none" w:sz="0" w:space="0" w:color="auto"/>
            <w:right w:val="none" w:sz="0" w:space="0" w:color="auto"/>
          </w:divBdr>
        </w:div>
      </w:divsChild>
    </w:div>
    <w:div w:id="1782189827">
      <w:bodyDiv w:val="1"/>
      <w:marLeft w:val="0"/>
      <w:marRight w:val="0"/>
      <w:marTop w:val="0"/>
      <w:marBottom w:val="0"/>
      <w:divBdr>
        <w:top w:val="none" w:sz="0" w:space="0" w:color="auto"/>
        <w:left w:val="none" w:sz="0" w:space="0" w:color="auto"/>
        <w:bottom w:val="none" w:sz="0" w:space="0" w:color="auto"/>
        <w:right w:val="none" w:sz="0" w:space="0" w:color="auto"/>
      </w:divBdr>
    </w:div>
    <w:div w:id="1788432479">
      <w:bodyDiv w:val="1"/>
      <w:marLeft w:val="0"/>
      <w:marRight w:val="0"/>
      <w:marTop w:val="0"/>
      <w:marBottom w:val="0"/>
      <w:divBdr>
        <w:top w:val="none" w:sz="0" w:space="0" w:color="auto"/>
        <w:left w:val="none" w:sz="0" w:space="0" w:color="auto"/>
        <w:bottom w:val="none" w:sz="0" w:space="0" w:color="auto"/>
        <w:right w:val="none" w:sz="0" w:space="0" w:color="auto"/>
      </w:divBdr>
      <w:divsChild>
        <w:div w:id="423456609">
          <w:marLeft w:val="806"/>
          <w:marRight w:val="0"/>
          <w:marTop w:val="200"/>
          <w:marBottom w:val="0"/>
          <w:divBdr>
            <w:top w:val="none" w:sz="0" w:space="0" w:color="auto"/>
            <w:left w:val="none" w:sz="0" w:space="0" w:color="auto"/>
            <w:bottom w:val="none" w:sz="0" w:space="0" w:color="auto"/>
            <w:right w:val="none" w:sz="0" w:space="0" w:color="auto"/>
          </w:divBdr>
        </w:div>
        <w:div w:id="1008102051">
          <w:marLeft w:val="360"/>
          <w:marRight w:val="0"/>
          <w:marTop w:val="200"/>
          <w:marBottom w:val="0"/>
          <w:divBdr>
            <w:top w:val="none" w:sz="0" w:space="0" w:color="auto"/>
            <w:left w:val="none" w:sz="0" w:space="0" w:color="auto"/>
            <w:bottom w:val="none" w:sz="0" w:space="0" w:color="auto"/>
            <w:right w:val="none" w:sz="0" w:space="0" w:color="auto"/>
          </w:divBdr>
        </w:div>
        <w:div w:id="272327487">
          <w:marLeft w:val="360"/>
          <w:marRight w:val="0"/>
          <w:marTop w:val="200"/>
          <w:marBottom w:val="0"/>
          <w:divBdr>
            <w:top w:val="none" w:sz="0" w:space="0" w:color="auto"/>
            <w:left w:val="none" w:sz="0" w:space="0" w:color="auto"/>
            <w:bottom w:val="none" w:sz="0" w:space="0" w:color="auto"/>
            <w:right w:val="none" w:sz="0" w:space="0" w:color="auto"/>
          </w:divBdr>
        </w:div>
        <w:div w:id="399401810">
          <w:marLeft w:val="360"/>
          <w:marRight w:val="0"/>
          <w:marTop w:val="200"/>
          <w:marBottom w:val="0"/>
          <w:divBdr>
            <w:top w:val="none" w:sz="0" w:space="0" w:color="auto"/>
            <w:left w:val="none" w:sz="0" w:space="0" w:color="auto"/>
            <w:bottom w:val="none" w:sz="0" w:space="0" w:color="auto"/>
            <w:right w:val="none" w:sz="0" w:space="0" w:color="auto"/>
          </w:divBdr>
        </w:div>
        <w:div w:id="1828090951">
          <w:marLeft w:val="360"/>
          <w:marRight w:val="0"/>
          <w:marTop w:val="200"/>
          <w:marBottom w:val="0"/>
          <w:divBdr>
            <w:top w:val="none" w:sz="0" w:space="0" w:color="auto"/>
            <w:left w:val="none" w:sz="0" w:space="0" w:color="auto"/>
            <w:bottom w:val="none" w:sz="0" w:space="0" w:color="auto"/>
            <w:right w:val="none" w:sz="0" w:space="0" w:color="auto"/>
          </w:divBdr>
        </w:div>
      </w:divsChild>
    </w:div>
    <w:div w:id="1829705686">
      <w:bodyDiv w:val="1"/>
      <w:marLeft w:val="0"/>
      <w:marRight w:val="0"/>
      <w:marTop w:val="0"/>
      <w:marBottom w:val="0"/>
      <w:divBdr>
        <w:top w:val="none" w:sz="0" w:space="0" w:color="auto"/>
        <w:left w:val="none" w:sz="0" w:space="0" w:color="auto"/>
        <w:bottom w:val="none" w:sz="0" w:space="0" w:color="auto"/>
        <w:right w:val="none" w:sz="0" w:space="0" w:color="auto"/>
      </w:divBdr>
    </w:div>
    <w:div w:id="1833913479">
      <w:bodyDiv w:val="1"/>
      <w:marLeft w:val="0"/>
      <w:marRight w:val="0"/>
      <w:marTop w:val="0"/>
      <w:marBottom w:val="0"/>
      <w:divBdr>
        <w:top w:val="none" w:sz="0" w:space="0" w:color="auto"/>
        <w:left w:val="none" w:sz="0" w:space="0" w:color="auto"/>
        <w:bottom w:val="none" w:sz="0" w:space="0" w:color="auto"/>
        <w:right w:val="none" w:sz="0" w:space="0" w:color="auto"/>
      </w:divBdr>
    </w:div>
    <w:div w:id="2059208304">
      <w:bodyDiv w:val="1"/>
      <w:marLeft w:val="0"/>
      <w:marRight w:val="0"/>
      <w:marTop w:val="0"/>
      <w:marBottom w:val="0"/>
      <w:divBdr>
        <w:top w:val="none" w:sz="0" w:space="0" w:color="auto"/>
        <w:left w:val="none" w:sz="0" w:space="0" w:color="auto"/>
        <w:bottom w:val="none" w:sz="0" w:space="0" w:color="auto"/>
        <w:right w:val="none" w:sz="0" w:space="0" w:color="auto"/>
      </w:divBdr>
    </w:div>
    <w:div w:id="2081903101">
      <w:bodyDiv w:val="1"/>
      <w:marLeft w:val="0"/>
      <w:marRight w:val="0"/>
      <w:marTop w:val="0"/>
      <w:marBottom w:val="0"/>
      <w:divBdr>
        <w:top w:val="none" w:sz="0" w:space="0" w:color="auto"/>
        <w:left w:val="none" w:sz="0" w:space="0" w:color="auto"/>
        <w:bottom w:val="none" w:sz="0" w:space="0" w:color="auto"/>
        <w:right w:val="none" w:sz="0" w:space="0" w:color="auto"/>
      </w:divBdr>
    </w:div>
    <w:div w:id="213274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4</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20</cp:revision>
  <dcterms:created xsi:type="dcterms:W3CDTF">2020-10-01T02:03:00Z</dcterms:created>
  <dcterms:modified xsi:type="dcterms:W3CDTF">2021-08-31T13:57:00Z</dcterms:modified>
</cp:coreProperties>
</file>