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C4218" w:rsidRDefault="000C4218" w:rsidP="00444DFA">
      <w:pPr>
        <w:jc w:val="center"/>
        <w:rPr>
          <w:rFonts w:asciiTheme="minorBidi" w:hAnsiTheme="minorBidi" w:cstheme="minorBidi"/>
          <w:sz w:val="24"/>
          <w:szCs w:val="24"/>
        </w:rPr>
      </w:pPr>
    </w:p>
    <w:p w:rsidR="004D4B3A" w:rsidRPr="00444DFA" w:rsidRDefault="004D4B3A" w:rsidP="00444DFA">
      <w:pPr>
        <w:jc w:val="center"/>
        <w:rPr>
          <w:rFonts w:asciiTheme="minorBidi" w:hAnsiTheme="minorBidi" w:cstheme="minorBidi"/>
          <w:sz w:val="24"/>
          <w:szCs w:val="24"/>
        </w:rPr>
      </w:pPr>
      <w:r w:rsidRPr="000977B9">
        <w:rPr>
          <w:rFonts w:asciiTheme="minorBidi" w:hAnsiTheme="minorBidi" w:cstheme="minorBidi"/>
          <w:sz w:val="24"/>
          <w:szCs w:val="24"/>
          <w:lang w:val="id-ID"/>
        </w:rPr>
        <w:t xml:space="preserve">KISI-KISI SOAL </w:t>
      </w:r>
      <w:r w:rsidR="00444DFA">
        <w:rPr>
          <w:rFonts w:asciiTheme="minorBidi" w:hAnsiTheme="minorBidi" w:cstheme="minorBidi"/>
          <w:sz w:val="24"/>
          <w:szCs w:val="24"/>
        </w:rPr>
        <w:t>PENIALAIAN AKHIR TAHUN</w:t>
      </w:r>
      <w:r w:rsidRPr="000977B9">
        <w:rPr>
          <w:rFonts w:asciiTheme="minorBidi" w:hAnsiTheme="minorBidi" w:cstheme="minorBidi"/>
          <w:i/>
          <w:sz w:val="24"/>
          <w:szCs w:val="24"/>
          <w:lang w:val="id-ID"/>
        </w:rPr>
        <w:t xml:space="preserve"> </w:t>
      </w:r>
      <w:r w:rsidR="00444DFA">
        <w:rPr>
          <w:rFonts w:asciiTheme="minorBidi" w:hAnsiTheme="minorBidi" w:cstheme="minorBidi"/>
          <w:sz w:val="24"/>
          <w:szCs w:val="24"/>
          <w:lang w:val="id-ID"/>
        </w:rPr>
        <w:t>FISIKA KELAS X</w:t>
      </w:r>
      <w:r w:rsidR="00856302">
        <w:rPr>
          <w:rFonts w:asciiTheme="minorBidi" w:hAnsiTheme="minorBidi" w:cstheme="minorBidi"/>
          <w:sz w:val="24"/>
          <w:szCs w:val="24"/>
          <w:lang w:val="id-ID"/>
        </w:rPr>
        <w:t xml:space="preserve"> TAHUN PELAJARAN 20</w:t>
      </w:r>
      <w:r w:rsidR="00856302">
        <w:rPr>
          <w:rFonts w:asciiTheme="minorBidi" w:hAnsiTheme="minorBidi" w:cstheme="minorBidi"/>
          <w:sz w:val="24"/>
          <w:szCs w:val="24"/>
        </w:rPr>
        <w:t>21</w:t>
      </w:r>
      <w:r w:rsidR="00856302">
        <w:rPr>
          <w:rFonts w:asciiTheme="minorBidi" w:hAnsiTheme="minorBidi" w:cstheme="minorBidi"/>
          <w:sz w:val="24"/>
          <w:szCs w:val="24"/>
          <w:lang w:val="id-ID"/>
        </w:rPr>
        <w:t>/2022</w:t>
      </w:r>
    </w:p>
    <w:p w:rsidR="004D4B3A" w:rsidRPr="000977B9" w:rsidRDefault="004D4B3A" w:rsidP="004D4B3A">
      <w:pPr>
        <w:jc w:val="center"/>
        <w:rPr>
          <w:rFonts w:asciiTheme="minorBidi" w:hAnsiTheme="minorBidi" w:cstheme="minorBidi"/>
          <w:sz w:val="24"/>
          <w:szCs w:val="24"/>
          <w:lang w:val="id-ID"/>
        </w:rPr>
      </w:pPr>
    </w:p>
    <w:tbl>
      <w:tblPr>
        <w:tblW w:w="13716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720"/>
        <w:gridCol w:w="3240"/>
        <w:gridCol w:w="1800"/>
        <w:gridCol w:w="4446"/>
        <w:gridCol w:w="1800"/>
        <w:gridCol w:w="1710"/>
      </w:tblGrid>
      <w:tr w:rsidR="004D4B3A" w:rsidRPr="000977B9" w:rsidTr="00444DFA">
        <w:trPr>
          <w:tblHeader/>
        </w:trPr>
        <w:tc>
          <w:tcPr>
            <w:tcW w:w="720" w:type="dxa"/>
            <w:tcBorders>
              <w:bottom w:val="single" w:sz="4" w:space="0" w:color="auto"/>
            </w:tcBorders>
          </w:tcPr>
          <w:p w:rsidR="004D4B3A" w:rsidRPr="000977B9" w:rsidRDefault="004D4B3A" w:rsidP="00F41BA3">
            <w:pPr>
              <w:spacing w:before="120" w:after="120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id-ID"/>
              </w:rPr>
            </w:pPr>
            <w:r w:rsidRPr="000977B9">
              <w:rPr>
                <w:rFonts w:asciiTheme="minorBidi" w:hAnsiTheme="minorBidi" w:cstheme="minorBidi"/>
                <w:b/>
                <w:sz w:val="24"/>
                <w:szCs w:val="24"/>
                <w:lang w:val="id-ID"/>
              </w:rPr>
              <w:t>No</w:t>
            </w:r>
          </w:p>
          <w:p w:rsidR="004D4B3A" w:rsidRPr="000977B9" w:rsidRDefault="004D4B3A" w:rsidP="00F41BA3">
            <w:pPr>
              <w:spacing w:before="120" w:after="120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id-ID"/>
              </w:rPr>
            </w:pPr>
            <w:r w:rsidRPr="000977B9">
              <w:rPr>
                <w:rFonts w:asciiTheme="minorBidi" w:hAnsiTheme="minorBidi" w:cstheme="minorBidi"/>
                <w:b/>
                <w:sz w:val="24"/>
                <w:szCs w:val="24"/>
                <w:lang w:val="id-ID"/>
              </w:rPr>
              <w:t>Urut</w:t>
            </w:r>
          </w:p>
        </w:tc>
        <w:tc>
          <w:tcPr>
            <w:tcW w:w="3240" w:type="dxa"/>
            <w:tcBorders>
              <w:bottom w:val="single" w:sz="4" w:space="0" w:color="auto"/>
            </w:tcBorders>
            <w:shd w:val="clear" w:color="auto" w:fill="auto"/>
          </w:tcPr>
          <w:p w:rsidR="004D4B3A" w:rsidRPr="000977B9" w:rsidRDefault="004D4B3A" w:rsidP="00F41BA3">
            <w:pPr>
              <w:spacing w:before="120" w:after="120"/>
              <w:jc w:val="center"/>
              <w:rPr>
                <w:rFonts w:asciiTheme="minorBidi" w:hAnsiTheme="minorBidi" w:cstheme="minorBidi"/>
                <w:b/>
                <w:sz w:val="24"/>
                <w:szCs w:val="24"/>
              </w:rPr>
            </w:pPr>
            <w:r w:rsidRPr="000977B9">
              <w:rPr>
                <w:rFonts w:asciiTheme="minorBidi" w:hAnsiTheme="minorBidi" w:cstheme="minorBidi"/>
                <w:b/>
                <w:sz w:val="24"/>
                <w:szCs w:val="24"/>
              </w:rPr>
              <w:t xml:space="preserve">Kompetensi Dasar 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:rsidR="004D4B3A" w:rsidRPr="000977B9" w:rsidRDefault="004D4B3A" w:rsidP="00F41BA3">
            <w:pPr>
              <w:spacing w:before="120" w:after="120"/>
              <w:jc w:val="center"/>
              <w:rPr>
                <w:rFonts w:asciiTheme="minorBidi" w:hAnsiTheme="minorBidi" w:cstheme="minorBidi"/>
                <w:b/>
                <w:sz w:val="24"/>
                <w:szCs w:val="24"/>
              </w:rPr>
            </w:pPr>
            <w:r w:rsidRPr="000977B9">
              <w:rPr>
                <w:rFonts w:asciiTheme="minorBidi" w:hAnsiTheme="minorBidi" w:cstheme="minorBidi"/>
                <w:b/>
                <w:sz w:val="24"/>
                <w:szCs w:val="24"/>
              </w:rPr>
              <w:t>Materi Pembelajaran</w:t>
            </w:r>
          </w:p>
        </w:tc>
        <w:tc>
          <w:tcPr>
            <w:tcW w:w="4446" w:type="dxa"/>
            <w:tcBorders>
              <w:bottom w:val="single" w:sz="4" w:space="0" w:color="auto"/>
            </w:tcBorders>
            <w:shd w:val="clear" w:color="auto" w:fill="auto"/>
          </w:tcPr>
          <w:p w:rsidR="004D4B3A" w:rsidRPr="000977B9" w:rsidRDefault="004D4B3A" w:rsidP="00F41BA3">
            <w:pPr>
              <w:spacing w:before="120" w:after="120"/>
              <w:jc w:val="center"/>
              <w:rPr>
                <w:rFonts w:asciiTheme="minorBidi" w:hAnsiTheme="minorBidi" w:cstheme="minorBidi"/>
                <w:b/>
                <w:sz w:val="24"/>
                <w:szCs w:val="24"/>
                <w:lang w:val="id-ID"/>
              </w:rPr>
            </w:pPr>
            <w:r w:rsidRPr="000977B9">
              <w:rPr>
                <w:rFonts w:asciiTheme="minorBidi" w:hAnsiTheme="minorBidi" w:cstheme="minorBidi"/>
                <w:b/>
                <w:sz w:val="24"/>
                <w:szCs w:val="24"/>
              </w:rPr>
              <w:t xml:space="preserve">Indikator </w:t>
            </w:r>
            <w:r w:rsidRPr="000977B9">
              <w:rPr>
                <w:rFonts w:asciiTheme="minorBidi" w:hAnsiTheme="minorBidi" w:cstheme="minorBidi"/>
                <w:b/>
                <w:sz w:val="24"/>
                <w:szCs w:val="24"/>
                <w:lang w:val="id-ID"/>
              </w:rPr>
              <w:t xml:space="preserve">Soal 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:rsidR="004D4B3A" w:rsidRPr="000977B9" w:rsidRDefault="004D4B3A" w:rsidP="00F41BA3">
            <w:pPr>
              <w:spacing w:before="120" w:after="120"/>
              <w:rPr>
                <w:rFonts w:asciiTheme="minorBidi" w:hAnsiTheme="minorBidi" w:cstheme="minorBidi"/>
                <w:b/>
                <w:sz w:val="24"/>
                <w:szCs w:val="24"/>
                <w:lang w:val="id-ID"/>
              </w:rPr>
            </w:pPr>
            <w:r w:rsidRPr="000977B9">
              <w:rPr>
                <w:rFonts w:asciiTheme="minorBidi" w:hAnsiTheme="minorBidi" w:cstheme="minorBidi"/>
                <w:b/>
                <w:sz w:val="24"/>
                <w:szCs w:val="24"/>
                <w:lang w:val="id-ID"/>
              </w:rPr>
              <w:t>Bentuk Soal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auto"/>
          </w:tcPr>
          <w:p w:rsidR="004D4B3A" w:rsidRPr="000977B9" w:rsidRDefault="004D4B3A" w:rsidP="00F41BA3">
            <w:pPr>
              <w:spacing w:before="120" w:after="120"/>
              <w:rPr>
                <w:rFonts w:asciiTheme="minorBidi" w:hAnsiTheme="minorBidi" w:cstheme="minorBidi"/>
                <w:b/>
                <w:sz w:val="24"/>
                <w:szCs w:val="24"/>
                <w:lang w:val="id-ID"/>
              </w:rPr>
            </w:pPr>
            <w:r w:rsidRPr="000977B9">
              <w:rPr>
                <w:rFonts w:asciiTheme="minorBidi" w:hAnsiTheme="minorBidi" w:cstheme="minorBidi"/>
                <w:b/>
                <w:sz w:val="24"/>
                <w:szCs w:val="24"/>
                <w:lang w:val="id-ID"/>
              </w:rPr>
              <w:t>Soal nomor</w:t>
            </w:r>
          </w:p>
        </w:tc>
      </w:tr>
      <w:tr w:rsidR="00293CC8" w:rsidRPr="000977B9" w:rsidTr="00444DFA">
        <w:tc>
          <w:tcPr>
            <w:tcW w:w="720" w:type="dxa"/>
            <w:tcBorders>
              <w:bottom w:val="single" w:sz="4" w:space="0" w:color="auto"/>
            </w:tcBorders>
          </w:tcPr>
          <w:p w:rsidR="00293CC8" w:rsidRPr="000977B9" w:rsidRDefault="00293CC8" w:rsidP="00F41BA3">
            <w:pPr>
              <w:spacing w:before="120"/>
              <w:ind w:left="279" w:hanging="279"/>
              <w:rPr>
                <w:rFonts w:asciiTheme="minorBidi" w:hAnsiTheme="minorBidi" w:cstheme="minorBidi"/>
                <w:sz w:val="24"/>
                <w:szCs w:val="24"/>
                <w:lang w:val="id-ID"/>
              </w:rPr>
            </w:pPr>
          </w:p>
        </w:tc>
        <w:tc>
          <w:tcPr>
            <w:tcW w:w="3240" w:type="dxa"/>
            <w:tcBorders>
              <w:bottom w:val="single" w:sz="4" w:space="0" w:color="auto"/>
            </w:tcBorders>
            <w:shd w:val="clear" w:color="auto" w:fill="auto"/>
          </w:tcPr>
          <w:p w:rsidR="00293CC8" w:rsidRPr="000977B9" w:rsidRDefault="00293CC8" w:rsidP="00444DFA">
            <w:pPr>
              <w:spacing w:before="240"/>
              <w:ind w:left="489" w:hanging="489"/>
              <w:rPr>
                <w:rFonts w:asciiTheme="minorBidi" w:hAnsiTheme="minorBidi" w:cstheme="minorBidi"/>
                <w:sz w:val="24"/>
                <w:szCs w:val="24"/>
              </w:rPr>
            </w:pPr>
            <w:r w:rsidRPr="000977B9">
              <w:rPr>
                <w:rFonts w:asciiTheme="minorBidi" w:hAnsiTheme="minorBidi" w:cstheme="minorBidi"/>
                <w:sz w:val="24"/>
                <w:szCs w:val="24"/>
              </w:rPr>
              <w:t>3.7</w:t>
            </w:r>
            <w:r w:rsidRPr="000977B9">
              <w:rPr>
                <w:rFonts w:asciiTheme="minorBidi" w:hAnsiTheme="minorBidi" w:cstheme="minorBidi"/>
                <w:sz w:val="24"/>
                <w:szCs w:val="24"/>
              </w:rPr>
              <w:tab/>
              <w:t>Menganalisis interaksi pada gaya serta hubungan antara gaya, massa dan gerak lurus benda serta penerapannya dalam kehidupan sehari-hari</w:t>
            </w: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:rsidR="00293CC8" w:rsidRPr="000977B9" w:rsidRDefault="008F6A64" w:rsidP="00444DFA">
            <w:pPr>
              <w:spacing w:before="240"/>
              <w:rPr>
                <w:rFonts w:asciiTheme="minorBidi" w:hAnsiTheme="minorBidi" w:cstheme="minorBidi"/>
                <w:sz w:val="24"/>
                <w:szCs w:val="24"/>
              </w:rPr>
            </w:pPr>
            <w:r w:rsidRPr="000977B9">
              <w:rPr>
                <w:rFonts w:asciiTheme="minorBidi" w:hAnsiTheme="minorBidi" w:cstheme="minorBidi"/>
                <w:sz w:val="24"/>
                <w:szCs w:val="24"/>
              </w:rPr>
              <w:t>Hukum Newton</w:t>
            </w:r>
          </w:p>
        </w:tc>
        <w:tc>
          <w:tcPr>
            <w:tcW w:w="4446" w:type="dxa"/>
            <w:tcBorders>
              <w:bottom w:val="single" w:sz="4" w:space="0" w:color="auto"/>
            </w:tcBorders>
          </w:tcPr>
          <w:p w:rsidR="00293CC8" w:rsidRPr="000977B9" w:rsidRDefault="003C2149" w:rsidP="00444DFA">
            <w:pPr>
              <w:pStyle w:val="ListParagraph1"/>
              <w:numPr>
                <w:ilvl w:val="0"/>
                <w:numId w:val="10"/>
              </w:numPr>
              <w:spacing w:before="240" w:after="0" w:line="240" w:lineRule="auto"/>
              <w:ind w:left="511"/>
              <w:rPr>
                <w:rFonts w:asciiTheme="minorBidi" w:hAnsiTheme="minorBidi" w:cstheme="minorBidi"/>
                <w:sz w:val="24"/>
                <w:szCs w:val="24"/>
              </w:rPr>
            </w:pPr>
            <w:r w:rsidRPr="000977B9">
              <w:rPr>
                <w:rFonts w:asciiTheme="minorBidi" w:hAnsiTheme="minorBidi" w:cstheme="minorBidi"/>
                <w:sz w:val="24"/>
                <w:szCs w:val="24"/>
                <w:lang w:val="en-US"/>
              </w:rPr>
              <w:t>Siswa dapat</w:t>
            </w:r>
            <w:r w:rsidR="00856302">
              <w:rPr>
                <w:rFonts w:asciiTheme="minorBidi" w:hAnsiTheme="minorBidi" w:cstheme="minorBidi"/>
                <w:sz w:val="24"/>
                <w:szCs w:val="24"/>
                <w:lang w:val="en-US"/>
              </w:rPr>
              <w:t xml:space="preserve"> menjelaskan tentang contoh keseharian</w:t>
            </w:r>
            <w:r w:rsidR="00697121" w:rsidRPr="000977B9">
              <w:rPr>
                <w:rFonts w:asciiTheme="minorBidi" w:hAnsiTheme="minorBidi" w:cstheme="minorBidi"/>
                <w:sz w:val="24"/>
                <w:szCs w:val="24"/>
                <w:lang w:val="en-US"/>
              </w:rPr>
              <w:t xml:space="preserve"> hukum I Newton</w:t>
            </w:r>
          </w:p>
          <w:p w:rsidR="00697121" w:rsidRPr="000977B9" w:rsidRDefault="00856302" w:rsidP="00D93F99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ind w:left="511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  <w:lang w:val="en-US"/>
              </w:rPr>
              <w:t xml:space="preserve">Siswa dapat menjelaskan konsep </w:t>
            </w:r>
            <w:r w:rsidR="00697121" w:rsidRPr="000977B9">
              <w:rPr>
                <w:rFonts w:asciiTheme="minorBidi" w:hAnsiTheme="minorBidi" w:cstheme="minorBidi"/>
                <w:sz w:val="24"/>
                <w:szCs w:val="24"/>
                <w:lang w:val="en-US"/>
              </w:rPr>
              <w:t>hukum II Newton</w:t>
            </w:r>
            <w:r>
              <w:rPr>
                <w:rFonts w:asciiTheme="minorBidi" w:hAnsiTheme="minorBidi" w:cstheme="minorBidi"/>
                <w:sz w:val="24"/>
                <w:szCs w:val="24"/>
                <w:lang w:val="en-US"/>
              </w:rPr>
              <w:t xml:space="preserve"> jika gaya yang bekerja berubah</w:t>
            </w:r>
          </w:p>
          <w:p w:rsidR="00697121" w:rsidRPr="000977B9" w:rsidRDefault="00697121" w:rsidP="00D93F99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ind w:left="511"/>
              <w:rPr>
                <w:rFonts w:asciiTheme="minorBidi" w:hAnsiTheme="minorBidi" w:cstheme="minorBidi"/>
                <w:sz w:val="24"/>
                <w:szCs w:val="24"/>
              </w:rPr>
            </w:pPr>
            <w:r w:rsidRPr="000977B9">
              <w:rPr>
                <w:rFonts w:asciiTheme="minorBidi" w:hAnsiTheme="minorBidi" w:cstheme="minorBidi"/>
                <w:sz w:val="24"/>
                <w:szCs w:val="24"/>
                <w:lang w:val="en-US"/>
              </w:rPr>
              <w:t xml:space="preserve">Disajikan penerapan </w:t>
            </w:r>
            <w:r w:rsidR="00856302">
              <w:rPr>
                <w:rFonts w:asciiTheme="minorBidi" w:hAnsiTheme="minorBidi" w:cstheme="minorBidi"/>
                <w:sz w:val="24"/>
                <w:szCs w:val="24"/>
                <w:lang w:val="en-US"/>
              </w:rPr>
              <w:t xml:space="preserve">gaya gesekan, </w:t>
            </w:r>
            <w:r w:rsidRPr="000977B9">
              <w:rPr>
                <w:rFonts w:asciiTheme="minorBidi" w:hAnsiTheme="minorBidi" w:cstheme="minorBidi"/>
                <w:sz w:val="24"/>
                <w:szCs w:val="24"/>
                <w:lang w:val="en-US"/>
              </w:rPr>
              <w:t xml:space="preserve"> siswa dapat </w:t>
            </w:r>
            <w:r w:rsidR="00A46255" w:rsidRPr="000977B9">
              <w:rPr>
                <w:rFonts w:asciiTheme="minorBidi" w:hAnsiTheme="minorBidi" w:cstheme="minorBidi"/>
                <w:sz w:val="24"/>
                <w:szCs w:val="24"/>
                <w:lang w:val="en-US"/>
              </w:rPr>
              <w:t>meng</w:t>
            </w:r>
            <w:r w:rsidR="00856302">
              <w:rPr>
                <w:rFonts w:asciiTheme="minorBidi" w:hAnsiTheme="minorBidi" w:cstheme="minorBidi"/>
                <w:sz w:val="24"/>
                <w:szCs w:val="24"/>
                <w:lang w:val="en-US"/>
              </w:rPr>
              <w:t>analisis gaya gesek yang menguntungkan</w:t>
            </w:r>
          </w:p>
          <w:p w:rsidR="00A46255" w:rsidRPr="000977B9" w:rsidRDefault="00A46255" w:rsidP="00D93F99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ind w:left="511"/>
              <w:rPr>
                <w:rFonts w:asciiTheme="minorBidi" w:hAnsiTheme="minorBidi" w:cstheme="minorBidi"/>
                <w:sz w:val="24"/>
                <w:szCs w:val="24"/>
              </w:rPr>
            </w:pPr>
            <w:r w:rsidRPr="000977B9">
              <w:rPr>
                <w:rFonts w:asciiTheme="minorBidi" w:hAnsiTheme="minorBidi" w:cstheme="minorBidi"/>
                <w:sz w:val="24"/>
                <w:szCs w:val="24"/>
                <w:lang w:val="en-US"/>
              </w:rPr>
              <w:t>Disajikan gambar  dua balok dihubungkan dengan katrol, siswa dapat menganalisis persamaan gaya tengan tali sistem</w:t>
            </w:r>
          </w:p>
          <w:p w:rsidR="00856302" w:rsidRPr="000977B9" w:rsidRDefault="00856302" w:rsidP="00856302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ind w:left="511"/>
              <w:rPr>
                <w:rFonts w:asciiTheme="minorBidi" w:hAnsiTheme="minorBidi" w:cstheme="minorBidi"/>
                <w:sz w:val="24"/>
                <w:szCs w:val="24"/>
              </w:rPr>
            </w:pPr>
            <w:r w:rsidRPr="000977B9">
              <w:rPr>
                <w:rFonts w:asciiTheme="minorBidi" w:hAnsiTheme="minorBidi" w:cstheme="minorBidi"/>
                <w:sz w:val="24"/>
                <w:szCs w:val="24"/>
                <w:lang w:val="en-US"/>
              </w:rPr>
              <w:t>Disajikan gambar dua ba</w:t>
            </w:r>
            <w:r>
              <w:rPr>
                <w:rFonts w:asciiTheme="minorBidi" w:hAnsiTheme="minorBidi" w:cstheme="minorBidi"/>
                <w:sz w:val="24"/>
                <w:szCs w:val="24"/>
                <w:lang w:val="en-US"/>
              </w:rPr>
              <w:t>lok yang dikenai gaya</w:t>
            </w:r>
            <w:r w:rsidRPr="000977B9">
              <w:rPr>
                <w:rFonts w:asciiTheme="minorBidi" w:hAnsiTheme="minorBidi" w:cstheme="minorBidi"/>
                <w:sz w:val="24"/>
                <w:szCs w:val="24"/>
                <w:lang w:val="en-US"/>
              </w:rPr>
              <w:t>,siswa dapat menghitung percepatan gerak sistem</w:t>
            </w:r>
          </w:p>
          <w:p w:rsidR="00856302" w:rsidRPr="00856302" w:rsidRDefault="00856302" w:rsidP="00A46255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ind w:left="511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  <w:lang w:val="en-US"/>
              </w:rPr>
              <w:t>Siswa dapat menghitung gaya normal pada benda yang terletak pada bidang miring jika massa dan sudut kemiringannya diketahui</w:t>
            </w:r>
          </w:p>
          <w:p w:rsidR="00A46255" w:rsidRPr="000977B9" w:rsidRDefault="00A46255" w:rsidP="00A46255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ind w:left="511"/>
              <w:rPr>
                <w:rFonts w:asciiTheme="minorBidi" w:hAnsiTheme="minorBidi" w:cstheme="minorBidi"/>
                <w:sz w:val="24"/>
                <w:szCs w:val="24"/>
              </w:rPr>
            </w:pPr>
            <w:r w:rsidRPr="000977B9">
              <w:rPr>
                <w:rFonts w:asciiTheme="minorBidi" w:hAnsiTheme="minorBidi" w:cstheme="minorBidi"/>
                <w:sz w:val="24"/>
                <w:szCs w:val="24"/>
                <w:lang w:val="en-US"/>
              </w:rPr>
              <w:t xml:space="preserve">Siswa dapat menghitung </w:t>
            </w:r>
            <w:r w:rsidR="00856302">
              <w:rPr>
                <w:rFonts w:asciiTheme="minorBidi" w:hAnsiTheme="minorBidi" w:cstheme="minorBidi"/>
                <w:sz w:val="24"/>
                <w:szCs w:val="24"/>
                <w:lang w:val="en-US"/>
              </w:rPr>
              <w:t>percepatan pada lift</w:t>
            </w:r>
            <w:r w:rsidRPr="000977B9">
              <w:rPr>
                <w:rFonts w:asciiTheme="minorBidi" w:hAnsiTheme="minorBidi" w:cstheme="minorBidi"/>
                <w:sz w:val="24"/>
                <w:szCs w:val="24"/>
                <w:lang w:val="en-US"/>
              </w:rPr>
              <w:t xml:space="preserve"> yang bergerak</w:t>
            </w:r>
          </w:p>
          <w:p w:rsidR="00321171" w:rsidRPr="00C8554A" w:rsidRDefault="00321171" w:rsidP="00A46255">
            <w:pPr>
              <w:pStyle w:val="ListParagraph1"/>
              <w:numPr>
                <w:ilvl w:val="0"/>
                <w:numId w:val="10"/>
              </w:numPr>
              <w:spacing w:after="0" w:line="240" w:lineRule="auto"/>
              <w:ind w:left="511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  <w:lang w:val="en-US"/>
              </w:rPr>
              <w:lastRenderedPageBreak/>
              <w:t>Disajikan gambar balok pada bidang miring, siswa dapat men</w:t>
            </w:r>
            <w:r w:rsidR="00856302">
              <w:rPr>
                <w:rFonts w:asciiTheme="minorBidi" w:hAnsiTheme="minorBidi" w:cstheme="minorBidi"/>
                <w:sz w:val="24"/>
                <w:szCs w:val="24"/>
                <w:lang w:val="en-US"/>
              </w:rPr>
              <w:t xml:space="preserve">ganalisis besarnya gaya normal dan percepatan </w:t>
            </w:r>
            <w:r>
              <w:rPr>
                <w:rFonts w:asciiTheme="minorBidi" w:hAnsiTheme="minorBidi" w:cstheme="minorBidi"/>
                <w:sz w:val="24"/>
                <w:szCs w:val="24"/>
                <w:lang w:val="en-US"/>
              </w:rPr>
              <w:t>pada balok</w:t>
            </w:r>
          </w:p>
          <w:p w:rsidR="00C8554A" w:rsidRPr="000977B9" w:rsidRDefault="00C8554A" w:rsidP="00C8554A">
            <w:pPr>
              <w:pStyle w:val="ListParagraph1"/>
              <w:spacing w:after="0" w:line="240" w:lineRule="auto"/>
              <w:ind w:left="511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  <w:tc>
          <w:tcPr>
            <w:tcW w:w="1800" w:type="dxa"/>
            <w:tcBorders>
              <w:bottom w:val="single" w:sz="4" w:space="0" w:color="auto"/>
            </w:tcBorders>
            <w:shd w:val="clear" w:color="auto" w:fill="auto"/>
          </w:tcPr>
          <w:p w:rsidR="00293CC8" w:rsidRDefault="00E906D4" w:rsidP="00444DFA">
            <w:pPr>
              <w:spacing w:before="240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lastRenderedPageBreak/>
              <w:t xml:space="preserve">Pilgan </w:t>
            </w:r>
          </w:p>
          <w:p w:rsidR="00E906D4" w:rsidRDefault="00E906D4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E906D4" w:rsidRDefault="00E906D4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E906D4" w:rsidRDefault="00E906D4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Pilgan</w:t>
            </w:r>
          </w:p>
          <w:p w:rsidR="00E906D4" w:rsidRDefault="00E906D4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E906D4" w:rsidRDefault="00E906D4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E906D4" w:rsidRDefault="00E906D4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Pilgan</w:t>
            </w:r>
          </w:p>
          <w:p w:rsidR="00E906D4" w:rsidRDefault="00E906D4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E906D4" w:rsidRDefault="00E906D4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856302" w:rsidRDefault="00856302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856302" w:rsidRDefault="00856302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E906D4" w:rsidRDefault="00E906D4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Pilgan</w:t>
            </w:r>
          </w:p>
          <w:p w:rsidR="00E906D4" w:rsidRDefault="00E906D4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E906D4" w:rsidRDefault="00E906D4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E906D4" w:rsidRDefault="00E906D4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E906D4" w:rsidRDefault="00E906D4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Pilgan</w:t>
            </w:r>
          </w:p>
          <w:p w:rsidR="00E906D4" w:rsidRDefault="00E906D4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E906D4" w:rsidRDefault="00E906D4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E906D4" w:rsidRDefault="00E906D4" w:rsidP="00E906D4">
            <w:pPr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 xml:space="preserve">Pilgan </w:t>
            </w:r>
          </w:p>
          <w:p w:rsidR="00E906D4" w:rsidRDefault="00E906D4" w:rsidP="00E906D4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E906D4" w:rsidRDefault="00E906D4" w:rsidP="00E906D4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E906D4" w:rsidRDefault="00E906D4" w:rsidP="00E906D4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E906D4" w:rsidRDefault="00E906D4" w:rsidP="00E906D4">
            <w:pPr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Pilgan</w:t>
            </w:r>
          </w:p>
          <w:p w:rsidR="00E906D4" w:rsidRDefault="00E906D4" w:rsidP="00E906D4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E906D4" w:rsidRDefault="00E906D4" w:rsidP="00E906D4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444DFA" w:rsidRDefault="00444DFA" w:rsidP="00E906D4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E906D4" w:rsidRPr="00E906D4" w:rsidRDefault="00321171" w:rsidP="00E906D4">
            <w:pPr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Essay</w:t>
            </w:r>
          </w:p>
        </w:tc>
        <w:tc>
          <w:tcPr>
            <w:tcW w:w="1710" w:type="dxa"/>
            <w:tcBorders>
              <w:bottom w:val="single" w:sz="4" w:space="0" w:color="auto"/>
            </w:tcBorders>
            <w:shd w:val="clear" w:color="auto" w:fill="auto"/>
          </w:tcPr>
          <w:p w:rsidR="00293CC8" w:rsidRDefault="00E906D4" w:rsidP="00444DFA">
            <w:pPr>
              <w:spacing w:before="240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lastRenderedPageBreak/>
              <w:t>1</w:t>
            </w:r>
          </w:p>
          <w:p w:rsidR="00E906D4" w:rsidRDefault="00E906D4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E906D4" w:rsidRDefault="00E906D4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E906D4" w:rsidRDefault="00E906D4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2</w:t>
            </w:r>
          </w:p>
          <w:p w:rsidR="00E906D4" w:rsidRDefault="00E906D4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E906D4" w:rsidRDefault="00E906D4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E906D4" w:rsidRDefault="00E906D4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3</w:t>
            </w:r>
          </w:p>
          <w:p w:rsidR="00E906D4" w:rsidRDefault="00E906D4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E906D4" w:rsidRDefault="00E906D4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856302" w:rsidRDefault="00856302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856302" w:rsidRDefault="00856302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E906D4" w:rsidRDefault="00E906D4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4</w:t>
            </w:r>
          </w:p>
          <w:p w:rsidR="00E906D4" w:rsidRDefault="00E906D4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E906D4" w:rsidRDefault="00E906D4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E906D4" w:rsidRDefault="00E906D4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E906D4" w:rsidRDefault="00E906D4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5</w:t>
            </w:r>
          </w:p>
          <w:p w:rsidR="00E906D4" w:rsidRDefault="00E906D4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E906D4" w:rsidRDefault="00E906D4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E906D4" w:rsidRDefault="00E906D4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6</w:t>
            </w:r>
          </w:p>
          <w:p w:rsidR="00E906D4" w:rsidRDefault="00E906D4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E906D4" w:rsidRDefault="00E906D4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E906D4" w:rsidRDefault="00E906D4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E906D4" w:rsidRDefault="00E906D4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7</w:t>
            </w:r>
          </w:p>
          <w:p w:rsidR="00E906D4" w:rsidRDefault="00E906D4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E906D4" w:rsidRDefault="00E906D4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E906D4" w:rsidRDefault="00E906D4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E906D4" w:rsidRPr="00E906D4" w:rsidRDefault="00321171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36</w:t>
            </w:r>
          </w:p>
        </w:tc>
      </w:tr>
      <w:tr w:rsidR="0098605A" w:rsidRPr="000977B9" w:rsidTr="00444DFA">
        <w:trPr>
          <w:trHeight w:val="911"/>
        </w:trPr>
        <w:tc>
          <w:tcPr>
            <w:tcW w:w="720" w:type="dxa"/>
          </w:tcPr>
          <w:p w:rsidR="0098605A" w:rsidRPr="000977B9" w:rsidRDefault="0098605A" w:rsidP="00F41BA3">
            <w:pPr>
              <w:spacing w:before="120"/>
              <w:ind w:left="279" w:hanging="279"/>
              <w:rPr>
                <w:rFonts w:asciiTheme="minorBidi" w:hAnsiTheme="minorBidi" w:cstheme="minorBidi"/>
                <w:sz w:val="24"/>
                <w:szCs w:val="24"/>
                <w:lang w:val="id-ID"/>
              </w:rPr>
            </w:pPr>
          </w:p>
        </w:tc>
        <w:tc>
          <w:tcPr>
            <w:tcW w:w="3240" w:type="dxa"/>
          </w:tcPr>
          <w:p w:rsidR="0098605A" w:rsidRPr="000977B9" w:rsidRDefault="0098605A" w:rsidP="001774C1">
            <w:pPr>
              <w:ind w:left="489" w:hanging="489"/>
              <w:rPr>
                <w:rFonts w:asciiTheme="minorBidi" w:hAnsiTheme="minorBidi" w:cstheme="minorBidi"/>
                <w:sz w:val="24"/>
                <w:szCs w:val="24"/>
              </w:rPr>
            </w:pPr>
            <w:r w:rsidRPr="000977B9">
              <w:rPr>
                <w:rFonts w:asciiTheme="minorBidi" w:hAnsiTheme="minorBidi" w:cstheme="minorBidi"/>
                <w:sz w:val="24"/>
                <w:szCs w:val="24"/>
              </w:rPr>
              <w:t>3.8.</w:t>
            </w:r>
            <w:r w:rsidRPr="000977B9">
              <w:rPr>
                <w:rFonts w:asciiTheme="minorBidi" w:hAnsiTheme="minorBidi" w:cstheme="minorBidi"/>
                <w:sz w:val="24"/>
                <w:szCs w:val="24"/>
              </w:rPr>
              <w:tab/>
              <w:t>Menganalisis keteraturan gerak planet dan satelit dalam tatasurya berdasarkan hukum-hukum Newton</w:t>
            </w:r>
          </w:p>
        </w:tc>
        <w:tc>
          <w:tcPr>
            <w:tcW w:w="1800" w:type="dxa"/>
          </w:tcPr>
          <w:p w:rsidR="0098605A" w:rsidRPr="000977B9" w:rsidRDefault="0098605A" w:rsidP="001774C1">
            <w:pPr>
              <w:spacing w:before="120"/>
              <w:rPr>
                <w:rFonts w:asciiTheme="minorBidi" w:hAnsiTheme="minorBidi" w:cstheme="minorBidi"/>
                <w:sz w:val="24"/>
                <w:szCs w:val="24"/>
              </w:rPr>
            </w:pPr>
            <w:r w:rsidRPr="000977B9">
              <w:rPr>
                <w:rFonts w:asciiTheme="minorBidi" w:hAnsiTheme="minorBidi" w:cstheme="minorBidi"/>
                <w:sz w:val="24"/>
                <w:szCs w:val="24"/>
              </w:rPr>
              <w:t>Hukum Newton tentang Gravitasi</w:t>
            </w:r>
          </w:p>
        </w:tc>
        <w:tc>
          <w:tcPr>
            <w:tcW w:w="4446" w:type="dxa"/>
          </w:tcPr>
          <w:p w:rsidR="0098605A" w:rsidRPr="00321171" w:rsidRDefault="0098605A" w:rsidP="001774C1">
            <w:pPr>
              <w:numPr>
                <w:ilvl w:val="0"/>
                <w:numId w:val="20"/>
              </w:numPr>
              <w:ind w:left="511" w:hanging="425"/>
              <w:rPr>
                <w:rFonts w:asciiTheme="minorBidi" w:hAnsiTheme="minorBidi" w:cstheme="minorBidi"/>
                <w:sz w:val="24"/>
                <w:szCs w:val="24"/>
                <w:lang w:val="id-ID"/>
              </w:rPr>
            </w:pPr>
            <w:r w:rsidRPr="000977B9">
              <w:rPr>
                <w:rFonts w:asciiTheme="minorBidi" w:hAnsiTheme="minorBidi" w:cstheme="minorBidi"/>
                <w:sz w:val="24"/>
                <w:szCs w:val="24"/>
              </w:rPr>
              <w:t xml:space="preserve">Siswa dapat </w:t>
            </w:r>
            <w:r w:rsidR="00856302">
              <w:rPr>
                <w:rFonts w:asciiTheme="minorBidi" w:hAnsiTheme="minorBidi" w:cstheme="minorBidi"/>
                <w:sz w:val="24"/>
                <w:szCs w:val="24"/>
              </w:rPr>
              <w:t>menjelaskan hubungan gaya gravitasi antara dua benda yang saling berinteraksi</w:t>
            </w:r>
          </w:p>
          <w:p w:rsidR="00321171" w:rsidRPr="00574CA5" w:rsidRDefault="00856302" w:rsidP="001774C1">
            <w:pPr>
              <w:numPr>
                <w:ilvl w:val="0"/>
                <w:numId w:val="20"/>
              </w:numPr>
              <w:ind w:left="511" w:hanging="425"/>
              <w:rPr>
                <w:rFonts w:asciiTheme="minorBidi" w:hAnsiTheme="minorBidi" w:cs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Siswa dapat menentukan perbandingan gaya gravitasi antara dua benda jika jaraknya diubah</w:t>
            </w:r>
          </w:p>
          <w:p w:rsidR="00856302" w:rsidRPr="008611AC" w:rsidRDefault="00856302" w:rsidP="00856302">
            <w:pPr>
              <w:numPr>
                <w:ilvl w:val="0"/>
                <w:numId w:val="20"/>
              </w:numPr>
              <w:ind w:left="511" w:hanging="425"/>
              <w:rPr>
                <w:rFonts w:asciiTheme="minorBidi" w:hAnsiTheme="minorBidi" w:cs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Siswa dapat menentukan berat benda pada suatu planet jika diketahui berat benda tersebut di bumi</w:t>
            </w:r>
          </w:p>
          <w:p w:rsidR="0098605A" w:rsidRPr="008611AC" w:rsidRDefault="0098605A" w:rsidP="001774C1">
            <w:pPr>
              <w:numPr>
                <w:ilvl w:val="0"/>
                <w:numId w:val="20"/>
              </w:numPr>
              <w:ind w:left="511" w:hanging="425"/>
              <w:rPr>
                <w:rFonts w:asciiTheme="minorBidi" w:hAnsiTheme="minorBidi" w:cs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Disajikan perbandingan percepatan gravitasi dua planet, siswa dapat menentukan massa suatu planet</w:t>
            </w:r>
          </w:p>
          <w:p w:rsidR="00D838E5" w:rsidRPr="00C8554A" w:rsidRDefault="00D838E5" w:rsidP="00D838E5">
            <w:pPr>
              <w:numPr>
                <w:ilvl w:val="0"/>
                <w:numId w:val="20"/>
              </w:numPr>
              <w:ind w:left="511" w:hanging="425"/>
              <w:rPr>
                <w:rFonts w:asciiTheme="minorBidi" w:hAnsiTheme="minorBidi" w:cs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Siswa dapa</w:t>
            </w:r>
            <w:r>
              <w:rPr>
                <w:rFonts w:asciiTheme="minorBidi" w:hAnsiTheme="minorBidi" w:cstheme="minorBidi"/>
                <w:sz w:val="24"/>
                <w:szCs w:val="24"/>
              </w:rPr>
              <w:t xml:space="preserve">t menghitung periode revolusi </w:t>
            </w:r>
            <w:r>
              <w:rPr>
                <w:rFonts w:asciiTheme="minorBidi" w:hAnsiTheme="minorBidi" w:cstheme="minorBidi"/>
                <w:sz w:val="24"/>
                <w:szCs w:val="24"/>
              </w:rPr>
              <w:t>dua planet ji</w:t>
            </w:r>
            <w:r>
              <w:rPr>
                <w:rFonts w:asciiTheme="minorBidi" w:hAnsiTheme="minorBidi" w:cstheme="minorBidi"/>
                <w:sz w:val="24"/>
                <w:szCs w:val="24"/>
              </w:rPr>
              <w:t xml:space="preserve">ka diketahui </w:t>
            </w:r>
            <w:r>
              <w:rPr>
                <w:rFonts w:asciiTheme="minorBidi" w:hAnsiTheme="minorBidi" w:cstheme="minorBidi"/>
                <w:sz w:val="24"/>
                <w:szCs w:val="24"/>
              </w:rPr>
              <w:t>perbandingan</w:t>
            </w:r>
            <w:r>
              <w:rPr>
                <w:rFonts w:asciiTheme="minorBidi" w:hAnsiTheme="minorBidi" w:cstheme="minorBidi"/>
                <w:sz w:val="24"/>
                <w:szCs w:val="24"/>
              </w:rPr>
              <w:t xml:space="preserve"> jarak dua planet ke matahari</w:t>
            </w:r>
          </w:p>
          <w:p w:rsidR="0098605A" w:rsidRPr="008611AC" w:rsidRDefault="0098605A" w:rsidP="001774C1">
            <w:pPr>
              <w:numPr>
                <w:ilvl w:val="0"/>
                <w:numId w:val="20"/>
              </w:numPr>
              <w:ind w:left="511" w:hanging="425"/>
              <w:rPr>
                <w:rFonts w:asciiTheme="minorBidi" w:hAnsiTheme="minorBidi" w:cs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 xml:space="preserve">Disajikan percepatan gravitasi suatu tempat, siswa dapat menentukan ketinggian tempat </w:t>
            </w:r>
            <w:r>
              <w:rPr>
                <w:rFonts w:asciiTheme="minorBidi" w:hAnsiTheme="minorBidi" w:cstheme="minorBidi"/>
                <w:sz w:val="24"/>
                <w:szCs w:val="24"/>
              </w:rPr>
              <w:lastRenderedPageBreak/>
              <w:t>tersebut</w:t>
            </w:r>
          </w:p>
          <w:p w:rsidR="0098605A" w:rsidRPr="0098605A" w:rsidRDefault="0098605A" w:rsidP="001774C1">
            <w:pPr>
              <w:numPr>
                <w:ilvl w:val="0"/>
                <w:numId w:val="20"/>
              </w:numPr>
              <w:ind w:left="511" w:hanging="425"/>
              <w:rPr>
                <w:rFonts w:asciiTheme="minorBidi" w:hAnsiTheme="minorBidi" w:cstheme="minorBidi"/>
                <w:sz w:val="24"/>
                <w:szCs w:val="24"/>
                <w:lang w:val="id-ID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Siswa dapat menentukan kelaj</w:t>
            </w:r>
            <w:r w:rsidR="00156870">
              <w:rPr>
                <w:rFonts w:asciiTheme="minorBidi" w:hAnsiTheme="minorBidi" w:cstheme="minorBidi"/>
                <w:sz w:val="24"/>
                <w:szCs w:val="24"/>
              </w:rPr>
              <w:t>uan satelit jika keinggian satelit diketahui</w:t>
            </w:r>
          </w:p>
          <w:p w:rsidR="00C8554A" w:rsidRPr="000977B9" w:rsidRDefault="00C8554A" w:rsidP="00156870">
            <w:pPr>
              <w:ind w:left="511"/>
              <w:rPr>
                <w:rFonts w:asciiTheme="minorBidi" w:hAnsiTheme="minorBidi" w:cstheme="minorBidi"/>
                <w:sz w:val="24"/>
                <w:szCs w:val="24"/>
                <w:lang w:val="id-ID"/>
              </w:rPr>
            </w:pPr>
          </w:p>
        </w:tc>
        <w:tc>
          <w:tcPr>
            <w:tcW w:w="1800" w:type="dxa"/>
          </w:tcPr>
          <w:p w:rsidR="0098605A" w:rsidRDefault="00E906D4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lastRenderedPageBreak/>
              <w:t>Pilgan</w:t>
            </w:r>
          </w:p>
          <w:p w:rsidR="00E906D4" w:rsidRDefault="00E906D4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E906D4" w:rsidRDefault="00E906D4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856302" w:rsidRDefault="00856302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856302" w:rsidRDefault="00856302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856302" w:rsidRDefault="00856302" w:rsidP="00856302">
            <w:pPr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Pilgan</w:t>
            </w:r>
          </w:p>
          <w:p w:rsidR="00856302" w:rsidRDefault="00856302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856302" w:rsidRDefault="00856302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856302" w:rsidRDefault="00856302" w:rsidP="00856302">
            <w:pPr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Pilgan</w:t>
            </w:r>
          </w:p>
          <w:p w:rsidR="00856302" w:rsidRDefault="00856302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856302" w:rsidRDefault="00856302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856302" w:rsidRDefault="00856302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856302" w:rsidRDefault="00856302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D838E5" w:rsidRDefault="00D838E5" w:rsidP="00D838E5">
            <w:pPr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Pilgan</w:t>
            </w:r>
          </w:p>
          <w:p w:rsidR="00D838E5" w:rsidRDefault="00D838E5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D838E5" w:rsidRDefault="00D838E5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D838E5" w:rsidRDefault="00D838E5" w:rsidP="00D838E5">
            <w:pPr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Pilgan</w:t>
            </w:r>
          </w:p>
          <w:p w:rsidR="00D838E5" w:rsidRDefault="00D838E5" w:rsidP="00D838E5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156870" w:rsidRDefault="00156870" w:rsidP="00D838E5">
            <w:pPr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Essay</w:t>
            </w:r>
          </w:p>
          <w:p w:rsidR="00D838E5" w:rsidRDefault="00D838E5" w:rsidP="00D838E5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CE39D0" w:rsidRDefault="00D838E5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Pilgan</w:t>
            </w:r>
            <w:r>
              <w:rPr>
                <w:rFonts w:asciiTheme="minorBidi" w:hAnsiTheme="minorBidi" w:cstheme="minorBidi"/>
                <w:sz w:val="24"/>
                <w:szCs w:val="24"/>
              </w:rPr>
              <w:t xml:space="preserve"> </w:t>
            </w:r>
          </w:p>
          <w:p w:rsidR="00CE39D0" w:rsidRDefault="00CE39D0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CE39D0" w:rsidRDefault="00CE39D0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CE39D0" w:rsidRDefault="00CE39D0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CE39D0" w:rsidRDefault="00CE39D0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156870" w:rsidRDefault="00156870" w:rsidP="00156870">
            <w:pPr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Pilgan</w:t>
            </w:r>
          </w:p>
          <w:p w:rsidR="00156870" w:rsidRDefault="00156870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E906D4" w:rsidRPr="00E906D4" w:rsidRDefault="00E906D4" w:rsidP="00156870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</w:tc>
        <w:tc>
          <w:tcPr>
            <w:tcW w:w="1710" w:type="dxa"/>
          </w:tcPr>
          <w:p w:rsidR="0098605A" w:rsidRDefault="00E906D4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lastRenderedPageBreak/>
              <w:t>8</w:t>
            </w:r>
          </w:p>
          <w:p w:rsidR="00E906D4" w:rsidRDefault="00E906D4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E906D4" w:rsidRDefault="00E906D4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856302" w:rsidRDefault="00856302" w:rsidP="00444DFA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856302" w:rsidRDefault="00856302" w:rsidP="00444DFA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856302" w:rsidRDefault="00856302" w:rsidP="00856302">
            <w:pPr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9</w:t>
            </w:r>
          </w:p>
          <w:p w:rsidR="00856302" w:rsidRDefault="00856302" w:rsidP="00856302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856302" w:rsidRDefault="00856302" w:rsidP="00856302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856302" w:rsidRDefault="00856302" w:rsidP="00856302">
            <w:pPr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10</w:t>
            </w:r>
          </w:p>
          <w:p w:rsidR="00856302" w:rsidRDefault="00856302" w:rsidP="00856302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856302" w:rsidRDefault="00856302" w:rsidP="00856302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856302" w:rsidRDefault="00856302" w:rsidP="00856302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856302" w:rsidRDefault="00856302" w:rsidP="00856302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D838E5" w:rsidRDefault="00D838E5" w:rsidP="00D838E5">
            <w:pPr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11</w:t>
            </w:r>
          </w:p>
          <w:p w:rsidR="00D838E5" w:rsidRDefault="00D838E5" w:rsidP="00D838E5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D838E5" w:rsidRDefault="00D838E5" w:rsidP="00D838E5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D838E5" w:rsidRDefault="00D838E5" w:rsidP="00D838E5">
            <w:pPr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12</w:t>
            </w:r>
          </w:p>
          <w:p w:rsidR="00156870" w:rsidRDefault="00156870" w:rsidP="00D838E5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156870" w:rsidRDefault="00156870" w:rsidP="00D838E5">
            <w:pPr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37</w:t>
            </w:r>
          </w:p>
          <w:p w:rsidR="00D838E5" w:rsidRDefault="00D838E5" w:rsidP="00D838E5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CE39D0" w:rsidRDefault="00CE39D0" w:rsidP="00444DFA">
            <w:pPr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 xml:space="preserve">13 </w:t>
            </w:r>
          </w:p>
          <w:p w:rsidR="00CE39D0" w:rsidRDefault="00CE39D0" w:rsidP="00444DFA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CE39D0" w:rsidRDefault="00CE39D0" w:rsidP="00444DFA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CE39D0" w:rsidRDefault="00CE39D0" w:rsidP="00444DFA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CE39D0" w:rsidRDefault="00CE39D0" w:rsidP="00444DFA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E906D4" w:rsidRDefault="00156870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14</w:t>
            </w:r>
          </w:p>
          <w:p w:rsidR="00E906D4" w:rsidRDefault="00E906D4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E906D4" w:rsidRDefault="00E906D4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E906D4" w:rsidRPr="00E906D4" w:rsidRDefault="00E906D4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</w:tc>
      </w:tr>
      <w:tr w:rsidR="0098605A" w:rsidRPr="000977B9" w:rsidTr="00444DFA">
        <w:trPr>
          <w:trHeight w:val="1477"/>
        </w:trPr>
        <w:tc>
          <w:tcPr>
            <w:tcW w:w="720" w:type="dxa"/>
          </w:tcPr>
          <w:p w:rsidR="0098605A" w:rsidRPr="000977B9" w:rsidRDefault="0098605A" w:rsidP="00F41BA3">
            <w:pPr>
              <w:spacing w:before="120"/>
              <w:ind w:left="279" w:hanging="279"/>
              <w:rPr>
                <w:rFonts w:asciiTheme="minorBidi" w:hAnsiTheme="minorBidi" w:cstheme="minorBidi"/>
                <w:sz w:val="24"/>
                <w:szCs w:val="24"/>
                <w:lang w:val="id-ID"/>
              </w:rPr>
            </w:pPr>
          </w:p>
        </w:tc>
        <w:tc>
          <w:tcPr>
            <w:tcW w:w="3240" w:type="dxa"/>
          </w:tcPr>
          <w:p w:rsidR="0098605A" w:rsidRPr="000977B9" w:rsidRDefault="0098605A" w:rsidP="00CA1BC4">
            <w:pPr>
              <w:ind w:left="489" w:hanging="489"/>
              <w:rPr>
                <w:rFonts w:asciiTheme="minorBidi" w:hAnsiTheme="minorBidi" w:cstheme="minorBidi"/>
                <w:sz w:val="24"/>
                <w:szCs w:val="24"/>
              </w:rPr>
            </w:pPr>
            <w:r w:rsidRPr="000977B9">
              <w:rPr>
                <w:rFonts w:asciiTheme="minorBidi" w:hAnsiTheme="minorBidi" w:cstheme="minorBidi"/>
                <w:sz w:val="24"/>
                <w:szCs w:val="24"/>
              </w:rPr>
              <w:t>3.9.</w:t>
            </w:r>
            <w:r w:rsidRPr="000977B9">
              <w:rPr>
                <w:rFonts w:asciiTheme="minorBidi" w:hAnsiTheme="minorBidi" w:cstheme="minorBidi"/>
                <w:sz w:val="24"/>
                <w:szCs w:val="24"/>
              </w:rPr>
              <w:tab/>
              <w:t>Menganalisis konsep energi, usaha (kerja), hubungan usaha (kerja) dan perubahan energi, hukum kekekalan energi, serta penerapannya dalam peristiwa sehari-hari</w:t>
            </w:r>
          </w:p>
        </w:tc>
        <w:tc>
          <w:tcPr>
            <w:tcW w:w="1800" w:type="dxa"/>
          </w:tcPr>
          <w:p w:rsidR="0098605A" w:rsidRPr="000977B9" w:rsidRDefault="0098605A" w:rsidP="00F41BA3">
            <w:pPr>
              <w:spacing w:before="120"/>
              <w:rPr>
                <w:rFonts w:asciiTheme="minorBidi" w:hAnsiTheme="minorBidi" w:cstheme="minorBidi"/>
                <w:sz w:val="24"/>
                <w:szCs w:val="24"/>
              </w:rPr>
            </w:pPr>
            <w:r w:rsidRPr="000977B9">
              <w:rPr>
                <w:rFonts w:asciiTheme="minorBidi" w:hAnsiTheme="minorBidi" w:cstheme="minorBidi"/>
                <w:sz w:val="24"/>
                <w:szCs w:val="24"/>
              </w:rPr>
              <w:t>Usaha dan Energi</w:t>
            </w:r>
          </w:p>
        </w:tc>
        <w:tc>
          <w:tcPr>
            <w:tcW w:w="4446" w:type="dxa"/>
          </w:tcPr>
          <w:p w:rsidR="00C8554A" w:rsidRDefault="00156870" w:rsidP="00110D90">
            <w:pPr>
              <w:pStyle w:val="ListParagraph"/>
              <w:numPr>
                <w:ilvl w:val="0"/>
                <w:numId w:val="12"/>
              </w:numPr>
              <w:spacing w:before="120"/>
              <w:ind w:left="511" w:hanging="425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S</w:t>
            </w:r>
            <w:r w:rsidR="00C8554A">
              <w:rPr>
                <w:rFonts w:asciiTheme="minorBidi" w:hAnsiTheme="minorBidi" w:cstheme="minorBidi"/>
              </w:rPr>
              <w:t>iswa d</w:t>
            </w:r>
            <w:r>
              <w:rPr>
                <w:rFonts w:asciiTheme="minorBidi" w:hAnsiTheme="minorBidi" w:cstheme="minorBidi"/>
              </w:rPr>
              <w:t xml:space="preserve">apat menghitung </w:t>
            </w:r>
            <w:r w:rsidR="00CE5D03">
              <w:rPr>
                <w:rFonts w:asciiTheme="minorBidi" w:hAnsiTheme="minorBidi" w:cstheme="minorBidi"/>
              </w:rPr>
              <w:t>usaha pada bennda yang ditarik pada arah vertikal</w:t>
            </w:r>
          </w:p>
          <w:p w:rsidR="00156870" w:rsidRDefault="00156870" w:rsidP="00C8554A">
            <w:pPr>
              <w:pStyle w:val="ListParagraph"/>
              <w:numPr>
                <w:ilvl w:val="0"/>
                <w:numId w:val="12"/>
              </w:numPr>
              <w:spacing w:before="120"/>
              <w:ind w:left="511" w:hanging="425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Disajikan gambar balok yang di</w:t>
            </w:r>
            <w:r w:rsidR="00CE5D03">
              <w:rPr>
                <w:rFonts w:asciiTheme="minorBidi" w:hAnsiTheme="minorBidi" w:cstheme="minorBidi"/>
              </w:rPr>
              <w:t xml:space="preserve"> tarik oleh gaya</w:t>
            </w:r>
            <w:r>
              <w:rPr>
                <w:rFonts w:asciiTheme="minorBidi" w:hAnsiTheme="minorBidi" w:cstheme="minorBidi"/>
              </w:rPr>
              <w:t xml:space="preserve">, siswa dapat melakukan </w:t>
            </w:r>
            <w:r w:rsidR="00CE5D03">
              <w:rPr>
                <w:rFonts w:asciiTheme="minorBidi" w:hAnsiTheme="minorBidi" w:cstheme="minorBidi"/>
              </w:rPr>
              <w:t xml:space="preserve">gaya yang dibutuhkan, jika </w:t>
            </w:r>
            <w:r>
              <w:rPr>
                <w:rFonts w:asciiTheme="minorBidi" w:hAnsiTheme="minorBidi" w:cstheme="minorBidi"/>
              </w:rPr>
              <w:t>usaha</w:t>
            </w:r>
            <w:r w:rsidR="00CE5D03">
              <w:rPr>
                <w:rFonts w:asciiTheme="minorBidi" w:hAnsiTheme="minorBidi" w:cstheme="minorBidi"/>
              </w:rPr>
              <w:t xml:space="preserve"> dan jarak di</w:t>
            </w:r>
            <w:r w:rsidR="00476BDE">
              <w:rPr>
                <w:rFonts w:asciiTheme="minorBidi" w:hAnsiTheme="minorBidi" w:cstheme="minorBidi"/>
              </w:rPr>
              <w:t>ke</w:t>
            </w:r>
            <w:r w:rsidR="00CE5D03">
              <w:rPr>
                <w:rFonts w:asciiTheme="minorBidi" w:hAnsiTheme="minorBidi" w:cstheme="minorBidi"/>
              </w:rPr>
              <w:t>tahui</w:t>
            </w:r>
          </w:p>
          <w:p w:rsidR="00CE5D03" w:rsidRDefault="00CE5D03" w:rsidP="00C8554A">
            <w:pPr>
              <w:pStyle w:val="ListParagraph"/>
              <w:numPr>
                <w:ilvl w:val="0"/>
                <w:numId w:val="12"/>
              </w:numPr>
              <w:spacing w:before="120"/>
              <w:ind w:left="511" w:hanging="425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Siswa dapat menentukan kelajuan benda ke dua jika massa kedua benda diketahui dan energi kinetik kedua benda sama </w:t>
            </w:r>
          </w:p>
          <w:p w:rsidR="00CE5D03" w:rsidRDefault="00CE5D03" w:rsidP="00C8554A">
            <w:pPr>
              <w:pStyle w:val="ListParagraph"/>
              <w:numPr>
                <w:ilvl w:val="0"/>
                <w:numId w:val="12"/>
              </w:numPr>
              <w:spacing w:before="120"/>
              <w:ind w:left="511" w:hanging="425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Siswa dapat menentukan usaha gaya pengereman pada kendaraan yang bergerak</w:t>
            </w:r>
          </w:p>
          <w:p w:rsidR="00476BDE" w:rsidRDefault="00C8554A" w:rsidP="00C8554A">
            <w:pPr>
              <w:pStyle w:val="ListParagraph"/>
              <w:numPr>
                <w:ilvl w:val="0"/>
                <w:numId w:val="12"/>
              </w:numPr>
              <w:spacing w:before="120"/>
              <w:ind w:left="511" w:hanging="425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Disajikan gambar </w:t>
            </w:r>
            <w:r w:rsidR="00476BDE">
              <w:rPr>
                <w:rFonts w:asciiTheme="minorBidi" w:hAnsiTheme="minorBidi" w:cstheme="minorBidi"/>
              </w:rPr>
              <w:t>orang bermain skateboard pada bidang melengkung/bukit, siswa dapat menentukan tinggi bukit jika kecepatan di ketahui</w:t>
            </w:r>
          </w:p>
          <w:p w:rsidR="0098605A" w:rsidRDefault="00476BDE" w:rsidP="00C8554A">
            <w:pPr>
              <w:pStyle w:val="ListParagraph"/>
              <w:numPr>
                <w:ilvl w:val="0"/>
                <w:numId w:val="12"/>
              </w:numPr>
              <w:spacing w:before="120"/>
              <w:ind w:left="511" w:hanging="425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Disajikan gambar </w:t>
            </w:r>
            <w:r w:rsidR="00C8554A">
              <w:rPr>
                <w:rFonts w:asciiTheme="minorBidi" w:hAnsiTheme="minorBidi" w:cstheme="minorBidi"/>
              </w:rPr>
              <w:t xml:space="preserve">grafik hubungan gaya dan </w:t>
            </w:r>
            <w:r w:rsidR="0098605A" w:rsidRPr="000977B9">
              <w:rPr>
                <w:rFonts w:asciiTheme="minorBidi" w:hAnsiTheme="minorBidi" w:cstheme="minorBidi"/>
              </w:rPr>
              <w:t xml:space="preserve"> </w:t>
            </w:r>
            <w:r w:rsidR="00C8554A">
              <w:rPr>
                <w:rFonts w:asciiTheme="minorBidi" w:hAnsiTheme="minorBidi" w:cstheme="minorBidi"/>
              </w:rPr>
              <w:t xml:space="preserve"> posisi, siswa dapat menghitung usaha total</w:t>
            </w:r>
          </w:p>
          <w:p w:rsidR="00C8554A" w:rsidRDefault="00C8554A" w:rsidP="00C8554A">
            <w:pPr>
              <w:pStyle w:val="ListParagraph"/>
              <w:numPr>
                <w:ilvl w:val="0"/>
                <w:numId w:val="12"/>
              </w:numPr>
              <w:spacing w:before="120"/>
              <w:ind w:left="511" w:hanging="425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 xml:space="preserve">Disajikan gambar balok pada </w:t>
            </w:r>
            <w:r>
              <w:rPr>
                <w:rFonts w:asciiTheme="minorBidi" w:hAnsiTheme="minorBidi" w:cstheme="minorBidi"/>
              </w:rPr>
              <w:lastRenderedPageBreak/>
              <w:t>suatu bidang, siswa dapat menentukan jarak berhentinya balok</w:t>
            </w:r>
          </w:p>
          <w:p w:rsidR="00C8554A" w:rsidRDefault="00476BDE" w:rsidP="00C8554A">
            <w:pPr>
              <w:pStyle w:val="ListParagraph"/>
              <w:numPr>
                <w:ilvl w:val="0"/>
                <w:numId w:val="12"/>
              </w:numPr>
              <w:spacing w:before="120"/>
              <w:ind w:left="511" w:hanging="425"/>
              <w:rPr>
                <w:rFonts w:asciiTheme="minorBidi" w:hAnsiTheme="minorBidi" w:cstheme="minorBidi"/>
              </w:rPr>
            </w:pPr>
            <w:r>
              <w:rPr>
                <w:rFonts w:asciiTheme="minorBidi" w:hAnsiTheme="minorBidi" w:cstheme="minorBidi"/>
              </w:rPr>
              <w:t>S</w:t>
            </w:r>
            <w:r w:rsidR="00C8554A">
              <w:rPr>
                <w:rFonts w:asciiTheme="minorBidi" w:hAnsiTheme="minorBidi" w:cstheme="minorBidi"/>
              </w:rPr>
              <w:t xml:space="preserve">iswa dapat menentukan </w:t>
            </w:r>
            <w:r>
              <w:rPr>
                <w:rFonts w:asciiTheme="minorBidi" w:hAnsiTheme="minorBidi" w:cstheme="minorBidi"/>
              </w:rPr>
              <w:t>usaha total mobil</w:t>
            </w:r>
            <w:r w:rsidR="00C8554A">
              <w:rPr>
                <w:rFonts w:asciiTheme="minorBidi" w:hAnsiTheme="minorBidi" w:cstheme="minorBidi"/>
              </w:rPr>
              <w:t xml:space="preserve"> </w:t>
            </w:r>
            <w:r>
              <w:rPr>
                <w:rFonts w:asciiTheme="minorBidi" w:hAnsiTheme="minorBidi" w:cstheme="minorBidi"/>
              </w:rPr>
              <w:t xml:space="preserve">yang bergerak jika </w:t>
            </w:r>
            <w:r>
              <w:rPr>
                <w:rFonts w:asciiTheme="minorBidi" w:hAnsiTheme="minorBidi" w:cstheme="minorBidi"/>
              </w:rPr>
              <w:t xml:space="preserve">diketahui </w:t>
            </w:r>
            <w:r>
              <w:rPr>
                <w:rFonts w:asciiTheme="minorBidi" w:hAnsiTheme="minorBidi" w:cstheme="minorBidi"/>
              </w:rPr>
              <w:t xml:space="preserve">massa dan kecepatannya </w:t>
            </w:r>
          </w:p>
          <w:p w:rsidR="007573D5" w:rsidRPr="000977B9" w:rsidRDefault="007573D5" w:rsidP="00476BDE">
            <w:pPr>
              <w:pStyle w:val="ListParagraph"/>
              <w:spacing w:before="120"/>
              <w:ind w:left="511"/>
              <w:rPr>
                <w:rFonts w:asciiTheme="minorBidi" w:hAnsiTheme="minorBidi" w:cstheme="minorBidi"/>
              </w:rPr>
            </w:pPr>
          </w:p>
        </w:tc>
        <w:tc>
          <w:tcPr>
            <w:tcW w:w="1800" w:type="dxa"/>
          </w:tcPr>
          <w:p w:rsidR="0098605A" w:rsidRDefault="00E906D4" w:rsidP="00444DFA">
            <w:pPr>
              <w:spacing w:before="240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lastRenderedPageBreak/>
              <w:t>Pilgan</w:t>
            </w:r>
          </w:p>
          <w:p w:rsidR="00E906D4" w:rsidRDefault="00E906D4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E906D4" w:rsidRDefault="00E906D4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E906D4" w:rsidRDefault="00E906D4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E906D4" w:rsidRDefault="00E906D4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Pilgan</w:t>
            </w:r>
          </w:p>
          <w:p w:rsidR="00E906D4" w:rsidRDefault="00E906D4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E906D4" w:rsidRDefault="00E906D4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E906D4" w:rsidRDefault="00E906D4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Pilgan</w:t>
            </w:r>
          </w:p>
          <w:p w:rsidR="00E906D4" w:rsidRDefault="00E906D4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E906D4" w:rsidRDefault="00E906D4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E906D4" w:rsidRDefault="00E906D4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E906D4" w:rsidRDefault="00E906D4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Pilgan</w:t>
            </w:r>
          </w:p>
          <w:p w:rsidR="00E906D4" w:rsidRDefault="00E906D4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E906D4" w:rsidRDefault="00E906D4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E906D4" w:rsidRDefault="00E906D4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E906D4" w:rsidRDefault="00E906D4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Pilgan</w:t>
            </w:r>
          </w:p>
          <w:p w:rsidR="00E906D4" w:rsidRDefault="00E906D4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E906D4" w:rsidRDefault="00E906D4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E906D4" w:rsidRDefault="00E906D4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E906D4" w:rsidRDefault="00E906D4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Pilgan</w:t>
            </w:r>
          </w:p>
          <w:p w:rsidR="00E906D4" w:rsidRDefault="00E906D4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E906D4" w:rsidRDefault="00E906D4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E906D4" w:rsidRDefault="00E906D4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E906D4" w:rsidRDefault="00E906D4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lastRenderedPageBreak/>
              <w:t>Pilgan</w:t>
            </w:r>
          </w:p>
          <w:p w:rsidR="00321171" w:rsidRDefault="00321171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321171" w:rsidRDefault="00321171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321171" w:rsidRPr="00E906D4" w:rsidRDefault="00321171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Essay</w:t>
            </w:r>
          </w:p>
        </w:tc>
        <w:tc>
          <w:tcPr>
            <w:tcW w:w="1710" w:type="dxa"/>
          </w:tcPr>
          <w:p w:rsidR="0098605A" w:rsidRDefault="00E906D4" w:rsidP="00444DFA">
            <w:pPr>
              <w:spacing w:before="240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lastRenderedPageBreak/>
              <w:t>15</w:t>
            </w:r>
          </w:p>
          <w:p w:rsidR="00E906D4" w:rsidRDefault="00E906D4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E906D4" w:rsidRDefault="00E906D4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E906D4" w:rsidRDefault="00E906D4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E906D4" w:rsidRDefault="00E906D4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16</w:t>
            </w:r>
          </w:p>
          <w:p w:rsidR="00E906D4" w:rsidRDefault="00E906D4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E906D4" w:rsidRDefault="00E906D4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E906D4" w:rsidRDefault="00E906D4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17</w:t>
            </w:r>
          </w:p>
          <w:p w:rsidR="00E906D4" w:rsidRDefault="00E906D4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E906D4" w:rsidRDefault="00E906D4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E906D4" w:rsidRDefault="00E906D4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E906D4" w:rsidRDefault="00E906D4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18</w:t>
            </w:r>
          </w:p>
          <w:p w:rsidR="00E906D4" w:rsidRDefault="00E906D4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E906D4" w:rsidRDefault="00E906D4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E906D4" w:rsidRDefault="00E906D4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E906D4" w:rsidRDefault="00E906D4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19</w:t>
            </w:r>
          </w:p>
          <w:p w:rsidR="00E906D4" w:rsidRDefault="00E906D4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E906D4" w:rsidRDefault="00E906D4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E906D4" w:rsidRDefault="00E906D4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E906D4" w:rsidRDefault="00E906D4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20</w:t>
            </w:r>
          </w:p>
          <w:p w:rsidR="00E906D4" w:rsidRDefault="00E906D4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E906D4" w:rsidRDefault="00E906D4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E906D4" w:rsidRDefault="00E906D4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E906D4" w:rsidRDefault="00E906D4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lastRenderedPageBreak/>
              <w:t>21</w:t>
            </w:r>
          </w:p>
          <w:p w:rsidR="00321171" w:rsidRDefault="00321171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321171" w:rsidRDefault="00321171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321171" w:rsidRPr="00E906D4" w:rsidRDefault="00321171" w:rsidP="00F41BA3">
            <w:pPr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38</w:t>
            </w:r>
          </w:p>
        </w:tc>
      </w:tr>
      <w:tr w:rsidR="00D33099" w:rsidRPr="000977B9" w:rsidTr="00444DFA">
        <w:trPr>
          <w:trHeight w:val="1477"/>
        </w:trPr>
        <w:tc>
          <w:tcPr>
            <w:tcW w:w="720" w:type="dxa"/>
          </w:tcPr>
          <w:p w:rsidR="00D33099" w:rsidRPr="000977B9" w:rsidRDefault="00D33099" w:rsidP="00F41BA3">
            <w:pPr>
              <w:spacing w:before="120"/>
              <w:ind w:left="279" w:hanging="279"/>
              <w:rPr>
                <w:rFonts w:asciiTheme="minorBidi" w:hAnsiTheme="minorBidi" w:cstheme="minorBidi"/>
                <w:sz w:val="24"/>
                <w:szCs w:val="24"/>
                <w:lang w:val="id-ID"/>
              </w:rPr>
            </w:pPr>
          </w:p>
        </w:tc>
        <w:tc>
          <w:tcPr>
            <w:tcW w:w="3240" w:type="dxa"/>
          </w:tcPr>
          <w:p w:rsidR="00D33099" w:rsidRPr="000977B9" w:rsidRDefault="00D33099" w:rsidP="00CA1BC4">
            <w:pPr>
              <w:ind w:left="489" w:hanging="489"/>
              <w:rPr>
                <w:rFonts w:asciiTheme="minorBidi" w:hAnsiTheme="minorBidi" w:cstheme="minorBidi"/>
                <w:sz w:val="24"/>
                <w:szCs w:val="24"/>
              </w:rPr>
            </w:pPr>
            <w:r w:rsidRPr="000977B9">
              <w:rPr>
                <w:rFonts w:asciiTheme="minorBidi" w:hAnsiTheme="minorBidi" w:cstheme="minorBidi"/>
                <w:sz w:val="24"/>
                <w:szCs w:val="24"/>
              </w:rPr>
              <w:t>3.10.</w:t>
            </w:r>
            <w:r w:rsidRPr="000977B9">
              <w:rPr>
                <w:rFonts w:asciiTheme="minorBidi" w:hAnsiTheme="minorBidi" w:cstheme="minorBidi"/>
                <w:sz w:val="24"/>
                <w:szCs w:val="24"/>
              </w:rPr>
              <w:tab/>
              <w:t>Menerapkan konsep momentum dan impuls, serta hukum kekekalan momentum dalam kehidupan sehari-hari</w:t>
            </w:r>
          </w:p>
        </w:tc>
        <w:tc>
          <w:tcPr>
            <w:tcW w:w="1800" w:type="dxa"/>
          </w:tcPr>
          <w:p w:rsidR="00D33099" w:rsidRPr="000977B9" w:rsidRDefault="00D33099" w:rsidP="00F41BA3">
            <w:pPr>
              <w:spacing w:before="120"/>
              <w:rPr>
                <w:rFonts w:asciiTheme="minorBidi" w:hAnsiTheme="minorBidi" w:cstheme="minorBidi"/>
                <w:sz w:val="24"/>
                <w:szCs w:val="24"/>
              </w:rPr>
            </w:pPr>
            <w:r w:rsidRPr="000977B9">
              <w:rPr>
                <w:rFonts w:asciiTheme="minorBidi" w:hAnsiTheme="minorBidi" w:cstheme="minorBidi"/>
                <w:sz w:val="24"/>
                <w:szCs w:val="24"/>
              </w:rPr>
              <w:t>Momentum Impuls</w:t>
            </w:r>
          </w:p>
        </w:tc>
        <w:tc>
          <w:tcPr>
            <w:tcW w:w="4446" w:type="dxa"/>
          </w:tcPr>
          <w:p w:rsidR="00D33099" w:rsidRPr="004F6C9A" w:rsidRDefault="00D33099" w:rsidP="004F6C9A">
            <w:pPr>
              <w:pStyle w:val="ListParagraph"/>
              <w:numPr>
                <w:ilvl w:val="0"/>
                <w:numId w:val="14"/>
              </w:numPr>
              <w:spacing w:before="120"/>
              <w:ind w:left="369" w:hanging="283"/>
              <w:rPr>
                <w:rFonts w:ascii="Arial" w:hAnsi="Arial" w:cs="Arial"/>
              </w:rPr>
            </w:pPr>
            <w:r w:rsidRPr="004F6C9A">
              <w:rPr>
                <w:rFonts w:ascii="Arial" w:hAnsi="Arial" w:cs="Arial"/>
                <w:lang w:val="id-ID"/>
              </w:rPr>
              <w:t>Siswa dapat menerapkan secara matematis hubungan momentum dan impuls</w:t>
            </w:r>
          </w:p>
          <w:p w:rsidR="00D33099" w:rsidRPr="004F6C9A" w:rsidRDefault="00D33099" w:rsidP="004F6C9A">
            <w:pPr>
              <w:pStyle w:val="ListParagraph"/>
              <w:numPr>
                <w:ilvl w:val="0"/>
                <w:numId w:val="14"/>
              </w:numPr>
              <w:spacing w:before="120"/>
              <w:ind w:left="369" w:hanging="283"/>
              <w:rPr>
                <w:rFonts w:ascii="Arial" w:hAnsi="Arial" w:cs="Arial"/>
              </w:rPr>
            </w:pPr>
            <w:r w:rsidRPr="004F6C9A">
              <w:rPr>
                <w:rFonts w:ascii="Arial" w:hAnsi="Arial" w:cs="Arial"/>
                <w:lang w:val="id-ID"/>
              </w:rPr>
              <w:t>Siswa dapat menerapkan hukum kekekalan momentum pada beberapa kasus</w:t>
            </w:r>
          </w:p>
          <w:p w:rsidR="00D33099" w:rsidRPr="000977B9" w:rsidRDefault="00D33099" w:rsidP="00D33099">
            <w:pPr>
              <w:pStyle w:val="ListParagraph"/>
              <w:numPr>
                <w:ilvl w:val="0"/>
                <w:numId w:val="13"/>
              </w:numPr>
              <w:spacing w:before="120"/>
              <w:ind w:left="369" w:hanging="283"/>
              <w:rPr>
                <w:rFonts w:asciiTheme="minorBidi" w:hAnsiTheme="minorBidi" w:cstheme="minorBidi"/>
              </w:rPr>
            </w:pPr>
            <w:r w:rsidRPr="004F6C9A">
              <w:rPr>
                <w:rFonts w:ascii="Arial" w:hAnsi="Arial" w:cs="Arial"/>
                <w:lang w:val="id-ID"/>
              </w:rPr>
              <w:t>Siswa dapat menganalisis beberapa kasus tumbukan lenting sempurna, lenting sebagian, dan tumbukan tak lenting.</w:t>
            </w:r>
          </w:p>
        </w:tc>
        <w:tc>
          <w:tcPr>
            <w:tcW w:w="1800" w:type="dxa"/>
          </w:tcPr>
          <w:p w:rsidR="00D33099" w:rsidRPr="00D33099" w:rsidRDefault="00D33099" w:rsidP="000D507F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D33099" w:rsidRPr="00D33099" w:rsidRDefault="00D33099" w:rsidP="000D507F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D33099">
              <w:rPr>
                <w:rFonts w:ascii="Arial" w:hAnsi="Arial" w:cs="Arial"/>
                <w:sz w:val="24"/>
                <w:szCs w:val="24"/>
                <w:lang w:val="id-ID"/>
              </w:rPr>
              <w:t>Pilgan</w:t>
            </w:r>
          </w:p>
          <w:p w:rsidR="00D33099" w:rsidRPr="00D33099" w:rsidRDefault="00D33099" w:rsidP="000D507F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D33099">
              <w:rPr>
                <w:rFonts w:ascii="Arial" w:hAnsi="Arial" w:cs="Arial"/>
                <w:sz w:val="24"/>
                <w:szCs w:val="24"/>
                <w:lang w:val="id-ID"/>
              </w:rPr>
              <w:t xml:space="preserve">Essay </w:t>
            </w:r>
          </w:p>
          <w:p w:rsidR="00D33099" w:rsidRPr="00D33099" w:rsidRDefault="00D33099" w:rsidP="000D507F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D33099" w:rsidRPr="00D33099" w:rsidRDefault="00D33099" w:rsidP="000D507F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D33099">
              <w:rPr>
                <w:rFonts w:ascii="Arial" w:hAnsi="Arial" w:cs="Arial"/>
                <w:sz w:val="24"/>
                <w:szCs w:val="24"/>
                <w:lang w:val="id-ID"/>
              </w:rPr>
              <w:t>Pilgan</w:t>
            </w:r>
          </w:p>
          <w:p w:rsidR="00D33099" w:rsidRPr="00D33099" w:rsidRDefault="00D33099" w:rsidP="000D507F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D33099" w:rsidRPr="00D33099" w:rsidRDefault="00D33099" w:rsidP="000D507F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D33099" w:rsidRPr="00D33099" w:rsidRDefault="00D33099" w:rsidP="000D507F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 w:rsidRPr="00D33099">
              <w:rPr>
                <w:rFonts w:ascii="Arial" w:hAnsi="Arial" w:cs="Arial"/>
                <w:sz w:val="24"/>
                <w:szCs w:val="24"/>
                <w:lang w:val="id-ID"/>
              </w:rPr>
              <w:t>Pilgan</w:t>
            </w:r>
          </w:p>
        </w:tc>
        <w:tc>
          <w:tcPr>
            <w:tcW w:w="1710" w:type="dxa"/>
          </w:tcPr>
          <w:p w:rsidR="00D33099" w:rsidRPr="00D33099" w:rsidRDefault="00D33099" w:rsidP="000D507F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D33099" w:rsidRPr="003F04B4" w:rsidRDefault="003F04B4" w:rsidP="000D50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22</w:t>
            </w:r>
            <w:r w:rsidR="00762A12">
              <w:rPr>
                <w:rFonts w:ascii="Arial" w:hAnsi="Arial" w:cs="Arial"/>
                <w:sz w:val="24"/>
                <w:szCs w:val="24"/>
              </w:rPr>
              <w:t>,23,24</w:t>
            </w:r>
          </w:p>
          <w:p w:rsidR="00D33099" w:rsidRPr="00CA0538" w:rsidRDefault="00CA0538" w:rsidP="000D50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39</w:t>
            </w:r>
          </w:p>
          <w:p w:rsidR="00D33099" w:rsidRPr="00D33099" w:rsidRDefault="00D33099" w:rsidP="000D507F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D33099" w:rsidRPr="003F04B4" w:rsidRDefault="00762A12" w:rsidP="000D507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28</w:t>
            </w:r>
          </w:p>
          <w:p w:rsidR="00D33099" w:rsidRPr="00D33099" w:rsidRDefault="00D33099" w:rsidP="000D507F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D33099" w:rsidRPr="00D33099" w:rsidRDefault="00D33099" w:rsidP="000D507F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D33099" w:rsidRPr="003F04B4" w:rsidRDefault="00762A12" w:rsidP="00762A12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25,26,27</w:t>
            </w:r>
          </w:p>
        </w:tc>
      </w:tr>
      <w:tr w:rsidR="00E906D4" w:rsidRPr="000977B9" w:rsidTr="00444DFA">
        <w:trPr>
          <w:trHeight w:val="770"/>
        </w:trPr>
        <w:tc>
          <w:tcPr>
            <w:tcW w:w="720" w:type="dxa"/>
          </w:tcPr>
          <w:p w:rsidR="00E906D4" w:rsidRPr="000977B9" w:rsidRDefault="00E906D4" w:rsidP="00F41BA3">
            <w:pPr>
              <w:spacing w:before="120"/>
              <w:ind w:left="279" w:hanging="279"/>
              <w:rPr>
                <w:rFonts w:asciiTheme="minorBidi" w:hAnsiTheme="minorBidi" w:cstheme="minorBidi"/>
                <w:sz w:val="24"/>
                <w:szCs w:val="24"/>
                <w:lang w:val="id-ID"/>
              </w:rPr>
            </w:pPr>
          </w:p>
        </w:tc>
        <w:tc>
          <w:tcPr>
            <w:tcW w:w="3240" w:type="dxa"/>
          </w:tcPr>
          <w:p w:rsidR="00E906D4" w:rsidRPr="000977B9" w:rsidRDefault="00E906D4" w:rsidP="00CA1BC4">
            <w:pPr>
              <w:ind w:left="489" w:hanging="489"/>
              <w:rPr>
                <w:rFonts w:asciiTheme="minorBidi" w:hAnsiTheme="minorBidi" w:cstheme="minorBidi"/>
                <w:sz w:val="24"/>
                <w:szCs w:val="24"/>
              </w:rPr>
            </w:pPr>
            <w:r w:rsidRPr="000977B9">
              <w:rPr>
                <w:rFonts w:asciiTheme="minorBidi" w:hAnsiTheme="minorBidi" w:cstheme="minorBidi"/>
                <w:sz w:val="24"/>
                <w:szCs w:val="24"/>
              </w:rPr>
              <w:t>3.11.</w:t>
            </w:r>
            <w:r w:rsidRPr="000977B9">
              <w:rPr>
                <w:rFonts w:asciiTheme="minorBidi" w:hAnsiTheme="minorBidi" w:cstheme="minorBidi"/>
                <w:sz w:val="24"/>
                <w:szCs w:val="24"/>
              </w:rPr>
              <w:tab/>
              <w:t>Menganalisis hubungan antara gaya dan getaran dalam kehidupan sehari-hari</w:t>
            </w:r>
          </w:p>
        </w:tc>
        <w:tc>
          <w:tcPr>
            <w:tcW w:w="1800" w:type="dxa"/>
          </w:tcPr>
          <w:p w:rsidR="00E906D4" w:rsidRPr="000977B9" w:rsidRDefault="00E906D4" w:rsidP="00F41BA3">
            <w:pPr>
              <w:spacing w:before="120"/>
              <w:rPr>
                <w:rFonts w:asciiTheme="minorBidi" w:hAnsiTheme="minorBidi" w:cstheme="minorBidi"/>
                <w:sz w:val="24"/>
                <w:szCs w:val="24"/>
              </w:rPr>
            </w:pPr>
            <w:r w:rsidRPr="000977B9">
              <w:rPr>
                <w:rFonts w:asciiTheme="minorBidi" w:hAnsiTheme="minorBidi" w:cstheme="minorBidi"/>
                <w:sz w:val="24"/>
                <w:szCs w:val="24"/>
              </w:rPr>
              <w:t>Getaran Harmonik</w:t>
            </w:r>
          </w:p>
        </w:tc>
        <w:tc>
          <w:tcPr>
            <w:tcW w:w="4446" w:type="dxa"/>
          </w:tcPr>
          <w:p w:rsidR="00E906D4" w:rsidRPr="004F6C9A" w:rsidRDefault="00E906D4" w:rsidP="004F6C9A">
            <w:pPr>
              <w:pStyle w:val="ListParagraph"/>
              <w:numPr>
                <w:ilvl w:val="0"/>
                <w:numId w:val="13"/>
              </w:numPr>
              <w:spacing w:before="120"/>
              <w:ind w:left="511"/>
              <w:rPr>
                <w:rFonts w:ascii="Arial" w:hAnsi="Arial" w:cs="Arial"/>
              </w:rPr>
            </w:pPr>
            <w:r w:rsidRPr="004F6C9A">
              <w:rPr>
                <w:rFonts w:ascii="Arial" w:hAnsi="Arial" w:cs="Arial"/>
                <w:lang w:val="id-ID"/>
              </w:rPr>
              <w:t>Disajikan pernyataan mengenai persamaan simpangan, siswa dapat mengidentifikasi  dan menghitung besaran-besaran yang berkaitan</w:t>
            </w:r>
          </w:p>
          <w:p w:rsidR="00E906D4" w:rsidRPr="004F6C9A" w:rsidRDefault="00E906D4" w:rsidP="004F6C9A">
            <w:pPr>
              <w:pStyle w:val="ListParagraph"/>
              <w:numPr>
                <w:ilvl w:val="0"/>
                <w:numId w:val="13"/>
              </w:numPr>
              <w:spacing w:before="120"/>
              <w:ind w:left="511"/>
              <w:rPr>
                <w:rFonts w:ascii="Arial" w:hAnsi="Arial" w:cs="Arial"/>
              </w:rPr>
            </w:pPr>
            <w:r w:rsidRPr="004F6C9A">
              <w:rPr>
                <w:rFonts w:ascii="Arial" w:hAnsi="Arial" w:cs="Arial"/>
                <w:lang w:val="id-ID"/>
              </w:rPr>
              <w:t xml:space="preserve">Siswa dapat menghitung besaran-besaran gerak harmonik sederhana diantaranya hubungan simpangan dan kecepatan, </w:t>
            </w:r>
          </w:p>
          <w:p w:rsidR="00503B89" w:rsidRDefault="00503B89" w:rsidP="00503B89">
            <w:pPr>
              <w:pStyle w:val="ListParagraph"/>
              <w:numPr>
                <w:ilvl w:val="0"/>
                <w:numId w:val="13"/>
              </w:numPr>
              <w:spacing w:before="120"/>
              <w:ind w:left="511"/>
              <w:rPr>
                <w:rFonts w:asciiTheme="minorBidi" w:hAnsiTheme="minorBidi" w:cstheme="minorBidi"/>
              </w:rPr>
            </w:pPr>
            <w:r w:rsidRPr="004F6C9A">
              <w:rPr>
                <w:rFonts w:ascii="Arial" w:hAnsi="Arial" w:cs="Arial"/>
                <w:lang w:val="id-ID"/>
              </w:rPr>
              <w:lastRenderedPageBreak/>
              <w:t xml:space="preserve">Siswa dapat menghitung periode </w:t>
            </w:r>
            <w:r>
              <w:rPr>
                <w:rFonts w:ascii="Arial" w:hAnsi="Arial" w:cs="Arial"/>
                <w:lang w:val="id-ID"/>
              </w:rPr>
              <w:t xml:space="preserve">pada ayunan </w:t>
            </w:r>
            <w:r>
              <w:rPr>
                <w:rFonts w:ascii="Arial" w:hAnsi="Arial" w:cs="Arial"/>
              </w:rPr>
              <w:t xml:space="preserve">bandul </w:t>
            </w:r>
            <w:r>
              <w:rPr>
                <w:rFonts w:ascii="Arial" w:hAnsi="Arial" w:cs="Arial"/>
                <w:lang w:val="id-ID"/>
              </w:rPr>
              <w:t>sederhana</w:t>
            </w:r>
          </w:p>
          <w:p w:rsidR="00444DFA" w:rsidRDefault="00E906D4" w:rsidP="00444DFA">
            <w:pPr>
              <w:pStyle w:val="ListParagraph"/>
              <w:numPr>
                <w:ilvl w:val="0"/>
                <w:numId w:val="13"/>
              </w:numPr>
              <w:spacing w:before="120"/>
              <w:ind w:left="511"/>
              <w:rPr>
                <w:rFonts w:asciiTheme="minorBidi" w:hAnsiTheme="minorBidi" w:cstheme="minorBidi"/>
              </w:rPr>
            </w:pPr>
            <w:r w:rsidRPr="004F6C9A">
              <w:rPr>
                <w:rFonts w:ascii="Arial" w:hAnsi="Arial" w:cs="Arial"/>
                <w:lang w:val="id-ID"/>
              </w:rPr>
              <w:t>Si</w:t>
            </w:r>
            <w:r w:rsidR="00503B89">
              <w:rPr>
                <w:rFonts w:ascii="Arial" w:hAnsi="Arial" w:cs="Arial"/>
                <w:lang w:val="id-ID"/>
              </w:rPr>
              <w:t xml:space="preserve">swa dapat menghitung </w:t>
            </w:r>
            <w:r w:rsidRPr="004F6C9A">
              <w:rPr>
                <w:rFonts w:ascii="Arial" w:hAnsi="Arial" w:cs="Arial"/>
                <w:lang w:val="id-ID"/>
              </w:rPr>
              <w:t xml:space="preserve"> frekuensi pada beberapa kasus susunan pegas</w:t>
            </w:r>
          </w:p>
          <w:p w:rsidR="00444DFA" w:rsidRPr="00444DFA" w:rsidRDefault="00444DFA" w:rsidP="00444DFA"/>
          <w:p w:rsidR="00E906D4" w:rsidRPr="00444DFA" w:rsidRDefault="00E906D4" w:rsidP="00444DFA"/>
        </w:tc>
        <w:tc>
          <w:tcPr>
            <w:tcW w:w="1800" w:type="dxa"/>
          </w:tcPr>
          <w:p w:rsidR="00E906D4" w:rsidRDefault="00E906D4" w:rsidP="006D2574">
            <w:pPr>
              <w:spacing w:before="240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lastRenderedPageBreak/>
              <w:t>Pilgan</w:t>
            </w:r>
          </w:p>
          <w:p w:rsidR="003F04B4" w:rsidRDefault="003F04B4" w:rsidP="006D2574">
            <w:pPr>
              <w:spacing w:before="240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762A12" w:rsidRDefault="00762A12" w:rsidP="006D2574">
            <w:pPr>
              <w:spacing w:before="240"/>
              <w:rPr>
                <w:rFonts w:asciiTheme="minorBidi" w:hAnsiTheme="minorBidi" w:cstheme="minorBidi"/>
                <w:sz w:val="24"/>
                <w:szCs w:val="24"/>
              </w:rPr>
            </w:pPr>
          </w:p>
          <w:p w:rsidR="003F04B4" w:rsidRDefault="003F04B4" w:rsidP="006D2574">
            <w:pPr>
              <w:spacing w:before="240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 xml:space="preserve">Pilgan </w:t>
            </w:r>
          </w:p>
          <w:p w:rsidR="003F04B4" w:rsidRDefault="00503B89" w:rsidP="006D2574">
            <w:pPr>
              <w:spacing w:before="240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>Essay</w:t>
            </w:r>
          </w:p>
          <w:p w:rsidR="003F04B4" w:rsidRDefault="003F04B4" w:rsidP="006D2574">
            <w:pPr>
              <w:spacing w:before="240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lastRenderedPageBreak/>
              <w:t>Pilgan</w:t>
            </w:r>
          </w:p>
          <w:p w:rsidR="00503B89" w:rsidRDefault="00503B89" w:rsidP="006D2574">
            <w:pPr>
              <w:spacing w:before="240"/>
              <w:rPr>
                <w:rFonts w:asciiTheme="minorBidi" w:hAnsiTheme="minorBidi" w:cstheme="minorBidi"/>
                <w:sz w:val="24"/>
                <w:szCs w:val="24"/>
              </w:rPr>
            </w:pPr>
            <w:r>
              <w:rPr>
                <w:rFonts w:asciiTheme="minorBidi" w:hAnsiTheme="minorBidi" w:cstheme="minorBidi"/>
                <w:sz w:val="24"/>
                <w:szCs w:val="24"/>
              </w:rPr>
              <w:t xml:space="preserve">Pilgan </w:t>
            </w:r>
          </w:p>
          <w:p w:rsidR="003F04B4" w:rsidRPr="00E906D4" w:rsidRDefault="003F04B4" w:rsidP="006D2574">
            <w:pPr>
              <w:spacing w:before="240"/>
              <w:rPr>
                <w:rFonts w:asciiTheme="minorBidi" w:hAnsiTheme="minorBidi" w:cstheme="minorBidi"/>
                <w:sz w:val="24"/>
                <w:szCs w:val="24"/>
              </w:rPr>
            </w:pPr>
          </w:p>
        </w:tc>
        <w:tc>
          <w:tcPr>
            <w:tcW w:w="1710" w:type="dxa"/>
          </w:tcPr>
          <w:p w:rsidR="00E906D4" w:rsidRPr="00E906D4" w:rsidRDefault="00E906D4" w:rsidP="006D2574">
            <w:pPr>
              <w:rPr>
                <w:rFonts w:ascii="Arial" w:hAnsi="Arial" w:cs="Arial"/>
                <w:sz w:val="24"/>
                <w:szCs w:val="24"/>
              </w:rPr>
            </w:pPr>
          </w:p>
          <w:p w:rsidR="00E906D4" w:rsidRPr="003F04B4" w:rsidRDefault="003F04B4" w:rsidP="006D25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  <w:lang w:val="id-ID"/>
              </w:rPr>
              <w:t>2</w:t>
            </w:r>
            <w:r>
              <w:rPr>
                <w:rFonts w:ascii="Arial" w:hAnsi="Arial" w:cs="Arial"/>
                <w:sz w:val="24"/>
                <w:szCs w:val="24"/>
              </w:rPr>
              <w:t>9</w:t>
            </w:r>
          </w:p>
          <w:p w:rsidR="00E906D4" w:rsidRPr="00E906D4" w:rsidRDefault="00E906D4" w:rsidP="006D2574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E906D4" w:rsidRPr="00E906D4" w:rsidRDefault="00E906D4" w:rsidP="006D2574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444DFA" w:rsidRDefault="00444DFA" w:rsidP="006D2574">
            <w:pPr>
              <w:rPr>
                <w:rFonts w:ascii="Arial" w:hAnsi="Arial" w:cs="Arial"/>
                <w:sz w:val="24"/>
                <w:szCs w:val="24"/>
              </w:rPr>
            </w:pPr>
          </w:p>
          <w:p w:rsidR="00762A12" w:rsidRDefault="00762A12" w:rsidP="006D2574">
            <w:pPr>
              <w:rPr>
                <w:rFonts w:ascii="Arial" w:hAnsi="Arial" w:cs="Arial"/>
                <w:sz w:val="24"/>
                <w:szCs w:val="24"/>
              </w:rPr>
            </w:pPr>
          </w:p>
          <w:p w:rsidR="00762A12" w:rsidRDefault="00762A12" w:rsidP="006D2574">
            <w:pPr>
              <w:rPr>
                <w:rFonts w:ascii="Arial" w:hAnsi="Arial" w:cs="Arial"/>
                <w:sz w:val="24"/>
                <w:szCs w:val="24"/>
              </w:rPr>
            </w:pPr>
          </w:p>
          <w:p w:rsidR="00E906D4" w:rsidRPr="003F04B4" w:rsidRDefault="003F04B4" w:rsidP="006D25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30,31,32</w:t>
            </w:r>
            <w:r w:rsidR="00503B89">
              <w:rPr>
                <w:rFonts w:ascii="Arial" w:hAnsi="Arial" w:cs="Arial"/>
                <w:sz w:val="24"/>
                <w:szCs w:val="24"/>
              </w:rPr>
              <w:t>,34</w:t>
            </w:r>
          </w:p>
          <w:p w:rsidR="00E906D4" w:rsidRPr="00E906D4" w:rsidRDefault="00E906D4" w:rsidP="006D2574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E906D4" w:rsidRPr="00E906D4" w:rsidRDefault="00503B89" w:rsidP="006D2574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  <w:r>
              <w:rPr>
                <w:rFonts w:ascii="Arial" w:hAnsi="Arial" w:cs="Arial"/>
                <w:sz w:val="24"/>
                <w:szCs w:val="24"/>
              </w:rPr>
              <w:t>40</w:t>
            </w:r>
          </w:p>
          <w:p w:rsidR="00762A12" w:rsidRDefault="00762A12" w:rsidP="006D2574">
            <w:pPr>
              <w:rPr>
                <w:rFonts w:ascii="Arial" w:hAnsi="Arial" w:cs="Arial"/>
                <w:sz w:val="24"/>
                <w:szCs w:val="24"/>
              </w:rPr>
            </w:pPr>
            <w:bookmarkStart w:id="0" w:name="_GoBack"/>
            <w:bookmarkEnd w:id="0"/>
          </w:p>
          <w:p w:rsidR="00503B89" w:rsidRDefault="00503B89" w:rsidP="006D25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33</w:t>
            </w:r>
          </w:p>
          <w:p w:rsidR="00503B89" w:rsidRDefault="00503B89" w:rsidP="006D2574">
            <w:pPr>
              <w:rPr>
                <w:rFonts w:ascii="Arial" w:hAnsi="Arial" w:cs="Arial"/>
                <w:sz w:val="24"/>
                <w:szCs w:val="24"/>
              </w:rPr>
            </w:pPr>
          </w:p>
          <w:p w:rsidR="00E906D4" w:rsidRPr="003F04B4" w:rsidRDefault="003F04B4" w:rsidP="006D2574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35</w:t>
            </w:r>
          </w:p>
          <w:p w:rsidR="00E906D4" w:rsidRPr="00E906D4" w:rsidRDefault="00E906D4" w:rsidP="006D2574">
            <w:pPr>
              <w:rPr>
                <w:rFonts w:ascii="Arial" w:hAnsi="Arial" w:cs="Arial"/>
                <w:sz w:val="24"/>
                <w:szCs w:val="24"/>
                <w:lang w:val="id-ID"/>
              </w:rPr>
            </w:pPr>
          </w:p>
          <w:p w:rsidR="00E906D4" w:rsidRPr="00CA0538" w:rsidRDefault="00E906D4" w:rsidP="006D2574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:rsidR="004D4B3A" w:rsidRPr="000977B9" w:rsidRDefault="004D4B3A" w:rsidP="004D4B3A">
      <w:pPr>
        <w:jc w:val="both"/>
        <w:rPr>
          <w:rFonts w:asciiTheme="minorBidi" w:hAnsiTheme="minorBidi" w:cstheme="minorBidi"/>
          <w:bCs/>
          <w:sz w:val="24"/>
          <w:szCs w:val="24"/>
          <w:lang w:val="id-ID"/>
        </w:rPr>
      </w:pPr>
    </w:p>
    <w:p w:rsidR="004F59B2" w:rsidRPr="000977B9" w:rsidRDefault="004F59B2" w:rsidP="004D4B3A">
      <w:pPr>
        <w:jc w:val="both"/>
        <w:rPr>
          <w:rFonts w:asciiTheme="minorBidi" w:hAnsiTheme="minorBidi" w:cstheme="minorBidi"/>
          <w:bCs/>
          <w:sz w:val="24"/>
          <w:szCs w:val="24"/>
          <w:lang w:val="id-ID"/>
        </w:rPr>
      </w:pPr>
    </w:p>
    <w:p w:rsidR="004F59B2" w:rsidRPr="000977B9" w:rsidRDefault="004F59B2" w:rsidP="004D4B3A">
      <w:pPr>
        <w:jc w:val="both"/>
        <w:rPr>
          <w:rFonts w:asciiTheme="minorBidi" w:hAnsiTheme="minorBidi" w:cstheme="minorBidi"/>
          <w:bCs/>
          <w:sz w:val="24"/>
          <w:szCs w:val="24"/>
          <w:lang w:val="id-ID"/>
        </w:rPr>
      </w:pPr>
    </w:p>
    <w:p w:rsidR="004F59B2" w:rsidRPr="000977B9" w:rsidRDefault="004F59B2" w:rsidP="004D4B3A">
      <w:pPr>
        <w:jc w:val="both"/>
        <w:rPr>
          <w:rFonts w:asciiTheme="minorBidi" w:hAnsiTheme="minorBidi" w:cstheme="minorBidi"/>
          <w:bCs/>
          <w:sz w:val="24"/>
          <w:szCs w:val="24"/>
          <w:lang w:val="id-ID"/>
        </w:rPr>
      </w:pPr>
    </w:p>
    <w:p w:rsidR="004F59B2" w:rsidRPr="00D33099" w:rsidRDefault="004F59B2" w:rsidP="00D33099">
      <w:pPr>
        <w:ind w:left="9214"/>
        <w:jc w:val="both"/>
        <w:rPr>
          <w:rFonts w:asciiTheme="minorBidi" w:hAnsiTheme="minorBidi" w:cstheme="minorBidi"/>
          <w:bCs/>
          <w:sz w:val="24"/>
          <w:szCs w:val="24"/>
        </w:rPr>
      </w:pPr>
      <w:r w:rsidRPr="000977B9">
        <w:rPr>
          <w:rFonts w:asciiTheme="minorBidi" w:hAnsiTheme="minorBidi" w:cstheme="minorBidi"/>
          <w:bCs/>
          <w:sz w:val="24"/>
          <w:szCs w:val="24"/>
          <w:lang w:val="id-ID"/>
        </w:rPr>
        <w:t xml:space="preserve">Tegal, </w:t>
      </w:r>
      <w:r w:rsidR="001F662A">
        <w:rPr>
          <w:rFonts w:asciiTheme="minorBidi" w:hAnsiTheme="minorBidi" w:cstheme="minorBidi"/>
          <w:bCs/>
          <w:sz w:val="24"/>
          <w:szCs w:val="24"/>
        </w:rPr>
        <w:t>16 April 2022</w:t>
      </w:r>
    </w:p>
    <w:p w:rsidR="004F59B2" w:rsidRPr="000977B9" w:rsidRDefault="004F59B2" w:rsidP="004F59B2">
      <w:pPr>
        <w:ind w:left="9214"/>
        <w:jc w:val="both"/>
        <w:rPr>
          <w:rFonts w:asciiTheme="minorBidi" w:hAnsiTheme="minorBidi" w:cstheme="minorBidi"/>
          <w:bCs/>
          <w:sz w:val="24"/>
          <w:szCs w:val="24"/>
          <w:lang w:val="id-ID"/>
        </w:rPr>
      </w:pPr>
      <w:r w:rsidRPr="000977B9">
        <w:rPr>
          <w:rFonts w:asciiTheme="minorBidi" w:hAnsiTheme="minorBidi" w:cstheme="minorBidi"/>
          <w:bCs/>
          <w:sz w:val="24"/>
          <w:szCs w:val="24"/>
          <w:lang w:val="id-ID"/>
        </w:rPr>
        <w:t>Penyusun,</w:t>
      </w:r>
    </w:p>
    <w:p w:rsidR="004F59B2" w:rsidRPr="000977B9" w:rsidRDefault="004F59B2" w:rsidP="004F59B2">
      <w:pPr>
        <w:ind w:left="9214"/>
        <w:jc w:val="both"/>
        <w:rPr>
          <w:rFonts w:asciiTheme="minorBidi" w:hAnsiTheme="minorBidi" w:cstheme="minorBidi"/>
          <w:bCs/>
          <w:sz w:val="24"/>
          <w:szCs w:val="24"/>
          <w:lang w:val="id-ID"/>
        </w:rPr>
      </w:pPr>
    </w:p>
    <w:p w:rsidR="004F59B2" w:rsidRPr="000977B9" w:rsidRDefault="004F59B2" w:rsidP="004F59B2">
      <w:pPr>
        <w:ind w:left="9214"/>
        <w:jc w:val="both"/>
        <w:rPr>
          <w:rFonts w:asciiTheme="minorBidi" w:hAnsiTheme="minorBidi" w:cstheme="minorBidi"/>
          <w:bCs/>
          <w:sz w:val="24"/>
          <w:szCs w:val="24"/>
          <w:lang w:val="id-ID"/>
        </w:rPr>
      </w:pPr>
    </w:p>
    <w:p w:rsidR="004F59B2" w:rsidRPr="000977B9" w:rsidRDefault="004F59B2" w:rsidP="004F59B2">
      <w:pPr>
        <w:ind w:left="9214"/>
        <w:jc w:val="both"/>
        <w:rPr>
          <w:rFonts w:asciiTheme="minorBidi" w:hAnsiTheme="minorBidi" w:cstheme="minorBidi"/>
          <w:bCs/>
          <w:sz w:val="24"/>
          <w:szCs w:val="24"/>
          <w:lang w:val="id-ID"/>
        </w:rPr>
      </w:pPr>
    </w:p>
    <w:p w:rsidR="004F59B2" w:rsidRPr="000977B9" w:rsidRDefault="004F59B2" w:rsidP="004F59B2">
      <w:pPr>
        <w:ind w:left="9214"/>
        <w:jc w:val="both"/>
        <w:rPr>
          <w:rFonts w:asciiTheme="minorBidi" w:hAnsiTheme="minorBidi" w:cstheme="minorBidi"/>
          <w:bCs/>
          <w:sz w:val="24"/>
          <w:szCs w:val="24"/>
          <w:lang w:val="id-ID"/>
        </w:rPr>
      </w:pPr>
    </w:p>
    <w:p w:rsidR="004F59B2" w:rsidRPr="000977B9" w:rsidRDefault="001F662A" w:rsidP="004F59B2">
      <w:pPr>
        <w:ind w:left="9214"/>
        <w:jc w:val="both"/>
        <w:rPr>
          <w:rFonts w:asciiTheme="minorBidi" w:hAnsiTheme="minorBidi" w:cstheme="minorBidi"/>
          <w:bCs/>
          <w:sz w:val="24"/>
          <w:szCs w:val="24"/>
          <w:lang w:val="id-ID"/>
        </w:rPr>
      </w:pPr>
      <w:r>
        <w:rPr>
          <w:rFonts w:asciiTheme="minorBidi" w:hAnsiTheme="minorBidi" w:cstheme="minorBidi"/>
          <w:bCs/>
          <w:sz w:val="24"/>
          <w:szCs w:val="24"/>
        </w:rPr>
        <w:t>IKA RINA MARTINI</w:t>
      </w:r>
      <w:r w:rsidR="004F59B2" w:rsidRPr="000977B9">
        <w:rPr>
          <w:rFonts w:asciiTheme="minorBidi" w:hAnsiTheme="minorBidi" w:cstheme="minorBidi"/>
          <w:bCs/>
          <w:sz w:val="24"/>
          <w:szCs w:val="24"/>
          <w:lang w:val="id-ID"/>
        </w:rPr>
        <w:t>,</w:t>
      </w:r>
    </w:p>
    <w:p w:rsidR="004D4B3A" w:rsidRPr="000977B9" w:rsidRDefault="004D4B3A" w:rsidP="004D4B3A">
      <w:pPr>
        <w:jc w:val="both"/>
        <w:rPr>
          <w:rFonts w:asciiTheme="minorBidi" w:hAnsiTheme="minorBidi" w:cstheme="minorBidi"/>
          <w:sz w:val="24"/>
          <w:szCs w:val="24"/>
        </w:rPr>
      </w:pPr>
    </w:p>
    <w:p w:rsidR="004D4B3A" w:rsidRPr="000977B9" w:rsidRDefault="004D4B3A" w:rsidP="004D4B3A">
      <w:pPr>
        <w:jc w:val="both"/>
        <w:rPr>
          <w:rFonts w:asciiTheme="minorBidi" w:hAnsiTheme="minorBidi" w:cstheme="minorBidi"/>
          <w:sz w:val="24"/>
          <w:szCs w:val="24"/>
        </w:rPr>
      </w:pPr>
    </w:p>
    <w:p w:rsidR="004D4B3A" w:rsidRPr="000977B9" w:rsidRDefault="004D4B3A" w:rsidP="004D4B3A">
      <w:pPr>
        <w:jc w:val="center"/>
        <w:rPr>
          <w:rFonts w:asciiTheme="minorBidi" w:hAnsiTheme="minorBidi" w:cstheme="minorBidi"/>
          <w:sz w:val="24"/>
          <w:szCs w:val="24"/>
        </w:rPr>
      </w:pPr>
      <w:r w:rsidRPr="000977B9">
        <w:rPr>
          <w:rFonts w:asciiTheme="minorBidi" w:hAnsiTheme="minorBidi" w:cstheme="minorBidi"/>
          <w:sz w:val="24"/>
          <w:szCs w:val="24"/>
        </w:rPr>
        <w:t xml:space="preserve"> </w:t>
      </w:r>
    </w:p>
    <w:p w:rsidR="004E7B9A" w:rsidRDefault="004E7B9A">
      <w:pPr>
        <w:rPr>
          <w:rFonts w:asciiTheme="minorBidi" w:hAnsiTheme="minorBidi" w:cstheme="minorBidi"/>
          <w:sz w:val="24"/>
          <w:szCs w:val="24"/>
        </w:rPr>
      </w:pPr>
    </w:p>
    <w:p w:rsidR="004E7B9A" w:rsidRPr="004E7B9A" w:rsidRDefault="004E7B9A" w:rsidP="004E7B9A">
      <w:pPr>
        <w:rPr>
          <w:rFonts w:asciiTheme="minorBidi" w:hAnsiTheme="minorBidi" w:cstheme="minorBidi"/>
          <w:sz w:val="24"/>
          <w:szCs w:val="24"/>
        </w:rPr>
      </w:pPr>
    </w:p>
    <w:p w:rsidR="004E7B9A" w:rsidRPr="004E7B9A" w:rsidRDefault="004E7B9A" w:rsidP="004E7B9A">
      <w:pPr>
        <w:rPr>
          <w:rFonts w:asciiTheme="minorBidi" w:hAnsiTheme="minorBidi" w:cstheme="minorBidi"/>
          <w:sz w:val="24"/>
          <w:szCs w:val="24"/>
        </w:rPr>
      </w:pPr>
    </w:p>
    <w:p w:rsidR="004E7B9A" w:rsidRPr="004E7B9A" w:rsidRDefault="004E7B9A" w:rsidP="004E7B9A">
      <w:pPr>
        <w:rPr>
          <w:rFonts w:asciiTheme="minorBidi" w:hAnsiTheme="minorBidi" w:cstheme="minorBidi"/>
          <w:sz w:val="24"/>
          <w:szCs w:val="24"/>
        </w:rPr>
      </w:pPr>
    </w:p>
    <w:sectPr w:rsidR="004E7B9A" w:rsidRPr="004E7B9A" w:rsidSect="004D4B3A">
      <w:headerReference w:type="default" r:id="rId7"/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27403" w:rsidRDefault="00927403" w:rsidP="00156870">
      <w:r>
        <w:separator/>
      </w:r>
    </w:p>
  </w:endnote>
  <w:endnote w:type="continuationSeparator" w:id="0">
    <w:p w:rsidR="00927403" w:rsidRDefault="00927403" w:rsidP="0015687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27403" w:rsidRDefault="00927403" w:rsidP="00156870">
      <w:r>
        <w:separator/>
      </w:r>
    </w:p>
  </w:footnote>
  <w:footnote w:type="continuationSeparator" w:id="0">
    <w:p w:rsidR="00927403" w:rsidRDefault="00927403" w:rsidP="0015687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56870" w:rsidRDefault="00156870" w:rsidP="00156870">
    <w:pPr>
      <w:pStyle w:val="Header"/>
      <w:tabs>
        <w:tab w:val="left" w:pos="3544"/>
      </w:tabs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7E4AFE"/>
    <w:multiLevelType w:val="hybridMultilevel"/>
    <w:tmpl w:val="73BA05E8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>
    <w:nsid w:val="076608D5"/>
    <w:multiLevelType w:val="hybridMultilevel"/>
    <w:tmpl w:val="B56467B0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">
    <w:nsid w:val="0A9060D3"/>
    <w:multiLevelType w:val="hybridMultilevel"/>
    <w:tmpl w:val="85FC8EFA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23397CEF"/>
    <w:multiLevelType w:val="hybridMultilevel"/>
    <w:tmpl w:val="7E90C07E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4">
    <w:nsid w:val="277B5251"/>
    <w:multiLevelType w:val="multilevel"/>
    <w:tmpl w:val="76FAAFC2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8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5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98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7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8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800" w:hanging="1440"/>
      </w:pPr>
      <w:rPr>
        <w:rFonts w:hint="default"/>
      </w:rPr>
    </w:lvl>
  </w:abstractNum>
  <w:abstractNum w:abstractNumId="5">
    <w:nsid w:val="31066555"/>
    <w:multiLevelType w:val="hybridMultilevel"/>
    <w:tmpl w:val="7A6AC8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6">
    <w:nsid w:val="325816B0"/>
    <w:multiLevelType w:val="hybridMultilevel"/>
    <w:tmpl w:val="03DA3A0C"/>
    <w:lvl w:ilvl="0" w:tplc="04210001">
      <w:start w:val="1"/>
      <w:numFmt w:val="bullet"/>
      <w:lvlText w:val=""/>
      <w:lvlJc w:val="left"/>
      <w:pPr>
        <w:ind w:left="1123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43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63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83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003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723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43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63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83" w:hanging="360"/>
      </w:pPr>
      <w:rPr>
        <w:rFonts w:ascii="Wingdings" w:hAnsi="Wingdings" w:hint="default"/>
      </w:rPr>
    </w:lvl>
  </w:abstractNum>
  <w:abstractNum w:abstractNumId="7">
    <w:nsid w:val="33EE6A47"/>
    <w:multiLevelType w:val="hybridMultilevel"/>
    <w:tmpl w:val="C36823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506707F"/>
    <w:multiLevelType w:val="multilevel"/>
    <w:tmpl w:val="47D401C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630" w:hanging="360"/>
      </w:pPr>
      <w:rPr>
        <w:rFonts w:hint="default"/>
      </w:rPr>
    </w:lvl>
    <w:lvl w:ilvl="2">
      <w:start w:val="1"/>
      <w:numFmt w:val="decimal"/>
      <w:lvlText w:val="3.2.%3."/>
      <w:lvlJc w:val="left"/>
      <w:pPr>
        <w:ind w:left="720" w:hanging="720"/>
      </w:pPr>
      <w:rPr>
        <w:rFonts w:cs="Times New Roman"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>
    <w:nsid w:val="44826D5E"/>
    <w:multiLevelType w:val="multilevel"/>
    <w:tmpl w:val="1E6219CA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1121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24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003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12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88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00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767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888" w:hanging="1800"/>
      </w:pPr>
      <w:rPr>
        <w:rFonts w:hint="default"/>
      </w:rPr>
    </w:lvl>
  </w:abstractNum>
  <w:abstractNum w:abstractNumId="10">
    <w:nsid w:val="4A097C92"/>
    <w:multiLevelType w:val="hybridMultilevel"/>
    <w:tmpl w:val="56264D76"/>
    <w:lvl w:ilvl="0" w:tplc="FFFFFFFF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54E06691"/>
    <w:multiLevelType w:val="hybridMultilevel"/>
    <w:tmpl w:val="33A4947E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>
    <w:nsid w:val="55782E7C"/>
    <w:multiLevelType w:val="hybridMultilevel"/>
    <w:tmpl w:val="285CD766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3">
    <w:nsid w:val="64223B83"/>
    <w:multiLevelType w:val="hybridMultilevel"/>
    <w:tmpl w:val="B9E29552"/>
    <w:lvl w:ilvl="0" w:tplc="54EC55FA">
      <w:start w:val="4"/>
      <w:numFmt w:val="decimal"/>
      <w:lvlText w:val="3.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4A43A41"/>
    <w:multiLevelType w:val="hybridMultilevel"/>
    <w:tmpl w:val="297610B2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>
    <w:nsid w:val="680608E2"/>
    <w:multiLevelType w:val="multilevel"/>
    <w:tmpl w:val="FB22E638"/>
    <w:lvl w:ilvl="0">
      <w:start w:val="3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6">
    <w:nsid w:val="6AE35C9E"/>
    <w:multiLevelType w:val="multilevel"/>
    <w:tmpl w:val="C46E6250"/>
    <w:lvl w:ilvl="0">
      <w:start w:val="4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1146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292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078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224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1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96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942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728" w:hanging="1440"/>
      </w:pPr>
      <w:rPr>
        <w:rFonts w:hint="default"/>
      </w:rPr>
    </w:lvl>
  </w:abstractNum>
  <w:abstractNum w:abstractNumId="17">
    <w:nsid w:val="759C2AE9"/>
    <w:multiLevelType w:val="hybridMultilevel"/>
    <w:tmpl w:val="3B129464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8">
    <w:nsid w:val="77176C7F"/>
    <w:multiLevelType w:val="multilevel"/>
    <w:tmpl w:val="089EDC8C"/>
    <w:lvl w:ilvl="0">
      <w:start w:val="3"/>
      <w:numFmt w:val="decimal"/>
      <w:lvlText w:val="%1."/>
      <w:lvlJc w:val="left"/>
      <w:pPr>
        <w:ind w:left="495" w:hanging="495"/>
      </w:pPr>
      <w:rPr>
        <w:rFonts w:hint="default"/>
      </w:rPr>
    </w:lvl>
    <w:lvl w:ilvl="1">
      <w:start w:val="3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9">
    <w:nsid w:val="7AF022CD"/>
    <w:multiLevelType w:val="multilevel"/>
    <w:tmpl w:val="89F639A6"/>
    <w:lvl w:ilvl="0">
      <w:start w:val="3"/>
      <w:numFmt w:val="decimal"/>
      <w:lvlText w:val="%1."/>
      <w:lvlJc w:val="left"/>
      <w:pPr>
        <w:ind w:left="420" w:hanging="420"/>
      </w:pPr>
      <w:rPr>
        <w:rFonts w:hint="default"/>
      </w:rPr>
    </w:lvl>
    <w:lvl w:ilvl="1">
      <w:start w:val="2"/>
      <w:numFmt w:val="decimal"/>
      <w:lvlText w:val="%1.%2.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2160" w:hanging="2160"/>
      </w:pPr>
      <w:rPr>
        <w:rFonts w:hint="default"/>
      </w:rPr>
    </w:lvl>
  </w:abstractNum>
  <w:num w:numId="1">
    <w:abstractNumId w:val="17"/>
  </w:num>
  <w:num w:numId="2">
    <w:abstractNumId w:val="12"/>
  </w:num>
  <w:num w:numId="3">
    <w:abstractNumId w:val="3"/>
  </w:num>
  <w:num w:numId="4">
    <w:abstractNumId w:val="1"/>
  </w:num>
  <w:num w:numId="5">
    <w:abstractNumId w:val="10"/>
  </w:num>
  <w:num w:numId="6">
    <w:abstractNumId w:val="5"/>
  </w:num>
  <w:num w:numId="7">
    <w:abstractNumId w:val="8"/>
  </w:num>
  <w:num w:numId="8">
    <w:abstractNumId w:val="15"/>
  </w:num>
  <w:num w:numId="9">
    <w:abstractNumId w:val="13"/>
  </w:num>
  <w:num w:numId="10">
    <w:abstractNumId w:val="6"/>
  </w:num>
  <w:num w:numId="11">
    <w:abstractNumId w:val="0"/>
  </w:num>
  <w:num w:numId="12">
    <w:abstractNumId w:val="14"/>
  </w:num>
  <w:num w:numId="13">
    <w:abstractNumId w:val="2"/>
  </w:num>
  <w:num w:numId="14">
    <w:abstractNumId w:val="11"/>
  </w:num>
  <w:num w:numId="15">
    <w:abstractNumId w:val="19"/>
  </w:num>
  <w:num w:numId="16">
    <w:abstractNumId w:val="16"/>
  </w:num>
  <w:num w:numId="17">
    <w:abstractNumId w:val="9"/>
  </w:num>
  <w:num w:numId="18">
    <w:abstractNumId w:val="4"/>
  </w:num>
  <w:num w:numId="19">
    <w:abstractNumId w:val="18"/>
  </w:num>
  <w:num w:numId="2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drawingGridHorizontalSpacing w:val="10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4D4B3A"/>
    <w:rsid w:val="00007514"/>
    <w:rsid w:val="00007A25"/>
    <w:rsid w:val="00041125"/>
    <w:rsid w:val="000432E4"/>
    <w:rsid w:val="00045E56"/>
    <w:rsid w:val="00060140"/>
    <w:rsid w:val="0007095D"/>
    <w:rsid w:val="00080CD1"/>
    <w:rsid w:val="00094495"/>
    <w:rsid w:val="000977B9"/>
    <w:rsid w:val="000C4218"/>
    <w:rsid w:val="000C67E7"/>
    <w:rsid w:val="000E1BEC"/>
    <w:rsid w:val="000F0949"/>
    <w:rsid w:val="000F0DAE"/>
    <w:rsid w:val="00110D90"/>
    <w:rsid w:val="00122ED1"/>
    <w:rsid w:val="0012438E"/>
    <w:rsid w:val="001331CE"/>
    <w:rsid w:val="00145D27"/>
    <w:rsid w:val="00155E22"/>
    <w:rsid w:val="00156870"/>
    <w:rsid w:val="00156FB9"/>
    <w:rsid w:val="00162FB0"/>
    <w:rsid w:val="00185D7F"/>
    <w:rsid w:val="001A7B34"/>
    <w:rsid w:val="001B3477"/>
    <w:rsid w:val="001C6376"/>
    <w:rsid w:val="001D06CC"/>
    <w:rsid w:val="001D360F"/>
    <w:rsid w:val="001D45C7"/>
    <w:rsid w:val="001E0C46"/>
    <w:rsid w:val="001E189F"/>
    <w:rsid w:val="001F4E17"/>
    <w:rsid w:val="001F62FC"/>
    <w:rsid w:val="001F6570"/>
    <w:rsid w:val="001F662A"/>
    <w:rsid w:val="00210846"/>
    <w:rsid w:val="0025134A"/>
    <w:rsid w:val="002514AF"/>
    <w:rsid w:val="00251D55"/>
    <w:rsid w:val="00252407"/>
    <w:rsid w:val="00254568"/>
    <w:rsid w:val="002564BD"/>
    <w:rsid w:val="00262D4F"/>
    <w:rsid w:val="00264BBF"/>
    <w:rsid w:val="00273B22"/>
    <w:rsid w:val="0027706C"/>
    <w:rsid w:val="0028190B"/>
    <w:rsid w:val="00284FDD"/>
    <w:rsid w:val="002867E2"/>
    <w:rsid w:val="00293CC8"/>
    <w:rsid w:val="00297C78"/>
    <w:rsid w:val="002A4956"/>
    <w:rsid w:val="002A4F37"/>
    <w:rsid w:val="002B4985"/>
    <w:rsid w:val="002D6B18"/>
    <w:rsid w:val="002F2B0A"/>
    <w:rsid w:val="002F7E69"/>
    <w:rsid w:val="003110AD"/>
    <w:rsid w:val="00321171"/>
    <w:rsid w:val="00333B46"/>
    <w:rsid w:val="0035243E"/>
    <w:rsid w:val="003609D2"/>
    <w:rsid w:val="00361772"/>
    <w:rsid w:val="00362B72"/>
    <w:rsid w:val="00366DD7"/>
    <w:rsid w:val="00373468"/>
    <w:rsid w:val="00383E40"/>
    <w:rsid w:val="003842D0"/>
    <w:rsid w:val="003849DE"/>
    <w:rsid w:val="00386B61"/>
    <w:rsid w:val="003A13ED"/>
    <w:rsid w:val="003C2149"/>
    <w:rsid w:val="003F04B4"/>
    <w:rsid w:val="00404C69"/>
    <w:rsid w:val="00404ED9"/>
    <w:rsid w:val="00407585"/>
    <w:rsid w:val="00417EBD"/>
    <w:rsid w:val="0043494A"/>
    <w:rsid w:val="00434B5E"/>
    <w:rsid w:val="00444DFA"/>
    <w:rsid w:val="00445EF4"/>
    <w:rsid w:val="004619B7"/>
    <w:rsid w:val="004637C9"/>
    <w:rsid w:val="00470001"/>
    <w:rsid w:val="004747A0"/>
    <w:rsid w:val="00476BDE"/>
    <w:rsid w:val="0048260D"/>
    <w:rsid w:val="00484F9E"/>
    <w:rsid w:val="00495AA4"/>
    <w:rsid w:val="004A2D2B"/>
    <w:rsid w:val="004B728F"/>
    <w:rsid w:val="004C153D"/>
    <w:rsid w:val="004D0348"/>
    <w:rsid w:val="004D390E"/>
    <w:rsid w:val="004D4B3A"/>
    <w:rsid w:val="004E0D7A"/>
    <w:rsid w:val="004E6DB2"/>
    <w:rsid w:val="004E6FA8"/>
    <w:rsid w:val="004E7B9A"/>
    <w:rsid w:val="004F59B2"/>
    <w:rsid w:val="004F6C9A"/>
    <w:rsid w:val="00503B89"/>
    <w:rsid w:val="0051256F"/>
    <w:rsid w:val="00516C47"/>
    <w:rsid w:val="00517DC1"/>
    <w:rsid w:val="00523D81"/>
    <w:rsid w:val="00547801"/>
    <w:rsid w:val="0056008A"/>
    <w:rsid w:val="00566D76"/>
    <w:rsid w:val="00567029"/>
    <w:rsid w:val="00567D5A"/>
    <w:rsid w:val="00570D96"/>
    <w:rsid w:val="00574CA5"/>
    <w:rsid w:val="00577AC3"/>
    <w:rsid w:val="005A5420"/>
    <w:rsid w:val="005A5D54"/>
    <w:rsid w:val="005A6D70"/>
    <w:rsid w:val="005B21C4"/>
    <w:rsid w:val="005B4678"/>
    <w:rsid w:val="005B51BF"/>
    <w:rsid w:val="005C79B5"/>
    <w:rsid w:val="005D2743"/>
    <w:rsid w:val="005D41F4"/>
    <w:rsid w:val="005D4595"/>
    <w:rsid w:val="005D7ED3"/>
    <w:rsid w:val="005E739F"/>
    <w:rsid w:val="005F796A"/>
    <w:rsid w:val="00607A16"/>
    <w:rsid w:val="006131CE"/>
    <w:rsid w:val="00613408"/>
    <w:rsid w:val="00620C09"/>
    <w:rsid w:val="006239BD"/>
    <w:rsid w:val="00625CD7"/>
    <w:rsid w:val="00630125"/>
    <w:rsid w:val="0063406D"/>
    <w:rsid w:val="00635FD0"/>
    <w:rsid w:val="00636432"/>
    <w:rsid w:val="0064412F"/>
    <w:rsid w:val="00646A5C"/>
    <w:rsid w:val="00662415"/>
    <w:rsid w:val="006636EE"/>
    <w:rsid w:val="0067482D"/>
    <w:rsid w:val="00681E9A"/>
    <w:rsid w:val="00693CCF"/>
    <w:rsid w:val="00697121"/>
    <w:rsid w:val="006A6622"/>
    <w:rsid w:val="006B2AC9"/>
    <w:rsid w:val="006D0BEC"/>
    <w:rsid w:val="006D2AE1"/>
    <w:rsid w:val="006E4D05"/>
    <w:rsid w:val="006E5036"/>
    <w:rsid w:val="006E5BE4"/>
    <w:rsid w:val="006F3F4D"/>
    <w:rsid w:val="006F4212"/>
    <w:rsid w:val="006F4A6C"/>
    <w:rsid w:val="0071265E"/>
    <w:rsid w:val="00722C1C"/>
    <w:rsid w:val="00737B6E"/>
    <w:rsid w:val="00742C94"/>
    <w:rsid w:val="0074452B"/>
    <w:rsid w:val="00747E9D"/>
    <w:rsid w:val="00750543"/>
    <w:rsid w:val="0075397D"/>
    <w:rsid w:val="007573D5"/>
    <w:rsid w:val="00762A12"/>
    <w:rsid w:val="00764AFD"/>
    <w:rsid w:val="00764E99"/>
    <w:rsid w:val="007720B0"/>
    <w:rsid w:val="00783269"/>
    <w:rsid w:val="00796EE5"/>
    <w:rsid w:val="007B245E"/>
    <w:rsid w:val="007E225A"/>
    <w:rsid w:val="008052E2"/>
    <w:rsid w:val="00822B95"/>
    <w:rsid w:val="00824A10"/>
    <w:rsid w:val="00827058"/>
    <w:rsid w:val="00846BBA"/>
    <w:rsid w:val="0084712E"/>
    <w:rsid w:val="00856302"/>
    <w:rsid w:val="008611AC"/>
    <w:rsid w:val="008933E6"/>
    <w:rsid w:val="008D4145"/>
    <w:rsid w:val="008D7781"/>
    <w:rsid w:val="008D79B5"/>
    <w:rsid w:val="008D7EE7"/>
    <w:rsid w:val="008E1E25"/>
    <w:rsid w:val="008F24ED"/>
    <w:rsid w:val="008F36D1"/>
    <w:rsid w:val="008F6A64"/>
    <w:rsid w:val="00923324"/>
    <w:rsid w:val="0092462F"/>
    <w:rsid w:val="00927403"/>
    <w:rsid w:val="009363F1"/>
    <w:rsid w:val="00936A44"/>
    <w:rsid w:val="00940881"/>
    <w:rsid w:val="00957165"/>
    <w:rsid w:val="0097123D"/>
    <w:rsid w:val="0097491F"/>
    <w:rsid w:val="00980418"/>
    <w:rsid w:val="00981266"/>
    <w:rsid w:val="00985079"/>
    <w:rsid w:val="0098605A"/>
    <w:rsid w:val="00991268"/>
    <w:rsid w:val="009A0D61"/>
    <w:rsid w:val="009B07F1"/>
    <w:rsid w:val="009B151B"/>
    <w:rsid w:val="009C278F"/>
    <w:rsid w:val="009C41FC"/>
    <w:rsid w:val="009E433B"/>
    <w:rsid w:val="009E4A0F"/>
    <w:rsid w:val="009E6054"/>
    <w:rsid w:val="00A05FA9"/>
    <w:rsid w:val="00A13A9B"/>
    <w:rsid w:val="00A24DB0"/>
    <w:rsid w:val="00A40F6A"/>
    <w:rsid w:val="00A43451"/>
    <w:rsid w:val="00A46255"/>
    <w:rsid w:val="00A576D4"/>
    <w:rsid w:val="00A6113F"/>
    <w:rsid w:val="00AB34C8"/>
    <w:rsid w:val="00AC5E25"/>
    <w:rsid w:val="00AD5456"/>
    <w:rsid w:val="00AE01EA"/>
    <w:rsid w:val="00AF3E65"/>
    <w:rsid w:val="00B07556"/>
    <w:rsid w:val="00B13DB4"/>
    <w:rsid w:val="00B20101"/>
    <w:rsid w:val="00B31A9D"/>
    <w:rsid w:val="00B31E3C"/>
    <w:rsid w:val="00B33DAB"/>
    <w:rsid w:val="00B34D3B"/>
    <w:rsid w:val="00B42299"/>
    <w:rsid w:val="00B46FE4"/>
    <w:rsid w:val="00B5448F"/>
    <w:rsid w:val="00B6259F"/>
    <w:rsid w:val="00B7470A"/>
    <w:rsid w:val="00B74FDC"/>
    <w:rsid w:val="00BA0929"/>
    <w:rsid w:val="00BB1EA1"/>
    <w:rsid w:val="00BB3F93"/>
    <w:rsid w:val="00BB653C"/>
    <w:rsid w:val="00BE5D2A"/>
    <w:rsid w:val="00BF29BF"/>
    <w:rsid w:val="00BF7E49"/>
    <w:rsid w:val="00C00526"/>
    <w:rsid w:val="00C01D5E"/>
    <w:rsid w:val="00C11AC2"/>
    <w:rsid w:val="00C25EED"/>
    <w:rsid w:val="00C3274D"/>
    <w:rsid w:val="00C54CDE"/>
    <w:rsid w:val="00C6177D"/>
    <w:rsid w:val="00C6380E"/>
    <w:rsid w:val="00C66D3A"/>
    <w:rsid w:val="00C8554A"/>
    <w:rsid w:val="00C908B6"/>
    <w:rsid w:val="00C910AB"/>
    <w:rsid w:val="00CA0538"/>
    <w:rsid w:val="00CA5A98"/>
    <w:rsid w:val="00CB3F52"/>
    <w:rsid w:val="00CB7B3C"/>
    <w:rsid w:val="00CC043B"/>
    <w:rsid w:val="00CC08D3"/>
    <w:rsid w:val="00CC1525"/>
    <w:rsid w:val="00CC4B76"/>
    <w:rsid w:val="00CC5247"/>
    <w:rsid w:val="00CD475A"/>
    <w:rsid w:val="00CD4860"/>
    <w:rsid w:val="00CD58AB"/>
    <w:rsid w:val="00CE39D0"/>
    <w:rsid w:val="00CE5D03"/>
    <w:rsid w:val="00CF3832"/>
    <w:rsid w:val="00CF715B"/>
    <w:rsid w:val="00D02820"/>
    <w:rsid w:val="00D072DE"/>
    <w:rsid w:val="00D142B2"/>
    <w:rsid w:val="00D2429F"/>
    <w:rsid w:val="00D24DA8"/>
    <w:rsid w:val="00D33099"/>
    <w:rsid w:val="00D332A0"/>
    <w:rsid w:val="00D336DE"/>
    <w:rsid w:val="00D40DEA"/>
    <w:rsid w:val="00D50CE8"/>
    <w:rsid w:val="00D60D58"/>
    <w:rsid w:val="00D838E5"/>
    <w:rsid w:val="00D93F99"/>
    <w:rsid w:val="00DB4A43"/>
    <w:rsid w:val="00DB5156"/>
    <w:rsid w:val="00DC00F1"/>
    <w:rsid w:val="00DC4ADD"/>
    <w:rsid w:val="00DE19A6"/>
    <w:rsid w:val="00DF00D8"/>
    <w:rsid w:val="00DF3301"/>
    <w:rsid w:val="00DF49FF"/>
    <w:rsid w:val="00E31F1F"/>
    <w:rsid w:val="00E32EB1"/>
    <w:rsid w:val="00E338C6"/>
    <w:rsid w:val="00E36757"/>
    <w:rsid w:val="00E40F8D"/>
    <w:rsid w:val="00E615A1"/>
    <w:rsid w:val="00E65322"/>
    <w:rsid w:val="00E7635F"/>
    <w:rsid w:val="00E818B5"/>
    <w:rsid w:val="00E82413"/>
    <w:rsid w:val="00E84DBF"/>
    <w:rsid w:val="00E906D4"/>
    <w:rsid w:val="00E96882"/>
    <w:rsid w:val="00EA3844"/>
    <w:rsid w:val="00EA54BE"/>
    <w:rsid w:val="00EB2C35"/>
    <w:rsid w:val="00EB4670"/>
    <w:rsid w:val="00EC6ACF"/>
    <w:rsid w:val="00ED025E"/>
    <w:rsid w:val="00ED6243"/>
    <w:rsid w:val="00ED7A09"/>
    <w:rsid w:val="00EE3D98"/>
    <w:rsid w:val="00EE601D"/>
    <w:rsid w:val="00EF6920"/>
    <w:rsid w:val="00EF7BAC"/>
    <w:rsid w:val="00F00897"/>
    <w:rsid w:val="00F154AD"/>
    <w:rsid w:val="00F165A2"/>
    <w:rsid w:val="00F23287"/>
    <w:rsid w:val="00F23F11"/>
    <w:rsid w:val="00F33E39"/>
    <w:rsid w:val="00F42E16"/>
    <w:rsid w:val="00F473C1"/>
    <w:rsid w:val="00F52DC0"/>
    <w:rsid w:val="00F62347"/>
    <w:rsid w:val="00F62623"/>
    <w:rsid w:val="00F84771"/>
    <w:rsid w:val="00F84DB7"/>
    <w:rsid w:val="00F908DF"/>
    <w:rsid w:val="00F95BEC"/>
    <w:rsid w:val="00FB4194"/>
    <w:rsid w:val="00FC103D"/>
    <w:rsid w:val="00FD0E5A"/>
    <w:rsid w:val="00FD1938"/>
    <w:rsid w:val="00FD5540"/>
    <w:rsid w:val="00FE7D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9466CEF3-55DF-4063-A570-35F0A1045E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D4B3A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Heading5">
    <w:name w:val="heading 5"/>
    <w:basedOn w:val="Normal"/>
    <w:next w:val="Normal"/>
    <w:link w:val="Heading5Char"/>
    <w:qFormat/>
    <w:rsid w:val="004D4B3A"/>
    <w:pPr>
      <w:keepNext/>
      <w:spacing w:before="120" w:after="120"/>
      <w:jc w:val="center"/>
      <w:outlineLvl w:val="4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4D4B3A"/>
    <w:rPr>
      <w:rFonts w:ascii="Times New Roman" w:eastAsia="Times New Roman" w:hAnsi="Times New Roman" w:cs="Times New Roman"/>
      <w:b/>
      <w:sz w:val="20"/>
      <w:szCs w:val="20"/>
    </w:rPr>
  </w:style>
  <w:style w:type="paragraph" w:customStyle="1" w:styleId="ListParagraph1">
    <w:name w:val="List Paragraph1"/>
    <w:aliases w:val="Body of text"/>
    <w:basedOn w:val="Normal"/>
    <w:link w:val="ListParagraphChar"/>
    <w:qFormat/>
    <w:rsid w:val="004D4B3A"/>
    <w:pPr>
      <w:spacing w:after="200" w:line="276" w:lineRule="auto"/>
      <w:ind w:left="720"/>
      <w:contextualSpacing/>
    </w:pPr>
    <w:rPr>
      <w:rFonts w:ascii="Calibri" w:eastAsia="Calibri" w:hAnsi="Calibri"/>
      <w:noProof/>
      <w:lang w:val="id-ID"/>
    </w:rPr>
  </w:style>
  <w:style w:type="character" w:customStyle="1" w:styleId="ListParagraphChar">
    <w:name w:val="List Paragraph Char"/>
    <w:aliases w:val="Body of text Char,List Paragraph1 Char,Medium Grid 1 - Accent 21 Char,Body of text+1 Char,Body of text+2 Char,Body of text+3 Char,List Paragraph11 Char,Colorful List - Accent 11 Char"/>
    <w:link w:val="ListParagraph1"/>
    <w:uiPriority w:val="34"/>
    <w:locked/>
    <w:rsid w:val="004D4B3A"/>
    <w:rPr>
      <w:rFonts w:ascii="Calibri" w:eastAsia="Calibri" w:hAnsi="Calibri" w:cs="Times New Roman"/>
      <w:noProof/>
      <w:sz w:val="20"/>
      <w:szCs w:val="20"/>
    </w:rPr>
  </w:style>
  <w:style w:type="paragraph" w:styleId="ListParagraph">
    <w:name w:val="List Paragraph"/>
    <w:aliases w:val="Medium Grid 1 - Accent 21,Body of text+1,Body of text+2,Body of text+3,List Paragraph11,Colorful List - Accent 11"/>
    <w:basedOn w:val="Normal"/>
    <w:uiPriority w:val="34"/>
    <w:qFormat/>
    <w:rsid w:val="004D4B3A"/>
    <w:pPr>
      <w:ind w:left="720"/>
      <w:contextualSpacing/>
    </w:pPr>
    <w:rPr>
      <w:sz w:val="24"/>
      <w:szCs w:val="24"/>
    </w:rPr>
  </w:style>
  <w:style w:type="paragraph" w:customStyle="1" w:styleId="Default">
    <w:name w:val="Default"/>
    <w:rsid w:val="00CD4860"/>
    <w:pPr>
      <w:autoSpaceDE w:val="0"/>
      <w:autoSpaceDN w:val="0"/>
      <w:adjustRightInd w:val="0"/>
      <w:spacing w:after="0" w:line="240" w:lineRule="auto"/>
    </w:pPr>
    <w:rPr>
      <w:rFonts w:ascii="Bookman Old Style" w:eastAsia="Times New Roman" w:hAnsi="Bookman Old Style" w:cs="Bookman Old Style"/>
      <w:color w:val="000000"/>
      <w:sz w:val="24"/>
      <w:szCs w:val="24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15687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56870"/>
    <w:rPr>
      <w:rFonts w:ascii="Times New Roman" w:eastAsia="Times New Roman" w:hAnsi="Times New Roman" w:cs="Times New Roman"/>
      <w:sz w:val="20"/>
      <w:szCs w:val="20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15687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56870"/>
    <w:rPr>
      <w:rFonts w:ascii="Times New Roman" w:eastAsia="Times New Roman" w:hAnsi="Times New Roman" w:cs="Times New Roman"/>
      <w:sz w:val="20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439</TotalTime>
  <Pages>5</Pages>
  <Words>627</Words>
  <Characters>3576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asus</dc:creator>
  <cp:lastModifiedBy>LENOVO</cp:lastModifiedBy>
  <cp:revision>39</cp:revision>
  <cp:lastPrinted>2018-05-15T03:21:00Z</cp:lastPrinted>
  <dcterms:created xsi:type="dcterms:W3CDTF">2016-10-10T06:49:00Z</dcterms:created>
  <dcterms:modified xsi:type="dcterms:W3CDTF">2022-04-17T10:33:00Z</dcterms:modified>
</cp:coreProperties>
</file>