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F54" w:rsidRPr="00100313" w:rsidRDefault="00100313" w:rsidP="00E7522E">
      <w:pPr>
        <w:spacing w:line="240" w:lineRule="auto"/>
        <w:jc w:val="center"/>
        <w:rPr>
          <w:rFonts w:asciiTheme="majorBidi" w:hAnsiTheme="majorBidi" w:cstheme="majorBidi"/>
        </w:rPr>
      </w:pPr>
      <w:bookmarkStart w:id="0" w:name="_GoBack"/>
      <w:bookmarkEnd w:id="0"/>
      <w:r w:rsidRPr="00100313">
        <w:rPr>
          <w:rFonts w:asciiTheme="majorBidi" w:hAnsiTheme="majorBidi" w:cstheme="majorBidi"/>
        </w:rPr>
        <w:t>KISI KISI PENILAIAN AKHIR SEMESTER GASAL</w:t>
      </w:r>
    </w:p>
    <w:p w:rsidR="00100313" w:rsidRDefault="00220C4D" w:rsidP="00E7522E">
      <w:pPr>
        <w:spacing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2022/2023</w:t>
      </w:r>
    </w:p>
    <w:p w:rsidR="00100313" w:rsidRDefault="00100313" w:rsidP="00100313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Mata Pelajaran</w:t>
      </w:r>
      <w:r>
        <w:rPr>
          <w:rFonts w:asciiTheme="majorBidi" w:hAnsiTheme="majorBidi" w:cstheme="majorBidi"/>
        </w:rPr>
        <w:tab/>
        <w:t xml:space="preserve">: Fisika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E7522E">
        <w:rPr>
          <w:rFonts w:asciiTheme="majorBidi" w:hAnsiTheme="majorBidi" w:cstheme="majorBidi"/>
        </w:rPr>
        <w:tab/>
      </w:r>
      <w:r w:rsidR="00E7522E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Junlah soal</w:t>
      </w:r>
      <w:r>
        <w:rPr>
          <w:rFonts w:asciiTheme="majorBidi" w:hAnsiTheme="majorBidi" w:cstheme="majorBidi"/>
        </w:rPr>
        <w:tab/>
        <w:t xml:space="preserve">: 40 soal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E7522E">
        <w:rPr>
          <w:rFonts w:asciiTheme="majorBidi" w:hAnsiTheme="majorBidi" w:cstheme="majorBidi"/>
        </w:rPr>
        <w:tab/>
      </w:r>
      <w:r w:rsidR="00E7522E">
        <w:rPr>
          <w:rFonts w:asciiTheme="majorBidi" w:hAnsiTheme="majorBidi" w:cstheme="majorBidi"/>
        </w:rPr>
        <w:tab/>
      </w:r>
      <w:r w:rsidR="00E7522E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Alokasi Waktu : 120 menit</w:t>
      </w:r>
    </w:p>
    <w:p w:rsidR="00100313" w:rsidRPr="00220C4D" w:rsidRDefault="00100313" w:rsidP="00100313">
      <w:pPr>
        <w:spacing w:line="24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</w:rPr>
        <w:t xml:space="preserve">Kelas / Program </w:t>
      </w:r>
      <w:r>
        <w:rPr>
          <w:rFonts w:asciiTheme="majorBidi" w:hAnsiTheme="majorBidi" w:cstheme="majorBidi"/>
        </w:rPr>
        <w:tab/>
        <w:t>: XI MIA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E7522E">
        <w:rPr>
          <w:rFonts w:asciiTheme="majorBidi" w:hAnsiTheme="majorBidi" w:cstheme="majorBidi"/>
        </w:rPr>
        <w:tab/>
      </w:r>
      <w:r w:rsidR="00E7522E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Bentuk soal</w:t>
      </w:r>
      <w:r>
        <w:rPr>
          <w:rFonts w:asciiTheme="majorBidi" w:hAnsiTheme="majorBidi" w:cstheme="majorBidi"/>
        </w:rPr>
        <w:tab/>
        <w:t>: Pilihan Ganda Essay</w:t>
      </w:r>
      <w:r>
        <w:rPr>
          <w:rFonts w:asciiTheme="majorBidi" w:hAnsiTheme="majorBidi" w:cstheme="majorBidi"/>
        </w:rPr>
        <w:tab/>
      </w:r>
      <w:r w:rsidR="00E7522E">
        <w:rPr>
          <w:rFonts w:asciiTheme="majorBidi" w:hAnsiTheme="majorBidi" w:cstheme="majorBidi"/>
        </w:rPr>
        <w:tab/>
      </w:r>
      <w:r w:rsidR="00E7522E">
        <w:rPr>
          <w:rFonts w:asciiTheme="majorBidi" w:hAnsiTheme="majorBidi" w:cstheme="majorBidi"/>
        </w:rPr>
        <w:tab/>
      </w:r>
      <w:r w:rsidR="00E7522E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Penyusunan</w:t>
      </w:r>
      <w:r>
        <w:rPr>
          <w:rFonts w:asciiTheme="majorBidi" w:hAnsiTheme="majorBidi" w:cstheme="majorBidi"/>
        </w:rPr>
        <w:tab/>
        <w:t xml:space="preserve">: </w:t>
      </w:r>
      <w:proofErr w:type="spellStart"/>
      <w:r w:rsidR="00220C4D">
        <w:rPr>
          <w:rFonts w:asciiTheme="majorBidi" w:hAnsiTheme="majorBidi" w:cstheme="majorBidi"/>
          <w:lang w:val="en-US"/>
        </w:rPr>
        <w:t>Ika</w:t>
      </w:r>
      <w:proofErr w:type="spellEnd"/>
      <w:r w:rsidR="00220C4D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220C4D">
        <w:rPr>
          <w:rFonts w:asciiTheme="majorBidi" w:hAnsiTheme="majorBidi" w:cstheme="majorBidi"/>
          <w:lang w:val="en-US"/>
        </w:rPr>
        <w:t>Rina</w:t>
      </w:r>
      <w:proofErr w:type="spellEnd"/>
      <w:r w:rsidR="00220C4D">
        <w:rPr>
          <w:rFonts w:asciiTheme="majorBidi" w:hAnsiTheme="majorBidi" w:cstheme="majorBidi"/>
          <w:lang w:val="en-US"/>
        </w:rPr>
        <w:t xml:space="preserve"> Martini</w:t>
      </w:r>
      <w:r w:rsidR="00220C4D">
        <w:rPr>
          <w:rFonts w:asciiTheme="majorBidi" w:hAnsiTheme="majorBidi" w:cstheme="majorBidi"/>
        </w:rPr>
        <w:t xml:space="preserve"> S.Pd., M.</w:t>
      </w:r>
      <w:r w:rsidR="00220C4D">
        <w:rPr>
          <w:rFonts w:asciiTheme="majorBidi" w:hAnsiTheme="majorBidi" w:cstheme="majorBidi"/>
          <w:lang w:val="en-US"/>
        </w:rPr>
        <w:t>Pd.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2"/>
        <w:gridCol w:w="2890"/>
        <w:gridCol w:w="3969"/>
        <w:gridCol w:w="3686"/>
        <w:gridCol w:w="1417"/>
        <w:gridCol w:w="1418"/>
        <w:gridCol w:w="1401"/>
      </w:tblGrid>
      <w:tr w:rsidR="0055780E" w:rsidTr="002A32DF">
        <w:trPr>
          <w:trHeight w:val="364"/>
        </w:trPr>
        <w:tc>
          <w:tcPr>
            <w:tcW w:w="2522" w:type="dxa"/>
          </w:tcPr>
          <w:p w:rsidR="00100313" w:rsidRDefault="00100313" w:rsidP="00505E6B">
            <w:pPr>
              <w:ind w:firstLine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Kom</w:t>
            </w:r>
            <w:r w:rsidR="00C354C2">
              <w:rPr>
                <w:rFonts w:asciiTheme="majorBidi" w:hAnsiTheme="majorBidi" w:cstheme="majorBidi"/>
              </w:rPr>
              <w:t>petensi Inti</w:t>
            </w:r>
          </w:p>
        </w:tc>
        <w:tc>
          <w:tcPr>
            <w:tcW w:w="2890" w:type="dxa"/>
          </w:tcPr>
          <w:p w:rsidR="00100313" w:rsidRDefault="00100313" w:rsidP="00505E6B">
            <w:pPr>
              <w:ind w:firstLine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Kompetensi Dasar</w:t>
            </w:r>
          </w:p>
        </w:tc>
        <w:tc>
          <w:tcPr>
            <w:tcW w:w="3969" w:type="dxa"/>
          </w:tcPr>
          <w:p w:rsidR="00100313" w:rsidRDefault="00100313" w:rsidP="00505E6B">
            <w:pPr>
              <w:ind w:firstLine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Indikator</w:t>
            </w:r>
          </w:p>
        </w:tc>
        <w:tc>
          <w:tcPr>
            <w:tcW w:w="3686" w:type="dxa"/>
          </w:tcPr>
          <w:p w:rsidR="00100313" w:rsidRDefault="00100313" w:rsidP="00505E6B">
            <w:pPr>
              <w:ind w:firstLine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Indikator Soal</w:t>
            </w:r>
          </w:p>
        </w:tc>
        <w:tc>
          <w:tcPr>
            <w:tcW w:w="1417" w:type="dxa"/>
          </w:tcPr>
          <w:p w:rsidR="00100313" w:rsidRDefault="00100313" w:rsidP="00505E6B">
            <w:pPr>
              <w:ind w:firstLine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Bentuk Soal</w:t>
            </w:r>
          </w:p>
        </w:tc>
        <w:tc>
          <w:tcPr>
            <w:tcW w:w="1418" w:type="dxa"/>
          </w:tcPr>
          <w:p w:rsidR="00100313" w:rsidRDefault="00100313" w:rsidP="00505E6B">
            <w:pPr>
              <w:ind w:firstLine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Jumlah Soal</w:t>
            </w:r>
          </w:p>
        </w:tc>
        <w:tc>
          <w:tcPr>
            <w:tcW w:w="1401" w:type="dxa"/>
          </w:tcPr>
          <w:p w:rsidR="00100313" w:rsidRDefault="00100313" w:rsidP="00505E6B">
            <w:pPr>
              <w:ind w:firstLine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Nomor Soal</w:t>
            </w:r>
          </w:p>
        </w:tc>
      </w:tr>
      <w:tr w:rsidR="0055780E" w:rsidTr="002A32DF">
        <w:trPr>
          <w:trHeight w:val="393"/>
        </w:trPr>
        <w:tc>
          <w:tcPr>
            <w:tcW w:w="2522" w:type="dxa"/>
          </w:tcPr>
          <w:p w:rsidR="00C354C2" w:rsidRDefault="002A32DF" w:rsidP="00C354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</w:rPr>
            </w:pPr>
            <w:r>
              <w:br w:type="page"/>
            </w:r>
            <w:r>
              <w:br w:type="page"/>
            </w:r>
            <w:r w:rsidR="00C354C2">
              <w:rPr>
                <w:rFonts w:ascii="Times New Roman" w:hAnsi="Times New Roman"/>
              </w:rPr>
              <w:t xml:space="preserve">KI.1 </w:t>
            </w:r>
          </w:p>
          <w:p w:rsidR="00C354C2" w:rsidRPr="004C112B" w:rsidRDefault="00C354C2" w:rsidP="00C354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</w:rPr>
            </w:pPr>
            <w:r w:rsidRPr="004C112B">
              <w:rPr>
                <w:rFonts w:ascii="Times New Roman" w:hAnsi="Times New Roman"/>
              </w:rPr>
              <w:t>Men</w:t>
            </w:r>
            <w:r w:rsidRPr="004C112B">
              <w:rPr>
                <w:rFonts w:ascii="Times New Roman" w:hAnsi="Times New Roman"/>
                <w:spacing w:val="-1"/>
              </w:rPr>
              <w:t>g</w:t>
            </w:r>
            <w:r w:rsidRPr="004C112B">
              <w:rPr>
                <w:rFonts w:ascii="Times New Roman" w:hAnsi="Times New Roman"/>
              </w:rPr>
              <w:t xml:space="preserve">hargai </w:t>
            </w:r>
            <w:r w:rsidRPr="004C112B">
              <w:rPr>
                <w:rFonts w:ascii="Times New Roman" w:hAnsi="Times New Roman"/>
                <w:spacing w:val="-1"/>
              </w:rPr>
              <w:t>d</w:t>
            </w:r>
            <w:r w:rsidRPr="004C112B">
              <w:rPr>
                <w:rFonts w:ascii="Times New Roman" w:hAnsi="Times New Roman"/>
              </w:rPr>
              <w:t>an</w:t>
            </w:r>
            <w:r w:rsidRPr="004C112B">
              <w:rPr>
                <w:rFonts w:ascii="Times New Roman" w:hAnsi="Times New Roman"/>
                <w:spacing w:val="-2"/>
              </w:rPr>
              <w:t>m</w:t>
            </w:r>
            <w:r w:rsidRPr="004C112B">
              <w:rPr>
                <w:rFonts w:ascii="Times New Roman" w:hAnsi="Times New Roman"/>
              </w:rPr>
              <w:t>enghayatiaj</w:t>
            </w:r>
            <w:r w:rsidRPr="004C112B">
              <w:rPr>
                <w:rFonts w:ascii="Times New Roman" w:hAnsi="Times New Roman"/>
                <w:spacing w:val="1"/>
              </w:rPr>
              <w:t>a</w:t>
            </w:r>
            <w:r w:rsidRPr="004C112B">
              <w:rPr>
                <w:rFonts w:ascii="Times New Roman" w:hAnsi="Times New Roman"/>
              </w:rPr>
              <w:t>ran agama yang dian</w:t>
            </w:r>
            <w:r w:rsidRPr="004C112B">
              <w:rPr>
                <w:rFonts w:ascii="Times New Roman" w:hAnsi="Times New Roman"/>
                <w:spacing w:val="-1"/>
              </w:rPr>
              <w:t>u</w:t>
            </w:r>
            <w:r w:rsidRPr="004C112B">
              <w:rPr>
                <w:rFonts w:ascii="Times New Roman" w:hAnsi="Times New Roman"/>
              </w:rPr>
              <w:t>tnya</w:t>
            </w:r>
          </w:p>
        </w:tc>
        <w:tc>
          <w:tcPr>
            <w:tcW w:w="2890" w:type="dxa"/>
          </w:tcPr>
          <w:p w:rsidR="00C354C2" w:rsidRPr="006D2E49" w:rsidRDefault="00C354C2" w:rsidP="00C354C2">
            <w:pPr>
              <w:pStyle w:val="ListParagraph"/>
              <w:numPr>
                <w:ilvl w:val="1"/>
                <w:numId w:val="1"/>
              </w:numPr>
              <w:spacing w:line="240" w:lineRule="auto"/>
              <w:ind w:left="27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6D2E49">
              <w:rPr>
                <w:rFonts w:ascii="Times New Roman" w:hAnsi="Times New Roman"/>
                <w:sz w:val="20"/>
                <w:szCs w:val="20"/>
                <w:lang w:val="id-ID"/>
              </w:rPr>
              <w:t>Menerapkan konsep torsi, momen inersia, titik berat, dan momentum sudut pada benda tegar (statis dan dinamis) dalam kehidupan sehari-hari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misalnyadalamolahraga</w:t>
            </w:r>
            <w:proofErr w:type="spellEnd"/>
          </w:p>
          <w:p w:rsidR="00C354C2" w:rsidRPr="006D2E49" w:rsidRDefault="00C354C2" w:rsidP="00C354C2">
            <w:pPr>
              <w:pStyle w:val="ListParagraph"/>
              <w:numPr>
                <w:ilvl w:val="1"/>
                <w:numId w:val="2"/>
              </w:numPr>
              <w:spacing w:line="240" w:lineRule="auto"/>
              <w:ind w:left="27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6D2E49">
              <w:rPr>
                <w:rFonts w:ascii="Times New Roman" w:hAnsi="Times New Roman"/>
                <w:sz w:val="20"/>
                <w:szCs w:val="20"/>
                <w:lang w:val="id-ID"/>
              </w:rPr>
              <w:t>Membuat karya yang menerapkan konsep titik berat dan keseimbang</w:t>
            </w:r>
            <w:r w:rsidRPr="006D2E49">
              <w:rPr>
                <w:rFonts w:ascii="Times New Roman" w:hAnsi="Times New Roman"/>
                <w:sz w:val="20"/>
                <w:szCs w:val="20"/>
                <w:lang w:val="id-ID"/>
              </w:rPr>
              <w:softHyphen/>
              <w:t>an benda tegar</w:t>
            </w:r>
          </w:p>
          <w:p w:rsidR="00C354C2" w:rsidRPr="00692A52" w:rsidRDefault="00C354C2" w:rsidP="007A6856">
            <w:pPr>
              <w:ind w:left="563" w:hanging="54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:rsidR="00D80BFD" w:rsidRPr="00692A52" w:rsidRDefault="00D80BFD" w:rsidP="00D80BFD">
            <w:pPr>
              <w:pStyle w:val="ListParagraph"/>
              <w:numPr>
                <w:ilvl w:val="2"/>
                <w:numId w:val="3"/>
              </w:numPr>
              <w:spacing w:line="240" w:lineRule="auto"/>
              <w:ind w:left="472" w:hanging="54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Menganalisis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gerak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translasi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dan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gerak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rotasi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dirumuskan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secara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kuantitatif</w:t>
            </w:r>
            <w:proofErr w:type="spellEnd"/>
          </w:p>
          <w:p w:rsidR="00D80BFD" w:rsidRPr="00692A52" w:rsidRDefault="00D80BFD" w:rsidP="00D80BFD">
            <w:pPr>
              <w:pStyle w:val="ListParagraph"/>
              <w:numPr>
                <w:ilvl w:val="2"/>
                <w:numId w:val="3"/>
              </w:numPr>
              <w:spacing w:line="240" w:lineRule="auto"/>
              <w:ind w:left="472" w:hanging="54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Mendeskrifsikan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pengaruh</w:t>
            </w:r>
            <w:proofErr w:type="spellEnd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torsi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diformulasikan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pada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kasus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pengaruh</w:t>
            </w:r>
            <w:proofErr w:type="spellEnd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torsi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pada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benda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dalam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kaitannya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gerak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rotasi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benda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tersebut</w:t>
            </w:r>
            <w:proofErr w:type="spellEnd"/>
          </w:p>
          <w:p w:rsidR="00D80BFD" w:rsidRPr="00692A52" w:rsidRDefault="00D80BFD" w:rsidP="00D80BFD">
            <w:pPr>
              <w:pStyle w:val="ListParagraph"/>
              <w:numPr>
                <w:ilvl w:val="2"/>
                <w:numId w:val="3"/>
              </w:numPr>
              <w:spacing w:line="240" w:lineRule="auto"/>
              <w:ind w:left="472" w:hanging="54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Menganalisis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perbandingan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dinamika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translasi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dan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rotasi</w:t>
            </w:r>
            <w:proofErr w:type="spellEnd"/>
          </w:p>
          <w:p w:rsidR="00D80BFD" w:rsidRPr="00692A52" w:rsidRDefault="00D80BFD" w:rsidP="00D80BFD">
            <w:pPr>
              <w:pStyle w:val="ListParagraph"/>
              <w:numPr>
                <w:ilvl w:val="2"/>
                <w:numId w:val="3"/>
              </w:numPr>
              <w:spacing w:line="240" w:lineRule="auto"/>
              <w:ind w:left="472" w:hanging="54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Menjelaskan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momen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Inersia</w:t>
            </w:r>
            <w:proofErr w:type="spellEnd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Benda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Tegar</w:t>
            </w:r>
            <w:proofErr w:type="spellEnd"/>
          </w:p>
          <w:p w:rsidR="00D80BFD" w:rsidRPr="00692A52" w:rsidRDefault="00D80BFD" w:rsidP="00D80BFD">
            <w:pPr>
              <w:pStyle w:val="ListParagraph"/>
              <w:numPr>
                <w:ilvl w:val="2"/>
                <w:numId w:val="3"/>
              </w:numPr>
              <w:spacing w:line="240" w:lineRule="auto"/>
              <w:ind w:left="472" w:hanging="54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Menganalisis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dinamika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Rotasi</w:t>
            </w:r>
            <w:proofErr w:type="spellEnd"/>
            <w:r w:rsidR="0058115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dan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Keseimbangan</w:t>
            </w:r>
            <w:proofErr w:type="spellEnd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Benda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Tegar</w:t>
            </w:r>
            <w:proofErr w:type="spellEnd"/>
          </w:p>
          <w:p w:rsidR="00D80BFD" w:rsidRPr="00692A52" w:rsidRDefault="00D80BFD" w:rsidP="00D80BFD">
            <w:pPr>
              <w:pStyle w:val="ListParagraph"/>
              <w:numPr>
                <w:ilvl w:val="2"/>
                <w:numId w:val="3"/>
              </w:numPr>
              <w:spacing w:line="240" w:lineRule="auto"/>
              <w:ind w:left="472" w:hanging="54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Menentukan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koordina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ttitik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berat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suatu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benda</w:t>
            </w:r>
            <w:proofErr w:type="spellEnd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</w:t>
            </w:r>
          </w:p>
          <w:p w:rsidR="00D80BFD" w:rsidRPr="00692A52" w:rsidRDefault="00D80BFD" w:rsidP="00D80BFD">
            <w:pPr>
              <w:pStyle w:val="ListParagraph"/>
              <w:numPr>
                <w:ilvl w:val="2"/>
                <w:numId w:val="4"/>
              </w:numPr>
              <w:spacing w:line="240" w:lineRule="auto"/>
              <w:ind w:left="472" w:hanging="54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Membuat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karya</w:t>
            </w:r>
            <w:proofErr w:type="spellEnd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menerapkan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konseptitik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berat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dan</w:t>
            </w:r>
            <w:proofErr w:type="spellEnd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A62BC3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keseimbang</w:t>
            </w:r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an</w:t>
            </w:r>
            <w:proofErr w:type="spellEnd"/>
            <w:r w:rsidR="00803D58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benda</w:t>
            </w:r>
            <w:proofErr w:type="spellEnd"/>
            <w:r w:rsidR="00803D58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tegar</w:t>
            </w:r>
            <w:proofErr w:type="spellEnd"/>
          </w:p>
          <w:p w:rsidR="00D80BFD" w:rsidRPr="00692A52" w:rsidRDefault="00D80BFD" w:rsidP="00D80BFD">
            <w:pPr>
              <w:pStyle w:val="ListParagraph"/>
              <w:numPr>
                <w:ilvl w:val="2"/>
                <w:numId w:val="4"/>
              </w:numPr>
              <w:spacing w:line="240" w:lineRule="auto"/>
              <w:ind w:left="472" w:hanging="54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Menghitung</w:t>
            </w:r>
            <w:proofErr w:type="spellEnd"/>
            <w:r w:rsidR="00803D58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Gerak</w:t>
            </w:r>
            <w:proofErr w:type="spellEnd"/>
            <w:r w:rsidR="00803D58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Translasi</w:t>
            </w:r>
            <w:proofErr w:type="spellEnd"/>
            <w:r w:rsidR="00803D58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dan</w:t>
            </w:r>
            <w:proofErr w:type="spellEnd"/>
            <w:r w:rsidR="00803D58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Rotasi</w:t>
            </w:r>
            <w:proofErr w:type="spellEnd"/>
          </w:p>
          <w:p w:rsidR="00D80BFD" w:rsidRPr="00D80BFD" w:rsidRDefault="00D80BFD" w:rsidP="00D80BFD">
            <w:pPr>
              <w:pStyle w:val="ListParagraph"/>
              <w:numPr>
                <w:ilvl w:val="2"/>
                <w:numId w:val="4"/>
              </w:numPr>
              <w:spacing w:line="240" w:lineRule="auto"/>
              <w:ind w:left="472" w:hanging="54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Menyelesaikan</w:t>
            </w:r>
            <w:proofErr w:type="spellEnd"/>
            <w:r w:rsidR="00D56B0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masalah</w:t>
            </w:r>
            <w:proofErr w:type="spellEnd"/>
            <w:r w:rsidR="00D56B0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tentang</w:t>
            </w:r>
            <w:proofErr w:type="spellEnd"/>
            <w:r w:rsidR="00D56B0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momen</w:t>
            </w:r>
            <w:proofErr w:type="spellEnd"/>
            <w:r w:rsidR="00D56B0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gaya</w:t>
            </w:r>
            <w:proofErr w:type="spellEnd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momen</w:t>
            </w:r>
            <w:proofErr w:type="spellEnd"/>
            <w:r w:rsidR="00D56B0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inersia</w:t>
            </w:r>
            <w:proofErr w:type="spellEnd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keseimbangan</w:t>
            </w:r>
            <w:proofErr w:type="spellEnd"/>
            <w:r w:rsidR="00D56B0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benda</w:t>
            </w:r>
            <w:proofErr w:type="spellEnd"/>
            <w:r w:rsidR="00D56B0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tegar</w:t>
            </w:r>
            <w:proofErr w:type="spellEnd"/>
            <w:r w:rsidR="00D56B0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dan</w:t>
            </w:r>
            <w:proofErr w:type="spellEnd"/>
            <w:r w:rsidR="00D56B0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titik</w:t>
            </w:r>
            <w:proofErr w:type="spellEnd"/>
            <w:r w:rsidR="00D56B0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berat</w:t>
            </w:r>
            <w:proofErr w:type="spellEnd"/>
            <w:r w:rsidR="00D56B0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benda</w:t>
            </w:r>
            <w:proofErr w:type="spellEnd"/>
          </w:p>
          <w:p w:rsidR="00C354C2" w:rsidRPr="00D80BFD" w:rsidRDefault="00D80BFD" w:rsidP="00D80BFD">
            <w:pPr>
              <w:pStyle w:val="ListParagraph"/>
              <w:numPr>
                <w:ilvl w:val="2"/>
                <w:numId w:val="4"/>
              </w:numPr>
              <w:spacing w:line="240" w:lineRule="auto"/>
              <w:ind w:left="472" w:hanging="54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80BF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Mengolah</w:t>
            </w:r>
            <w:proofErr w:type="spellEnd"/>
            <w:r w:rsidRPr="00D80BF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 w:rsidRPr="00D80BF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percobaan</w:t>
            </w:r>
            <w:proofErr w:type="spellEnd"/>
            <w:r w:rsidR="00D56B0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80BF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kedalam</w:t>
            </w:r>
            <w:proofErr w:type="spellEnd"/>
            <w:r w:rsidR="00D56B0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80BF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grafik</w:t>
            </w:r>
            <w:proofErr w:type="spellEnd"/>
            <w:r w:rsidRPr="00D80BF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80BF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menentukan</w:t>
            </w:r>
            <w:proofErr w:type="spellEnd"/>
            <w:r w:rsidR="00D56B0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80BF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persamaan</w:t>
            </w:r>
            <w:proofErr w:type="spellEnd"/>
            <w:r w:rsidR="00D56B0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80BF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grafik</w:t>
            </w:r>
            <w:proofErr w:type="spellEnd"/>
            <w:r w:rsidRPr="00D80BF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80BF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dan</w:t>
            </w:r>
            <w:proofErr w:type="spellEnd"/>
            <w:r w:rsidR="00D56B0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80BF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menginterpretasi</w:t>
            </w:r>
            <w:proofErr w:type="spellEnd"/>
            <w:r w:rsidRPr="00D80BF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 w:rsidRPr="00D80BF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dan</w:t>
            </w:r>
            <w:proofErr w:type="spellEnd"/>
            <w:r w:rsidR="00D56B0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80BF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grafik</w:t>
            </w:r>
            <w:proofErr w:type="spellEnd"/>
            <w:r w:rsidR="00D56B0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80BF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="00D56B0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80BF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menenukan</w:t>
            </w:r>
            <w:proofErr w:type="spellEnd"/>
            <w:r w:rsidR="00D56B0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80BF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karakteristik</w:t>
            </w:r>
            <w:proofErr w:type="spellEnd"/>
            <w:r w:rsidR="00D56B0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80BF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keseimbangan</w:t>
            </w:r>
            <w:proofErr w:type="spellEnd"/>
            <w:r w:rsidR="00D56B0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80BF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benda</w:t>
            </w:r>
            <w:proofErr w:type="spellEnd"/>
            <w:r w:rsidR="00D56B03">
              <w:rPr>
                <w:rFonts w:ascii="Times New Roman" w:hAnsi="Times New Roman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80BFD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tegar</w:t>
            </w:r>
            <w:proofErr w:type="spellEnd"/>
          </w:p>
        </w:tc>
        <w:tc>
          <w:tcPr>
            <w:tcW w:w="3686" w:type="dxa"/>
          </w:tcPr>
          <w:p w:rsidR="00C354C2" w:rsidRPr="002D4F6E" w:rsidRDefault="002D4F6E" w:rsidP="002D4F6E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Theme="majorBidi" w:hAnsiTheme="majorBidi" w:cstheme="majorBidi"/>
              </w:rPr>
            </w:pPr>
            <w:proofErr w:type="spellStart"/>
            <w:r w:rsidRPr="002D4F6E">
              <w:rPr>
                <w:rFonts w:asciiTheme="majorBidi" w:hAnsiTheme="majorBidi" w:cstheme="majorBidi"/>
              </w:rPr>
              <w:t>Siswa</w:t>
            </w:r>
            <w:proofErr w:type="spellEnd"/>
            <w:r w:rsidRPr="002D4F6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D4F6E">
              <w:rPr>
                <w:rFonts w:asciiTheme="majorBidi" w:hAnsiTheme="majorBidi" w:cstheme="majorBidi"/>
              </w:rPr>
              <w:t>dapat</w:t>
            </w:r>
            <w:proofErr w:type="spellEnd"/>
            <w:r w:rsidRPr="002D4F6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D4F6E">
              <w:rPr>
                <w:rFonts w:asciiTheme="majorBidi" w:hAnsiTheme="majorBidi" w:cstheme="majorBidi"/>
              </w:rPr>
              <w:t>menentukan</w:t>
            </w:r>
            <w:proofErr w:type="spellEnd"/>
            <w:r w:rsidRPr="002D4F6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9303F">
              <w:rPr>
                <w:rFonts w:asciiTheme="majorBidi" w:hAnsiTheme="majorBidi" w:cstheme="majorBidi"/>
              </w:rPr>
              <w:t>energi</w:t>
            </w:r>
            <w:proofErr w:type="spellEnd"/>
            <w:r w:rsidR="00C9303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9303F">
              <w:rPr>
                <w:rFonts w:asciiTheme="majorBidi" w:hAnsiTheme="majorBidi" w:cstheme="majorBidi"/>
              </w:rPr>
              <w:t>kinetik</w:t>
            </w:r>
            <w:proofErr w:type="spellEnd"/>
            <w:r w:rsidR="00C9303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9303F">
              <w:rPr>
                <w:rFonts w:asciiTheme="majorBidi" w:hAnsiTheme="majorBidi" w:cstheme="majorBidi"/>
              </w:rPr>
              <w:t>rotasi</w:t>
            </w:r>
            <w:proofErr w:type="spellEnd"/>
            <w:r w:rsidR="00C9303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9303F">
              <w:rPr>
                <w:rFonts w:asciiTheme="majorBidi" w:hAnsiTheme="majorBidi" w:cstheme="majorBidi"/>
              </w:rPr>
              <w:t>roda</w:t>
            </w:r>
            <w:proofErr w:type="spellEnd"/>
            <w:r w:rsidR="00C9303F">
              <w:rPr>
                <w:rFonts w:asciiTheme="majorBidi" w:hAnsiTheme="majorBidi" w:cstheme="majorBidi"/>
              </w:rPr>
              <w:t xml:space="preserve"> </w:t>
            </w:r>
            <w:r w:rsidR="007F7FFA">
              <w:rPr>
                <w:rFonts w:asciiTheme="majorBidi" w:hAnsiTheme="majorBidi" w:cstheme="majorBidi"/>
              </w:rPr>
              <w:t xml:space="preserve">yang </w:t>
            </w:r>
            <w:proofErr w:type="spellStart"/>
            <w:r w:rsidR="007F7FFA">
              <w:rPr>
                <w:rFonts w:asciiTheme="majorBidi" w:hAnsiTheme="majorBidi" w:cstheme="majorBidi"/>
              </w:rPr>
              <w:t>berputar</w:t>
            </w:r>
            <w:proofErr w:type="spellEnd"/>
          </w:p>
          <w:p w:rsidR="002D4F6E" w:rsidRPr="002D4F6E" w:rsidRDefault="002D4F6E" w:rsidP="002D4F6E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Siswa dapat menentukan besar mom</w:t>
            </w:r>
            <w:r w:rsidR="003A7843">
              <w:rPr>
                <w:rFonts w:asciiTheme="majorBidi" w:hAnsiTheme="majorBidi" w:cstheme="majorBidi"/>
                <w:lang w:val="id-ID"/>
              </w:rPr>
              <w:t>en inersia</w:t>
            </w:r>
            <w:r>
              <w:rPr>
                <w:rFonts w:asciiTheme="majorBidi" w:hAnsiTheme="majorBidi" w:cstheme="majorBidi"/>
                <w:lang w:val="id-ID"/>
              </w:rPr>
              <w:t xml:space="preserve"> dari suatu susunan benda diskrit yang saling dihubungkan</w:t>
            </w:r>
          </w:p>
          <w:p w:rsidR="002D4F6E" w:rsidRPr="002D4F6E" w:rsidRDefault="002D4F6E" w:rsidP="002D4F6E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Siswa dapat menentukan </w:t>
            </w:r>
            <w:proofErr w:type="spellStart"/>
            <w:r w:rsidR="003A7843">
              <w:rPr>
                <w:rFonts w:asciiTheme="majorBidi" w:hAnsiTheme="majorBidi" w:cstheme="majorBidi"/>
              </w:rPr>
              <w:t>momen</w:t>
            </w:r>
            <w:proofErr w:type="spellEnd"/>
            <w:r w:rsidR="003A784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A7843">
              <w:rPr>
                <w:rFonts w:asciiTheme="majorBidi" w:hAnsiTheme="majorBidi" w:cstheme="majorBidi"/>
              </w:rPr>
              <w:t>gaya</w:t>
            </w:r>
            <w:proofErr w:type="spellEnd"/>
            <w:r w:rsidR="00C9303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9303F">
              <w:rPr>
                <w:rFonts w:asciiTheme="majorBidi" w:hAnsiTheme="majorBidi" w:cstheme="majorBidi"/>
              </w:rPr>
              <w:t>dari</w:t>
            </w:r>
            <w:proofErr w:type="spellEnd"/>
            <w:r w:rsidR="00C9303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A7843">
              <w:rPr>
                <w:rFonts w:asciiTheme="majorBidi" w:hAnsiTheme="majorBidi" w:cstheme="majorBidi"/>
              </w:rPr>
              <w:t>beberapa</w:t>
            </w:r>
            <w:proofErr w:type="spellEnd"/>
            <w:r w:rsidR="003A784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3A7843">
              <w:rPr>
                <w:rFonts w:asciiTheme="majorBidi" w:hAnsiTheme="majorBidi" w:cstheme="majorBidi"/>
              </w:rPr>
              <w:t>gaya</w:t>
            </w:r>
            <w:proofErr w:type="spellEnd"/>
            <w:r w:rsidR="003A7843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="003A7843">
              <w:rPr>
                <w:rFonts w:asciiTheme="majorBidi" w:hAnsiTheme="majorBidi" w:cstheme="majorBidi"/>
              </w:rPr>
              <w:t>bekerja</w:t>
            </w:r>
            <w:proofErr w:type="spellEnd"/>
          </w:p>
          <w:p w:rsidR="002D4F6E" w:rsidRPr="002D4F6E" w:rsidRDefault="002D4F6E" w:rsidP="002D4F6E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Siswa dapat menentukan besar </w:t>
            </w:r>
            <w:proofErr w:type="spellStart"/>
            <w:r w:rsidR="00C9303F">
              <w:rPr>
                <w:rFonts w:asciiTheme="majorBidi" w:hAnsiTheme="majorBidi" w:cstheme="majorBidi"/>
              </w:rPr>
              <w:t>tegangan</w:t>
            </w:r>
            <w:proofErr w:type="spellEnd"/>
            <w:r w:rsidR="00C9303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9303F">
              <w:rPr>
                <w:rFonts w:asciiTheme="majorBidi" w:hAnsiTheme="majorBidi" w:cstheme="majorBidi"/>
              </w:rPr>
              <w:t>tali</w:t>
            </w:r>
            <w:proofErr w:type="spellEnd"/>
            <w:r w:rsidR="00C9303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9303F">
              <w:rPr>
                <w:rFonts w:asciiTheme="majorBidi" w:hAnsiTheme="majorBidi" w:cstheme="majorBidi"/>
              </w:rPr>
              <w:t>pada</w:t>
            </w:r>
            <w:proofErr w:type="spellEnd"/>
            <w:r w:rsidR="00C9303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9303F">
              <w:rPr>
                <w:rFonts w:asciiTheme="majorBidi" w:hAnsiTheme="majorBidi" w:cstheme="majorBidi"/>
              </w:rPr>
              <w:t>benda</w:t>
            </w:r>
            <w:proofErr w:type="spellEnd"/>
            <w:r w:rsidR="00C9303F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="00C9303F">
              <w:rPr>
                <w:rFonts w:asciiTheme="majorBidi" w:hAnsiTheme="majorBidi" w:cstheme="majorBidi"/>
              </w:rPr>
              <w:t>digantung</w:t>
            </w:r>
            <w:proofErr w:type="spellEnd"/>
            <w:r w:rsidR="00C9303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9303F">
              <w:rPr>
                <w:rFonts w:asciiTheme="majorBidi" w:hAnsiTheme="majorBidi" w:cstheme="majorBidi"/>
              </w:rPr>
              <w:t>dan</w:t>
            </w:r>
            <w:proofErr w:type="spellEnd"/>
            <w:r w:rsidR="00C9303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9303F">
              <w:rPr>
                <w:rFonts w:asciiTheme="majorBidi" w:hAnsiTheme="majorBidi" w:cstheme="majorBidi"/>
              </w:rPr>
              <w:t>membentuk</w:t>
            </w:r>
            <w:proofErr w:type="spellEnd"/>
            <w:r w:rsidR="00C9303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9303F">
              <w:rPr>
                <w:rFonts w:asciiTheme="majorBidi" w:hAnsiTheme="majorBidi" w:cstheme="majorBidi"/>
              </w:rPr>
              <w:t>sudut</w:t>
            </w:r>
            <w:proofErr w:type="spellEnd"/>
          </w:p>
          <w:p w:rsidR="002D4F6E" w:rsidRPr="002D4F6E" w:rsidRDefault="002D4F6E" w:rsidP="002D4F6E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Siswa dapat menentukan</w:t>
            </w:r>
            <w:r w:rsidR="0000530E">
              <w:rPr>
                <w:rFonts w:asciiTheme="majorBidi" w:hAnsiTheme="majorBidi" w:cstheme="majorBidi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 w:rsidR="00C9303F">
              <w:rPr>
                <w:rFonts w:asciiTheme="majorBidi" w:hAnsiTheme="majorBidi" w:cstheme="majorBidi"/>
              </w:rPr>
              <w:t>titik</w:t>
            </w:r>
            <w:proofErr w:type="spellEnd"/>
            <w:r w:rsidR="00C9303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9303F">
              <w:rPr>
                <w:rFonts w:asciiTheme="majorBidi" w:hAnsiTheme="majorBidi" w:cstheme="majorBidi"/>
              </w:rPr>
              <w:t>berat</w:t>
            </w:r>
            <w:proofErr w:type="spellEnd"/>
            <w:r w:rsidR="00C9303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9303F">
              <w:rPr>
                <w:rFonts w:asciiTheme="majorBidi" w:hAnsiTheme="majorBidi" w:cstheme="majorBidi"/>
              </w:rPr>
              <w:t>suatu</w:t>
            </w:r>
            <w:proofErr w:type="spellEnd"/>
            <w:r w:rsidR="00C9303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9303F">
              <w:rPr>
                <w:rFonts w:asciiTheme="majorBidi" w:hAnsiTheme="majorBidi" w:cstheme="majorBidi"/>
              </w:rPr>
              <w:t>benda</w:t>
            </w:r>
            <w:proofErr w:type="spellEnd"/>
            <w:r w:rsidR="00C9303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9303F">
              <w:rPr>
                <w:rFonts w:asciiTheme="majorBidi" w:hAnsiTheme="majorBidi" w:cstheme="majorBidi"/>
              </w:rPr>
              <w:t>luasan</w:t>
            </w:r>
            <w:proofErr w:type="spellEnd"/>
            <w:r w:rsidR="00C9303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9303F">
              <w:rPr>
                <w:rFonts w:asciiTheme="majorBidi" w:hAnsiTheme="majorBidi" w:cstheme="majorBidi"/>
              </w:rPr>
              <w:t>tertentu</w:t>
            </w:r>
            <w:proofErr w:type="spellEnd"/>
          </w:p>
          <w:p w:rsidR="002D4F6E" w:rsidRPr="002D4F6E" w:rsidRDefault="002D4F6E" w:rsidP="00595878">
            <w:pPr>
              <w:pStyle w:val="ListParagraph"/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417" w:type="dxa"/>
          </w:tcPr>
          <w:p w:rsidR="00C354C2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7F7FFA" w:rsidRDefault="007F7FFA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:rsidR="003A7843" w:rsidRDefault="003A784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3A7843" w:rsidRDefault="003A784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3A7843" w:rsidRDefault="003A784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3A7843" w:rsidRDefault="003A7843" w:rsidP="003A784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Essay</w:t>
            </w: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1418" w:type="dxa"/>
          </w:tcPr>
          <w:p w:rsidR="00C354C2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:rsidR="007F7FFA" w:rsidRDefault="007F7FFA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Pr="003A7843" w:rsidRDefault="003A7843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3A7843" w:rsidRDefault="003A784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1401" w:type="dxa"/>
          </w:tcPr>
          <w:p w:rsidR="00C354C2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:rsidR="007F7FFA" w:rsidRDefault="007F7FFA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C9303F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  <w:p w:rsidR="003A7843" w:rsidRDefault="003A784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3A7843" w:rsidRDefault="003A784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3A7843" w:rsidRDefault="003A784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3A7843" w:rsidRDefault="003A7843" w:rsidP="003A784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>3</w:t>
            </w:r>
            <w:r>
              <w:rPr>
                <w:rFonts w:asciiTheme="majorBidi" w:hAnsiTheme="majorBidi" w:cstheme="majorBidi"/>
              </w:rPr>
              <w:t>6</w:t>
            </w:r>
          </w:p>
          <w:p w:rsidR="003A7843" w:rsidRDefault="003A7843" w:rsidP="003A784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C9303F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C9303F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</w:tc>
      </w:tr>
      <w:tr w:rsidR="0055780E" w:rsidTr="002A32DF">
        <w:trPr>
          <w:trHeight w:val="393"/>
        </w:trPr>
        <w:tc>
          <w:tcPr>
            <w:tcW w:w="2522" w:type="dxa"/>
          </w:tcPr>
          <w:p w:rsidR="00C354C2" w:rsidRDefault="002A32DF" w:rsidP="00C354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</w:rPr>
            </w:pPr>
            <w:r>
              <w:br w:type="page"/>
            </w:r>
            <w:r w:rsidR="00C354C2">
              <w:rPr>
                <w:rFonts w:ascii="Times New Roman" w:hAnsi="Times New Roman"/>
              </w:rPr>
              <w:t>KI. 2</w:t>
            </w:r>
          </w:p>
          <w:p w:rsidR="00C354C2" w:rsidRPr="004C112B" w:rsidRDefault="00C354C2" w:rsidP="00C354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</w:rPr>
            </w:pPr>
            <w:r w:rsidRPr="004C112B">
              <w:rPr>
                <w:rFonts w:ascii="Times New Roman" w:hAnsi="Times New Roman"/>
              </w:rPr>
              <w:t>Men</w:t>
            </w:r>
            <w:r w:rsidRPr="004C112B">
              <w:rPr>
                <w:rFonts w:ascii="Times New Roman" w:hAnsi="Times New Roman"/>
                <w:spacing w:val="-1"/>
              </w:rPr>
              <w:t>g</w:t>
            </w:r>
            <w:r w:rsidRPr="004C112B">
              <w:rPr>
                <w:rFonts w:ascii="Times New Roman" w:hAnsi="Times New Roman"/>
              </w:rPr>
              <w:t xml:space="preserve">hargai </w:t>
            </w:r>
            <w:r w:rsidRPr="004C112B">
              <w:rPr>
                <w:rFonts w:ascii="Times New Roman" w:hAnsi="Times New Roman"/>
                <w:spacing w:val="-1"/>
              </w:rPr>
              <w:t>d</w:t>
            </w:r>
            <w:r w:rsidRPr="004C112B">
              <w:rPr>
                <w:rFonts w:ascii="Times New Roman" w:hAnsi="Times New Roman"/>
              </w:rPr>
              <w:t>an</w:t>
            </w:r>
            <w:r w:rsidRPr="004C112B">
              <w:rPr>
                <w:rFonts w:ascii="Times New Roman" w:hAnsi="Times New Roman"/>
                <w:spacing w:val="-2"/>
              </w:rPr>
              <w:t>m</w:t>
            </w:r>
            <w:r w:rsidRPr="004C112B">
              <w:rPr>
                <w:rFonts w:ascii="Times New Roman" w:hAnsi="Times New Roman"/>
              </w:rPr>
              <w:t>enghayatiperilaku juj</w:t>
            </w:r>
            <w:r w:rsidRPr="004C112B">
              <w:rPr>
                <w:rFonts w:ascii="Times New Roman" w:hAnsi="Times New Roman"/>
                <w:spacing w:val="-1"/>
              </w:rPr>
              <w:t>u</w:t>
            </w:r>
            <w:r w:rsidRPr="004C112B">
              <w:rPr>
                <w:rFonts w:ascii="Times New Roman" w:hAnsi="Times New Roman"/>
              </w:rPr>
              <w:t>r, d</w:t>
            </w:r>
            <w:r w:rsidRPr="004C112B">
              <w:rPr>
                <w:rFonts w:ascii="Times New Roman" w:hAnsi="Times New Roman"/>
                <w:spacing w:val="1"/>
              </w:rPr>
              <w:t>i</w:t>
            </w:r>
            <w:r w:rsidRPr="004C112B">
              <w:rPr>
                <w:rFonts w:ascii="Times New Roman" w:hAnsi="Times New Roman"/>
              </w:rPr>
              <w:t>siplin,tanggung jawab, peduli (</w:t>
            </w:r>
            <w:r w:rsidRPr="004C112B">
              <w:rPr>
                <w:rFonts w:ascii="Times New Roman" w:hAnsi="Times New Roman"/>
                <w:spacing w:val="1"/>
              </w:rPr>
              <w:t>t</w:t>
            </w:r>
            <w:r w:rsidRPr="004C112B">
              <w:rPr>
                <w:rFonts w:ascii="Times New Roman" w:hAnsi="Times New Roman"/>
              </w:rPr>
              <w:t>o</w:t>
            </w:r>
            <w:r w:rsidRPr="004C112B">
              <w:rPr>
                <w:rFonts w:ascii="Times New Roman" w:hAnsi="Times New Roman"/>
                <w:spacing w:val="-1"/>
              </w:rPr>
              <w:t>l</w:t>
            </w:r>
            <w:r w:rsidRPr="004C112B">
              <w:rPr>
                <w:rFonts w:ascii="Times New Roman" w:hAnsi="Times New Roman"/>
              </w:rPr>
              <w:t xml:space="preserve">eransi, </w:t>
            </w:r>
            <w:r w:rsidRPr="004C112B">
              <w:rPr>
                <w:rFonts w:ascii="Times New Roman" w:hAnsi="Times New Roman"/>
                <w:spacing w:val="-1"/>
              </w:rPr>
              <w:t>g</w:t>
            </w:r>
            <w:r w:rsidRPr="004C112B">
              <w:rPr>
                <w:rFonts w:ascii="Times New Roman" w:hAnsi="Times New Roman"/>
              </w:rPr>
              <w:t>otongroyo</w:t>
            </w:r>
            <w:r w:rsidRPr="004C112B">
              <w:rPr>
                <w:rFonts w:ascii="Times New Roman" w:hAnsi="Times New Roman"/>
                <w:spacing w:val="-1"/>
              </w:rPr>
              <w:t>n</w:t>
            </w:r>
            <w:r w:rsidRPr="004C112B">
              <w:rPr>
                <w:rFonts w:ascii="Times New Roman" w:hAnsi="Times New Roman"/>
              </w:rPr>
              <w:t xml:space="preserve">g), santun, </w:t>
            </w:r>
            <w:r w:rsidRPr="004C112B">
              <w:rPr>
                <w:rFonts w:ascii="Times New Roman" w:hAnsi="Times New Roman"/>
                <w:spacing w:val="-1"/>
              </w:rPr>
              <w:t>p</w:t>
            </w:r>
            <w:r w:rsidRPr="004C112B">
              <w:rPr>
                <w:rFonts w:ascii="Times New Roman" w:hAnsi="Times New Roman"/>
              </w:rPr>
              <w:t xml:space="preserve">ercaya </w:t>
            </w:r>
            <w:r w:rsidRPr="004C112B">
              <w:rPr>
                <w:rFonts w:ascii="Times New Roman" w:hAnsi="Times New Roman"/>
                <w:spacing w:val="-1"/>
              </w:rPr>
              <w:t>d</w:t>
            </w:r>
            <w:r w:rsidRPr="004C112B">
              <w:rPr>
                <w:rFonts w:ascii="Times New Roman" w:hAnsi="Times New Roman"/>
              </w:rPr>
              <w:t xml:space="preserve">iri </w:t>
            </w:r>
            <w:r w:rsidRPr="004C112B">
              <w:rPr>
                <w:rFonts w:ascii="Times New Roman" w:hAnsi="Times New Roman"/>
                <w:spacing w:val="-1"/>
              </w:rPr>
              <w:t>d</w:t>
            </w:r>
            <w:r w:rsidRPr="004C112B">
              <w:rPr>
                <w:rFonts w:ascii="Times New Roman" w:hAnsi="Times New Roman"/>
              </w:rPr>
              <w:t>alamberin</w:t>
            </w:r>
            <w:r w:rsidRPr="004C112B">
              <w:rPr>
                <w:rFonts w:ascii="Times New Roman" w:hAnsi="Times New Roman"/>
                <w:spacing w:val="1"/>
              </w:rPr>
              <w:t>t</w:t>
            </w:r>
            <w:r w:rsidRPr="004C112B">
              <w:rPr>
                <w:rFonts w:ascii="Times New Roman" w:hAnsi="Times New Roman"/>
                <w:spacing w:val="-1"/>
              </w:rPr>
              <w:t>e</w:t>
            </w:r>
            <w:r w:rsidRPr="004C112B">
              <w:rPr>
                <w:rFonts w:ascii="Times New Roman" w:hAnsi="Times New Roman"/>
              </w:rPr>
              <w:t xml:space="preserve">raksi </w:t>
            </w:r>
            <w:r w:rsidRPr="004C112B">
              <w:rPr>
                <w:rFonts w:ascii="Times New Roman" w:hAnsi="Times New Roman"/>
              </w:rPr>
              <w:lastRenderedPageBreak/>
              <w:t>sec</w:t>
            </w:r>
            <w:r w:rsidRPr="004C112B">
              <w:rPr>
                <w:rFonts w:ascii="Times New Roman" w:hAnsi="Times New Roman"/>
                <w:spacing w:val="-1"/>
              </w:rPr>
              <w:t>a</w:t>
            </w:r>
            <w:r w:rsidRPr="004C112B">
              <w:rPr>
                <w:rFonts w:ascii="Times New Roman" w:hAnsi="Times New Roman"/>
              </w:rPr>
              <w:t xml:space="preserve">raefektif dengan </w:t>
            </w:r>
            <w:r w:rsidRPr="004C112B">
              <w:rPr>
                <w:rFonts w:ascii="Times New Roman" w:hAnsi="Times New Roman"/>
                <w:spacing w:val="1"/>
              </w:rPr>
              <w:t>l</w:t>
            </w:r>
            <w:r w:rsidRPr="004C112B">
              <w:rPr>
                <w:rFonts w:ascii="Times New Roman" w:hAnsi="Times New Roman"/>
              </w:rPr>
              <w:t>in</w:t>
            </w:r>
            <w:r w:rsidRPr="004C112B">
              <w:rPr>
                <w:rFonts w:ascii="Times New Roman" w:hAnsi="Times New Roman"/>
                <w:spacing w:val="-1"/>
              </w:rPr>
              <w:t>g</w:t>
            </w:r>
            <w:r w:rsidRPr="004C112B">
              <w:rPr>
                <w:rFonts w:ascii="Times New Roman" w:hAnsi="Times New Roman"/>
              </w:rPr>
              <w:t xml:space="preserve">kungan sosial dan </w:t>
            </w:r>
            <w:r w:rsidRPr="004C112B">
              <w:rPr>
                <w:rFonts w:ascii="Times New Roman" w:hAnsi="Times New Roman"/>
                <w:spacing w:val="-1"/>
              </w:rPr>
              <w:t>a</w:t>
            </w:r>
            <w:r w:rsidRPr="004C112B">
              <w:rPr>
                <w:rFonts w:ascii="Times New Roman" w:hAnsi="Times New Roman"/>
              </w:rPr>
              <w:t>lam</w:t>
            </w:r>
            <w:r w:rsidR="00446015">
              <w:rPr>
                <w:rFonts w:ascii="Times New Roman" w:hAnsi="Times New Roman"/>
              </w:rPr>
              <w:t xml:space="preserve"> </w:t>
            </w:r>
            <w:r w:rsidRPr="004C112B">
              <w:rPr>
                <w:rFonts w:ascii="Times New Roman" w:hAnsi="Times New Roman"/>
              </w:rPr>
              <w:t>dalam</w:t>
            </w:r>
            <w:r w:rsidR="00446015">
              <w:rPr>
                <w:rFonts w:ascii="Times New Roman" w:hAnsi="Times New Roman"/>
              </w:rPr>
              <w:t xml:space="preserve"> </w:t>
            </w:r>
            <w:r w:rsidRPr="004C112B">
              <w:rPr>
                <w:rFonts w:ascii="Times New Roman" w:hAnsi="Times New Roman"/>
              </w:rPr>
              <w:t>jangk</w:t>
            </w:r>
            <w:r w:rsidRPr="004C112B">
              <w:rPr>
                <w:rFonts w:ascii="Times New Roman" w:hAnsi="Times New Roman"/>
                <w:spacing w:val="1"/>
              </w:rPr>
              <w:t>a</w:t>
            </w:r>
            <w:r w:rsidRPr="004C112B">
              <w:rPr>
                <w:rFonts w:ascii="Times New Roman" w:hAnsi="Times New Roman"/>
              </w:rPr>
              <w:t>uan pe</w:t>
            </w:r>
            <w:r w:rsidRPr="004C112B">
              <w:rPr>
                <w:rFonts w:ascii="Times New Roman" w:hAnsi="Times New Roman"/>
                <w:spacing w:val="1"/>
              </w:rPr>
              <w:t>r</w:t>
            </w:r>
            <w:r w:rsidRPr="004C112B">
              <w:rPr>
                <w:rFonts w:ascii="Times New Roman" w:hAnsi="Times New Roman"/>
              </w:rPr>
              <w:t>ga</w:t>
            </w:r>
            <w:r w:rsidRPr="004C112B">
              <w:rPr>
                <w:rFonts w:ascii="Times New Roman" w:hAnsi="Times New Roman"/>
                <w:spacing w:val="-1"/>
              </w:rPr>
              <w:t>u</w:t>
            </w:r>
            <w:r w:rsidRPr="004C112B">
              <w:rPr>
                <w:rFonts w:ascii="Times New Roman" w:hAnsi="Times New Roman"/>
              </w:rPr>
              <w:t>lan dan keberadaannya</w:t>
            </w:r>
          </w:p>
        </w:tc>
        <w:tc>
          <w:tcPr>
            <w:tcW w:w="2890" w:type="dxa"/>
          </w:tcPr>
          <w:p w:rsidR="00C354C2" w:rsidRPr="006D2E49" w:rsidRDefault="00C354C2" w:rsidP="00C354C2">
            <w:pPr>
              <w:pStyle w:val="ListParagraph"/>
              <w:numPr>
                <w:ilvl w:val="1"/>
                <w:numId w:val="1"/>
              </w:numPr>
              <w:spacing w:line="240" w:lineRule="auto"/>
              <w:ind w:left="27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6D2E49">
              <w:rPr>
                <w:rFonts w:ascii="Times New Roman" w:hAnsi="Times New Roman"/>
                <w:sz w:val="20"/>
                <w:szCs w:val="20"/>
                <w:lang w:val="id-ID"/>
              </w:rPr>
              <w:lastRenderedPageBreak/>
              <w:t xml:space="preserve"> Menganalisis sifat elastisitas bahan dalam kehidupan sehari-hari</w:t>
            </w:r>
          </w:p>
          <w:p w:rsidR="00C354C2" w:rsidRPr="00692A52" w:rsidRDefault="00C354C2" w:rsidP="00C354C2">
            <w:pPr>
              <w:pStyle w:val="ListParagraph"/>
              <w:numPr>
                <w:ilvl w:val="1"/>
                <w:numId w:val="2"/>
              </w:numPr>
              <w:spacing w:line="240" w:lineRule="auto"/>
              <w:ind w:left="27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692A52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Melakukan percobaan tentang sifat elastisitas suatu bahan berikut presentasi hasil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percobaandanpemanfaatannya</w:t>
            </w:r>
            <w:proofErr w:type="spellEnd"/>
          </w:p>
          <w:p w:rsidR="00C354C2" w:rsidRPr="00692A52" w:rsidRDefault="00C354C2" w:rsidP="007A6856">
            <w:pPr>
              <w:ind w:left="563" w:hanging="54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:rsidR="00D80BFD" w:rsidRPr="00692A52" w:rsidRDefault="00D80BFD" w:rsidP="00D80BFD">
            <w:pPr>
              <w:pStyle w:val="ListParagraph"/>
              <w:numPr>
                <w:ilvl w:val="2"/>
                <w:numId w:val="6"/>
              </w:numPr>
              <w:spacing w:line="240" w:lineRule="auto"/>
              <w:ind w:left="472" w:hanging="54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Menganalisis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gaya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pegas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 xml:space="preserve"> yang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dapat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menimbulkan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elastisitas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D80BFD" w:rsidRPr="00692A52" w:rsidRDefault="00D80BFD" w:rsidP="00D80BFD">
            <w:pPr>
              <w:pStyle w:val="ListParagraph"/>
              <w:numPr>
                <w:ilvl w:val="2"/>
                <w:numId w:val="6"/>
              </w:numPr>
              <w:spacing w:line="240" w:lineRule="auto"/>
              <w:ind w:left="472" w:hanging="54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Menganalisis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hubungan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proofErr w:type="gramStart"/>
            <w:r w:rsidRPr="00692A52">
              <w:rPr>
                <w:rFonts w:ascii="Times New Roman" w:hAnsi="Times New Roman"/>
                <w:sz w:val="20"/>
                <w:szCs w:val="20"/>
              </w:rPr>
              <w:t>antara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gaya</w:t>
            </w:r>
            <w:proofErr w:type="spellEnd"/>
            <w:proofErr w:type="gramEnd"/>
            <w:r w:rsidRPr="00692A5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gerak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dan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getaran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serta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mengenalinya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pada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gejala-gejala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alam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D80BFD" w:rsidRPr="00692A52" w:rsidRDefault="00D80BFD" w:rsidP="00D80BFD">
            <w:pPr>
              <w:pStyle w:val="ListParagraph"/>
              <w:numPr>
                <w:ilvl w:val="2"/>
                <w:numId w:val="6"/>
              </w:numPr>
              <w:spacing w:line="240" w:lineRule="auto"/>
              <w:ind w:left="472" w:hanging="54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Memahamisifat-sifat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r w:rsidR="00D56B03">
              <w:rPr>
                <w:rFonts w:ascii="Times New Roman" w:hAnsi="Times New Roman"/>
                <w:sz w:val="20"/>
                <w:szCs w:val="20"/>
              </w:rPr>
              <w:t>elastic</w:t>
            </w:r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bahan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D80BFD" w:rsidRPr="00692A52" w:rsidRDefault="00D80BFD" w:rsidP="00D80BFD">
            <w:pPr>
              <w:pStyle w:val="ListParagraph"/>
              <w:numPr>
                <w:ilvl w:val="2"/>
                <w:numId w:val="6"/>
              </w:numPr>
              <w:spacing w:line="240" w:lineRule="auto"/>
              <w:ind w:left="472" w:hanging="54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Menerapkan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hukum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 xml:space="preserve"> Hooke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pada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elastisitas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bahan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seperti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pegas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D80BFD" w:rsidRPr="00D80BFD" w:rsidRDefault="00D80BFD" w:rsidP="00D80BFD">
            <w:pPr>
              <w:pStyle w:val="ListParagraph"/>
              <w:numPr>
                <w:ilvl w:val="2"/>
                <w:numId w:val="5"/>
              </w:numPr>
              <w:spacing w:line="240" w:lineRule="auto"/>
              <w:ind w:left="472" w:hanging="54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Mengolah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 xml:space="preserve"> data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dan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menganalisis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hasil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lastRenderedPageBreak/>
              <w:t>percobaan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kedalam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grafik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menentukan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persamaan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membandingkan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hasil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percobaan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dengan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bahan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pegas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karet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 xml:space="preserve"> yang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berbeda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perumusan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tetapan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pegas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susunan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seri-paralel</w:t>
            </w:r>
            <w:proofErr w:type="spellEnd"/>
          </w:p>
          <w:p w:rsidR="00C354C2" w:rsidRPr="00D80BFD" w:rsidRDefault="00D80BFD" w:rsidP="00D80BFD">
            <w:pPr>
              <w:pStyle w:val="ListParagraph"/>
              <w:numPr>
                <w:ilvl w:val="2"/>
                <w:numId w:val="5"/>
              </w:numPr>
              <w:spacing w:line="240" w:lineRule="auto"/>
              <w:ind w:left="472" w:hanging="54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80BFD">
              <w:rPr>
                <w:rFonts w:ascii="Times New Roman" w:hAnsi="Times New Roman"/>
                <w:sz w:val="20"/>
                <w:szCs w:val="20"/>
              </w:rPr>
              <w:t>Membuat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80BFD">
              <w:rPr>
                <w:rFonts w:ascii="Times New Roman" w:hAnsi="Times New Roman"/>
                <w:sz w:val="20"/>
                <w:szCs w:val="20"/>
              </w:rPr>
              <w:t>laporan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80BFD">
              <w:rPr>
                <w:rFonts w:ascii="Times New Roman" w:hAnsi="Times New Roman"/>
                <w:sz w:val="20"/>
                <w:szCs w:val="20"/>
              </w:rPr>
              <w:t>hasil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80BFD">
              <w:rPr>
                <w:rFonts w:ascii="Times New Roman" w:hAnsi="Times New Roman"/>
                <w:sz w:val="20"/>
                <w:szCs w:val="20"/>
              </w:rPr>
              <w:t>percobaan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80BFD">
              <w:rPr>
                <w:rFonts w:ascii="Times New Roman" w:hAnsi="Times New Roman"/>
                <w:sz w:val="20"/>
                <w:szCs w:val="20"/>
              </w:rPr>
              <w:t>dan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80BFD">
              <w:rPr>
                <w:rFonts w:ascii="Times New Roman" w:hAnsi="Times New Roman"/>
                <w:sz w:val="20"/>
                <w:szCs w:val="20"/>
              </w:rPr>
              <w:t>mempresentasikannya</w:t>
            </w:r>
            <w:proofErr w:type="spellEnd"/>
          </w:p>
        </w:tc>
        <w:tc>
          <w:tcPr>
            <w:tcW w:w="3686" w:type="dxa"/>
          </w:tcPr>
          <w:p w:rsidR="00C9303F" w:rsidRPr="002D4F6E" w:rsidRDefault="00C9303F" w:rsidP="00C9303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lastRenderedPageBreak/>
              <w:t>Siswa dapat menentukan</w:t>
            </w:r>
            <w:r w:rsidRPr="002D4F6E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modulus young </w:t>
            </w:r>
            <w:proofErr w:type="spellStart"/>
            <w:r>
              <w:rPr>
                <w:rFonts w:asciiTheme="majorBidi" w:hAnsiTheme="majorBidi" w:cstheme="majorBidi"/>
              </w:rPr>
              <w:t>suatu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batang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diberi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suatu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gaya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tertentu</w:t>
            </w:r>
            <w:proofErr w:type="spellEnd"/>
          </w:p>
          <w:p w:rsidR="002D4F6E" w:rsidRPr="002D4F6E" w:rsidRDefault="0000530E" w:rsidP="00C9303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Siswa dapat menganalis hukum hooke jika dua buah benda elastik memiliki tetapan pegas yang berbeda</w:t>
            </w:r>
          </w:p>
          <w:p w:rsidR="002D4F6E" w:rsidRPr="002D4F6E" w:rsidRDefault="002D4F6E" w:rsidP="00C9303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Siswa dapat menentukan </w:t>
            </w:r>
            <w:r w:rsidR="0000530E">
              <w:rPr>
                <w:rFonts w:asciiTheme="majorBidi" w:hAnsiTheme="majorBidi" w:cstheme="majorBidi"/>
                <w:lang w:val="id-ID"/>
              </w:rPr>
              <w:t xml:space="preserve">besar </w:t>
            </w:r>
            <w:r w:rsidR="0000530E">
              <w:rPr>
                <w:rFonts w:asciiTheme="majorBidi" w:hAnsiTheme="majorBidi" w:cstheme="majorBidi"/>
                <w:lang w:val="id-ID"/>
              </w:rPr>
              <w:lastRenderedPageBreak/>
              <w:t xml:space="preserve">energi potensial pegas dari suatu pegas </w:t>
            </w:r>
            <w:proofErr w:type="spellStart"/>
            <w:r w:rsidR="00595878">
              <w:rPr>
                <w:rFonts w:asciiTheme="majorBidi" w:hAnsiTheme="majorBidi" w:cstheme="majorBidi"/>
              </w:rPr>
              <w:t>melal</w:t>
            </w:r>
            <w:r w:rsidR="007F7FFA">
              <w:rPr>
                <w:rFonts w:asciiTheme="majorBidi" w:hAnsiTheme="majorBidi" w:cstheme="majorBidi"/>
              </w:rPr>
              <w:t>u</w:t>
            </w:r>
            <w:r w:rsidR="00595878">
              <w:rPr>
                <w:rFonts w:asciiTheme="majorBidi" w:hAnsiTheme="majorBidi" w:cstheme="majorBidi"/>
              </w:rPr>
              <w:t>i</w:t>
            </w:r>
            <w:proofErr w:type="spellEnd"/>
            <w:r w:rsidR="005958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95878">
              <w:rPr>
                <w:rFonts w:asciiTheme="majorBidi" w:hAnsiTheme="majorBidi" w:cstheme="majorBidi"/>
              </w:rPr>
              <w:t>suatu</w:t>
            </w:r>
            <w:proofErr w:type="spellEnd"/>
            <w:r w:rsidR="005958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95878">
              <w:rPr>
                <w:rFonts w:asciiTheme="majorBidi" w:hAnsiTheme="majorBidi" w:cstheme="majorBidi"/>
              </w:rPr>
              <w:t>grafik</w:t>
            </w:r>
            <w:proofErr w:type="spellEnd"/>
          </w:p>
          <w:p w:rsidR="00595878" w:rsidRPr="00595878" w:rsidRDefault="00595878" w:rsidP="00595878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Siswa dapat </w:t>
            </w:r>
            <w:r>
              <w:rPr>
                <w:rFonts w:asciiTheme="majorBidi" w:hAnsiTheme="majorBidi" w:cstheme="majorBidi"/>
              </w:rPr>
              <w:t>m</w:t>
            </w:r>
            <w:r>
              <w:rPr>
                <w:rFonts w:asciiTheme="majorBidi" w:hAnsiTheme="majorBidi" w:cstheme="majorBidi"/>
                <w:lang w:val="id-ID"/>
              </w:rPr>
              <w:t xml:space="preserve">engambil kesimpulan tentang besar </w:t>
            </w:r>
            <w:proofErr w:type="spellStart"/>
            <w:r>
              <w:rPr>
                <w:rFonts w:asciiTheme="majorBidi" w:hAnsiTheme="majorBidi" w:cstheme="majorBidi"/>
              </w:rPr>
              <w:t>konstanta</w:t>
            </w:r>
            <w:proofErr w:type="spellEnd"/>
            <w:r>
              <w:rPr>
                <w:rFonts w:asciiTheme="majorBidi" w:hAnsiTheme="majorBidi" w:cstheme="majorBidi"/>
                <w:lang w:val="id-ID"/>
              </w:rPr>
              <w:t xml:space="preserve"> pegas </w:t>
            </w:r>
            <w:proofErr w:type="spellStart"/>
            <w:r>
              <w:rPr>
                <w:rFonts w:asciiTheme="majorBidi" w:hAnsiTheme="majorBidi" w:cstheme="majorBidi"/>
              </w:rPr>
              <w:t>dari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tabel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hasil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percobaan</w:t>
            </w:r>
            <w:proofErr w:type="spellEnd"/>
            <w:r>
              <w:rPr>
                <w:rFonts w:asciiTheme="majorBidi" w:hAnsiTheme="majorBidi" w:cstheme="majorBidi"/>
                <w:lang w:val="id-ID"/>
              </w:rPr>
              <w:t xml:space="preserve"> beberapa pegas </w:t>
            </w:r>
          </w:p>
          <w:p w:rsidR="002D4F6E" w:rsidRPr="002D4F6E" w:rsidRDefault="002D4F6E" w:rsidP="00C9303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Siswa dapat menentukan</w:t>
            </w:r>
            <w:r w:rsidRPr="002D4F6E">
              <w:rPr>
                <w:rFonts w:asciiTheme="majorBidi" w:hAnsiTheme="majorBidi" w:cstheme="majorBidi"/>
              </w:rPr>
              <w:t xml:space="preserve"> </w:t>
            </w:r>
            <w:r w:rsidR="00BA04D1">
              <w:rPr>
                <w:rFonts w:asciiTheme="majorBidi" w:hAnsiTheme="majorBidi" w:cstheme="majorBidi"/>
                <w:lang w:val="id-ID"/>
              </w:rPr>
              <w:t>masa beban dari rangkaian pegas.</w:t>
            </w:r>
          </w:p>
          <w:p w:rsidR="00C354C2" w:rsidRDefault="00C354C2" w:rsidP="002D4F6E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1417" w:type="dxa"/>
          </w:tcPr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PG</w:t>
            </w:r>
          </w:p>
          <w:p w:rsidR="00C354C2" w:rsidRDefault="00C354C2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PG</w:t>
            </w: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7F7FFA" w:rsidRDefault="007F7FFA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1418" w:type="dxa"/>
          </w:tcPr>
          <w:p w:rsidR="00C354C2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7F7FFA" w:rsidRDefault="007F7FFA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1401" w:type="dxa"/>
          </w:tcPr>
          <w:p w:rsidR="00C354C2" w:rsidRDefault="00595878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5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595878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595878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7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595878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7F7FFA" w:rsidRDefault="007F7FFA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595878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</w:tc>
      </w:tr>
      <w:tr w:rsidR="0055780E" w:rsidTr="002A32DF">
        <w:trPr>
          <w:trHeight w:val="393"/>
        </w:trPr>
        <w:tc>
          <w:tcPr>
            <w:tcW w:w="2522" w:type="dxa"/>
          </w:tcPr>
          <w:p w:rsidR="00C354C2" w:rsidRDefault="00C354C2" w:rsidP="00C354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KI.3</w:t>
            </w:r>
          </w:p>
          <w:p w:rsidR="00C354C2" w:rsidRPr="004C112B" w:rsidRDefault="00C354C2" w:rsidP="00C354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</w:rPr>
            </w:pPr>
            <w:r w:rsidRPr="004C112B">
              <w:rPr>
                <w:rFonts w:ascii="Times New Roman" w:hAnsi="Times New Roman"/>
              </w:rPr>
              <w:t>Me</w:t>
            </w:r>
            <w:r w:rsidRPr="004C112B">
              <w:rPr>
                <w:rFonts w:ascii="Times New Roman" w:hAnsi="Times New Roman"/>
                <w:spacing w:val="-1"/>
              </w:rPr>
              <w:t>m</w:t>
            </w:r>
            <w:r w:rsidRPr="004C112B">
              <w:rPr>
                <w:rFonts w:ascii="Times New Roman" w:hAnsi="Times New Roman"/>
              </w:rPr>
              <w:t>aha</w:t>
            </w:r>
            <w:r w:rsidRPr="004C112B">
              <w:rPr>
                <w:rFonts w:ascii="Times New Roman" w:hAnsi="Times New Roman"/>
                <w:spacing w:val="-1"/>
              </w:rPr>
              <w:t>m</w:t>
            </w:r>
            <w:r w:rsidRPr="004C112B">
              <w:rPr>
                <w:rFonts w:ascii="Times New Roman" w:hAnsi="Times New Roman"/>
              </w:rPr>
              <w:t xml:space="preserve">i pengetahuan </w:t>
            </w:r>
            <w:r w:rsidRPr="004C112B">
              <w:rPr>
                <w:rFonts w:ascii="Times New Roman" w:hAnsi="Times New Roman"/>
                <w:spacing w:val="1"/>
              </w:rPr>
              <w:t>(</w:t>
            </w:r>
            <w:r w:rsidRPr="004C112B">
              <w:rPr>
                <w:rFonts w:ascii="Times New Roman" w:hAnsi="Times New Roman"/>
              </w:rPr>
              <w:t>fakt</w:t>
            </w:r>
            <w:r w:rsidRPr="004C112B">
              <w:rPr>
                <w:rFonts w:ascii="Times New Roman" w:hAnsi="Times New Roman"/>
                <w:spacing w:val="-1"/>
              </w:rPr>
              <w:t>u</w:t>
            </w:r>
            <w:r w:rsidRPr="004C112B">
              <w:rPr>
                <w:rFonts w:ascii="Times New Roman" w:hAnsi="Times New Roman"/>
              </w:rPr>
              <w:t>al, konse</w:t>
            </w:r>
            <w:r w:rsidRPr="004C112B">
              <w:rPr>
                <w:rFonts w:ascii="Times New Roman" w:hAnsi="Times New Roman"/>
                <w:spacing w:val="-1"/>
              </w:rPr>
              <w:t>p</w:t>
            </w:r>
            <w:r w:rsidRPr="004C112B">
              <w:rPr>
                <w:rFonts w:ascii="Times New Roman" w:hAnsi="Times New Roman"/>
              </w:rPr>
              <w:t>t</w:t>
            </w:r>
            <w:r w:rsidRPr="004C112B">
              <w:rPr>
                <w:rFonts w:ascii="Times New Roman" w:hAnsi="Times New Roman"/>
                <w:spacing w:val="-1"/>
              </w:rPr>
              <w:t>u</w:t>
            </w:r>
            <w:r w:rsidRPr="004C112B">
              <w:rPr>
                <w:rFonts w:ascii="Times New Roman" w:hAnsi="Times New Roman"/>
              </w:rPr>
              <w:t>al, dan pro</w:t>
            </w:r>
            <w:r w:rsidRPr="004C112B">
              <w:rPr>
                <w:rFonts w:ascii="Times New Roman" w:hAnsi="Times New Roman"/>
                <w:spacing w:val="-1"/>
              </w:rPr>
              <w:t>se</w:t>
            </w:r>
            <w:r w:rsidRPr="004C112B">
              <w:rPr>
                <w:rFonts w:ascii="Times New Roman" w:hAnsi="Times New Roman"/>
              </w:rPr>
              <w:t>dural)</w:t>
            </w:r>
            <w:r w:rsidR="00446015">
              <w:rPr>
                <w:rFonts w:ascii="Times New Roman" w:hAnsi="Times New Roman"/>
              </w:rPr>
              <w:t xml:space="preserve"> </w:t>
            </w:r>
            <w:r w:rsidRPr="004C112B">
              <w:rPr>
                <w:rFonts w:ascii="Times New Roman" w:hAnsi="Times New Roman"/>
                <w:spacing w:val="-1"/>
              </w:rPr>
              <w:t>b</w:t>
            </w:r>
            <w:r w:rsidRPr="004C112B">
              <w:rPr>
                <w:rFonts w:ascii="Times New Roman" w:hAnsi="Times New Roman"/>
              </w:rPr>
              <w:t>erd</w:t>
            </w:r>
            <w:r w:rsidRPr="004C112B">
              <w:rPr>
                <w:rFonts w:ascii="Times New Roman" w:hAnsi="Times New Roman"/>
                <w:spacing w:val="-1"/>
              </w:rPr>
              <w:t>a</w:t>
            </w:r>
            <w:r w:rsidRPr="004C112B">
              <w:rPr>
                <w:rFonts w:ascii="Times New Roman" w:hAnsi="Times New Roman"/>
              </w:rPr>
              <w:t>sa</w:t>
            </w:r>
            <w:r w:rsidRPr="004C112B">
              <w:rPr>
                <w:rFonts w:ascii="Times New Roman" w:hAnsi="Times New Roman"/>
                <w:spacing w:val="1"/>
              </w:rPr>
              <w:t>r</w:t>
            </w:r>
            <w:r w:rsidRPr="004C112B">
              <w:rPr>
                <w:rFonts w:ascii="Times New Roman" w:hAnsi="Times New Roman"/>
              </w:rPr>
              <w:t>kan rasa</w:t>
            </w:r>
            <w:r w:rsidR="00446015">
              <w:rPr>
                <w:rFonts w:ascii="Times New Roman" w:hAnsi="Times New Roman"/>
              </w:rPr>
              <w:t xml:space="preserve"> </w:t>
            </w:r>
            <w:r w:rsidRPr="004C112B">
              <w:rPr>
                <w:rFonts w:ascii="Times New Roman" w:hAnsi="Times New Roman"/>
              </w:rPr>
              <w:t>i</w:t>
            </w:r>
            <w:r w:rsidRPr="004C112B">
              <w:rPr>
                <w:rFonts w:ascii="Times New Roman" w:hAnsi="Times New Roman"/>
                <w:spacing w:val="-1"/>
              </w:rPr>
              <w:t>n</w:t>
            </w:r>
            <w:r w:rsidRPr="004C112B">
              <w:rPr>
                <w:rFonts w:ascii="Times New Roman" w:hAnsi="Times New Roman"/>
              </w:rPr>
              <w:t>gin tahunya ten</w:t>
            </w:r>
            <w:r w:rsidRPr="004C112B">
              <w:rPr>
                <w:rFonts w:ascii="Times New Roman" w:hAnsi="Times New Roman"/>
                <w:spacing w:val="-1"/>
              </w:rPr>
              <w:t>t</w:t>
            </w:r>
            <w:r w:rsidRPr="004C112B">
              <w:rPr>
                <w:rFonts w:ascii="Times New Roman" w:hAnsi="Times New Roman"/>
              </w:rPr>
              <w:t>ang il</w:t>
            </w:r>
            <w:r w:rsidRPr="004C112B">
              <w:rPr>
                <w:rFonts w:ascii="Times New Roman" w:hAnsi="Times New Roman"/>
                <w:spacing w:val="-1"/>
              </w:rPr>
              <w:t>m</w:t>
            </w:r>
            <w:r w:rsidRPr="004C112B">
              <w:rPr>
                <w:rFonts w:ascii="Times New Roman" w:hAnsi="Times New Roman"/>
              </w:rPr>
              <w:t>u peng</w:t>
            </w:r>
            <w:r w:rsidRPr="004C112B">
              <w:rPr>
                <w:rFonts w:ascii="Times New Roman" w:hAnsi="Times New Roman"/>
                <w:spacing w:val="1"/>
              </w:rPr>
              <w:t>e</w:t>
            </w:r>
            <w:r w:rsidRPr="004C112B">
              <w:rPr>
                <w:rFonts w:ascii="Times New Roman" w:hAnsi="Times New Roman"/>
              </w:rPr>
              <w:t>tahuan,</w:t>
            </w:r>
            <w:r w:rsidR="00446015">
              <w:rPr>
                <w:rFonts w:ascii="Times New Roman" w:hAnsi="Times New Roman"/>
              </w:rPr>
              <w:t xml:space="preserve"> </w:t>
            </w:r>
            <w:r w:rsidRPr="004C112B">
              <w:rPr>
                <w:rFonts w:ascii="Times New Roman" w:hAnsi="Times New Roman"/>
              </w:rPr>
              <w:t>teknologi, s</w:t>
            </w:r>
            <w:r w:rsidRPr="004C112B">
              <w:rPr>
                <w:rFonts w:ascii="Times New Roman" w:hAnsi="Times New Roman"/>
                <w:spacing w:val="-1"/>
              </w:rPr>
              <w:t>e</w:t>
            </w:r>
            <w:r w:rsidRPr="004C112B">
              <w:rPr>
                <w:rFonts w:ascii="Times New Roman" w:hAnsi="Times New Roman"/>
              </w:rPr>
              <w:t>ni, budaya terkait feno</w:t>
            </w:r>
            <w:r w:rsidRPr="004C112B">
              <w:rPr>
                <w:rFonts w:ascii="Times New Roman" w:hAnsi="Times New Roman"/>
                <w:spacing w:val="-1"/>
              </w:rPr>
              <w:t>m</w:t>
            </w:r>
            <w:r w:rsidRPr="004C112B">
              <w:rPr>
                <w:rFonts w:ascii="Times New Roman" w:hAnsi="Times New Roman"/>
              </w:rPr>
              <w:t>ena dan kejadian ta</w:t>
            </w:r>
            <w:r w:rsidRPr="004C112B">
              <w:rPr>
                <w:rFonts w:ascii="Times New Roman" w:hAnsi="Times New Roman"/>
                <w:spacing w:val="-1"/>
              </w:rPr>
              <w:t>m</w:t>
            </w:r>
            <w:r w:rsidRPr="004C112B">
              <w:rPr>
                <w:rFonts w:ascii="Times New Roman" w:hAnsi="Times New Roman"/>
              </w:rPr>
              <w:t>pak</w:t>
            </w:r>
            <w:r w:rsidRPr="004C112B">
              <w:rPr>
                <w:rFonts w:ascii="Times New Roman" w:hAnsi="Times New Roman"/>
                <w:spacing w:val="-2"/>
              </w:rPr>
              <w:t>m</w:t>
            </w:r>
            <w:r w:rsidRPr="004C112B">
              <w:rPr>
                <w:rFonts w:ascii="Times New Roman" w:hAnsi="Times New Roman"/>
              </w:rPr>
              <w:t>ata</w:t>
            </w:r>
          </w:p>
        </w:tc>
        <w:tc>
          <w:tcPr>
            <w:tcW w:w="2890" w:type="dxa"/>
          </w:tcPr>
          <w:p w:rsidR="00C354C2" w:rsidRPr="006D2E49" w:rsidRDefault="00C354C2" w:rsidP="00C354C2">
            <w:pPr>
              <w:pStyle w:val="ListParagraph"/>
              <w:numPr>
                <w:ilvl w:val="1"/>
                <w:numId w:val="1"/>
              </w:numPr>
              <w:spacing w:line="240" w:lineRule="auto"/>
              <w:ind w:left="27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692A52">
              <w:rPr>
                <w:rFonts w:ascii="Times New Roman" w:hAnsi="Times New Roman"/>
                <w:sz w:val="20"/>
                <w:szCs w:val="20"/>
                <w:lang w:val="id-ID"/>
              </w:rPr>
              <w:t>Menerapkan hukum-hukum fluida statik dalam kehidupan sehari-hari.</w:t>
            </w:r>
          </w:p>
          <w:p w:rsidR="00C354C2" w:rsidRPr="00692A52" w:rsidRDefault="00C354C2" w:rsidP="00C354C2">
            <w:pPr>
              <w:pStyle w:val="ListParagraph"/>
              <w:numPr>
                <w:ilvl w:val="1"/>
                <w:numId w:val="2"/>
              </w:numPr>
              <w:spacing w:line="240" w:lineRule="auto"/>
              <w:ind w:left="27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692A52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Merencanakan dan melakukan percobaan yang memanfaatkan sifat-sifat fluida statis, berikut presentasi hasil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percobaan</w:t>
            </w:r>
            <w:proofErr w:type="spellEnd"/>
            <w:r w:rsidR="00446015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dan</w:t>
            </w:r>
            <w:proofErr w:type="spellEnd"/>
            <w:r w:rsidR="00446015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pemanfaatannya</w:t>
            </w:r>
            <w:proofErr w:type="spellEnd"/>
          </w:p>
          <w:p w:rsidR="00C354C2" w:rsidRPr="00692A52" w:rsidRDefault="00C354C2" w:rsidP="007A6856">
            <w:pPr>
              <w:ind w:left="563" w:hanging="540"/>
              <w:rPr>
                <w:rFonts w:ascii="Times New Roman" w:hAnsi="Times New Roman"/>
                <w:sz w:val="20"/>
                <w:szCs w:val="20"/>
              </w:rPr>
            </w:pPr>
          </w:p>
          <w:p w:rsidR="00C354C2" w:rsidRPr="00692A52" w:rsidRDefault="00C354C2" w:rsidP="007A6856">
            <w:pPr>
              <w:ind w:left="563" w:hanging="540"/>
              <w:rPr>
                <w:rFonts w:ascii="Times New Roman" w:hAnsi="Times New Roman"/>
                <w:sz w:val="20"/>
                <w:szCs w:val="20"/>
              </w:rPr>
            </w:pPr>
          </w:p>
          <w:p w:rsidR="00C354C2" w:rsidRPr="00692A52" w:rsidRDefault="00C354C2" w:rsidP="007A6856">
            <w:pPr>
              <w:ind w:left="563" w:hanging="540"/>
              <w:rPr>
                <w:rFonts w:ascii="Times New Roman" w:hAnsi="Times New Roman"/>
                <w:sz w:val="20"/>
                <w:szCs w:val="20"/>
              </w:rPr>
            </w:pPr>
          </w:p>
          <w:p w:rsidR="00C354C2" w:rsidRPr="00692A52" w:rsidRDefault="00C354C2" w:rsidP="007A6856">
            <w:pPr>
              <w:ind w:left="563" w:hanging="54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:rsidR="00D80BFD" w:rsidRPr="00720886" w:rsidRDefault="00D80BFD" w:rsidP="00D80BFD">
            <w:pPr>
              <w:pStyle w:val="ListParagraph"/>
              <w:numPr>
                <w:ilvl w:val="2"/>
                <w:numId w:val="7"/>
              </w:numPr>
              <w:spacing w:line="240" w:lineRule="auto"/>
              <w:ind w:left="432" w:hanging="54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20886">
              <w:rPr>
                <w:rFonts w:ascii="Times New Roman" w:hAnsi="Times New Roman"/>
                <w:sz w:val="20"/>
                <w:szCs w:val="20"/>
              </w:rPr>
              <w:t>Memahami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20886">
              <w:rPr>
                <w:rFonts w:ascii="Times New Roman" w:hAnsi="Times New Roman"/>
                <w:sz w:val="20"/>
                <w:szCs w:val="20"/>
              </w:rPr>
              <w:t>pengertian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20886">
              <w:rPr>
                <w:rFonts w:ascii="Times New Roman" w:hAnsi="Times New Roman"/>
                <w:sz w:val="20"/>
                <w:szCs w:val="20"/>
              </w:rPr>
              <w:t>Fluida</w:t>
            </w:r>
            <w:proofErr w:type="spellEnd"/>
          </w:p>
          <w:p w:rsidR="00D80BFD" w:rsidRPr="00692A52" w:rsidRDefault="00D80BFD" w:rsidP="00D80BFD">
            <w:pPr>
              <w:pStyle w:val="ListParagraph"/>
              <w:numPr>
                <w:ilvl w:val="2"/>
                <w:numId w:val="7"/>
              </w:numPr>
              <w:spacing w:line="240" w:lineRule="auto"/>
              <w:ind w:left="432" w:hanging="54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Menggunakan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Hukum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utama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hidrostatis</w:t>
            </w:r>
            <w:proofErr w:type="spellEnd"/>
          </w:p>
          <w:p w:rsidR="00D80BFD" w:rsidRPr="00692A52" w:rsidRDefault="00D80BFD" w:rsidP="00D80BFD">
            <w:pPr>
              <w:pStyle w:val="ListParagraph"/>
              <w:numPr>
                <w:ilvl w:val="2"/>
                <w:numId w:val="7"/>
              </w:numPr>
              <w:spacing w:line="240" w:lineRule="auto"/>
              <w:ind w:left="432" w:hanging="54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Menggunakan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Hukum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pascal</w:t>
            </w:r>
            <w:proofErr w:type="spellEnd"/>
          </w:p>
          <w:p w:rsidR="00D80BFD" w:rsidRPr="00692A52" w:rsidRDefault="00D80BFD" w:rsidP="00D80BFD">
            <w:pPr>
              <w:pStyle w:val="ListParagraph"/>
              <w:numPr>
                <w:ilvl w:val="2"/>
                <w:numId w:val="7"/>
              </w:numPr>
              <w:spacing w:line="240" w:lineRule="auto"/>
              <w:ind w:left="432" w:hanging="54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Menggunakan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Hukum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 xml:space="preserve"> Archimedes</w:t>
            </w:r>
          </w:p>
          <w:p w:rsidR="00D80BFD" w:rsidRDefault="00D80BFD" w:rsidP="00D80BFD">
            <w:pPr>
              <w:pStyle w:val="ListParagraph"/>
              <w:numPr>
                <w:ilvl w:val="2"/>
                <w:numId w:val="7"/>
              </w:numPr>
              <w:spacing w:line="240" w:lineRule="auto"/>
              <w:ind w:left="432" w:hanging="54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Mengaplikasikan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percobaan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 xml:space="preserve"> yang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memanfaatkan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sifat-sifat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fluida</w:t>
            </w:r>
            <w:proofErr w:type="spellEnd"/>
          </w:p>
          <w:p w:rsidR="00D80BFD" w:rsidRPr="00D80BFD" w:rsidRDefault="00D80BFD" w:rsidP="00D80BFD">
            <w:pPr>
              <w:pStyle w:val="ListParagraph"/>
              <w:numPr>
                <w:ilvl w:val="2"/>
                <w:numId w:val="8"/>
              </w:numPr>
              <w:spacing w:line="240" w:lineRule="auto"/>
              <w:ind w:left="432" w:hanging="54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20886">
              <w:rPr>
                <w:rFonts w:ascii="Times New Roman" w:hAnsi="Times New Roman"/>
                <w:sz w:val="20"/>
                <w:szCs w:val="20"/>
              </w:rPr>
              <w:t>Menyimpulkan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20886">
              <w:rPr>
                <w:rFonts w:ascii="Times New Roman" w:hAnsi="Times New Roman"/>
                <w:sz w:val="20"/>
                <w:szCs w:val="20"/>
              </w:rPr>
              <w:t>konsep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20886">
              <w:rPr>
                <w:rFonts w:ascii="Times New Roman" w:hAnsi="Times New Roman"/>
                <w:sz w:val="20"/>
                <w:szCs w:val="20"/>
              </w:rPr>
              <w:t>tekanan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20886">
              <w:rPr>
                <w:rFonts w:ascii="Times New Roman" w:hAnsi="Times New Roman"/>
                <w:sz w:val="20"/>
                <w:szCs w:val="20"/>
              </w:rPr>
              <w:t>hidrostatis</w:t>
            </w:r>
            <w:proofErr w:type="spellEnd"/>
            <w:r w:rsidRPr="0072088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20886">
              <w:rPr>
                <w:rFonts w:ascii="Times New Roman" w:hAnsi="Times New Roman"/>
                <w:sz w:val="20"/>
                <w:szCs w:val="20"/>
              </w:rPr>
              <w:t>prinsip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20886">
              <w:rPr>
                <w:rFonts w:ascii="Times New Roman" w:hAnsi="Times New Roman"/>
                <w:sz w:val="20"/>
                <w:szCs w:val="20"/>
              </w:rPr>
              <w:t>hukumArchimedes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20886">
              <w:rPr>
                <w:rFonts w:ascii="Times New Roman" w:hAnsi="Times New Roman"/>
                <w:sz w:val="20"/>
                <w:szCs w:val="20"/>
              </w:rPr>
              <w:t>dan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20886">
              <w:rPr>
                <w:rFonts w:ascii="Times New Roman" w:hAnsi="Times New Roman"/>
                <w:sz w:val="20"/>
                <w:szCs w:val="20"/>
              </w:rPr>
              <w:t>hukum</w:t>
            </w:r>
            <w:proofErr w:type="spellEnd"/>
            <w:r w:rsidRPr="00720886">
              <w:rPr>
                <w:rFonts w:ascii="Times New Roman" w:hAnsi="Times New Roman"/>
                <w:sz w:val="20"/>
                <w:szCs w:val="20"/>
              </w:rPr>
              <w:t xml:space="preserve"> Pascal </w:t>
            </w:r>
            <w:proofErr w:type="spellStart"/>
            <w:r w:rsidRPr="00720886">
              <w:rPr>
                <w:rFonts w:ascii="Times New Roman" w:hAnsi="Times New Roman"/>
                <w:sz w:val="20"/>
                <w:szCs w:val="20"/>
              </w:rPr>
              <w:t>melalui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20886">
              <w:rPr>
                <w:rFonts w:ascii="Times New Roman" w:hAnsi="Times New Roman"/>
                <w:sz w:val="20"/>
                <w:szCs w:val="20"/>
              </w:rPr>
              <w:t>percobaan</w:t>
            </w:r>
            <w:proofErr w:type="spellEnd"/>
          </w:p>
          <w:p w:rsidR="00C354C2" w:rsidRPr="00D80BFD" w:rsidRDefault="00D80BFD" w:rsidP="00D80BFD">
            <w:pPr>
              <w:pStyle w:val="ListParagraph"/>
              <w:numPr>
                <w:ilvl w:val="2"/>
                <w:numId w:val="8"/>
              </w:numPr>
              <w:spacing w:line="240" w:lineRule="auto"/>
              <w:ind w:left="432" w:hanging="54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80BFD">
              <w:rPr>
                <w:rFonts w:ascii="Times New Roman" w:hAnsi="Times New Roman"/>
                <w:sz w:val="20"/>
                <w:szCs w:val="20"/>
              </w:rPr>
              <w:t>Membuat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80BFD">
              <w:rPr>
                <w:rFonts w:ascii="Times New Roman" w:hAnsi="Times New Roman"/>
                <w:sz w:val="20"/>
                <w:szCs w:val="20"/>
              </w:rPr>
              <w:t>laporan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80BFD">
              <w:rPr>
                <w:rFonts w:ascii="Times New Roman" w:hAnsi="Times New Roman"/>
                <w:sz w:val="20"/>
                <w:szCs w:val="20"/>
              </w:rPr>
              <w:t>hasil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80BFD">
              <w:rPr>
                <w:rFonts w:ascii="Times New Roman" w:hAnsi="Times New Roman"/>
                <w:sz w:val="20"/>
                <w:szCs w:val="20"/>
              </w:rPr>
              <w:t>percobaan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 </w:t>
            </w:r>
            <w:proofErr w:type="spellStart"/>
            <w:r w:rsidRPr="00D80BFD">
              <w:rPr>
                <w:rFonts w:ascii="Times New Roman" w:hAnsi="Times New Roman"/>
                <w:sz w:val="20"/>
                <w:szCs w:val="20"/>
              </w:rPr>
              <w:t>dan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80BFD">
              <w:rPr>
                <w:rFonts w:ascii="Times New Roman" w:hAnsi="Times New Roman"/>
                <w:sz w:val="20"/>
                <w:szCs w:val="20"/>
              </w:rPr>
              <w:t>mempresentasikan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80BFD">
              <w:rPr>
                <w:rFonts w:ascii="Times New Roman" w:hAnsi="Times New Roman"/>
                <w:sz w:val="20"/>
                <w:szCs w:val="20"/>
              </w:rPr>
              <w:t>penerapanhukum-hukum</w:t>
            </w:r>
            <w:proofErr w:type="spellEnd"/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80BFD">
              <w:rPr>
                <w:rFonts w:ascii="Times New Roman" w:hAnsi="Times New Roman"/>
                <w:sz w:val="20"/>
                <w:szCs w:val="20"/>
              </w:rPr>
              <w:t>fluidastatik</w:t>
            </w:r>
            <w:proofErr w:type="spellEnd"/>
          </w:p>
        </w:tc>
        <w:tc>
          <w:tcPr>
            <w:tcW w:w="3686" w:type="dxa"/>
          </w:tcPr>
          <w:p w:rsidR="00595878" w:rsidRPr="00BA04D1" w:rsidRDefault="00595878" w:rsidP="0059587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Siswa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menentukan</w:t>
            </w:r>
            <w:proofErr w:type="spellEnd"/>
            <w:r>
              <w:rPr>
                <w:rFonts w:asciiTheme="majorBidi" w:hAnsiTheme="majorBidi" w:cstheme="majorBidi"/>
                <w:lang w:val="id-ID"/>
              </w:rPr>
              <w:t xml:space="preserve"> besar </w:t>
            </w:r>
            <w:proofErr w:type="gramStart"/>
            <w:r>
              <w:rPr>
                <w:rFonts w:asciiTheme="majorBidi" w:hAnsiTheme="majorBidi" w:cstheme="majorBidi"/>
                <w:lang w:val="id-ID"/>
              </w:rPr>
              <w:t>gaya</w:t>
            </w:r>
            <w:proofErr w:type="gramEnd"/>
            <w:r>
              <w:rPr>
                <w:rFonts w:asciiTheme="majorBidi" w:hAnsiTheme="majorBidi" w:cstheme="majorBidi"/>
                <w:lang w:val="id-ID"/>
              </w:rPr>
              <w:t xml:space="preserve"> archimedes yang bekerja pada suatu benda.</w:t>
            </w:r>
          </w:p>
          <w:p w:rsidR="00595878" w:rsidRPr="00595878" w:rsidRDefault="00595878" w:rsidP="0059587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Siswa dapat menentukan besar masa jenis suatu benda yang dimasukan dalam suatu fluida </w:t>
            </w:r>
          </w:p>
          <w:p w:rsidR="00595878" w:rsidRPr="00595878" w:rsidRDefault="00595878" w:rsidP="0059587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Siswa dapat menentukan besar masa jenis</w:t>
            </w:r>
            <w:r w:rsidR="007F7FFA">
              <w:rPr>
                <w:rFonts w:asciiTheme="majorBidi" w:hAnsiTheme="majorBidi" w:cstheme="majorBidi"/>
                <w:lang w:val="id-ID"/>
              </w:rPr>
              <w:t xml:space="preserve"> suatu fluida menggunakan pipa</w:t>
            </w:r>
            <w:r>
              <w:rPr>
                <w:rFonts w:asciiTheme="majorBidi" w:hAnsiTheme="majorBidi" w:cstheme="majorBidi"/>
                <w:lang w:val="id-ID"/>
              </w:rPr>
              <w:t xml:space="preserve"> </w:t>
            </w:r>
            <w:r w:rsidR="008F2E37">
              <w:rPr>
                <w:rFonts w:asciiTheme="majorBidi" w:hAnsiTheme="majorBidi" w:cstheme="majorBidi"/>
              </w:rPr>
              <w:t xml:space="preserve"> U.</w:t>
            </w:r>
          </w:p>
          <w:p w:rsidR="008F2E37" w:rsidRDefault="00BA04D1" w:rsidP="0059587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Siswa dapat </w:t>
            </w:r>
            <w:proofErr w:type="spellStart"/>
            <w:r w:rsidR="008F2E37">
              <w:rPr>
                <w:rFonts w:asciiTheme="majorBidi" w:hAnsiTheme="majorBidi" w:cstheme="majorBidi"/>
              </w:rPr>
              <w:t>menganalisis</w:t>
            </w:r>
            <w:proofErr w:type="spellEnd"/>
            <w:r w:rsidR="008F2E3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F2E37">
              <w:rPr>
                <w:rFonts w:asciiTheme="majorBidi" w:hAnsiTheme="majorBidi" w:cstheme="majorBidi"/>
              </w:rPr>
              <w:t>aplikasi</w:t>
            </w:r>
            <w:proofErr w:type="spellEnd"/>
            <w:r w:rsidR="008F2E3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F2E37">
              <w:rPr>
                <w:rFonts w:asciiTheme="majorBidi" w:hAnsiTheme="majorBidi" w:cstheme="majorBidi"/>
              </w:rPr>
              <w:t>prinsip</w:t>
            </w:r>
            <w:proofErr w:type="spellEnd"/>
            <w:r w:rsidR="008F2E3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F2E37">
              <w:rPr>
                <w:rFonts w:asciiTheme="majorBidi" w:hAnsiTheme="majorBidi" w:cstheme="majorBidi"/>
              </w:rPr>
              <w:t>kapilaritas</w:t>
            </w:r>
            <w:proofErr w:type="spellEnd"/>
          </w:p>
          <w:p w:rsidR="00BA04D1" w:rsidRDefault="00BA04D1" w:rsidP="0059587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Siswa dapat </w:t>
            </w:r>
            <w:proofErr w:type="spellStart"/>
            <w:r w:rsidR="008F2E37">
              <w:rPr>
                <w:rFonts w:asciiTheme="majorBidi" w:hAnsiTheme="majorBidi" w:cstheme="majorBidi"/>
              </w:rPr>
              <w:t>menerapkan</w:t>
            </w:r>
            <w:proofErr w:type="spellEnd"/>
            <w:r w:rsidR="008F2E3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F2E37">
              <w:rPr>
                <w:rFonts w:asciiTheme="majorBidi" w:hAnsiTheme="majorBidi" w:cstheme="majorBidi"/>
              </w:rPr>
              <w:t>konsep</w:t>
            </w:r>
            <w:proofErr w:type="spellEnd"/>
            <w:r w:rsidR="008F2E3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F2E37">
              <w:rPr>
                <w:rFonts w:asciiTheme="majorBidi" w:hAnsiTheme="majorBidi" w:cstheme="majorBidi"/>
              </w:rPr>
              <w:t>hukum</w:t>
            </w:r>
            <w:proofErr w:type="spellEnd"/>
            <w:r w:rsidR="008F2E3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F2E37">
              <w:rPr>
                <w:rFonts w:asciiTheme="majorBidi" w:hAnsiTheme="majorBidi" w:cstheme="majorBidi"/>
              </w:rPr>
              <w:t>paskal</w:t>
            </w:r>
            <w:proofErr w:type="spellEnd"/>
          </w:p>
          <w:p w:rsidR="00BA04D1" w:rsidRPr="00BA04D1" w:rsidRDefault="00BA04D1" w:rsidP="008F2E37">
            <w:pPr>
              <w:pStyle w:val="ListParagraph"/>
              <w:spacing w:line="240" w:lineRule="auto"/>
              <w:rPr>
                <w:rFonts w:asciiTheme="majorBidi" w:hAnsiTheme="majorBidi" w:cstheme="majorBidi"/>
              </w:rPr>
            </w:pPr>
          </w:p>
          <w:p w:rsidR="00FA5BF0" w:rsidRDefault="00FA5BF0" w:rsidP="00FA5BF0">
            <w:pPr>
              <w:rPr>
                <w:rFonts w:asciiTheme="majorBidi" w:hAnsiTheme="majorBidi" w:cstheme="majorBidi"/>
              </w:rPr>
            </w:pPr>
          </w:p>
          <w:p w:rsidR="00FA5BF0" w:rsidRDefault="00FA5BF0" w:rsidP="00FA5BF0">
            <w:pPr>
              <w:pStyle w:val="ListParagraph"/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417" w:type="dxa"/>
          </w:tcPr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:rsidR="00C354C2" w:rsidRDefault="00C354C2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9B60AD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essay</w:t>
            </w: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1418" w:type="dxa"/>
          </w:tcPr>
          <w:p w:rsidR="00C354C2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595878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1401" w:type="dxa"/>
          </w:tcPr>
          <w:p w:rsidR="00C354C2" w:rsidRDefault="00595878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E20E82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37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595878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8F2E37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8F2E37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</w:tc>
      </w:tr>
      <w:tr w:rsidR="0055780E" w:rsidTr="002A32DF">
        <w:trPr>
          <w:trHeight w:val="393"/>
        </w:trPr>
        <w:tc>
          <w:tcPr>
            <w:tcW w:w="2522" w:type="dxa"/>
          </w:tcPr>
          <w:p w:rsidR="00C354C2" w:rsidRDefault="00C354C2" w:rsidP="00C354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KI. 4</w:t>
            </w:r>
          </w:p>
          <w:p w:rsidR="00C354C2" w:rsidRPr="004C112B" w:rsidRDefault="00C354C2" w:rsidP="00C354C2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</w:rPr>
            </w:pPr>
            <w:r w:rsidRPr="004C112B">
              <w:rPr>
                <w:rFonts w:ascii="Times New Roman" w:hAnsi="Times New Roman"/>
              </w:rPr>
              <w:t xml:space="preserve">Mencoba, </w:t>
            </w:r>
            <w:r w:rsidRPr="004C112B">
              <w:rPr>
                <w:rFonts w:ascii="Times New Roman" w:hAnsi="Times New Roman"/>
                <w:spacing w:val="-2"/>
              </w:rPr>
              <w:t>m</w:t>
            </w:r>
            <w:r w:rsidRPr="004C112B">
              <w:rPr>
                <w:rFonts w:ascii="Times New Roman" w:hAnsi="Times New Roman"/>
              </w:rPr>
              <w:t>engo</w:t>
            </w:r>
            <w:r w:rsidRPr="004C112B">
              <w:rPr>
                <w:rFonts w:ascii="Times New Roman" w:hAnsi="Times New Roman"/>
                <w:spacing w:val="2"/>
              </w:rPr>
              <w:t>l</w:t>
            </w:r>
            <w:r w:rsidRPr="004C112B">
              <w:rPr>
                <w:rFonts w:ascii="Times New Roman" w:hAnsi="Times New Roman"/>
              </w:rPr>
              <w:t xml:space="preserve">ah, dan </w:t>
            </w:r>
            <w:r w:rsidRPr="004C112B">
              <w:rPr>
                <w:rFonts w:ascii="Times New Roman" w:hAnsi="Times New Roman"/>
                <w:spacing w:val="-1"/>
              </w:rPr>
              <w:t>m</w:t>
            </w:r>
            <w:r w:rsidRPr="004C112B">
              <w:rPr>
                <w:rFonts w:ascii="Times New Roman" w:hAnsi="Times New Roman"/>
              </w:rPr>
              <w:t>e</w:t>
            </w:r>
            <w:r w:rsidRPr="004C112B">
              <w:rPr>
                <w:rFonts w:ascii="Times New Roman" w:hAnsi="Times New Roman"/>
                <w:spacing w:val="1"/>
              </w:rPr>
              <w:t>n</w:t>
            </w:r>
            <w:r w:rsidRPr="004C112B">
              <w:rPr>
                <w:rFonts w:ascii="Times New Roman" w:hAnsi="Times New Roman"/>
              </w:rPr>
              <w:t>yaji dalamranah konkret (</w:t>
            </w:r>
            <w:r w:rsidRPr="004C112B">
              <w:rPr>
                <w:rFonts w:ascii="Times New Roman" w:hAnsi="Times New Roman"/>
                <w:spacing w:val="-2"/>
              </w:rPr>
              <w:t>m</w:t>
            </w:r>
            <w:r w:rsidRPr="004C112B">
              <w:rPr>
                <w:rFonts w:ascii="Times New Roman" w:hAnsi="Times New Roman"/>
              </w:rPr>
              <w:t xml:space="preserve">enggunakan, </w:t>
            </w:r>
            <w:r w:rsidRPr="004C112B">
              <w:rPr>
                <w:rFonts w:ascii="Times New Roman" w:hAnsi="Times New Roman"/>
                <w:spacing w:val="-2"/>
              </w:rPr>
              <w:t>m</w:t>
            </w:r>
            <w:r w:rsidRPr="004C112B">
              <w:rPr>
                <w:rFonts w:ascii="Times New Roman" w:hAnsi="Times New Roman"/>
              </w:rPr>
              <w:t>engu</w:t>
            </w:r>
            <w:r w:rsidRPr="004C112B">
              <w:rPr>
                <w:rFonts w:ascii="Times New Roman" w:hAnsi="Times New Roman"/>
                <w:spacing w:val="2"/>
              </w:rPr>
              <w:t>r</w:t>
            </w:r>
            <w:r w:rsidRPr="004C112B">
              <w:rPr>
                <w:rFonts w:ascii="Times New Roman" w:hAnsi="Times New Roman"/>
              </w:rPr>
              <w:t xml:space="preserve">ai, </w:t>
            </w:r>
            <w:r w:rsidRPr="004C112B">
              <w:rPr>
                <w:rFonts w:ascii="Times New Roman" w:hAnsi="Times New Roman"/>
                <w:spacing w:val="-2"/>
              </w:rPr>
              <w:t>m</w:t>
            </w:r>
            <w:r w:rsidRPr="004C112B">
              <w:rPr>
                <w:rFonts w:ascii="Times New Roman" w:hAnsi="Times New Roman"/>
              </w:rPr>
              <w:t>erangka</w:t>
            </w:r>
            <w:r w:rsidRPr="004C112B">
              <w:rPr>
                <w:rFonts w:ascii="Times New Roman" w:hAnsi="Times New Roman"/>
                <w:spacing w:val="1"/>
              </w:rPr>
              <w:t>i</w:t>
            </w:r>
            <w:r w:rsidRPr="004C112B">
              <w:rPr>
                <w:rFonts w:ascii="Times New Roman" w:hAnsi="Times New Roman"/>
              </w:rPr>
              <w:t xml:space="preserve">, </w:t>
            </w:r>
            <w:r w:rsidRPr="004C112B">
              <w:rPr>
                <w:rFonts w:ascii="Times New Roman" w:hAnsi="Times New Roman"/>
                <w:spacing w:val="-2"/>
              </w:rPr>
              <w:t>m</w:t>
            </w:r>
            <w:r w:rsidRPr="004C112B">
              <w:rPr>
                <w:rFonts w:ascii="Times New Roman" w:hAnsi="Times New Roman"/>
                <w:spacing w:val="1"/>
              </w:rPr>
              <w:t>e</w:t>
            </w:r>
            <w:r w:rsidRPr="004C112B">
              <w:rPr>
                <w:rFonts w:ascii="Times New Roman" w:hAnsi="Times New Roman"/>
              </w:rPr>
              <w:t>modi</w:t>
            </w:r>
            <w:r w:rsidRPr="004C112B">
              <w:rPr>
                <w:rFonts w:ascii="Times New Roman" w:hAnsi="Times New Roman"/>
                <w:spacing w:val="-1"/>
              </w:rPr>
              <w:t>f</w:t>
            </w:r>
            <w:r w:rsidRPr="004C112B">
              <w:rPr>
                <w:rFonts w:ascii="Times New Roman" w:hAnsi="Times New Roman"/>
              </w:rPr>
              <w:t>ikasi, d</w:t>
            </w:r>
            <w:r w:rsidRPr="004C112B">
              <w:rPr>
                <w:rFonts w:ascii="Times New Roman" w:hAnsi="Times New Roman"/>
                <w:spacing w:val="1"/>
              </w:rPr>
              <w:t>a</w:t>
            </w:r>
            <w:r w:rsidRPr="004C112B">
              <w:rPr>
                <w:rFonts w:ascii="Times New Roman" w:hAnsi="Times New Roman"/>
              </w:rPr>
              <w:t xml:space="preserve">n </w:t>
            </w:r>
            <w:r w:rsidRPr="004C112B">
              <w:rPr>
                <w:rFonts w:ascii="Times New Roman" w:hAnsi="Times New Roman"/>
                <w:spacing w:val="-2"/>
              </w:rPr>
              <w:t>m</w:t>
            </w:r>
            <w:r w:rsidRPr="004C112B">
              <w:rPr>
                <w:rFonts w:ascii="Times New Roman" w:hAnsi="Times New Roman"/>
                <w:spacing w:val="1"/>
              </w:rPr>
              <w:t>e</w:t>
            </w:r>
            <w:r w:rsidRPr="004C112B">
              <w:rPr>
                <w:rFonts w:ascii="Times New Roman" w:hAnsi="Times New Roman"/>
              </w:rPr>
              <w:t>mbuat) dan</w:t>
            </w:r>
            <w:r w:rsidR="00446015">
              <w:rPr>
                <w:rFonts w:ascii="Times New Roman" w:hAnsi="Times New Roman"/>
              </w:rPr>
              <w:t xml:space="preserve"> </w:t>
            </w:r>
            <w:r w:rsidRPr="004C112B">
              <w:rPr>
                <w:rFonts w:ascii="Times New Roman" w:hAnsi="Times New Roman"/>
              </w:rPr>
              <w:t xml:space="preserve">ranah </w:t>
            </w:r>
            <w:r w:rsidRPr="004C112B">
              <w:rPr>
                <w:rFonts w:ascii="Times New Roman" w:hAnsi="Times New Roman"/>
              </w:rPr>
              <w:lastRenderedPageBreak/>
              <w:t>abstrak</w:t>
            </w:r>
            <w:r w:rsidR="00446015">
              <w:rPr>
                <w:rFonts w:ascii="Times New Roman" w:hAnsi="Times New Roman"/>
              </w:rPr>
              <w:t xml:space="preserve"> </w:t>
            </w:r>
            <w:r w:rsidRPr="004C112B">
              <w:rPr>
                <w:rFonts w:ascii="Times New Roman" w:hAnsi="Times New Roman"/>
              </w:rPr>
              <w:t>(</w:t>
            </w:r>
            <w:r w:rsidRPr="004C112B">
              <w:rPr>
                <w:rFonts w:ascii="Times New Roman" w:hAnsi="Times New Roman"/>
                <w:spacing w:val="-1"/>
              </w:rPr>
              <w:t>m</w:t>
            </w:r>
            <w:r w:rsidRPr="004C112B">
              <w:rPr>
                <w:rFonts w:ascii="Times New Roman" w:hAnsi="Times New Roman"/>
              </w:rPr>
              <w:t>enulis, me</w:t>
            </w:r>
            <w:r w:rsidRPr="004C112B">
              <w:rPr>
                <w:rFonts w:ascii="Times New Roman" w:hAnsi="Times New Roman"/>
                <w:spacing w:val="-2"/>
              </w:rPr>
              <w:t>m</w:t>
            </w:r>
            <w:r w:rsidRPr="004C112B">
              <w:rPr>
                <w:rFonts w:ascii="Times New Roman" w:hAnsi="Times New Roman"/>
              </w:rPr>
              <w:t xml:space="preserve">baca, </w:t>
            </w:r>
            <w:r w:rsidRPr="004C112B">
              <w:rPr>
                <w:rFonts w:ascii="Times New Roman" w:hAnsi="Times New Roman"/>
                <w:spacing w:val="-2"/>
              </w:rPr>
              <w:t>m</w:t>
            </w:r>
            <w:r w:rsidRPr="004C112B">
              <w:rPr>
                <w:rFonts w:ascii="Times New Roman" w:hAnsi="Times New Roman"/>
              </w:rPr>
              <w:t>enghitung,</w:t>
            </w:r>
            <w:r w:rsidRPr="004C112B">
              <w:rPr>
                <w:rFonts w:ascii="Times New Roman" w:hAnsi="Times New Roman"/>
                <w:spacing w:val="-2"/>
              </w:rPr>
              <w:t>m</w:t>
            </w:r>
            <w:r w:rsidRPr="004C112B">
              <w:rPr>
                <w:rFonts w:ascii="Times New Roman" w:hAnsi="Times New Roman"/>
              </w:rPr>
              <w:t>engg</w:t>
            </w:r>
            <w:r w:rsidRPr="004C112B">
              <w:rPr>
                <w:rFonts w:ascii="Times New Roman" w:hAnsi="Times New Roman"/>
                <w:spacing w:val="1"/>
              </w:rPr>
              <w:t>a</w:t>
            </w:r>
            <w:r w:rsidRPr="004C112B">
              <w:rPr>
                <w:rFonts w:ascii="Times New Roman" w:hAnsi="Times New Roman"/>
                <w:spacing w:val="-2"/>
              </w:rPr>
              <w:t>m</w:t>
            </w:r>
            <w:r w:rsidRPr="004C112B">
              <w:rPr>
                <w:rFonts w:ascii="Times New Roman" w:hAnsi="Times New Roman"/>
                <w:spacing w:val="1"/>
              </w:rPr>
              <w:t>b</w:t>
            </w:r>
            <w:r w:rsidRPr="004C112B">
              <w:rPr>
                <w:rFonts w:ascii="Times New Roman" w:hAnsi="Times New Roman"/>
              </w:rPr>
              <w:t>ar, d</w:t>
            </w:r>
            <w:r w:rsidRPr="004C112B">
              <w:rPr>
                <w:rFonts w:ascii="Times New Roman" w:hAnsi="Times New Roman"/>
                <w:spacing w:val="2"/>
              </w:rPr>
              <w:t>a</w:t>
            </w:r>
            <w:r w:rsidRPr="004C112B">
              <w:rPr>
                <w:rFonts w:ascii="Times New Roman" w:hAnsi="Times New Roman"/>
              </w:rPr>
              <w:t xml:space="preserve">n </w:t>
            </w:r>
            <w:r w:rsidRPr="004C112B">
              <w:rPr>
                <w:rFonts w:ascii="Times New Roman" w:hAnsi="Times New Roman"/>
                <w:spacing w:val="-2"/>
              </w:rPr>
              <w:t>m</w:t>
            </w:r>
            <w:r w:rsidRPr="004C112B">
              <w:rPr>
                <w:rFonts w:ascii="Times New Roman" w:hAnsi="Times New Roman"/>
              </w:rPr>
              <w:t>enga</w:t>
            </w:r>
            <w:r w:rsidRPr="004C112B">
              <w:rPr>
                <w:rFonts w:ascii="Times New Roman" w:hAnsi="Times New Roman"/>
                <w:spacing w:val="1"/>
              </w:rPr>
              <w:t>r</w:t>
            </w:r>
            <w:r w:rsidRPr="004C112B">
              <w:rPr>
                <w:rFonts w:ascii="Times New Roman" w:hAnsi="Times New Roman"/>
              </w:rPr>
              <w:t xml:space="preserve">ang) </w:t>
            </w:r>
            <w:r w:rsidRPr="004C112B">
              <w:rPr>
                <w:rFonts w:ascii="Times New Roman" w:hAnsi="Times New Roman"/>
                <w:spacing w:val="-1"/>
              </w:rPr>
              <w:t>s</w:t>
            </w:r>
            <w:r w:rsidRPr="004C112B">
              <w:rPr>
                <w:rFonts w:ascii="Times New Roman" w:hAnsi="Times New Roman"/>
              </w:rPr>
              <w:t>esuai dengan yang dipelajaridi s</w:t>
            </w:r>
            <w:r w:rsidRPr="004C112B">
              <w:rPr>
                <w:rFonts w:ascii="Times New Roman" w:hAnsi="Times New Roman"/>
                <w:spacing w:val="1"/>
              </w:rPr>
              <w:t>e</w:t>
            </w:r>
            <w:r w:rsidRPr="004C112B">
              <w:rPr>
                <w:rFonts w:ascii="Times New Roman" w:hAnsi="Times New Roman"/>
              </w:rPr>
              <w:t>ko</w:t>
            </w:r>
            <w:r w:rsidRPr="004C112B">
              <w:rPr>
                <w:rFonts w:ascii="Times New Roman" w:hAnsi="Times New Roman"/>
                <w:spacing w:val="-1"/>
              </w:rPr>
              <w:t>l</w:t>
            </w:r>
            <w:r w:rsidRPr="004C112B">
              <w:rPr>
                <w:rFonts w:ascii="Times New Roman" w:hAnsi="Times New Roman"/>
              </w:rPr>
              <w:t>ah dan su</w:t>
            </w:r>
            <w:r w:rsidRPr="004C112B">
              <w:rPr>
                <w:rFonts w:ascii="Times New Roman" w:hAnsi="Times New Roman"/>
                <w:spacing w:val="-1"/>
              </w:rPr>
              <w:t>m</w:t>
            </w:r>
            <w:r w:rsidRPr="004C112B">
              <w:rPr>
                <w:rFonts w:ascii="Times New Roman" w:hAnsi="Times New Roman"/>
              </w:rPr>
              <w:t>berlain yang</w:t>
            </w:r>
            <w:r w:rsidR="00446015">
              <w:rPr>
                <w:rFonts w:ascii="Times New Roman" w:hAnsi="Times New Roman"/>
              </w:rPr>
              <w:t xml:space="preserve"> </w:t>
            </w:r>
            <w:r w:rsidRPr="004C112B">
              <w:rPr>
                <w:rFonts w:ascii="Times New Roman" w:hAnsi="Times New Roman"/>
              </w:rPr>
              <w:t>s</w:t>
            </w:r>
            <w:r w:rsidRPr="004C112B">
              <w:rPr>
                <w:rFonts w:ascii="Times New Roman" w:hAnsi="Times New Roman"/>
                <w:spacing w:val="-1"/>
              </w:rPr>
              <w:t>a</w:t>
            </w:r>
            <w:r w:rsidRPr="004C112B">
              <w:rPr>
                <w:rFonts w:ascii="Times New Roman" w:hAnsi="Times New Roman"/>
                <w:spacing w:val="-2"/>
              </w:rPr>
              <w:t>m</w:t>
            </w:r>
            <w:r w:rsidRPr="004C112B">
              <w:rPr>
                <w:rFonts w:ascii="Times New Roman" w:hAnsi="Times New Roman"/>
              </w:rPr>
              <w:t>a da</w:t>
            </w:r>
            <w:r w:rsidRPr="004C112B">
              <w:rPr>
                <w:rFonts w:ascii="Times New Roman" w:hAnsi="Times New Roman"/>
                <w:spacing w:val="1"/>
              </w:rPr>
              <w:t>la</w:t>
            </w:r>
            <w:r w:rsidRPr="004C112B">
              <w:rPr>
                <w:rFonts w:ascii="Times New Roman" w:hAnsi="Times New Roman"/>
              </w:rPr>
              <w:t>m</w:t>
            </w:r>
            <w:r w:rsidR="00446015">
              <w:rPr>
                <w:rFonts w:ascii="Times New Roman" w:hAnsi="Times New Roman"/>
              </w:rPr>
              <w:t xml:space="preserve"> </w:t>
            </w:r>
            <w:r w:rsidRPr="004C112B">
              <w:rPr>
                <w:rFonts w:ascii="Times New Roman" w:hAnsi="Times New Roman"/>
              </w:rPr>
              <w:t>s</w:t>
            </w:r>
            <w:r w:rsidRPr="004C112B">
              <w:rPr>
                <w:rFonts w:ascii="Times New Roman" w:hAnsi="Times New Roman"/>
                <w:spacing w:val="1"/>
              </w:rPr>
              <w:t>u</w:t>
            </w:r>
            <w:r w:rsidRPr="004C112B">
              <w:rPr>
                <w:rFonts w:ascii="Times New Roman" w:hAnsi="Times New Roman"/>
              </w:rPr>
              <w:t>dut pandan</w:t>
            </w:r>
            <w:r w:rsidRPr="004C112B">
              <w:rPr>
                <w:rFonts w:ascii="Times New Roman" w:hAnsi="Times New Roman"/>
                <w:spacing w:val="-1"/>
              </w:rPr>
              <w:t>g</w:t>
            </w:r>
            <w:r w:rsidRPr="004C112B">
              <w:rPr>
                <w:rFonts w:ascii="Times New Roman" w:hAnsi="Times New Roman"/>
              </w:rPr>
              <w:t>/</w:t>
            </w:r>
            <w:r w:rsidRPr="004C112B">
              <w:rPr>
                <w:rFonts w:ascii="Times New Roman" w:hAnsi="Times New Roman"/>
                <w:spacing w:val="1"/>
              </w:rPr>
              <w:t>t</w:t>
            </w:r>
            <w:r w:rsidRPr="004C112B">
              <w:rPr>
                <w:rFonts w:ascii="Times New Roman" w:hAnsi="Times New Roman"/>
              </w:rPr>
              <w:t>e</w:t>
            </w:r>
            <w:r w:rsidRPr="004C112B">
              <w:rPr>
                <w:rFonts w:ascii="Times New Roman" w:hAnsi="Times New Roman"/>
                <w:spacing w:val="-1"/>
              </w:rPr>
              <w:t>o</w:t>
            </w:r>
            <w:r w:rsidRPr="004C112B">
              <w:rPr>
                <w:rFonts w:ascii="Times New Roman" w:hAnsi="Times New Roman"/>
              </w:rPr>
              <w:t>ri</w:t>
            </w:r>
          </w:p>
        </w:tc>
        <w:tc>
          <w:tcPr>
            <w:tcW w:w="2890" w:type="dxa"/>
          </w:tcPr>
          <w:p w:rsidR="00C354C2" w:rsidRPr="006D2E49" w:rsidRDefault="00C354C2" w:rsidP="00C354C2">
            <w:pPr>
              <w:pStyle w:val="ListParagraph"/>
              <w:numPr>
                <w:ilvl w:val="1"/>
                <w:numId w:val="1"/>
              </w:numPr>
              <w:spacing w:line="240" w:lineRule="auto"/>
              <w:ind w:left="27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692A52">
              <w:rPr>
                <w:rFonts w:ascii="Times New Roman" w:hAnsi="Times New Roman"/>
                <w:sz w:val="20"/>
                <w:szCs w:val="20"/>
                <w:lang w:val="id-ID"/>
              </w:rPr>
              <w:lastRenderedPageBreak/>
              <w:t>Menerapkan prinsip fluida dinamik dalam teknologi</w:t>
            </w:r>
          </w:p>
          <w:p w:rsidR="00C354C2" w:rsidRPr="00692A52" w:rsidRDefault="00C354C2" w:rsidP="00C354C2">
            <w:pPr>
              <w:pStyle w:val="ListParagraph"/>
              <w:numPr>
                <w:ilvl w:val="1"/>
                <w:numId w:val="2"/>
              </w:numPr>
              <w:spacing w:line="240" w:lineRule="auto"/>
              <w:ind w:left="27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692A52">
              <w:rPr>
                <w:rFonts w:ascii="Times New Roman" w:hAnsi="Times New Roman"/>
                <w:sz w:val="20"/>
                <w:szCs w:val="20"/>
                <w:lang w:val="id-ID"/>
              </w:rPr>
              <w:t>Membuat dan menguji  proyek sederhana yang mene</w:t>
            </w:r>
            <w:r>
              <w:rPr>
                <w:rFonts w:ascii="Times New Roman" w:hAnsi="Times New Roman"/>
                <w:sz w:val="20"/>
                <w:szCs w:val="20"/>
                <w:lang w:val="id-ID"/>
              </w:rPr>
              <w:t>rapkan prinsip dinamika fluida</w:t>
            </w:r>
          </w:p>
        </w:tc>
        <w:tc>
          <w:tcPr>
            <w:tcW w:w="3969" w:type="dxa"/>
          </w:tcPr>
          <w:p w:rsidR="00F668BC" w:rsidRPr="00720886" w:rsidRDefault="00F668BC" w:rsidP="00F668BC">
            <w:pPr>
              <w:pStyle w:val="ListParagraph"/>
              <w:numPr>
                <w:ilvl w:val="2"/>
                <w:numId w:val="9"/>
              </w:numPr>
              <w:spacing w:line="240" w:lineRule="auto"/>
              <w:ind w:left="432" w:hanging="540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  <w:r w:rsidRPr="00720886">
              <w:rPr>
                <w:rFonts w:ascii="Times New Roman" w:hAnsi="Times New Roman"/>
                <w:sz w:val="20"/>
                <w:szCs w:val="20"/>
                <w:lang w:val="id-ID"/>
              </w:rPr>
              <w:t>enganalisis hukum-hukum fluida bergerak, dan</w:t>
            </w:r>
          </w:p>
          <w:p w:rsidR="00F668BC" w:rsidRPr="00692A52" w:rsidRDefault="00F668BC" w:rsidP="00F668BC">
            <w:pPr>
              <w:pStyle w:val="ListParagraph"/>
              <w:numPr>
                <w:ilvl w:val="2"/>
                <w:numId w:val="9"/>
              </w:numPr>
              <w:spacing w:line="240" w:lineRule="auto"/>
              <w:ind w:left="432" w:hanging="54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692A52">
              <w:rPr>
                <w:rFonts w:ascii="Times New Roman" w:hAnsi="Times New Roman"/>
                <w:sz w:val="20"/>
                <w:szCs w:val="20"/>
                <w:lang w:val="id-ID"/>
              </w:rPr>
              <w:t>Mengaplikasikan azas Bernoulli dalam kehidupan sehari-hari.</w:t>
            </w:r>
          </w:p>
          <w:p w:rsidR="00F668BC" w:rsidRPr="00692A52" w:rsidRDefault="00F668BC" w:rsidP="00F668BC">
            <w:pPr>
              <w:pStyle w:val="ListParagraph"/>
              <w:numPr>
                <w:ilvl w:val="2"/>
                <w:numId w:val="9"/>
              </w:numPr>
              <w:spacing w:line="240" w:lineRule="auto"/>
              <w:ind w:left="432" w:hanging="54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692A52">
              <w:rPr>
                <w:rFonts w:ascii="Times New Roman" w:hAnsi="Times New Roman"/>
                <w:sz w:val="20"/>
                <w:szCs w:val="20"/>
                <w:lang w:val="id-ID"/>
              </w:rPr>
              <w:t>Mengaplikasikan Azas kontinuitas dalam kehidupan sehari-hari</w:t>
            </w:r>
          </w:p>
          <w:p w:rsidR="00F668BC" w:rsidRDefault="00F668BC" w:rsidP="00F668BC">
            <w:pPr>
              <w:pStyle w:val="ListParagraph"/>
              <w:numPr>
                <w:ilvl w:val="2"/>
                <w:numId w:val="10"/>
              </w:numPr>
              <w:spacing w:line="240" w:lineRule="auto"/>
              <w:ind w:left="432" w:hanging="54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1F1469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Membuat ilustrasi tiruan aplikasi Azas </w:t>
            </w:r>
            <w:r w:rsidRPr="001F1469">
              <w:rPr>
                <w:rFonts w:ascii="Times New Roman" w:hAnsi="Times New Roman"/>
                <w:sz w:val="20"/>
                <w:szCs w:val="20"/>
                <w:lang w:val="id-ID"/>
              </w:rPr>
              <w:lastRenderedPageBreak/>
              <w:t>Bernoulli (alat venturi, kebocoran air, atau sayap pesawat) secara berkelompok</w:t>
            </w:r>
          </w:p>
          <w:p w:rsidR="00C354C2" w:rsidRPr="00F668BC" w:rsidRDefault="00F668BC" w:rsidP="00F668BC">
            <w:pPr>
              <w:pStyle w:val="ListParagraph"/>
              <w:numPr>
                <w:ilvl w:val="2"/>
                <w:numId w:val="10"/>
              </w:numPr>
              <w:spacing w:line="240" w:lineRule="auto"/>
              <w:ind w:left="432" w:hanging="54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F668BC">
              <w:rPr>
                <w:rFonts w:ascii="Times New Roman" w:hAnsi="Times New Roman"/>
                <w:sz w:val="20"/>
                <w:szCs w:val="20"/>
                <w:lang w:val="id-ID"/>
              </w:rPr>
              <w:t>Membuat laporan dan mempresentasikan hasil produk tiruan aplikasi azas Bernoulli</w:t>
            </w:r>
            <w:r w:rsidR="00D56B03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3686" w:type="dxa"/>
          </w:tcPr>
          <w:p w:rsidR="000E6894" w:rsidRPr="00BA04D1" w:rsidRDefault="000E6894" w:rsidP="008F2E37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714" w:hanging="425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Siswa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men</w:t>
            </w:r>
            <w:r>
              <w:rPr>
                <w:rFonts w:asciiTheme="majorBidi" w:hAnsiTheme="majorBidi" w:cstheme="majorBidi"/>
                <w:lang w:val="id-ID"/>
              </w:rPr>
              <w:t xml:space="preserve">ganalisis penerapan persamaan </w:t>
            </w:r>
            <w:proofErr w:type="gramStart"/>
            <w:r>
              <w:rPr>
                <w:rFonts w:asciiTheme="majorBidi" w:hAnsiTheme="majorBidi" w:cstheme="majorBidi"/>
                <w:lang w:val="id-ID"/>
              </w:rPr>
              <w:t>bernoulli</w:t>
            </w:r>
            <w:proofErr w:type="gramEnd"/>
            <w:r>
              <w:rPr>
                <w:rFonts w:asciiTheme="majorBidi" w:hAnsiTheme="majorBidi" w:cstheme="majorBidi"/>
                <w:lang w:val="id-ID"/>
              </w:rPr>
              <w:t xml:space="preserve"> pada pesawat terbang.</w:t>
            </w:r>
          </w:p>
          <w:p w:rsidR="000E6894" w:rsidRPr="00FA5BF0" w:rsidRDefault="000E6894" w:rsidP="008F2E37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714" w:hanging="425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Siswa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mene</w:t>
            </w:r>
            <w:proofErr w:type="spellEnd"/>
            <w:r>
              <w:rPr>
                <w:rFonts w:asciiTheme="majorBidi" w:hAnsiTheme="majorBidi" w:cstheme="majorBidi"/>
                <w:lang w:val="id-ID"/>
              </w:rPr>
              <w:t>rapkan persamaan kontinuitas pada kehidupan sehari-hari.</w:t>
            </w:r>
          </w:p>
          <w:p w:rsidR="000E6894" w:rsidRPr="00FA5BF0" w:rsidRDefault="000E6894" w:rsidP="008F2E37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714" w:hanging="425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Siswa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mene</w:t>
            </w:r>
            <w:proofErr w:type="spellEnd"/>
            <w:r>
              <w:rPr>
                <w:rFonts w:asciiTheme="majorBidi" w:hAnsiTheme="majorBidi" w:cstheme="majorBidi"/>
                <w:lang w:val="id-ID"/>
              </w:rPr>
              <w:t xml:space="preserve">rapkan </w:t>
            </w:r>
            <w:r>
              <w:rPr>
                <w:rFonts w:asciiTheme="majorBidi" w:hAnsiTheme="majorBidi" w:cstheme="majorBidi"/>
                <w:lang w:val="id-ID"/>
              </w:rPr>
              <w:lastRenderedPageBreak/>
              <w:t>konsep bernoulli berkaitan</w:t>
            </w:r>
            <w:r w:rsidR="008F2E37">
              <w:rPr>
                <w:rFonts w:asciiTheme="majorBidi" w:hAnsiTheme="majorBidi" w:cstheme="majorBidi"/>
                <w:lang w:val="id-ID"/>
              </w:rPr>
              <w:t xml:space="preserve"> dengan </w:t>
            </w:r>
            <w:proofErr w:type="spellStart"/>
            <w:r w:rsidR="008F2E37">
              <w:rPr>
                <w:rFonts w:asciiTheme="majorBidi" w:hAnsiTheme="majorBidi" w:cstheme="majorBidi"/>
              </w:rPr>
              <w:t>membandingkan</w:t>
            </w:r>
            <w:proofErr w:type="spellEnd"/>
            <w:r w:rsidR="008F2E37">
              <w:rPr>
                <w:rFonts w:asciiTheme="majorBidi" w:hAnsiTheme="majorBidi" w:cstheme="majorBidi"/>
              </w:rPr>
              <w:t xml:space="preserve"> </w:t>
            </w:r>
            <w:r w:rsidR="008F2E37">
              <w:rPr>
                <w:rFonts w:asciiTheme="majorBidi" w:hAnsiTheme="majorBidi" w:cstheme="majorBidi"/>
                <w:lang w:val="id-ID"/>
              </w:rPr>
              <w:t>kecepatan aliran fluida pada tangki berlubang</w:t>
            </w:r>
            <w:r w:rsidR="008F2E37">
              <w:rPr>
                <w:rFonts w:asciiTheme="majorBidi" w:hAnsiTheme="majorBidi" w:cstheme="majorBidi"/>
              </w:rPr>
              <w:t xml:space="preserve"> </w:t>
            </w:r>
          </w:p>
          <w:p w:rsidR="00C354C2" w:rsidRPr="0055780E" w:rsidRDefault="000E6894" w:rsidP="0055780E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714" w:hanging="425"/>
            </w:pPr>
            <w:proofErr w:type="spellStart"/>
            <w:r>
              <w:rPr>
                <w:rFonts w:asciiTheme="majorBidi" w:hAnsiTheme="majorBidi" w:cstheme="majorBidi"/>
              </w:rPr>
              <w:t>Siswa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menentukan</w:t>
            </w:r>
            <w:proofErr w:type="spellEnd"/>
            <w:r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 w:rsidR="0055780E">
              <w:rPr>
                <w:rFonts w:asciiTheme="majorBidi" w:hAnsiTheme="majorBidi" w:cstheme="majorBidi"/>
              </w:rPr>
              <w:t>waktu</w:t>
            </w:r>
            <w:proofErr w:type="spellEnd"/>
            <w:r w:rsidR="0055780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5780E">
              <w:rPr>
                <w:rFonts w:asciiTheme="majorBidi" w:hAnsiTheme="majorBidi" w:cstheme="majorBidi"/>
              </w:rPr>
              <w:t>saat</w:t>
            </w:r>
            <w:proofErr w:type="spellEnd"/>
            <w:r w:rsidR="0055780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5780E">
              <w:rPr>
                <w:rFonts w:asciiTheme="majorBidi" w:hAnsiTheme="majorBidi" w:cstheme="majorBidi"/>
              </w:rPr>
              <w:t>pengisian</w:t>
            </w:r>
            <w:proofErr w:type="spellEnd"/>
            <w:r w:rsidR="0055780E">
              <w:rPr>
                <w:rFonts w:asciiTheme="majorBidi" w:hAnsiTheme="majorBidi" w:cstheme="majorBidi"/>
              </w:rPr>
              <w:t xml:space="preserve"> air </w:t>
            </w:r>
            <w:proofErr w:type="spellStart"/>
            <w:r w:rsidR="0055780E">
              <w:rPr>
                <w:rFonts w:asciiTheme="majorBidi" w:hAnsiTheme="majorBidi" w:cstheme="majorBidi"/>
              </w:rPr>
              <w:t>pada</w:t>
            </w:r>
            <w:proofErr w:type="spellEnd"/>
            <w:r w:rsidR="0055780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5780E">
              <w:rPr>
                <w:rFonts w:asciiTheme="majorBidi" w:hAnsiTheme="majorBidi" w:cstheme="majorBidi"/>
              </w:rPr>
              <w:t>suatu</w:t>
            </w:r>
            <w:proofErr w:type="spellEnd"/>
            <w:r w:rsidR="0055780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5780E">
              <w:rPr>
                <w:rFonts w:asciiTheme="majorBidi" w:hAnsiTheme="majorBidi" w:cstheme="majorBidi"/>
              </w:rPr>
              <w:t>kolam</w:t>
            </w:r>
            <w:proofErr w:type="spellEnd"/>
            <w:r w:rsidR="0055780E">
              <w:rPr>
                <w:rFonts w:asciiTheme="majorBidi" w:hAnsiTheme="majorBidi" w:cstheme="majorBidi"/>
              </w:rPr>
              <w:t xml:space="preserve"> </w:t>
            </w:r>
          </w:p>
          <w:p w:rsidR="0055780E" w:rsidRPr="00BA04D1" w:rsidRDefault="0055780E" w:rsidP="0055780E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714" w:hanging="425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Siswa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men</w:t>
            </w:r>
            <w:r>
              <w:rPr>
                <w:rFonts w:asciiTheme="majorBidi" w:hAnsiTheme="majorBidi" w:cstheme="majorBidi"/>
                <w:lang w:val="id-ID"/>
              </w:rPr>
              <w:t xml:space="preserve">ganalisis penerapan persamaan bernoulli </w:t>
            </w:r>
            <w:proofErr w:type="spellStart"/>
            <w:r>
              <w:rPr>
                <w:rFonts w:asciiTheme="majorBidi" w:hAnsiTheme="majorBidi" w:cstheme="majorBidi"/>
              </w:rPr>
              <w:t>pada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pipa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mempunyai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ketinggian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berbeda</w:t>
            </w:r>
            <w:proofErr w:type="spellEnd"/>
          </w:p>
          <w:p w:rsidR="0055780E" w:rsidRPr="00BA04D1" w:rsidRDefault="0055780E" w:rsidP="0055780E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714" w:hanging="425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Siswa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men</w:t>
            </w:r>
            <w:r>
              <w:rPr>
                <w:rFonts w:asciiTheme="majorBidi" w:hAnsiTheme="majorBidi" w:cstheme="majorBidi"/>
                <w:lang w:val="id-ID"/>
              </w:rPr>
              <w:t xml:space="preserve">ganalisis penerapan persamaan brnoulli </w:t>
            </w:r>
            <w:proofErr w:type="spellStart"/>
            <w:r>
              <w:rPr>
                <w:rFonts w:asciiTheme="majorBidi" w:hAnsiTheme="majorBidi" w:cstheme="majorBidi"/>
              </w:rPr>
              <w:t>pada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venturimeter</w:t>
            </w:r>
            <w:proofErr w:type="spellEnd"/>
          </w:p>
          <w:p w:rsidR="0055780E" w:rsidRPr="00FA5BF0" w:rsidRDefault="0055780E" w:rsidP="0055780E">
            <w:pPr>
              <w:pStyle w:val="ListParagraph"/>
              <w:spacing w:line="240" w:lineRule="auto"/>
              <w:ind w:left="714"/>
            </w:pPr>
          </w:p>
        </w:tc>
        <w:tc>
          <w:tcPr>
            <w:tcW w:w="1417" w:type="dxa"/>
          </w:tcPr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PG</w:t>
            </w:r>
            <w:r w:rsidR="009B60AD">
              <w:rPr>
                <w:rFonts w:asciiTheme="majorBidi" w:hAnsiTheme="majorBidi" w:cstheme="majorBidi"/>
              </w:rPr>
              <w:t>, essay</w:t>
            </w:r>
          </w:p>
          <w:p w:rsidR="00C354C2" w:rsidRDefault="00C354C2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PG</w:t>
            </w: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PG</w:t>
            </w: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55780E" w:rsidRP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PG</w:t>
            </w:r>
          </w:p>
        </w:tc>
        <w:tc>
          <w:tcPr>
            <w:tcW w:w="1418" w:type="dxa"/>
          </w:tcPr>
          <w:p w:rsidR="00C354C2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2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:rsidR="0055780E" w:rsidRP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401" w:type="dxa"/>
          </w:tcPr>
          <w:p w:rsidR="00C354C2" w:rsidRDefault="008F2E37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14</w:t>
            </w:r>
            <w:r w:rsidR="00E20E82">
              <w:rPr>
                <w:rFonts w:asciiTheme="majorBidi" w:hAnsiTheme="majorBidi" w:cstheme="majorBidi"/>
              </w:rPr>
              <w:t>,38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8F2E37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55780E" w:rsidRDefault="008F2E37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15</w:t>
            </w: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A401B3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17</w:t>
            </w: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18</w:t>
            </w: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55780E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55780E" w:rsidRDefault="001A6327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  <w:r w:rsidR="0055780E">
              <w:rPr>
                <w:rFonts w:asciiTheme="majorBidi" w:hAnsiTheme="majorBidi" w:cstheme="majorBidi"/>
                <w:lang w:val="en-US"/>
              </w:rPr>
              <w:t>9</w:t>
            </w:r>
          </w:p>
          <w:p w:rsidR="0055780E" w:rsidRPr="008F2E37" w:rsidRDefault="0055780E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55780E" w:rsidTr="002A32DF">
        <w:trPr>
          <w:trHeight w:val="393"/>
        </w:trPr>
        <w:tc>
          <w:tcPr>
            <w:tcW w:w="2522" w:type="dxa"/>
          </w:tcPr>
          <w:p w:rsidR="00C354C2" w:rsidRDefault="00C354C2" w:rsidP="00100313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2890" w:type="dxa"/>
          </w:tcPr>
          <w:p w:rsidR="00C354C2" w:rsidRPr="006D2E49" w:rsidRDefault="00C354C2" w:rsidP="00C354C2">
            <w:pPr>
              <w:pStyle w:val="ListParagraph"/>
              <w:numPr>
                <w:ilvl w:val="1"/>
                <w:numId w:val="1"/>
              </w:numPr>
              <w:spacing w:line="240" w:lineRule="auto"/>
              <w:ind w:left="27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692A52">
              <w:rPr>
                <w:rFonts w:ascii="Times New Roman" w:hAnsi="Times New Roman"/>
                <w:sz w:val="20"/>
                <w:szCs w:val="20"/>
                <w:lang w:val="id-ID"/>
              </w:rPr>
              <w:t>Menganalisis pengaruh kalor dan perpindahan kalor yang meliputi karakteristik termal suatu bahan, kapasitas, dan konduktivitas kalor pada kehidupan sehari-hari</w:t>
            </w:r>
          </w:p>
          <w:p w:rsidR="00C354C2" w:rsidRPr="00692A52" w:rsidRDefault="00C354C2" w:rsidP="00C354C2">
            <w:pPr>
              <w:pStyle w:val="ListParagraph"/>
              <w:numPr>
                <w:ilvl w:val="1"/>
                <w:numId w:val="2"/>
              </w:numPr>
              <w:spacing w:line="240" w:lineRule="auto"/>
              <w:ind w:left="27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692A52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Merencanakan dan melakukan  percobaan tentang karakteristik termal suatu bahan, terutama terkait dengan kapasitas dan konduktivitas kalor, beserta presentasi hasil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percobaandanpemanfaatannya</w:t>
            </w:r>
            <w:proofErr w:type="spellEnd"/>
          </w:p>
          <w:p w:rsidR="00C354C2" w:rsidRPr="00692A52" w:rsidRDefault="00C354C2" w:rsidP="007A6856">
            <w:pPr>
              <w:ind w:left="522" w:hanging="52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:rsidR="00F668BC" w:rsidRPr="00E45174" w:rsidRDefault="00F668BC" w:rsidP="00F668BC">
            <w:pPr>
              <w:pStyle w:val="ListParagraph"/>
              <w:numPr>
                <w:ilvl w:val="2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432" w:hanging="45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45174">
              <w:rPr>
                <w:rFonts w:ascii="Times New Roman" w:hAnsi="Times New Roman"/>
                <w:sz w:val="20"/>
                <w:szCs w:val="20"/>
              </w:rPr>
              <w:t>Memahami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E45174">
              <w:rPr>
                <w:rFonts w:ascii="Times New Roman" w:hAnsi="Times New Roman"/>
                <w:sz w:val="20"/>
                <w:szCs w:val="20"/>
              </w:rPr>
              <w:t>pengertian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E45174">
              <w:rPr>
                <w:rFonts w:ascii="Times New Roman" w:hAnsi="Times New Roman"/>
                <w:sz w:val="20"/>
                <w:szCs w:val="20"/>
              </w:rPr>
              <w:t>kalor</w:t>
            </w:r>
            <w:proofErr w:type="spellEnd"/>
          </w:p>
          <w:p w:rsidR="00F668BC" w:rsidRPr="00692A52" w:rsidRDefault="00F668BC" w:rsidP="00F668BC">
            <w:pPr>
              <w:pStyle w:val="ListParagraph"/>
              <w:numPr>
                <w:ilvl w:val="2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432" w:hanging="45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Mengidentifikasi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Suhu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dan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pemuaian</w:t>
            </w:r>
            <w:proofErr w:type="spellEnd"/>
          </w:p>
          <w:p w:rsidR="00F668BC" w:rsidRPr="00692A52" w:rsidRDefault="00F668BC" w:rsidP="00F668BC">
            <w:pPr>
              <w:pStyle w:val="ListParagraph"/>
              <w:numPr>
                <w:ilvl w:val="2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432" w:hanging="45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Mengidentifikasi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Hubungan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kalor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dengan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suhu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benda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dan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wujudnya</w:t>
            </w:r>
            <w:proofErr w:type="spellEnd"/>
          </w:p>
          <w:p w:rsidR="00F668BC" w:rsidRPr="00692A52" w:rsidRDefault="00F668BC" w:rsidP="00F668BC">
            <w:pPr>
              <w:pStyle w:val="ListParagraph"/>
              <w:numPr>
                <w:ilvl w:val="2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432" w:hanging="45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Memahami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Azas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 xml:space="preserve"> Black</w:t>
            </w:r>
          </w:p>
          <w:p w:rsidR="00F668BC" w:rsidRPr="00692A52" w:rsidRDefault="00F668BC" w:rsidP="00F668BC">
            <w:pPr>
              <w:pStyle w:val="ListParagraph"/>
              <w:numPr>
                <w:ilvl w:val="2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432" w:hanging="45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Mengidentifikasi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Perpindahan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kalor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secara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konduksi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konveksi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dan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radiasi</w:t>
            </w:r>
            <w:proofErr w:type="spellEnd"/>
          </w:p>
          <w:p w:rsidR="00F668BC" w:rsidRPr="00E45174" w:rsidRDefault="00F668BC" w:rsidP="00F668BC">
            <w:pPr>
              <w:pStyle w:val="ListParagraph"/>
              <w:numPr>
                <w:ilvl w:val="2"/>
                <w:numId w:val="12"/>
              </w:numPr>
              <w:autoSpaceDE w:val="0"/>
              <w:autoSpaceDN w:val="0"/>
              <w:adjustRightInd w:val="0"/>
              <w:spacing w:line="240" w:lineRule="auto"/>
              <w:ind w:left="432" w:hanging="45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45174">
              <w:rPr>
                <w:rFonts w:ascii="Times New Roman" w:hAnsi="Times New Roman"/>
                <w:sz w:val="20"/>
                <w:szCs w:val="20"/>
              </w:rPr>
              <w:t>Melakukan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E45174">
              <w:rPr>
                <w:rFonts w:ascii="Times New Roman" w:hAnsi="Times New Roman"/>
                <w:sz w:val="20"/>
                <w:szCs w:val="20"/>
              </w:rPr>
              <w:t>percobaan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E45174">
              <w:rPr>
                <w:rFonts w:ascii="Times New Roman" w:hAnsi="Times New Roman"/>
                <w:sz w:val="20"/>
                <w:szCs w:val="20"/>
              </w:rPr>
              <w:t>tentang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E45174">
              <w:rPr>
                <w:rFonts w:ascii="Times New Roman" w:hAnsi="Times New Roman"/>
                <w:sz w:val="20"/>
                <w:szCs w:val="20"/>
              </w:rPr>
              <w:t>pengaruh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E45174">
              <w:rPr>
                <w:rFonts w:ascii="Times New Roman" w:hAnsi="Times New Roman"/>
                <w:sz w:val="20"/>
                <w:szCs w:val="20"/>
              </w:rPr>
              <w:t>kalo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E45174">
              <w:rPr>
                <w:rFonts w:ascii="Times New Roman" w:hAnsi="Times New Roman"/>
                <w:sz w:val="20"/>
                <w:szCs w:val="20"/>
              </w:rPr>
              <w:t>rterhadap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E45174">
              <w:rPr>
                <w:rFonts w:ascii="Times New Roman" w:hAnsi="Times New Roman"/>
                <w:sz w:val="20"/>
                <w:szCs w:val="20"/>
              </w:rPr>
              <w:t>suhu</w:t>
            </w:r>
            <w:proofErr w:type="spellEnd"/>
            <w:r w:rsidRPr="00E4517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E45174">
              <w:rPr>
                <w:rFonts w:ascii="Times New Roman" w:hAnsi="Times New Roman"/>
                <w:sz w:val="20"/>
                <w:szCs w:val="20"/>
              </w:rPr>
              <w:t>wujud</w:t>
            </w:r>
            <w:proofErr w:type="spellEnd"/>
            <w:r w:rsidRPr="00E4517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E45174">
              <w:rPr>
                <w:rFonts w:ascii="Times New Roman" w:hAnsi="Times New Roman"/>
                <w:sz w:val="20"/>
                <w:szCs w:val="20"/>
              </w:rPr>
              <w:t>dan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E45174">
              <w:rPr>
                <w:rFonts w:ascii="Times New Roman" w:hAnsi="Times New Roman"/>
                <w:sz w:val="20"/>
                <w:szCs w:val="20"/>
              </w:rPr>
              <w:t>ukuran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E45174">
              <w:rPr>
                <w:rFonts w:ascii="Times New Roman" w:hAnsi="Times New Roman"/>
                <w:sz w:val="20"/>
                <w:szCs w:val="20"/>
              </w:rPr>
              <w:t>benda</w:t>
            </w:r>
            <w:proofErr w:type="spellEnd"/>
            <w:r w:rsidRPr="00E4517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E45174">
              <w:rPr>
                <w:rFonts w:ascii="Times New Roman" w:hAnsi="Times New Roman"/>
                <w:sz w:val="20"/>
                <w:szCs w:val="20"/>
              </w:rPr>
              <w:t>menentukan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E45174">
              <w:rPr>
                <w:rFonts w:ascii="Times New Roman" w:hAnsi="Times New Roman"/>
                <w:sz w:val="20"/>
                <w:szCs w:val="20"/>
              </w:rPr>
              <w:t>kalor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E45174">
              <w:rPr>
                <w:rFonts w:ascii="Times New Roman" w:hAnsi="Times New Roman"/>
                <w:sz w:val="20"/>
                <w:szCs w:val="20"/>
              </w:rPr>
              <w:t>jenis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E45174">
              <w:rPr>
                <w:rFonts w:ascii="Times New Roman" w:hAnsi="Times New Roman"/>
                <w:sz w:val="20"/>
                <w:szCs w:val="20"/>
              </w:rPr>
              <w:t>atau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E45174">
              <w:rPr>
                <w:rFonts w:ascii="Times New Roman" w:hAnsi="Times New Roman"/>
                <w:sz w:val="20"/>
                <w:szCs w:val="20"/>
              </w:rPr>
              <w:t>kapasitas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E45174">
              <w:rPr>
                <w:rFonts w:ascii="Times New Roman" w:hAnsi="Times New Roman"/>
                <w:sz w:val="20"/>
                <w:szCs w:val="20"/>
              </w:rPr>
              <w:t>kalor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E45174">
              <w:rPr>
                <w:rFonts w:ascii="Times New Roman" w:hAnsi="Times New Roman"/>
                <w:sz w:val="20"/>
                <w:szCs w:val="20"/>
              </w:rPr>
              <w:t>logam</w:t>
            </w:r>
            <w:proofErr w:type="spellEnd"/>
          </w:p>
          <w:p w:rsidR="00F668BC" w:rsidRPr="00F668BC" w:rsidRDefault="00F668BC" w:rsidP="00B42D64">
            <w:pPr>
              <w:pStyle w:val="ListParagraph"/>
              <w:numPr>
                <w:ilvl w:val="2"/>
                <w:numId w:val="12"/>
              </w:numPr>
              <w:autoSpaceDE w:val="0"/>
              <w:autoSpaceDN w:val="0"/>
              <w:adjustRightInd w:val="0"/>
              <w:spacing w:line="240" w:lineRule="auto"/>
              <w:ind w:left="432" w:hanging="450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Mengolah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 xml:space="preserve"> data </w:t>
            </w:r>
            <w:r>
              <w:rPr>
                <w:rFonts w:ascii="Times New Roman" w:hAnsi="Times New Roman"/>
                <w:sz w:val="20"/>
                <w:szCs w:val="20"/>
                <w:lang w:val="id-ID"/>
              </w:rPr>
              <w:t>d</w:t>
            </w:r>
            <w:r w:rsidRPr="00692A52">
              <w:rPr>
                <w:rFonts w:ascii="Times New Roman" w:hAnsi="Times New Roman"/>
                <w:sz w:val="20"/>
                <w:szCs w:val="20"/>
              </w:rPr>
              <w:t>an</w:t>
            </w:r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menganalisis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hasil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percobaan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tentang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kalorjenis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atau</w:t>
            </w:r>
            <w:proofErr w:type="spellEnd"/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kapasitas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kalo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>r</w:t>
            </w:r>
            <w:r w:rsidR="00B42D6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logam</w:t>
            </w:r>
            <w:proofErr w:type="spellEnd"/>
          </w:p>
          <w:p w:rsidR="00C354C2" w:rsidRDefault="00F668BC" w:rsidP="00AA7DFE">
            <w:pPr>
              <w:pStyle w:val="ListParagraph"/>
              <w:numPr>
                <w:ilvl w:val="2"/>
                <w:numId w:val="12"/>
              </w:numPr>
              <w:autoSpaceDE w:val="0"/>
              <w:autoSpaceDN w:val="0"/>
              <w:adjustRightInd w:val="0"/>
              <w:spacing w:line="240" w:lineRule="auto"/>
              <w:ind w:left="432" w:hanging="450"/>
              <w:rPr>
                <w:rFonts w:asciiTheme="majorBidi" w:hAnsiTheme="majorBidi" w:cstheme="majorBidi"/>
              </w:rPr>
            </w:pP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Membuat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l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aporan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hasil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percobaan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dan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mempresentasikannya</w:t>
            </w:r>
            <w:proofErr w:type="spellEnd"/>
          </w:p>
        </w:tc>
        <w:tc>
          <w:tcPr>
            <w:tcW w:w="3686" w:type="dxa"/>
          </w:tcPr>
          <w:p w:rsidR="00504D01" w:rsidRPr="00FA5BF0" w:rsidRDefault="00504D01" w:rsidP="00BD7AF2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714" w:hanging="425"/>
              <w:rPr>
                <w:rFonts w:asciiTheme="majorBidi" w:hAnsiTheme="majorBidi" w:cstheme="majorBidi"/>
              </w:rPr>
            </w:pPr>
            <w:r w:rsidRPr="00FA5BF0">
              <w:rPr>
                <w:rFonts w:asciiTheme="majorBidi" w:hAnsiTheme="majorBidi" w:cstheme="majorBidi"/>
                <w:lang w:val="id-ID"/>
              </w:rPr>
              <w:t>Siswa dapat</w:t>
            </w:r>
            <w:r w:rsidRPr="00FA5BF0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  <w:lang w:val="id-ID"/>
              </w:rPr>
              <w:t>menentukan suhu suatu benda dengan skala yang berbeda.</w:t>
            </w:r>
          </w:p>
          <w:p w:rsidR="00504D01" w:rsidRPr="00FA5BF0" w:rsidRDefault="00504D01" w:rsidP="00BD7AF2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714" w:hanging="425"/>
              <w:rPr>
                <w:rFonts w:asciiTheme="majorBidi" w:hAnsiTheme="majorBidi" w:cstheme="majorBidi"/>
              </w:rPr>
            </w:pPr>
            <w:proofErr w:type="spellStart"/>
            <w:r w:rsidRPr="00FA5BF0">
              <w:rPr>
                <w:rFonts w:asciiTheme="majorBidi" w:hAnsiTheme="majorBidi" w:cstheme="majorBidi"/>
              </w:rPr>
              <w:t>Siswa</w:t>
            </w:r>
            <w:proofErr w:type="spellEnd"/>
            <w:r w:rsidRPr="00FA5BF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FA5BF0">
              <w:rPr>
                <w:rFonts w:asciiTheme="majorBidi" w:hAnsiTheme="majorBidi" w:cstheme="majorBidi"/>
              </w:rPr>
              <w:t>dapat</w:t>
            </w:r>
            <w:proofErr w:type="spellEnd"/>
            <w:r w:rsidRPr="00FA5BF0">
              <w:rPr>
                <w:rFonts w:asciiTheme="majorBidi" w:hAnsiTheme="majorBidi" w:cstheme="majorBidi"/>
              </w:rPr>
              <w:t xml:space="preserve"> </w:t>
            </w:r>
            <w:proofErr w:type="spellStart"/>
            <w:proofErr w:type="gramStart"/>
            <w:r w:rsidRPr="00FA5BF0">
              <w:rPr>
                <w:rFonts w:asciiTheme="majorBidi" w:hAnsiTheme="majorBidi" w:cstheme="majorBidi"/>
              </w:rPr>
              <w:t>menentukan</w:t>
            </w:r>
            <w:proofErr w:type="spellEnd"/>
            <w:r>
              <w:rPr>
                <w:rFonts w:asciiTheme="majorBidi" w:hAnsiTheme="majorBidi" w:cstheme="majorBidi"/>
                <w:lang w:val="id-ID"/>
              </w:rPr>
              <w:t xml:space="preserve">  suhu</w:t>
            </w:r>
            <w:proofErr w:type="gramEnd"/>
            <w:r>
              <w:rPr>
                <w:rFonts w:asciiTheme="majorBidi" w:hAnsiTheme="majorBidi" w:cstheme="majorBidi"/>
                <w:lang w:val="id-ID"/>
              </w:rPr>
              <w:t xml:space="preserve"> suatu benda dalam skala yang berbeda dengan menggunakan konsep titik beku dan titik didih air.</w:t>
            </w:r>
          </w:p>
          <w:p w:rsidR="00504D01" w:rsidRPr="00FA5BF0" w:rsidRDefault="00504D01" w:rsidP="00BD7AF2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714" w:hanging="425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Siswa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mene</w:t>
            </w:r>
            <w:proofErr w:type="spellEnd"/>
            <w:r>
              <w:rPr>
                <w:rFonts w:asciiTheme="majorBidi" w:hAnsiTheme="majorBidi" w:cstheme="majorBidi"/>
                <w:lang w:val="id-ID"/>
              </w:rPr>
              <w:t>rapkan konsep perpindahan kalor konduksi pada kasus sambungan logam yang berbeda.</w:t>
            </w:r>
          </w:p>
          <w:p w:rsidR="00504D01" w:rsidRDefault="00504D01" w:rsidP="00BD7AF2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714" w:hanging="425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Siswa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menentukan</w:t>
            </w:r>
            <w:proofErr w:type="spellEnd"/>
            <w:r>
              <w:rPr>
                <w:rFonts w:asciiTheme="majorBidi" w:hAnsiTheme="majorBidi" w:cstheme="majorBidi"/>
                <w:lang w:val="id-ID"/>
              </w:rPr>
              <w:t xml:space="preserve"> kalor jenis suatu logam dengan menggunakan persamaan azas black.</w:t>
            </w:r>
          </w:p>
          <w:p w:rsidR="00504D01" w:rsidRDefault="00504D01" w:rsidP="00BD7AF2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714" w:hanging="425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Siswa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menentukan</w:t>
            </w:r>
            <w:proofErr w:type="spellEnd"/>
            <w:r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 w:rsidR="000B30F8">
              <w:rPr>
                <w:rFonts w:asciiTheme="majorBidi" w:hAnsiTheme="majorBidi" w:cstheme="majorBidi"/>
              </w:rPr>
              <w:t>panjang</w:t>
            </w:r>
            <w:proofErr w:type="spellEnd"/>
            <w:r w:rsidR="000B30F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B30F8">
              <w:rPr>
                <w:rFonts w:asciiTheme="majorBidi" w:hAnsiTheme="majorBidi" w:cstheme="majorBidi"/>
              </w:rPr>
              <w:t>kawat</w:t>
            </w:r>
            <w:proofErr w:type="spellEnd"/>
            <w:r w:rsidR="000B30F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B30F8">
              <w:rPr>
                <w:rFonts w:asciiTheme="majorBidi" w:hAnsiTheme="majorBidi" w:cstheme="majorBidi"/>
              </w:rPr>
              <w:t>besi</w:t>
            </w:r>
            <w:proofErr w:type="spellEnd"/>
            <w:r w:rsidR="000B30F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B30F8">
              <w:rPr>
                <w:rFonts w:asciiTheme="majorBidi" w:hAnsiTheme="majorBidi" w:cstheme="majorBidi"/>
              </w:rPr>
              <w:t>setelah</w:t>
            </w:r>
            <w:proofErr w:type="spellEnd"/>
            <w:r w:rsidR="000B30F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B30F8">
              <w:rPr>
                <w:rFonts w:asciiTheme="majorBidi" w:hAnsiTheme="majorBidi" w:cstheme="majorBidi"/>
              </w:rPr>
              <w:t>dipanaskan</w:t>
            </w:r>
            <w:proofErr w:type="spellEnd"/>
            <w:r w:rsidR="000B30F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B30F8">
              <w:rPr>
                <w:rFonts w:asciiTheme="majorBidi" w:hAnsiTheme="majorBidi" w:cstheme="majorBidi"/>
              </w:rPr>
              <w:t>pada</w:t>
            </w:r>
            <w:proofErr w:type="spellEnd"/>
            <w:r w:rsidR="000B30F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B30F8">
              <w:rPr>
                <w:rFonts w:asciiTheme="majorBidi" w:hAnsiTheme="majorBidi" w:cstheme="majorBidi"/>
              </w:rPr>
              <w:t>konsep</w:t>
            </w:r>
            <w:proofErr w:type="spellEnd"/>
            <w:r w:rsidR="000B30F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B30F8">
              <w:rPr>
                <w:rFonts w:asciiTheme="majorBidi" w:hAnsiTheme="majorBidi" w:cstheme="majorBidi"/>
              </w:rPr>
              <w:t>pemuaian</w:t>
            </w:r>
            <w:proofErr w:type="spellEnd"/>
          </w:p>
          <w:p w:rsidR="00504D01" w:rsidRDefault="00504D01" w:rsidP="00BD7AF2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714" w:hanging="425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Siswa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mene</w:t>
            </w:r>
            <w:proofErr w:type="spellEnd"/>
            <w:r>
              <w:rPr>
                <w:rFonts w:asciiTheme="majorBidi" w:hAnsiTheme="majorBidi" w:cstheme="majorBidi"/>
                <w:lang w:val="id-ID"/>
              </w:rPr>
              <w:t>rapkan konsep azas black dalam campuran air panas dan air dingin.</w:t>
            </w:r>
          </w:p>
          <w:p w:rsidR="000E6894" w:rsidRDefault="000B30F8" w:rsidP="00BD7AF2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714" w:hanging="425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Siswa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menentukan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lastRenderedPageBreak/>
              <w:t>faktor</w:t>
            </w:r>
            <w:proofErr w:type="spellEnd"/>
            <w:r>
              <w:rPr>
                <w:rFonts w:asciiTheme="majorBidi" w:hAnsiTheme="majorBidi" w:cstheme="majorBidi"/>
              </w:rPr>
              <w:t xml:space="preserve"> –</w:t>
            </w:r>
            <w:proofErr w:type="spellStart"/>
            <w:r>
              <w:rPr>
                <w:rFonts w:asciiTheme="majorBidi" w:hAnsiTheme="majorBidi" w:cstheme="majorBidi"/>
              </w:rPr>
              <w:t>faktor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mempengaruhi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perpindahan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kalor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secara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konduksi</w:t>
            </w:r>
            <w:proofErr w:type="spellEnd"/>
          </w:p>
          <w:p w:rsidR="009D448F" w:rsidRDefault="009D448F" w:rsidP="00BD7AF2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714" w:hanging="425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Siswa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menentukan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usaha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dlakukan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kincir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pada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mesin</w:t>
            </w:r>
            <w:proofErr w:type="spellEnd"/>
            <w:r w:rsidR="00B827D6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pembangkit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tenaga</w:t>
            </w:r>
            <w:proofErr w:type="spellEnd"/>
            <w:r>
              <w:rPr>
                <w:rFonts w:asciiTheme="majorBidi" w:hAnsiTheme="majorBidi" w:cstheme="majorBidi"/>
              </w:rPr>
              <w:t xml:space="preserve"> air</w:t>
            </w:r>
          </w:p>
          <w:p w:rsidR="00C354C2" w:rsidRDefault="00C354C2" w:rsidP="00BD7AF2">
            <w:pPr>
              <w:ind w:left="714" w:hanging="425"/>
              <w:rPr>
                <w:rFonts w:asciiTheme="majorBidi" w:hAnsiTheme="majorBidi" w:cstheme="majorBidi"/>
              </w:rPr>
            </w:pPr>
          </w:p>
        </w:tc>
        <w:tc>
          <w:tcPr>
            <w:tcW w:w="1417" w:type="dxa"/>
          </w:tcPr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PG</w:t>
            </w:r>
          </w:p>
          <w:p w:rsidR="00C354C2" w:rsidRDefault="00C354C2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0B30F8" w:rsidRDefault="000B30F8" w:rsidP="002A32DF">
            <w:pPr>
              <w:ind w:firstLine="0"/>
              <w:rPr>
                <w:rFonts w:asciiTheme="majorBidi" w:hAnsiTheme="majorBidi" w:cstheme="majorBidi"/>
              </w:rPr>
            </w:pPr>
          </w:p>
          <w:p w:rsidR="000B30F8" w:rsidRDefault="000B30F8" w:rsidP="002A32DF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  <w:r w:rsidR="00A401B3">
              <w:rPr>
                <w:rFonts w:asciiTheme="majorBidi" w:hAnsiTheme="majorBidi" w:cstheme="majorBidi"/>
              </w:rPr>
              <w:t>, essay</w:t>
            </w: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0B30F8" w:rsidRDefault="000B30F8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PG</w:t>
            </w:r>
          </w:p>
          <w:p w:rsidR="009D448F" w:rsidRDefault="009D448F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9D448F" w:rsidRDefault="009D448F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9D448F" w:rsidRPr="000B30F8" w:rsidRDefault="009D448F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PG</w:t>
            </w:r>
          </w:p>
        </w:tc>
        <w:tc>
          <w:tcPr>
            <w:tcW w:w="1418" w:type="dxa"/>
          </w:tcPr>
          <w:p w:rsidR="00C354C2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0B30F8" w:rsidRDefault="000B30F8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0B30F8" w:rsidRDefault="000B30F8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0B30F8" w:rsidRDefault="000B30F8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Pr="000B30F8" w:rsidRDefault="000B30F8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0B30F8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</w:t>
            </w:r>
          </w:p>
          <w:p w:rsidR="000B30F8" w:rsidRDefault="000B30F8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0B30F8" w:rsidRDefault="000B30F8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0B30F8" w:rsidRDefault="000B30F8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0B30F8" w:rsidRDefault="000B30F8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0B30F8" w:rsidRPr="000B30F8" w:rsidRDefault="000B30F8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9D448F" w:rsidRDefault="009D448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9D448F" w:rsidRPr="009D448F" w:rsidRDefault="009D448F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1401" w:type="dxa"/>
          </w:tcPr>
          <w:p w:rsidR="00C354C2" w:rsidRDefault="001A6327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20</w:t>
            </w:r>
          </w:p>
          <w:p w:rsidR="00FF554A" w:rsidRDefault="00FF554A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FF554A" w:rsidRDefault="00FF554A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FF554A" w:rsidRDefault="001A6327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</w:t>
            </w:r>
          </w:p>
          <w:p w:rsidR="00FF554A" w:rsidRDefault="00FF554A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FF554A" w:rsidRDefault="00FF554A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FF554A" w:rsidRDefault="00FF554A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FF554A" w:rsidRDefault="00FF554A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0B30F8" w:rsidRDefault="000B30F8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0B30F8" w:rsidRDefault="000B30F8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FF554A" w:rsidRDefault="001A6327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</w:t>
            </w:r>
          </w:p>
          <w:p w:rsidR="00FF554A" w:rsidRDefault="00FF554A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FF554A" w:rsidRDefault="00FF554A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FF554A" w:rsidRDefault="00FF554A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FF554A" w:rsidRDefault="00FF554A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FF554A" w:rsidRPr="000B30F8" w:rsidRDefault="00FF554A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0B30F8">
              <w:rPr>
                <w:rFonts w:asciiTheme="majorBidi" w:hAnsiTheme="majorBidi" w:cstheme="majorBidi"/>
                <w:lang w:val="en-US"/>
              </w:rPr>
              <w:t>3</w:t>
            </w:r>
          </w:p>
          <w:p w:rsidR="00FF554A" w:rsidRDefault="00FF554A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FF554A" w:rsidRDefault="00FF554A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FF554A" w:rsidRDefault="00FF554A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FF554A" w:rsidRDefault="000B30F8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</w:t>
            </w:r>
          </w:p>
          <w:p w:rsidR="00FF554A" w:rsidRDefault="00FF554A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FF554A" w:rsidRDefault="00FF554A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FF554A" w:rsidRDefault="000B30F8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  <w:r>
              <w:rPr>
                <w:rFonts w:asciiTheme="majorBidi" w:hAnsiTheme="majorBidi" w:cstheme="majorBidi"/>
                <w:lang w:val="en-US"/>
              </w:rPr>
              <w:t>, 27</w:t>
            </w:r>
            <w:r w:rsidR="00FF554A">
              <w:rPr>
                <w:rFonts w:asciiTheme="majorBidi" w:hAnsiTheme="majorBidi" w:cstheme="majorBidi"/>
              </w:rPr>
              <w:t>,3</w:t>
            </w:r>
            <w:r w:rsidR="00E20E82">
              <w:rPr>
                <w:rFonts w:asciiTheme="majorBidi" w:hAnsiTheme="majorBidi" w:cstheme="majorBidi"/>
              </w:rPr>
              <w:t>9</w:t>
            </w:r>
          </w:p>
          <w:p w:rsidR="000B30F8" w:rsidRDefault="000B30F8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0B30F8" w:rsidRDefault="000B30F8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0B30F8" w:rsidRDefault="000B30F8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0B30F8" w:rsidRDefault="000B30F8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0B30F8" w:rsidRDefault="00952C3D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26</w:t>
            </w:r>
          </w:p>
          <w:p w:rsidR="009D448F" w:rsidRDefault="009D448F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9D448F" w:rsidRDefault="009D448F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  <w:p w:rsidR="009D448F" w:rsidRDefault="009D448F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28</w:t>
            </w:r>
          </w:p>
          <w:p w:rsidR="009D448F" w:rsidRPr="000B30F8" w:rsidRDefault="009D448F" w:rsidP="00100313">
            <w:pPr>
              <w:ind w:firstLine="0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55780E" w:rsidTr="002A32DF">
        <w:trPr>
          <w:trHeight w:val="393"/>
        </w:trPr>
        <w:tc>
          <w:tcPr>
            <w:tcW w:w="2522" w:type="dxa"/>
          </w:tcPr>
          <w:p w:rsidR="00C354C2" w:rsidRDefault="00C354C2" w:rsidP="00100313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2890" w:type="dxa"/>
          </w:tcPr>
          <w:p w:rsidR="00C354C2" w:rsidRPr="006D2E49" w:rsidRDefault="00C354C2" w:rsidP="00C354C2">
            <w:pPr>
              <w:pStyle w:val="ListParagraph"/>
              <w:numPr>
                <w:ilvl w:val="1"/>
                <w:numId w:val="1"/>
              </w:numPr>
              <w:spacing w:line="240" w:lineRule="auto"/>
              <w:ind w:left="270"/>
              <w:rPr>
                <w:rFonts w:ascii="Times New Roman" w:hAnsi="Times New Roman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Menjelaskan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teori kinetik gas dan karakteristik gas pada ruang tertutup</w:t>
            </w:r>
          </w:p>
          <w:p w:rsidR="00C354C2" w:rsidRPr="00692A52" w:rsidRDefault="00C354C2" w:rsidP="00C354C2">
            <w:pPr>
              <w:pStyle w:val="ListParagraph"/>
              <w:numPr>
                <w:ilvl w:val="1"/>
                <w:numId w:val="2"/>
              </w:numPr>
              <w:spacing w:line="240" w:lineRule="auto"/>
              <w:ind w:left="27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EE2DE0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Menyajikan karya yang berkaitan dengan  teori kinetik gas dan makna fisisnya  </w:t>
            </w:r>
          </w:p>
          <w:p w:rsidR="00C354C2" w:rsidRPr="00692A52" w:rsidRDefault="00C354C2" w:rsidP="007A6856">
            <w:pPr>
              <w:ind w:left="270" w:hanging="36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:rsidR="00E7522E" w:rsidRPr="00520EF5" w:rsidRDefault="00E7522E" w:rsidP="00E7522E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32" w:hanging="45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20EF5">
              <w:rPr>
                <w:rFonts w:ascii="Times New Roman" w:hAnsi="Times New Roman"/>
                <w:sz w:val="20"/>
                <w:szCs w:val="20"/>
              </w:rPr>
              <w:t>Menganalisis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 </w:t>
            </w:r>
            <w:proofErr w:type="spellStart"/>
            <w:r w:rsidRPr="00520EF5">
              <w:rPr>
                <w:rFonts w:ascii="Times New Roman" w:hAnsi="Times New Roman"/>
                <w:sz w:val="20"/>
                <w:szCs w:val="20"/>
              </w:rPr>
              <w:t>Persamaan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520EF5">
              <w:rPr>
                <w:rFonts w:ascii="Times New Roman" w:hAnsi="Times New Roman"/>
                <w:sz w:val="20"/>
                <w:szCs w:val="20"/>
              </w:rPr>
              <w:t>keadaan</w:t>
            </w:r>
            <w:proofErr w:type="spellEnd"/>
            <w:r w:rsidRPr="00520EF5">
              <w:rPr>
                <w:rFonts w:ascii="Times New Roman" w:hAnsi="Times New Roman"/>
                <w:sz w:val="20"/>
                <w:szCs w:val="20"/>
              </w:rPr>
              <w:t xml:space="preserve"> gas ideal </w:t>
            </w:r>
          </w:p>
          <w:p w:rsidR="00E7522E" w:rsidRPr="00692A52" w:rsidRDefault="00E7522E" w:rsidP="00E7522E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32" w:hanging="45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Menganalisis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Hukum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 xml:space="preserve">  Boyle-Gay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Lussac</w:t>
            </w:r>
            <w:proofErr w:type="spellEnd"/>
          </w:p>
          <w:p w:rsidR="00E7522E" w:rsidRPr="00692A52" w:rsidRDefault="00E7522E" w:rsidP="00E7522E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32" w:hanging="45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MengidentifikasiTeori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kinetik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 xml:space="preserve"> gas ideal</w:t>
            </w:r>
          </w:p>
          <w:p w:rsidR="00E7522E" w:rsidRPr="00692A52" w:rsidRDefault="00E7522E" w:rsidP="00E7522E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32" w:hanging="45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Memahami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teori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kinetik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 xml:space="preserve"> gas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dan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karakteristik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 xml:space="preserve"> gas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pada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ruang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tertutup</w:t>
            </w:r>
            <w:proofErr w:type="spellEnd"/>
          </w:p>
          <w:p w:rsidR="00E7522E" w:rsidRPr="00692A52" w:rsidRDefault="00E7522E" w:rsidP="00E7522E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32" w:hanging="45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Menganalisis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Energi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kinetik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 xml:space="preserve"> rata-rata gas</w:t>
            </w:r>
          </w:p>
          <w:p w:rsidR="00E7522E" w:rsidRPr="00692A52" w:rsidRDefault="00E7522E" w:rsidP="00E7522E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32" w:hanging="45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Menganalisis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Kecepatan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efektif</w:t>
            </w:r>
            <w:proofErr w:type="spellEnd"/>
            <w:r w:rsidRPr="00692A52">
              <w:rPr>
                <w:rFonts w:ascii="Times New Roman" w:hAnsi="Times New Roman"/>
                <w:sz w:val="20"/>
                <w:szCs w:val="20"/>
              </w:rPr>
              <w:t xml:space="preserve"> gas</w:t>
            </w:r>
          </w:p>
          <w:p w:rsidR="00E7522E" w:rsidRPr="00692A52" w:rsidRDefault="00E7522E" w:rsidP="00E7522E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32" w:hanging="45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Menganalisis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Teori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ekipartisi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energidan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Energi</w:t>
            </w:r>
            <w:proofErr w:type="spellEnd"/>
            <w:r w:rsidR="00AA7DF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2A52">
              <w:rPr>
                <w:rFonts w:ascii="Times New Roman" w:hAnsi="Times New Roman"/>
                <w:sz w:val="20"/>
                <w:szCs w:val="20"/>
              </w:rPr>
              <w:t>dalam</w:t>
            </w:r>
            <w:proofErr w:type="spellEnd"/>
          </w:p>
          <w:p w:rsidR="00E7522E" w:rsidRPr="00520EF5" w:rsidRDefault="00AA7DFE" w:rsidP="00E7522E">
            <w:pPr>
              <w:pStyle w:val="ListParagraph"/>
              <w:numPr>
                <w:ilvl w:val="2"/>
                <w:numId w:val="13"/>
              </w:numPr>
              <w:autoSpaceDE w:val="0"/>
              <w:autoSpaceDN w:val="0"/>
              <w:adjustRightInd w:val="0"/>
              <w:spacing w:line="240" w:lineRule="auto"/>
              <w:ind w:left="432" w:hanging="45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Menyusu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id-ID"/>
              </w:rPr>
              <w:t xml:space="preserve">n  </w:t>
            </w:r>
            <w:proofErr w:type="spellStart"/>
            <w:r w:rsidR="00E7522E" w:rsidRPr="00520EF5">
              <w:rPr>
                <w:rFonts w:ascii="Times New Roman" w:hAnsi="Times New Roman"/>
                <w:sz w:val="20"/>
                <w:szCs w:val="20"/>
              </w:rPr>
              <w:t>laporan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E7522E" w:rsidRPr="00520EF5">
              <w:rPr>
                <w:rFonts w:ascii="Times New Roman" w:hAnsi="Times New Roman"/>
                <w:sz w:val="20"/>
                <w:szCs w:val="20"/>
              </w:rPr>
              <w:t>hasil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E7522E" w:rsidRPr="00520EF5">
              <w:rPr>
                <w:rFonts w:ascii="Times New Roman" w:hAnsi="Times New Roman"/>
                <w:sz w:val="20"/>
                <w:szCs w:val="20"/>
              </w:rPr>
              <w:t>pemikiran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E7522E" w:rsidRPr="00520EF5">
              <w:rPr>
                <w:rFonts w:ascii="Times New Roman" w:hAnsi="Times New Roman"/>
                <w:sz w:val="20"/>
                <w:szCs w:val="20"/>
              </w:rPr>
              <w:t>tentang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E7522E" w:rsidRPr="00520EF5">
              <w:rPr>
                <w:rFonts w:ascii="Times New Roman" w:hAnsi="Times New Roman"/>
                <w:sz w:val="20"/>
                <w:szCs w:val="20"/>
              </w:rPr>
              <w:t>teori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E7522E" w:rsidRPr="00520EF5">
              <w:rPr>
                <w:rFonts w:ascii="Times New Roman" w:hAnsi="Times New Roman"/>
                <w:sz w:val="20"/>
                <w:szCs w:val="20"/>
              </w:rPr>
              <w:t>kinetik</w:t>
            </w:r>
            <w:proofErr w:type="spellEnd"/>
            <w:r w:rsidR="00E7522E" w:rsidRPr="00520EF5">
              <w:rPr>
                <w:rFonts w:ascii="Times New Roman" w:hAnsi="Times New Roman"/>
                <w:sz w:val="20"/>
                <w:szCs w:val="20"/>
              </w:rPr>
              <w:t xml:space="preserve"> gas, </w:t>
            </w:r>
            <w:proofErr w:type="spellStart"/>
            <w:r w:rsidR="00E7522E" w:rsidRPr="00520EF5">
              <w:rPr>
                <w:rFonts w:ascii="Times New Roman" w:hAnsi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E7522E" w:rsidRPr="00520EF5">
              <w:rPr>
                <w:rFonts w:ascii="Times New Roman" w:hAnsi="Times New Roman"/>
                <w:sz w:val="20"/>
                <w:szCs w:val="20"/>
              </w:rPr>
              <w:t>makna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E7522E" w:rsidRPr="00520EF5">
              <w:rPr>
                <w:rFonts w:ascii="Times New Roman" w:hAnsi="Times New Roman"/>
                <w:sz w:val="20"/>
                <w:szCs w:val="20"/>
              </w:rPr>
              <w:t>fisisnya</w:t>
            </w:r>
            <w:proofErr w:type="spellEnd"/>
          </w:p>
          <w:p w:rsidR="00C354C2" w:rsidRDefault="00E7522E" w:rsidP="00AA7DFE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4.6.2 </w:t>
            </w:r>
            <w:r w:rsidRPr="00692A52">
              <w:rPr>
                <w:rFonts w:ascii="Times New Roman" w:hAnsi="Times New Roman"/>
                <w:sz w:val="20"/>
                <w:szCs w:val="20"/>
              </w:rPr>
              <w:t>Mempresentasi-kan</w:t>
            </w:r>
            <w:r w:rsidR="00AA7DF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92A52">
              <w:rPr>
                <w:rFonts w:ascii="Times New Roman" w:hAnsi="Times New Roman"/>
                <w:sz w:val="20"/>
                <w:szCs w:val="20"/>
              </w:rPr>
              <w:t>laporan</w:t>
            </w:r>
            <w:r w:rsidR="00AA7DF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92A52">
              <w:rPr>
                <w:rFonts w:ascii="Times New Roman" w:hAnsi="Times New Roman"/>
                <w:sz w:val="20"/>
                <w:szCs w:val="20"/>
              </w:rPr>
              <w:t>hasil</w:t>
            </w:r>
            <w:r w:rsidR="00AA7DF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92A52">
              <w:rPr>
                <w:rFonts w:ascii="Times New Roman" w:hAnsi="Times New Roman"/>
                <w:sz w:val="20"/>
                <w:szCs w:val="20"/>
              </w:rPr>
              <w:t>pemikiran</w:t>
            </w:r>
            <w:r w:rsidR="00AA7DF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92A52">
              <w:rPr>
                <w:rFonts w:ascii="Times New Roman" w:hAnsi="Times New Roman"/>
                <w:sz w:val="20"/>
                <w:szCs w:val="20"/>
              </w:rPr>
              <w:t>tentang</w:t>
            </w:r>
            <w:r w:rsidR="00AA7DF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92A52">
              <w:rPr>
                <w:rFonts w:ascii="Times New Roman" w:hAnsi="Times New Roman"/>
                <w:sz w:val="20"/>
                <w:szCs w:val="20"/>
              </w:rPr>
              <w:t>torikinetik gas, dan</w:t>
            </w:r>
            <w:r w:rsidR="00AA7DF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92A52">
              <w:rPr>
                <w:rFonts w:ascii="Times New Roman" w:hAnsi="Times New Roman"/>
                <w:sz w:val="20"/>
                <w:szCs w:val="20"/>
              </w:rPr>
              <w:t>makna</w:t>
            </w:r>
            <w:r w:rsidR="00AA7DF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92A52">
              <w:rPr>
                <w:rFonts w:ascii="Times New Roman" w:hAnsi="Times New Roman"/>
                <w:sz w:val="20"/>
                <w:szCs w:val="20"/>
              </w:rPr>
              <w:t>fisisnya</w:t>
            </w:r>
          </w:p>
          <w:p w:rsidR="00F668BC" w:rsidRDefault="00F668BC" w:rsidP="0010031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F668BC" w:rsidRDefault="00F668BC" w:rsidP="0010031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F668BC" w:rsidRDefault="00F668BC" w:rsidP="00100313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F668BC" w:rsidRDefault="00F668BC" w:rsidP="00100313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3686" w:type="dxa"/>
          </w:tcPr>
          <w:p w:rsidR="000E6894" w:rsidRPr="000E6894" w:rsidRDefault="000E6894" w:rsidP="00BD7AF2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714" w:hanging="425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Siswa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mene</w:t>
            </w:r>
            <w:proofErr w:type="spellEnd"/>
            <w:r>
              <w:rPr>
                <w:rFonts w:asciiTheme="majorBidi" w:hAnsiTheme="majorBidi" w:cstheme="majorBidi"/>
                <w:lang w:val="id-ID"/>
              </w:rPr>
              <w:t>rapkan persamaan gas ideal dalam dua keadaan yang berbeda, berkaitan dengan volume.</w:t>
            </w:r>
          </w:p>
          <w:p w:rsidR="000E6894" w:rsidRPr="000E6894" w:rsidRDefault="000E6894" w:rsidP="00BD7AF2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714" w:hanging="425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Siswa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mene</w:t>
            </w:r>
            <w:proofErr w:type="spellEnd"/>
            <w:r>
              <w:rPr>
                <w:rFonts w:asciiTheme="majorBidi" w:hAnsiTheme="majorBidi" w:cstheme="majorBidi"/>
                <w:lang w:val="id-ID"/>
              </w:rPr>
              <w:t>rapakan persamaan gas ideal dalam dua keadaan yang berbeda, berkaitan dengan tekanan.</w:t>
            </w:r>
          </w:p>
          <w:p w:rsidR="000E6894" w:rsidRPr="000E6894" w:rsidRDefault="000E6894" w:rsidP="00BD7AF2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714" w:hanging="425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Siswa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menentukan</w:t>
            </w:r>
            <w:proofErr w:type="spellEnd"/>
            <w:r>
              <w:rPr>
                <w:rFonts w:asciiTheme="majorBidi" w:hAnsiTheme="majorBidi" w:cstheme="majorBidi"/>
                <w:lang w:val="id-ID"/>
              </w:rPr>
              <w:t xml:space="preserve"> besar energi kinetik suatu atom monoatomik.</w:t>
            </w:r>
          </w:p>
          <w:p w:rsidR="000E6894" w:rsidRPr="000E6894" w:rsidRDefault="000E6894" w:rsidP="00BD7AF2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714" w:hanging="425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Siswa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men</w:t>
            </w:r>
            <w:r>
              <w:rPr>
                <w:rFonts w:asciiTheme="majorBidi" w:hAnsiTheme="majorBidi" w:cstheme="majorBidi"/>
                <w:lang w:val="id-ID"/>
              </w:rPr>
              <w:t>ganalisis proses adiabatik pada gas ideal.</w:t>
            </w:r>
          </w:p>
          <w:p w:rsidR="000E6894" w:rsidRPr="000E6894" w:rsidRDefault="000E6894" w:rsidP="00BD7AF2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714" w:hanging="425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Siswa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menentukan</w:t>
            </w:r>
            <w:proofErr w:type="spellEnd"/>
            <w:r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 w:rsidR="00137B9B">
              <w:rPr>
                <w:rFonts w:asciiTheme="majorBidi" w:hAnsiTheme="majorBidi" w:cstheme="majorBidi"/>
              </w:rPr>
              <w:t>kecepatan</w:t>
            </w:r>
            <w:proofErr w:type="spellEnd"/>
            <w:r w:rsidR="00137B9B">
              <w:rPr>
                <w:rFonts w:asciiTheme="majorBidi" w:hAnsiTheme="majorBidi" w:cstheme="majorBidi"/>
              </w:rPr>
              <w:t xml:space="preserve"> rata-rata gas </w:t>
            </w:r>
            <w:proofErr w:type="spellStart"/>
            <w:r w:rsidR="00137B9B">
              <w:rPr>
                <w:rFonts w:asciiTheme="majorBidi" w:hAnsiTheme="majorBidi" w:cstheme="majorBidi"/>
              </w:rPr>
              <w:t>dalam</w:t>
            </w:r>
            <w:proofErr w:type="spellEnd"/>
            <w:r w:rsidR="00137B9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37B9B">
              <w:rPr>
                <w:rFonts w:asciiTheme="majorBidi" w:hAnsiTheme="majorBidi" w:cstheme="majorBidi"/>
              </w:rPr>
              <w:t>ruangan</w:t>
            </w:r>
            <w:proofErr w:type="spellEnd"/>
            <w:r w:rsidR="00137B9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37B9B">
              <w:rPr>
                <w:rFonts w:asciiTheme="majorBidi" w:hAnsiTheme="majorBidi" w:cstheme="majorBidi"/>
              </w:rPr>
              <w:t>jika</w:t>
            </w:r>
            <w:proofErr w:type="spellEnd"/>
            <w:r w:rsidR="00137B9B">
              <w:rPr>
                <w:rFonts w:asciiTheme="majorBidi" w:hAnsiTheme="majorBidi" w:cstheme="majorBidi"/>
              </w:rPr>
              <w:t xml:space="preserve"> volume, </w:t>
            </w:r>
            <w:proofErr w:type="spellStart"/>
            <w:r w:rsidR="00137B9B">
              <w:rPr>
                <w:rFonts w:asciiTheme="majorBidi" w:hAnsiTheme="majorBidi" w:cstheme="majorBidi"/>
              </w:rPr>
              <w:t>tekanan</w:t>
            </w:r>
            <w:proofErr w:type="spellEnd"/>
            <w:r w:rsidR="00137B9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137B9B">
              <w:rPr>
                <w:rFonts w:asciiTheme="majorBidi" w:hAnsiTheme="majorBidi" w:cstheme="majorBidi"/>
              </w:rPr>
              <w:t>dan</w:t>
            </w:r>
            <w:proofErr w:type="spellEnd"/>
            <w:r w:rsidR="00137B9B">
              <w:rPr>
                <w:rFonts w:asciiTheme="majorBidi" w:hAnsiTheme="majorBidi" w:cstheme="majorBidi"/>
              </w:rPr>
              <w:t xml:space="preserve"> </w:t>
            </w:r>
            <w:proofErr w:type="spellStart"/>
            <w:proofErr w:type="gramStart"/>
            <w:r w:rsidR="00137B9B">
              <w:rPr>
                <w:rFonts w:asciiTheme="majorBidi" w:hAnsiTheme="majorBidi" w:cstheme="majorBidi"/>
              </w:rPr>
              <w:t>massa</w:t>
            </w:r>
            <w:proofErr w:type="spellEnd"/>
            <w:proofErr w:type="gramEnd"/>
            <w:r w:rsidR="00BD7AF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BD7AF2">
              <w:rPr>
                <w:rFonts w:asciiTheme="majorBidi" w:hAnsiTheme="majorBidi" w:cstheme="majorBidi"/>
              </w:rPr>
              <w:t>diketahui</w:t>
            </w:r>
            <w:proofErr w:type="spellEnd"/>
            <w:r w:rsidR="00137B9B">
              <w:rPr>
                <w:rFonts w:asciiTheme="majorBidi" w:hAnsiTheme="majorBidi" w:cstheme="majorBidi"/>
              </w:rPr>
              <w:t xml:space="preserve">. </w:t>
            </w:r>
          </w:p>
          <w:p w:rsidR="00C354C2" w:rsidRDefault="00137B9B" w:rsidP="00BD7AF2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714" w:hanging="425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Siswa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menentukan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banyaknya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partikel</w:t>
            </w:r>
            <w:proofErr w:type="spellEnd"/>
            <w:r>
              <w:rPr>
                <w:rFonts w:asciiTheme="majorBidi" w:hAnsiTheme="majorBidi" w:cstheme="majorBidi"/>
              </w:rPr>
              <w:t xml:space="preserve"> gas</w:t>
            </w:r>
            <w:r w:rsidR="00BD7AF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BD7AF2">
              <w:rPr>
                <w:rFonts w:asciiTheme="majorBidi" w:hAnsiTheme="majorBidi" w:cstheme="majorBidi"/>
              </w:rPr>
              <w:t>dalam</w:t>
            </w:r>
            <w:proofErr w:type="spellEnd"/>
            <w:r w:rsidR="00BD7AF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BD7AF2">
              <w:rPr>
                <w:rFonts w:asciiTheme="majorBidi" w:hAnsiTheme="majorBidi" w:cstheme="majorBidi"/>
              </w:rPr>
              <w:t>suatu</w:t>
            </w:r>
            <w:proofErr w:type="spellEnd"/>
            <w:r w:rsidR="00BD7AF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BD7AF2">
              <w:rPr>
                <w:rFonts w:asciiTheme="majorBidi" w:hAnsiTheme="majorBidi" w:cstheme="majorBidi"/>
              </w:rPr>
              <w:t>tabung</w:t>
            </w:r>
            <w:proofErr w:type="spellEnd"/>
            <w:r w:rsidR="00BD7AF2">
              <w:rPr>
                <w:rFonts w:asciiTheme="majorBidi" w:hAnsiTheme="majorBidi" w:cstheme="majorBidi"/>
              </w:rPr>
              <w:t xml:space="preserve">  </w:t>
            </w:r>
            <w:proofErr w:type="spellStart"/>
            <w:r w:rsidR="00BD7AF2">
              <w:rPr>
                <w:rFonts w:asciiTheme="majorBidi" w:hAnsiTheme="majorBidi" w:cstheme="majorBidi"/>
              </w:rPr>
              <w:t>jika</w:t>
            </w:r>
            <w:proofErr w:type="spellEnd"/>
            <w:r w:rsidR="00BD7AF2">
              <w:rPr>
                <w:rFonts w:asciiTheme="majorBidi" w:hAnsiTheme="majorBidi" w:cstheme="majorBidi"/>
              </w:rPr>
              <w:t xml:space="preserve"> v</w:t>
            </w:r>
            <w:r w:rsidR="00BD7AF2" w:rsidRPr="00BD7AF2">
              <w:rPr>
                <w:rFonts w:asciiTheme="majorBidi" w:hAnsiTheme="majorBidi" w:cstheme="majorBidi"/>
              </w:rPr>
              <w:t xml:space="preserve">olume, </w:t>
            </w:r>
            <w:proofErr w:type="spellStart"/>
            <w:r w:rsidR="00BD7AF2" w:rsidRPr="00BD7AF2">
              <w:rPr>
                <w:rFonts w:asciiTheme="majorBidi" w:hAnsiTheme="majorBidi" w:cstheme="majorBidi"/>
              </w:rPr>
              <w:t>suhu</w:t>
            </w:r>
            <w:proofErr w:type="spellEnd"/>
            <w:r w:rsidR="00BD7AF2" w:rsidRPr="00BD7AF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BD7AF2" w:rsidRPr="00BD7AF2">
              <w:rPr>
                <w:rFonts w:asciiTheme="majorBidi" w:hAnsiTheme="majorBidi" w:cstheme="majorBidi"/>
              </w:rPr>
              <w:t>dan</w:t>
            </w:r>
            <w:proofErr w:type="spellEnd"/>
            <w:r w:rsidR="00BD7AF2" w:rsidRPr="00BD7AF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BD7AF2" w:rsidRPr="00BD7AF2">
              <w:rPr>
                <w:rFonts w:asciiTheme="majorBidi" w:hAnsiTheme="majorBidi" w:cstheme="majorBidi"/>
              </w:rPr>
              <w:t>tekanan</w:t>
            </w:r>
            <w:proofErr w:type="spellEnd"/>
            <w:r w:rsidR="00BD7AF2" w:rsidRPr="00BD7AF2">
              <w:rPr>
                <w:rFonts w:asciiTheme="majorBidi" w:hAnsiTheme="majorBidi" w:cstheme="majorBidi"/>
              </w:rPr>
              <w:t xml:space="preserve"> gas </w:t>
            </w:r>
            <w:proofErr w:type="spellStart"/>
            <w:r w:rsidR="00BD7AF2" w:rsidRPr="00BD7AF2">
              <w:rPr>
                <w:rFonts w:asciiTheme="majorBidi" w:hAnsiTheme="majorBidi" w:cstheme="majorBidi"/>
              </w:rPr>
              <w:t>diketahui</w:t>
            </w:r>
            <w:proofErr w:type="spellEnd"/>
          </w:p>
          <w:p w:rsidR="00BD7AF2" w:rsidRPr="00BD7AF2" w:rsidRDefault="00BD7AF2" w:rsidP="00D573C3">
            <w:pPr>
              <w:pStyle w:val="ListParagraph"/>
              <w:spacing w:line="240" w:lineRule="auto"/>
              <w:ind w:left="714"/>
              <w:rPr>
                <w:rFonts w:asciiTheme="majorBidi" w:hAnsiTheme="majorBidi" w:cstheme="majorBidi"/>
              </w:rPr>
            </w:pPr>
          </w:p>
        </w:tc>
        <w:tc>
          <w:tcPr>
            <w:tcW w:w="1417" w:type="dxa"/>
          </w:tcPr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  <w:r w:rsidR="00A401B3">
              <w:rPr>
                <w:rFonts w:asciiTheme="majorBidi" w:hAnsiTheme="majorBidi" w:cstheme="majorBidi"/>
              </w:rPr>
              <w:t xml:space="preserve"> , essay</w:t>
            </w:r>
          </w:p>
          <w:p w:rsidR="00C354C2" w:rsidRDefault="00C354C2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</w:p>
          <w:p w:rsidR="00D573C3" w:rsidRDefault="00D573C3" w:rsidP="002A32DF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</w:p>
          <w:p w:rsidR="00137B9B" w:rsidRDefault="00137B9B" w:rsidP="002A32DF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PG</w:t>
            </w:r>
          </w:p>
          <w:p w:rsidR="002A32DF" w:rsidRDefault="002A32DF" w:rsidP="002A32DF">
            <w:pPr>
              <w:ind w:firstLine="0"/>
              <w:rPr>
                <w:rFonts w:asciiTheme="majorBidi" w:hAnsiTheme="majorBidi" w:cstheme="majorBidi"/>
              </w:rPr>
            </w:pPr>
          </w:p>
          <w:p w:rsidR="002A32DF" w:rsidRDefault="002A32DF" w:rsidP="00100313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1418" w:type="dxa"/>
          </w:tcPr>
          <w:p w:rsidR="00C354C2" w:rsidRDefault="00D573C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137B9B" w:rsidRDefault="00137B9B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A401B3" w:rsidRDefault="00A401B3" w:rsidP="00100313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1401" w:type="dxa"/>
          </w:tcPr>
          <w:p w:rsidR="00C354C2" w:rsidRDefault="00D573C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  <w:r w:rsidR="00E20E82"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  <w:lang w:val="en-US"/>
              </w:rPr>
              <w:t>35,</w:t>
            </w:r>
            <w:r w:rsidR="00E20E82">
              <w:rPr>
                <w:rFonts w:asciiTheme="majorBidi" w:hAnsiTheme="majorBidi" w:cstheme="majorBidi"/>
              </w:rPr>
              <w:t>40</w:t>
            </w:r>
          </w:p>
          <w:p w:rsidR="00E20E82" w:rsidRDefault="00E20E82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E20E82" w:rsidRDefault="00E20E82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E20E82" w:rsidRDefault="00E20E82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E20E82" w:rsidRDefault="00D573C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  <w:p w:rsidR="00E20E82" w:rsidRDefault="00E20E82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E20E82" w:rsidRDefault="00E20E82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E20E82" w:rsidRDefault="00E20E82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E20E82" w:rsidRDefault="00D573C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  <w:p w:rsidR="00E20E82" w:rsidRDefault="00E20E82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E20E82" w:rsidRDefault="00E20E82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E20E82" w:rsidRDefault="00D573C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32</w:t>
            </w:r>
          </w:p>
          <w:p w:rsidR="00E20E82" w:rsidRDefault="00E20E82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E20E82" w:rsidRDefault="00E20E82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E20E82" w:rsidRDefault="00D573C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33</w:t>
            </w:r>
          </w:p>
          <w:p w:rsidR="00E20E82" w:rsidRDefault="00E20E82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E20E82" w:rsidRDefault="00E20E82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E20E82" w:rsidRDefault="00E20E82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137B9B" w:rsidRDefault="00137B9B" w:rsidP="00100313">
            <w:pPr>
              <w:ind w:firstLine="0"/>
              <w:rPr>
                <w:rFonts w:asciiTheme="majorBidi" w:hAnsiTheme="majorBidi" w:cstheme="majorBidi"/>
              </w:rPr>
            </w:pPr>
          </w:p>
          <w:p w:rsidR="00E20E82" w:rsidRDefault="00D573C3" w:rsidP="00100313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34</w:t>
            </w:r>
          </w:p>
        </w:tc>
      </w:tr>
    </w:tbl>
    <w:p w:rsidR="00100313" w:rsidRPr="00100313" w:rsidRDefault="00100313" w:rsidP="00100313">
      <w:pPr>
        <w:spacing w:line="240" w:lineRule="auto"/>
        <w:rPr>
          <w:rFonts w:asciiTheme="majorBidi" w:hAnsiTheme="majorBidi" w:cstheme="majorBidi"/>
        </w:rPr>
      </w:pPr>
    </w:p>
    <w:p w:rsidR="00100313" w:rsidRDefault="00100313"/>
    <w:sectPr w:rsidR="00100313" w:rsidSect="00100313">
      <w:pgSz w:w="18711" w:h="11907" w:orient="landscape" w:code="6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2152"/>
    <w:multiLevelType w:val="hybridMultilevel"/>
    <w:tmpl w:val="762E2D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43F52"/>
    <w:multiLevelType w:val="multilevel"/>
    <w:tmpl w:val="B5AE4B9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1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8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8" w:hanging="1440"/>
      </w:pPr>
      <w:rPr>
        <w:rFonts w:hint="default"/>
      </w:rPr>
    </w:lvl>
  </w:abstractNum>
  <w:abstractNum w:abstractNumId="2">
    <w:nsid w:val="0E7B3E79"/>
    <w:multiLevelType w:val="multilevel"/>
    <w:tmpl w:val="ACA4C3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7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56" w:hanging="1440"/>
      </w:pPr>
      <w:rPr>
        <w:rFonts w:hint="default"/>
      </w:rPr>
    </w:lvl>
  </w:abstractNum>
  <w:abstractNum w:abstractNumId="3">
    <w:nsid w:val="1F454208"/>
    <w:multiLevelType w:val="multilevel"/>
    <w:tmpl w:val="ACA4C3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7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56" w:hanging="1440"/>
      </w:pPr>
      <w:rPr>
        <w:rFonts w:hint="default"/>
      </w:rPr>
    </w:lvl>
  </w:abstractNum>
  <w:abstractNum w:abstractNumId="4">
    <w:nsid w:val="29C2346D"/>
    <w:multiLevelType w:val="multilevel"/>
    <w:tmpl w:val="E90AB9F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>
    <w:nsid w:val="2F324580"/>
    <w:multiLevelType w:val="multilevel"/>
    <w:tmpl w:val="17461AF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7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56" w:hanging="1440"/>
      </w:pPr>
      <w:rPr>
        <w:rFonts w:hint="default"/>
      </w:rPr>
    </w:lvl>
  </w:abstractNum>
  <w:abstractNum w:abstractNumId="6">
    <w:nsid w:val="31BA6CEF"/>
    <w:multiLevelType w:val="hybridMultilevel"/>
    <w:tmpl w:val="621089F0"/>
    <w:lvl w:ilvl="0" w:tplc="2904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035D14"/>
    <w:multiLevelType w:val="multilevel"/>
    <w:tmpl w:val="2FFAE66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21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7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8" w:hanging="1440"/>
      </w:pPr>
      <w:rPr>
        <w:rFonts w:hint="default"/>
      </w:rPr>
    </w:lvl>
  </w:abstractNum>
  <w:abstractNum w:abstractNumId="8">
    <w:nsid w:val="4CBF6E06"/>
    <w:multiLevelType w:val="multilevel"/>
    <w:tmpl w:val="ACA4C33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7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56" w:hanging="1440"/>
      </w:pPr>
      <w:rPr>
        <w:rFonts w:hint="default"/>
      </w:rPr>
    </w:lvl>
  </w:abstractNum>
  <w:abstractNum w:abstractNumId="9">
    <w:nsid w:val="4E1D705D"/>
    <w:multiLevelType w:val="multilevel"/>
    <w:tmpl w:val="D6A05D7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7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56" w:hanging="1440"/>
      </w:pPr>
      <w:rPr>
        <w:rFonts w:hint="default"/>
      </w:rPr>
    </w:lvl>
  </w:abstractNum>
  <w:abstractNum w:abstractNumId="10">
    <w:nsid w:val="5DB7114E"/>
    <w:multiLevelType w:val="multilevel"/>
    <w:tmpl w:val="0B38B1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5F0F0C92"/>
    <w:multiLevelType w:val="hybridMultilevel"/>
    <w:tmpl w:val="CFBAAC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F96C9C"/>
    <w:multiLevelType w:val="multilevel"/>
    <w:tmpl w:val="D6A05D7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7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56" w:hanging="1440"/>
      </w:pPr>
      <w:rPr>
        <w:rFonts w:hint="default"/>
      </w:rPr>
    </w:lvl>
  </w:abstractNum>
  <w:abstractNum w:abstractNumId="13">
    <w:nsid w:val="6B3B771C"/>
    <w:multiLevelType w:val="multilevel"/>
    <w:tmpl w:val="ACA4C33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7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56" w:hanging="1440"/>
      </w:pPr>
      <w:rPr>
        <w:rFonts w:hint="default"/>
      </w:rPr>
    </w:lvl>
  </w:abstractNum>
  <w:abstractNum w:abstractNumId="14">
    <w:nsid w:val="715E7806"/>
    <w:multiLevelType w:val="hybridMultilevel"/>
    <w:tmpl w:val="E2C2B7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187A03"/>
    <w:multiLevelType w:val="hybridMultilevel"/>
    <w:tmpl w:val="CFBAAC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DC1A78"/>
    <w:multiLevelType w:val="multilevel"/>
    <w:tmpl w:val="2C4E095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7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36" w:hanging="1440"/>
      </w:pPr>
      <w:rPr>
        <w:rFonts w:hint="default"/>
      </w:rPr>
    </w:lvl>
  </w:abstractNum>
  <w:abstractNum w:abstractNumId="17">
    <w:nsid w:val="7D56129E"/>
    <w:multiLevelType w:val="multilevel"/>
    <w:tmpl w:val="CF6E29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E7D630F"/>
    <w:multiLevelType w:val="hybridMultilevel"/>
    <w:tmpl w:val="B4F222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"/>
  </w:num>
  <w:num w:numId="4">
    <w:abstractNumId w:val="12"/>
  </w:num>
  <w:num w:numId="5">
    <w:abstractNumId w:val="9"/>
  </w:num>
  <w:num w:numId="6">
    <w:abstractNumId w:val="16"/>
  </w:num>
  <w:num w:numId="7">
    <w:abstractNumId w:val="5"/>
  </w:num>
  <w:num w:numId="8">
    <w:abstractNumId w:val="7"/>
  </w:num>
  <w:num w:numId="9">
    <w:abstractNumId w:val="2"/>
  </w:num>
  <w:num w:numId="10">
    <w:abstractNumId w:val="13"/>
  </w:num>
  <w:num w:numId="11">
    <w:abstractNumId w:val="3"/>
  </w:num>
  <w:num w:numId="12">
    <w:abstractNumId w:val="8"/>
  </w:num>
  <w:num w:numId="13">
    <w:abstractNumId w:val="4"/>
  </w:num>
  <w:num w:numId="14">
    <w:abstractNumId w:val="15"/>
  </w:num>
  <w:num w:numId="15">
    <w:abstractNumId w:val="14"/>
  </w:num>
  <w:num w:numId="16">
    <w:abstractNumId w:val="18"/>
  </w:num>
  <w:num w:numId="17">
    <w:abstractNumId w:val="11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13"/>
    <w:rsid w:val="0000530E"/>
    <w:rsid w:val="000B30F8"/>
    <w:rsid w:val="000E500C"/>
    <w:rsid w:val="000E6894"/>
    <w:rsid w:val="00100313"/>
    <w:rsid w:val="00137B9B"/>
    <w:rsid w:val="001A6327"/>
    <w:rsid w:val="00220C4D"/>
    <w:rsid w:val="002A32DF"/>
    <w:rsid w:val="002D4F6E"/>
    <w:rsid w:val="003A7843"/>
    <w:rsid w:val="003C2DBF"/>
    <w:rsid w:val="00404F93"/>
    <w:rsid w:val="00446015"/>
    <w:rsid w:val="00504D01"/>
    <w:rsid w:val="00505E6B"/>
    <w:rsid w:val="0055780E"/>
    <w:rsid w:val="00557D5A"/>
    <w:rsid w:val="0057427F"/>
    <w:rsid w:val="00581153"/>
    <w:rsid w:val="00595878"/>
    <w:rsid w:val="00700FCF"/>
    <w:rsid w:val="00721F54"/>
    <w:rsid w:val="007F7FFA"/>
    <w:rsid w:val="00803D58"/>
    <w:rsid w:val="00866258"/>
    <w:rsid w:val="008D67CF"/>
    <w:rsid w:val="008F2E37"/>
    <w:rsid w:val="00952C3D"/>
    <w:rsid w:val="009B60AD"/>
    <w:rsid w:val="009D448F"/>
    <w:rsid w:val="00A401B3"/>
    <w:rsid w:val="00A62BC3"/>
    <w:rsid w:val="00AA7DFE"/>
    <w:rsid w:val="00B42D64"/>
    <w:rsid w:val="00B827D6"/>
    <w:rsid w:val="00BA04D1"/>
    <w:rsid w:val="00BD7AF2"/>
    <w:rsid w:val="00C354C2"/>
    <w:rsid w:val="00C9303F"/>
    <w:rsid w:val="00D56B03"/>
    <w:rsid w:val="00D573C3"/>
    <w:rsid w:val="00D63B5A"/>
    <w:rsid w:val="00D80BFD"/>
    <w:rsid w:val="00E20E82"/>
    <w:rsid w:val="00E7522E"/>
    <w:rsid w:val="00EE651C"/>
    <w:rsid w:val="00F668BC"/>
    <w:rsid w:val="00FA5BF0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3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List Paragraph1,Body of text+1,Body of text+2,Body of text+3,List Paragraph11,Colorful List - Accent 11,HEADING 1,Medium Grid 1 - Accent 21"/>
    <w:basedOn w:val="Normal"/>
    <w:link w:val="ListParagraphChar"/>
    <w:uiPriority w:val="34"/>
    <w:qFormat/>
    <w:rsid w:val="00C354C2"/>
    <w:pPr>
      <w:spacing w:line="276" w:lineRule="auto"/>
      <w:ind w:left="720" w:firstLine="0"/>
      <w:contextualSpacing/>
      <w:jc w:val="left"/>
    </w:pPr>
    <w:rPr>
      <w:rFonts w:eastAsia="Times New Roman" w:cs="Times New Roman"/>
      <w:lang w:val="en-US"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HEADING 1 Char,Medium Grid 1 - Accent 21 Char"/>
    <w:link w:val="ListParagraph"/>
    <w:uiPriority w:val="34"/>
    <w:locked/>
    <w:rsid w:val="00C354C2"/>
    <w:rPr>
      <w:rFonts w:eastAsia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3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List Paragraph1,Body of text+1,Body of text+2,Body of text+3,List Paragraph11,Colorful List - Accent 11,HEADING 1,Medium Grid 1 - Accent 21"/>
    <w:basedOn w:val="Normal"/>
    <w:link w:val="ListParagraphChar"/>
    <w:uiPriority w:val="34"/>
    <w:qFormat/>
    <w:rsid w:val="00C354C2"/>
    <w:pPr>
      <w:spacing w:line="276" w:lineRule="auto"/>
      <w:ind w:left="720" w:firstLine="0"/>
      <w:contextualSpacing/>
      <w:jc w:val="left"/>
    </w:pPr>
    <w:rPr>
      <w:rFonts w:eastAsia="Times New Roman" w:cs="Times New Roman"/>
      <w:lang w:val="en-US"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HEADING 1 Char,Medium Grid 1 - Accent 21 Char"/>
    <w:link w:val="ListParagraph"/>
    <w:uiPriority w:val="34"/>
    <w:locked/>
    <w:rsid w:val="00C354C2"/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2</cp:revision>
  <dcterms:created xsi:type="dcterms:W3CDTF">2022-09-20T00:13:00Z</dcterms:created>
  <dcterms:modified xsi:type="dcterms:W3CDTF">2022-09-20T00:13:00Z</dcterms:modified>
</cp:coreProperties>
</file>