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FD6C" w14:textId="21132F6B" w:rsidR="005603F2" w:rsidRDefault="005603F2" w:rsidP="006C76F4">
      <w:pPr>
        <w:jc w:val="center"/>
      </w:pPr>
      <w:proofErr w:type="spellStart"/>
      <w:r>
        <w:t>Pilgan</w:t>
      </w:r>
      <w:proofErr w:type="spellEnd"/>
    </w:p>
    <w:p w14:paraId="780ED08B" w14:textId="77777777" w:rsidR="006C76F4" w:rsidRDefault="006C76F4" w:rsidP="006C76F4">
      <w:pPr>
        <w:jc w:val="center"/>
      </w:pPr>
    </w:p>
    <w:p w14:paraId="4BC7EAE3" w14:textId="31A2780C" w:rsidR="005603F2" w:rsidRDefault="005603F2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qs</w:t>
      </w:r>
      <w:proofErr w:type="spellEnd"/>
      <w:r>
        <w:t xml:space="preserve"> al </w:t>
      </w:r>
      <w:proofErr w:type="spellStart"/>
      <w:r>
        <w:t>mukminun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1-4 dam </w:t>
      </w:r>
      <w:proofErr w:type="spellStart"/>
      <w:r>
        <w:t>mufrodatnya</w:t>
      </w:r>
      <w:proofErr w:type="spellEnd"/>
    </w:p>
    <w:p w14:paraId="47029E4C" w14:textId="77777777" w:rsidR="005603F2" w:rsidRDefault="005603F2" w:rsidP="006C76F4">
      <w:pPr>
        <w:pStyle w:val="ListParagraph"/>
        <w:jc w:val="both"/>
      </w:pPr>
      <w:r>
        <w:t>Hal 7</w:t>
      </w:r>
    </w:p>
    <w:p w14:paraId="45F1CD7E" w14:textId="77777777" w:rsidR="005603F2" w:rsidRDefault="005603F2" w:rsidP="006C76F4">
      <w:pPr>
        <w:pStyle w:val="ListParagraph"/>
        <w:numPr>
          <w:ilvl w:val="0"/>
          <w:numId w:val="5"/>
        </w:numPr>
        <w:jc w:val="both"/>
      </w:pPr>
      <w:r>
        <w:t>Hal 7</w:t>
      </w:r>
    </w:p>
    <w:p w14:paraId="686525C6" w14:textId="77777777" w:rsidR="005603F2" w:rsidRDefault="005603F2" w:rsidP="006C76F4">
      <w:pPr>
        <w:pStyle w:val="ListParagraph"/>
        <w:numPr>
          <w:ilvl w:val="0"/>
          <w:numId w:val="5"/>
        </w:numPr>
        <w:jc w:val="both"/>
      </w:pPr>
      <w:r>
        <w:t>Hal 7</w:t>
      </w:r>
    </w:p>
    <w:p w14:paraId="2102ED33" w14:textId="3EB86FD2" w:rsidR="005603F2" w:rsidRDefault="005603F2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qs</w:t>
      </w:r>
      <w:proofErr w:type="spellEnd"/>
      <w:r>
        <w:t xml:space="preserve"> an </w:t>
      </w:r>
      <w:proofErr w:type="spellStart"/>
      <w:r>
        <w:t>nahl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78</w:t>
      </w:r>
    </w:p>
    <w:p w14:paraId="365884CC" w14:textId="78D8FBF1" w:rsidR="005603F2" w:rsidRDefault="005603F2" w:rsidP="006C76F4">
      <w:pPr>
        <w:pStyle w:val="ListParagraph"/>
        <w:jc w:val="both"/>
      </w:pPr>
      <w:r>
        <w:t>Hal 11</w:t>
      </w:r>
    </w:p>
    <w:p w14:paraId="5C477430" w14:textId="77777777" w:rsidR="005603F2" w:rsidRDefault="005603F2" w:rsidP="006C76F4">
      <w:pPr>
        <w:pStyle w:val="ListParagraph"/>
        <w:numPr>
          <w:ilvl w:val="0"/>
          <w:numId w:val="5"/>
        </w:numPr>
        <w:jc w:val="both"/>
      </w:pPr>
      <w:r>
        <w:t>Hal 11</w:t>
      </w:r>
    </w:p>
    <w:p w14:paraId="374650F3" w14:textId="3A9E7BC2" w:rsidR="005603F2" w:rsidRDefault="005603F2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qs</w:t>
      </w:r>
      <w:proofErr w:type="spellEnd"/>
      <w:r>
        <w:t xml:space="preserve"> al Baqarah </w:t>
      </w:r>
      <w:proofErr w:type="spellStart"/>
      <w:r>
        <w:t>ayat</w:t>
      </w:r>
      <w:proofErr w:type="spellEnd"/>
      <w:r>
        <w:t xml:space="preserve"> 30-32</w:t>
      </w:r>
    </w:p>
    <w:p w14:paraId="6CFE8E5A" w14:textId="4F7E820F" w:rsidR="005603F2" w:rsidRDefault="005603F2" w:rsidP="006C76F4">
      <w:pPr>
        <w:pStyle w:val="ListParagraph"/>
        <w:jc w:val="both"/>
      </w:pPr>
      <w:r>
        <w:t>Hal 13</w:t>
      </w:r>
    </w:p>
    <w:p w14:paraId="43504EB8" w14:textId="286A5259" w:rsidR="005603F2" w:rsidRDefault="005603F2" w:rsidP="006C76F4">
      <w:pPr>
        <w:pStyle w:val="ListParagraph"/>
        <w:numPr>
          <w:ilvl w:val="0"/>
          <w:numId w:val="5"/>
        </w:numPr>
        <w:jc w:val="both"/>
      </w:pPr>
      <w:r>
        <w:t>Hal 13</w:t>
      </w:r>
    </w:p>
    <w:p w14:paraId="11E5D71C" w14:textId="1705CDAC" w:rsidR="005603F2" w:rsidRDefault="005603F2" w:rsidP="006C76F4">
      <w:pPr>
        <w:pStyle w:val="ListParagraph"/>
        <w:numPr>
          <w:ilvl w:val="0"/>
          <w:numId w:val="5"/>
        </w:numPr>
        <w:jc w:val="both"/>
      </w:pPr>
      <w:r>
        <w:t>Hal 13</w:t>
      </w:r>
    </w:p>
    <w:p w14:paraId="1F5499B0" w14:textId="6C827B6B" w:rsidR="005603F2" w:rsidRDefault="005603F2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qs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zariyat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56 dan </w:t>
      </w:r>
      <w:proofErr w:type="spellStart"/>
      <w:r>
        <w:t>mufrodatnya</w:t>
      </w:r>
      <w:proofErr w:type="spellEnd"/>
    </w:p>
    <w:p w14:paraId="64C5B97F" w14:textId="540F7695" w:rsidR="005603F2" w:rsidRDefault="005603F2" w:rsidP="006C76F4">
      <w:pPr>
        <w:pStyle w:val="ListParagraph"/>
        <w:jc w:val="both"/>
      </w:pPr>
      <w:r>
        <w:t>Hal 15</w:t>
      </w:r>
    </w:p>
    <w:p w14:paraId="413403B5" w14:textId="724CE219" w:rsidR="005603F2" w:rsidRDefault="005603F2" w:rsidP="006C76F4">
      <w:pPr>
        <w:pStyle w:val="ListParagraph"/>
        <w:numPr>
          <w:ilvl w:val="0"/>
          <w:numId w:val="5"/>
        </w:numPr>
        <w:jc w:val="both"/>
      </w:pPr>
      <w:r>
        <w:t>Hal 15</w:t>
      </w:r>
    </w:p>
    <w:p w14:paraId="0A8AD4B8" w14:textId="7EB2ECE1" w:rsidR="005603F2" w:rsidRDefault="005603F2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</w:p>
    <w:p w14:paraId="313680E8" w14:textId="7C46EADE" w:rsidR="005603F2" w:rsidRDefault="005603F2" w:rsidP="006C76F4">
      <w:pPr>
        <w:pStyle w:val="ListParagraph"/>
        <w:jc w:val="both"/>
      </w:pPr>
      <w:proofErr w:type="spellStart"/>
      <w:r>
        <w:t>Oke</w:t>
      </w:r>
      <w:proofErr w:type="spellEnd"/>
    </w:p>
    <w:p w14:paraId="55D37DEE" w14:textId="25AC6D58" w:rsidR="005603F2" w:rsidRDefault="005603F2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qs</w:t>
      </w:r>
      <w:proofErr w:type="spellEnd"/>
      <w:r>
        <w:t xml:space="preserve"> al </w:t>
      </w:r>
      <w:proofErr w:type="spellStart"/>
      <w:r>
        <w:t>isra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23-24</w:t>
      </w:r>
    </w:p>
    <w:p w14:paraId="33FCD701" w14:textId="77777777" w:rsidR="00C273BC" w:rsidRDefault="00C273BC" w:rsidP="006C76F4">
      <w:pPr>
        <w:pStyle w:val="ListParagraph"/>
        <w:numPr>
          <w:ilvl w:val="0"/>
          <w:numId w:val="10"/>
        </w:numPr>
        <w:tabs>
          <w:tab w:val="left" w:pos="810"/>
        </w:tabs>
        <w:ind w:left="1350"/>
        <w:jc w:val="both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menyekutukannya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sesuatu</w:t>
      </w:r>
      <w:proofErr w:type="spellEnd"/>
    </w:p>
    <w:p w14:paraId="05D12399" w14:textId="77777777" w:rsidR="00C273BC" w:rsidRDefault="00C273BC" w:rsidP="006C76F4">
      <w:pPr>
        <w:pStyle w:val="ListParagraph"/>
        <w:numPr>
          <w:ilvl w:val="0"/>
          <w:numId w:val="10"/>
        </w:numPr>
        <w:tabs>
          <w:tab w:val="left" w:pos="810"/>
        </w:tabs>
        <w:ind w:left="1350"/>
        <w:jc w:val="both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</w:p>
    <w:p w14:paraId="434F5D14" w14:textId="77777777" w:rsidR="00C273BC" w:rsidRDefault="00C273BC" w:rsidP="006C76F4">
      <w:pPr>
        <w:pStyle w:val="ListParagraph"/>
        <w:numPr>
          <w:ilvl w:val="0"/>
          <w:numId w:val="10"/>
        </w:numPr>
        <w:tabs>
          <w:tab w:val="left" w:pos="810"/>
        </w:tabs>
        <w:ind w:left="1350"/>
        <w:jc w:val="both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bertutur</w:t>
      </w:r>
      <w:proofErr w:type="spellEnd"/>
      <w:r>
        <w:t xml:space="preserve"> kata,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dan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</w:t>
      </w:r>
      <w:proofErr w:type="spellStart"/>
      <w:r>
        <w:t>santun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orangtua</w:t>
      </w:r>
      <w:proofErr w:type="spellEnd"/>
    </w:p>
    <w:p w14:paraId="56B2A075" w14:textId="77777777" w:rsidR="00C273BC" w:rsidRDefault="00C273BC" w:rsidP="006C76F4">
      <w:pPr>
        <w:pStyle w:val="ListParagraph"/>
        <w:numPr>
          <w:ilvl w:val="0"/>
          <w:numId w:val="10"/>
        </w:numPr>
        <w:tabs>
          <w:tab w:val="left" w:pos="810"/>
        </w:tabs>
        <w:ind w:left="1350"/>
        <w:jc w:val="both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mendoakan</w:t>
      </w:r>
      <w:proofErr w:type="spellEnd"/>
      <w:r>
        <w:t xml:space="preserve"> </w:t>
      </w:r>
      <w:proofErr w:type="spellStart"/>
      <w:r>
        <w:t>orangtua</w:t>
      </w:r>
      <w:proofErr w:type="spellEnd"/>
    </w:p>
    <w:p w14:paraId="00E1AA2F" w14:textId="3FC6A486" w:rsidR="00306722" w:rsidRDefault="00C273BC" w:rsidP="006C76F4">
      <w:pPr>
        <w:pStyle w:val="ListParagraph"/>
        <w:numPr>
          <w:ilvl w:val="0"/>
          <w:numId w:val="5"/>
        </w:numPr>
        <w:jc w:val="both"/>
      </w:pPr>
      <w:r>
        <w:t>=</w:t>
      </w:r>
    </w:p>
    <w:p w14:paraId="35F6DC0A" w14:textId="19698CC9" w:rsidR="00306722" w:rsidRDefault="00306722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hadist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berbakti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</w:p>
    <w:p w14:paraId="014AAE0D" w14:textId="652E8DBF" w:rsidR="00D703E2" w:rsidRDefault="00D703E2" w:rsidP="006C76F4">
      <w:pPr>
        <w:pStyle w:val="ListParagraph"/>
        <w:jc w:val="both"/>
      </w:pPr>
      <w:r>
        <w:t>Hal 33</w:t>
      </w:r>
    </w:p>
    <w:p w14:paraId="0A5F4137" w14:textId="360CCC82" w:rsidR="00306722" w:rsidRDefault="00306722" w:rsidP="006C76F4">
      <w:pPr>
        <w:pStyle w:val="ListParagraph"/>
        <w:numPr>
          <w:ilvl w:val="0"/>
          <w:numId w:val="5"/>
        </w:numPr>
        <w:jc w:val="both"/>
      </w:pPr>
      <w:r>
        <w:t>Hal 33</w:t>
      </w:r>
    </w:p>
    <w:p w14:paraId="3DBBA463" w14:textId="5CBEB1D7" w:rsidR="00306722" w:rsidRDefault="00306722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qs</w:t>
      </w:r>
      <w:proofErr w:type="spellEnd"/>
      <w:r>
        <w:t xml:space="preserve"> </w:t>
      </w:r>
      <w:proofErr w:type="spellStart"/>
      <w:r>
        <w:t>luqman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13-17 </w:t>
      </w:r>
      <w:proofErr w:type="spellStart"/>
      <w:r>
        <w:t>tentang</w:t>
      </w:r>
      <w:proofErr w:type="spellEnd"/>
      <w:r>
        <w:t xml:space="preserve"> Pendidikan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</w:t>
      </w:r>
      <w:proofErr w:type="spellStart"/>
      <w:r>
        <w:t>anak</w:t>
      </w:r>
      <w:proofErr w:type="spellEnd"/>
    </w:p>
    <w:p w14:paraId="1AB95EB9" w14:textId="3267D099" w:rsidR="00C273BC" w:rsidRDefault="00C273BC" w:rsidP="006C76F4">
      <w:pPr>
        <w:pStyle w:val="ListParagraph"/>
        <w:jc w:val="both"/>
      </w:pPr>
      <w:r>
        <w:t>Hal 31</w:t>
      </w:r>
    </w:p>
    <w:p w14:paraId="7E0CCAC7" w14:textId="4E097AF4" w:rsidR="00306722" w:rsidRDefault="00306722" w:rsidP="006C76F4">
      <w:pPr>
        <w:pStyle w:val="ListParagraph"/>
        <w:numPr>
          <w:ilvl w:val="0"/>
          <w:numId w:val="5"/>
        </w:numPr>
        <w:jc w:val="both"/>
      </w:pPr>
      <w:r>
        <w:t>Hal 31</w:t>
      </w:r>
    </w:p>
    <w:p w14:paraId="2431FA92" w14:textId="0DFDF097" w:rsidR="00306722" w:rsidRDefault="00306722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al </w:t>
      </w:r>
      <w:proofErr w:type="spellStart"/>
      <w:r>
        <w:t>isra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32 dan </w:t>
      </w:r>
      <w:proofErr w:type="spellStart"/>
      <w:r>
        <w:t>mufrodatnya</w:t>
      </w:r>
      <w:proofErr w:type="spellEnd"/>
    </w:p>
    <w:p w14:paraId="7C2E99B7" w14:textId="63A85B09" w:rsidR="00306722" w:rsidRDefault="00D703E2" w:rsidP="006C76F4">
      <w:pPr>
        <w:pStyle w:val="ListParagraph"/>
        <w:jc w:val="both"/>
      </w:pPr>
      <w:proofErr w:type="spellStart"/>
      <w:r>
        <w:t>Kandungan</w:t>
      </w:r>
      <w:proofErr w:type="spellEnd"/>
      <w:r>
        <w:t>:</w:t>
      </w:r>
    </w:p>
    <w:p w14:paraId="4CB96579" w14:textId="5AC32EED" w:rsidR="00D703E2" w:rsidRDefault="00D703E2" w:rsidP="006C76F4">
      <w:pPr>
        <w:pStyle w:val="ListParagraph"/>
        <w:numPr>
          <w:ilvl w:val="0"/>
          <w:numId w:val="11"/>
        </w:numPr>
        <w:jc w:val="both"/>
      </w:pPr>
      <w:proofErr w:type="spellStart"/>
      <w:r>
        <w:t>Larangan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zina,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mengantarkan</w:t>
      </w:r>
      <w:proofErr w:type="spellEnd"/>
      <w:r>
        <w:t xml:space="preserve"> </w:t>
      </w:r>
      <w:proofErr w:type="spellStart"/>
      <w:r>
        <w:t>pelakunya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zina, </w:t>
      </w:r>
      <w:proofErr w:type="spellStart"/>
      <w:r>
        <w:t>diantaranya</w:t>
      </w:r>
      <w:proofErr w:type="spellEnd"/>
      <w:r>
        <w:t xml:space="preserve">: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aurat</w:t>
      </w:r>
      <w:proofErr w:type="spellEnd"/>
      <w:r>
        <w:t xml:space="preserve">,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hawa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, </w:t>
      </w:r>
      <w:proofErr w:type="spellStart"/>
      <w:r>
        <w:t>membicarakan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zina, </w:t>
      </w:r>
      <w:proofErr w:type="spellStart"/>
      <w:r>
        <w:t>pergaulan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dan </w:t>
      </w:r>
      <w:proofErr w:type="spellStart"/>
      <w:r>
        <w:t>khalwat</w:t>
      </w:r>
      <w:proofErr w:type="spellEnd"/>
    </w:p>
    <w:p w14:paraId="0CEC16A3" w14:textId="24FEB120" w:rsidR="00D703E2" w:rsidRDefault="00D703E2" w:rsidP="006C76F4">
      <w:pPr>
        <w:pStyle w:val="ListParagraph"/>
        <w:numPr>
          <w:ilvl w:val="0"/>
          <w:numId w:val="11"/>
        </w:numPr>
        <w:jc w:val="both"/>
      </w:pPr>
      <w:proofErr w:type="spellStart"/>
      <w:r>
        <w:t>Mendekati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zina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diharamkan</w:t>
      </w:r>
      <w:proofErr w:type="spellEnd"/>
      <w:r>
        <w:t xml:space="preserve">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zina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sangat </w:t>
      </w:r>
      <w:proofErr w:type="spellStart"/>
      <w:r>
        <w:t>diharamkan</w:t>
      </w:r>
      <w:proofErr w:type="spellEnd"/>
    </w:p>
    <w:p w14:paraId="106DBDF5" w14:textId="430DD7AA" w:rsidR="00306722" w:rsidRDefault="00306722" w:rsidP="006C76F4">
      <w:pPr>
        <w:pStyle w:val="ListParagraph"/>
        <w:numPr>
          <w:ilvl w:val="0"/>
          <w:numId w:val="5"/>
        </w:numPr>
        <w:jc w:val="both"/>
      </w:pPr>
      <w:r>
        <w:t>Hal 41</w:t>
      </w:r>
    </w:p>
    <w:p w14:paraId="051761CA" w14:textId="525501BB" w:rsidR="00306722" w:rsidRDefault="00306722" w:rsidP="006C76F4">
      <w:pPr>
        <w:pStyle w:val="ListParagraph"/>
        <w:numPr>
          <w:ilvl w:val="0"/>
          <w:numId w:val="5"/>
        </w:numPr>
        <w:jc w:val="both"/>
      </w:pPr>
      <w:r>
        <w:t>Hal 41</w:t>
      </w:r>
    </w:p>
    <w:p w14:paraId="06EF7C5E" w14:textId="302DACE1" w:rsidR="00306722" w:rsidRDefault="00306722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hadist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larangan</w:t>
      </w:r>
      <w:proofErr w:type="spellEnd"/>
      <w:r>
        <w:t xml:space="preserve"> zina</w:t>
      </w:r>
    </w:p>
    <w:p w14:paraId="2219D4C2" w14:textId="2A0B3AFD" w:rsidR="00D703E2" w:rsidRDefault="00D703E2" w:rsidP="006C76F4">
      <w:pPr>
        <w:pStyle w:val="ListParagraph"/>
        <w:jc w:val="both"/>
      </w:pPr>
      <w:proofErr w:type="spellStart"/>
      <w:r>
        <w:t>kandungan</w:t>
      </w:r>
      <w:proofErr w:type="spellEnd"/>
      <w:r>
        <w:t>:</w:t>
      </w:r>
    </w:p>
    <w:p w14:paraId="79963B1C" w14:textId="796C6119" w:rsidR="00D703E2" w:rsidRDefault="00D703E2" w:rsidP="006C76F4">
      <w:pPr>
        <w:pStyle w:val="ListParagraph"/>
        <w:jc w:val="both"/>
      </w:pPr>
      <w:proofErr w:type="spellStart"/>
      <w:r>
        <w:t>nabi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keimanan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mukmin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: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meminum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berzina</w:t>
      </w:r>
      <w:proofErr w:type="spellEnd"/>
      <w:r>
        <w:t xml:space="preserve">, </w:t>
      </w:r>
      <w:proofErr w:type="spellStart"/>
      <w:r>
        <w:t>merampas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orang lain, dan </w:t>
      </w:r>
      <w:proofErr w:type="spellStart"/>
      <w:r>
        <w:t>mencuri</w:t>
      </w:r>
      <w:proofErr w:type="spellEnd"/>
    </w:p>
    <w:p w14:paraId="4AE11EDB" w14:textId="4DD5FB9C" w:rsidR="00D703E2" w:rsidRDefault="00306722" w:rsidP="006C76F4">
      <w:pPr>
        <w:pStyle w:val="ListParagraph"/>
        <w:jc w:val="both"/>
      </w:pPr>
      <w:proofErr w:type="spellStart"/>
      <w:r>
        <w:t>hal</w:t>
      </w:r>
      <w:proofErr w:type="spellEnd"/>
      <w:r>
        <w:t xml:space="preserve"> 47</w:t>
      </w:r>
    </w:p>
    <w:p w14:paraId="25226F82" w14:textId="77777777" w:rsidR="00D703E2" w:rsidRDefault="00D703E2" w:rsidP="006C76F4">
      <w:pPr>
        <w:pStyle w:val="ListParagraph"/>
        <w:jc w:val="both"/>
      </w:pPr>
    </w:p>
    <w:p w14:paraId="2E650EF1" w14:textId="3C43EAA5" w:rsidR="00306722" w:rsidRDefault="00306722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lastRenderedPageBreak/>
        <w:t>menganalisis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an </w:t>
      </w:r>
      <w:proofErr w:type="spellStart"/>
      <w:r>
        <w:t>nur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2 </w:t>
      </w:r>
      <w:proofErr w:type="spellStart"/>
      <w:r>
        <w:t>ttng</w:t>
      </w:r>
      <w:proofErr w:type="spellEnd"/>
      <w:r>
        <w:t xml:space="preserve"> </w:t>
      </w:r>
      <w:proofErr w:type="spellStart"/>
      <w:r>
        <w:t>hukuman</w:t>
      </w:r>
      <w:proofErr w:type="spellEnd"/>
      <w:r>
        <w:t xml:space="preserve"> orang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zina</w:t>
      </w:r>
    </w:p>
    <w:p w14:paraId="237D32FC" w14:textId="77777777" w:rsidR="00D703E2" w:rsidRDefault="00D703E2" w:rsidP="006C76F4">
      <w:pPr>
        <w:pStyle w:val="ListParagraph"/>
        <w:jc w:val="both"/>
      </w:pPr>
      <w:proofErr w:type="spellStart"/>
      <w:r>
        <w:t>kandungan</w:t>
      </w:r>
      <w:proofErr w:type="spellEnd"/>
      <w:r>
        <w:t>:</w:t>
      </w:r>
    </w:p>
    <w:p w14:paraId="11474FFB" w14:textId="73912A9D" w:rsidR="00306722" w:rsidRDefault="00D703E2" w:rsidP="006C76F4">
      <w:pPr>
        <w:pStyle w:val="ListParagraph"/>
        <w:numPr>
          <w:ilvl w:val="0"/>
          <w:numId w:val="12"/>
        </w:numPr>
        <w:jc w:val="both"/>
      </w:pPr>
      <w:proofErr w:type="spellStart"/>
      <w:r>
        <w:t>hukuman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zina </w:t>
      </w:r>
      <w:proofErr w:type="spellStart"/>
      <w:r>
        <w:t>perempuan</w:t>
      </w:r>
      <w:proofErr w:type="spellEnd"/>
      <w:r>
        <w:t xml:space="preserve"> dan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pelakunya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bersuami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beristri</w:t>
      </w:r>
      <w:proofErr w:type="spellEnd"/>
      <w:r>
        <w:t xml:space="preserve"> (</w:t>
      </w:r>
      <w:proofErr w:type="spellStart"/>
      <w:r>
        <w:t>muhsan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dirajam</w:t>
      </w:r>
      <w:proofErr w:type="spellEnd"/>
      <w:r>
        <w:t xml:space="preserve">. Jika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bersuami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beristri</w:t>
      </w:r>
      <w:proofErr w:type="spellEnd"/>
      <w:r>
        <w:t xml:space="preserve"> (</w:t>
      </w:r>
      <w:proofErr w:type="spellStart"/>
      <w:r>
        <w:t>ghairu</w:t>
      </w:r>
      <w:proofErr w:type="spellEnd"/>
      <w:r>
        <w:t xml:space="preserve"> </w:t>
      </w:r>
      <w:proofErr w:type="spellStart"/>
      <w:r>
        <w:t>muhsan</w:t>
      </w:r>
      <w:proofErr w:type="spellEnd"/>
      <w:r>
        <w:t xml:space="preserve">) </w:t>
      </w:r>
      <w:proofErr w:type="spellStart"/>
      <w:r>
        <w:t>dicambuk</w:t>
      </w:r>
      <w:proofErr w:type="spellEnd"/>
      <w:r>
        <w:t xml:space="preserve"> 100x</w:t>
      </w:r>
    </w:p>
    <w:p w14:paraId="231CBBFA" w14:textId="64E3058A" w:rsidR="00D703E2" w:rsidRDefault="00D703E2" w:rsidP="006C76F4">
      <w:pPr>
        <w:pStyle w:val="ListParagraph"/>
        <w:numPr>
          <w:ilvl w:val="0"/>
          <w:numId w:val="12"/>
        </w:numPr>
        <w:jc w:val="both"/>
      </w:pPr>
      <w:proofErr w:type="spellStart"/>
      <w:r>
        <w:t>larangan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penegak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berbelas</w:t>
      </w:r>
      <w:proofErr w:type="spellEnd"/>
      <w:r>
        <w:t xml:space="preserve"> </w:t>
      </w:r>
      <w:proofErr w:type="spellStart"/>
      <w:r>
        <w:t>kasihan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swt</w:t>
      </w:r>
      <w:proofErr w:type="spellEnd"/>
    </w:p>
    <w:p w14:paraId="50A5B433" w14:textId="1A7DB85D" w:rsidR="00306722" w:rsidRDefault="00306722" w:rsidP="006C76F4">
      <w:pPr>
        <w:pStyle w:val="ListParagraph"/>
        <w:numPr>
          <w:ilvl w:val="0"/>
          <w:numId w:val="5"/>
        </w:numPr>
        <w:jc w:val="both"/>
      </w:pPr>
      <w:r>
        <w:t>Hal 46</w:t>
      </w:r>
    </w:p>
    <w:p w14:paraId="715A51D9" w14:textId="6F4F22C8" w:rsidR="00306722" w:rsidRDefault="00306722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dpt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zina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menjauhi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zina</w:t>
      </w:r>
    </w:p>
    <w:p w14:paraId="49F645AC" w14:textId="715AC68D" w:rsidR="00306722" w:rsidRDefault="00306722" w:rsidP="006C76F4">
      <w:pPr>
        <w:pStyle w:val="ListParagraph"/>
        <w:jc w:val="both"/>
      </w:pPr>
      <w:proofErr w:type="spellStart"/>
      <w:r>
        <w:t>Perbuatan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dpt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zina:</w:t>
      </w:r>
    </w:p>
    <w:p w14:paraId="42800F20" w14:textId="42A34119" w:rsidR="00306722" w:rsidRDefault="00306722" w:rsidP="006C76F4">
      <w:pPr>
        <w:pStyle w:val="ListParagraph"/>
        <w:numPr>
          <w:ilvl w:val="0"/>
          <w:numId w:val="7"/>
        </w:numPr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aurat</w:t>
      </w:r>
      <w:proofErr w:type="spellEnd"/>
    </w:p>
    <w:p w14:paraId="0C053B3F" w14:textId="2779B03E" w:rsidR="00306722" w:rsidRDefault="00306722" w:rsidP="006C76F4">
      <w:pPr>
        <w:pStyle w:val="ListParagraph"/>
        <w:numPr>
          <w:ilvl w:val="0"/>
          <w:numId w:val="7"/>
        </w:numPr>
        <w:jc w:val="both"/>
      </w:pPr>
      <w:proofErr w:type="spellStart"/>
      <w:r>
        <w:t>Mendengarkan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hawa</w:t>
      </w:r>
      <w:proofErr w:type="spellEnd"/>
      <w:r>
        <w:t xml:space="preserve"> </w:t>
      </w:r>
      <w:proofErr w:type="spellStart"/>
      <w:r>
        <w:t>nafsu</w:t>
      </w:r>
      <w:proofErr w:type="spellEnd"/>
    </w:p>
    <w:p w14:paraId="026AFA37" w14:textId="238F5930" w:rsidR="00306722" w:rsidRDefault="00306722" w:rsidP="006C76F4">
      <w:pPr>
        <w:pStyle w:val="ListParagraph"/>
        <w:numPr>
          <w:ilvl w:val="0"/>
          <w:numId w:val="7"/>
        </w:numPr>
        <w:jc w:val="both"/>
      </w:pPr>
      <w:proofErr w:type="spellStart"/>
      <w:r>
        <w:t>Pergaulan</w:t>
      </w:r>
      <w:proofErr w:type="spellEnd"/>
      <w:r>
        <w:t xml:space="preserve"> </w:t>
      </w:r>
      <w:proofErr w:type="spellStart"/>
      <w:r>
        <w:t>bebas</w:t>
      </w:r>
      <w:proofErr w:type="spellEnd"/>
    </w:p>
    <w:p w14:paraId="4D5D3E8F" w14:textId="13C72D6B" w:rsidR="00306722" w:rsidRDefault="00306722" w:rsidP="006C76F4">
      <w:pPr>
        <w:pStyle w:val="ListParagraph"/>
        <w:numPr>
          <w:ilvl w:val="0"/>
          <w:numId w:val="7"/>
        </w:numPr>
        <w:jc w:val="both"/>
      </w:pPr>
      <w:proofErr w:type="spellStart"/>
      <w:r>
        <w:t>Berduaan</w:t>
      </w:r>
      <w:proofErr w:type="spellEnd"/>
      <w:r>
        <w:t xml:space="preserve"> (</w:t>
      </w:r>
      <w:proofErr w:type="spellStart"/>
      <w:r>
        <w:t>khalwat</w:t>
      </w:r>
      <w:proofErr w:type="spellEnd"/>
      <w:r>
        <w:t>)</w:t>
      </w:r>
    </w:p>
    <w:p w14:paraId="5B262D06" w14:textId="4892A53B" w:rsidR="00306722" w:rsidRDefault="00306722" w:rsidP="006C76F4">
      <w:pPr>
        <w:pStyle w:val="ListParagraph"/>
        <w:numPr>
          <w:ilvl w:val="0"/>
          <w:numId w:val="7"/>
        </w:numPr>
        <w:jc w:val="both"/>
      </w:pPr>
      <w:proofErr w:type="spellStart"/>
      <w:r>
        <w:t>Membicarakan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dpt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hawa</w:t>
      </w:r>
      <w:proofErr w:type="spellEnd"/>
      <w:r>
        <w:t xml:space="preserve"> </w:t>
      </w:r>
      <w:proofErr w:type="spellStart"/>
      <w:r>
        <w:t>nafsu</w:t>
      </w:r>
      <w:proofErr w:type="spellEnd"/>
    </w:p>
    <w:p w14:paraId="3CD9983C" w14:textId="544B9139" w:rsidR="00306722" w:rsidRDefault="00306722" w:rsidP="006C76F4">
      <w:pPr>
        <w:ind w:left="720"/>
        <w:jc w:val="both"/>
      </w:pPr>
      <w:r>
        <w:t xml:space="preserve">Cara </w:t>
      </w:r>
      <w:proofErr w:type="spellStart"/>
      <w:r>
        <w:t>menjauhi</w:t>
      </w:r>
      <w:proofErr w:type="spellEnd"/>
      <w:r>
        <w:t xml:space="preserve"> zina:</w:t>
      </w:r>
    </w:p>
    <w:p w14:paraId="720F1092" w14:textId="42F928FB" w:rsidR="00306722" w:rsidRDefault="00DA7126" w:rsidP="006C76F4">
      <w:pPr>
        <w:pStyle w:val="ListParagraph"/>
        <w:numPr>
          <w:ilvl w:val="0"/>
          <w:numId w:val="8"/>
        </w:numPr>
        <w:jc w:val="both"/>
      </w:pPr>
      <w:proofErr w:type="spellStart"/>
      <w:r>
        <w:t>Menjaga</w:t>
      </w:r>
      <w:proofErr w:type="spellEnd"/>
      <w:r>
        <w:t xml:space="preserve"> </w:t>
      </w:r>
      <w:proofErr w:type="spellStart"/>
      <w:r>
        <w:t>pandangan</w:t>
      </w:r>
      <w:proofErr w:type="spellEnd"/>
    </w:p>
    <w:p w14:paraId="3042FAC0" w14:textId="31AD1062" w:rsidR="00306722" w:rsidRDefault="00DA7126" w:rsidP="006C76F4">
      <w:pPr>
        <w:pStyle w:val="ListParagraph"/>
        <w:numPr>
          <w:ilvl w:val="0"/>
          <w:numId w:val="8"/>
        </w:numPr>
        <w:jc w:val="both"/>
      </w:pPr>
      <w:proofErr w:type="spellStart"/>
      <w:r>
        <w:t>Menjaga</w:t>
      </w:r>
      <w:proofErr w:type="spellEnd"/>
      <w:r>
        <w:t xml:space="preserve"> </w:t>
      </w:r>
      <w:proofErr w:type="spellStart"/>
      <w:r>
        <w:t>berpakaian</w:t>
      </w:r>
      <w:proofErr w:type="spellEnd"/>
    </w:p>
    <w:p w14:paraId="575A3B78" w14:textId="1B186EAF" w:rsidR="00DA7126" w:rsidRDefault="00DA7126" w:rsidP="006C76F4">
      <w:pPr>
        <w:pStyle w:val="ListParagraph"/>
        <w:numPr>
          <w:ilvl w:val="0"/>
          <w:numId w:val="8"/>
        </w:numPr>
        <w:jc w:val="both"/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berkomunikasi</w:t>
      </w:r>
      <w:proofErr w:type="spellEnd"/>
    </w:p>
    <w:p w14:paraId="135AEA3F" w14:textId="606922E8" w:rsidR="00DA7126" w:rsidRDefault="00DA7126" w:rsidP="006C76F4">
      <w:pPr>
        <w:pStyle w:val="ListParagraph"/>
        <w:numPr>
          <w:ilvl w:val="0"/>
          <w:numId w:val="8"/>
        </w:numPr>
        <w:jc w:val="both"/>
      </w:pPr>
      <w:proofErr w:type="spellStart"/>
      <w:r>
        <w:t>Menikah</w:t>
      </w:r>
      <w:proofErr w:type="spellEnd"/>
      <w:r>
        <w:t xml:space="preserve"> </w:t>
      </w:r>
    </w:p>
    <w:p w14:paraId="574F967C" w14:textId="2667B2CE" w:rsidR="00306722" w:rsidRDefault="00306722" w:rsidP="006C76F4">
      <w:pPr>
        <w:pStyle w:val="ListParagraph"/>
        <w:numPr>
          <w:ilvl w:val="0"/>
          <w:numId w:val="5"/>
        </w:numPr>
        <w:jc w:val="both"/>
      </w:pPr>
      <w:r>
        <w:t>OKE</w:t>
      </w:r>
    </w:p>
    <w:p w14:paraId="73436080" w14:textId="745878BD" w:rsidR="00306722" w:rsidRDefault="00850E1C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al </w:t>
      </w:r>
      <w:proofErr w:type="spellStart"/>
      <w:r>
        <w:t>kafirun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1-6 dan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asbabun</w:t>
      </w:r>
      <w:proofErr w:type="spellEnd"/>
      <w:r>
        <w:t xml:space="preserve"> </w:t>
      </w:r>
      <w:proofErr w:type="spellStart"/>
      <w:r>
        <w:t>nuzul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dan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pengamalan</w:t>
      </w:r>
      <w:proofErr w:type="spellEnd"/>
      <w:r>
        <w:t xml:space="preserve"> </w:t>
      </w:r>
      <w:proofErr w:type="spellStart"/>
      <w:r>
        <w:t>ayat</w:t>
      </w:r>
      <w:proofErr w:type="spellEnd"/>
    </w:p>
    <w:p w14:paraId="011CE34D" w14:textId="0BE51DE2" w:rsidR="00D703E2" w:rsidRDefault="00D703E2" w:rsidP="006C76F4">
      <w:pPr>
        <w:pStyle w:val="ListParagraph"/>
        <w:jc w:val="both"/>
      </w:pPr>
      <w:proofErr w:type="spellStart"/>
      <w:r>
        <w:t>Kandungan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al </w:t>
      </w:r>
      <w:proofErr w:type="spellStart"/>
      <w:r>
        <w:t>kafirun</w:t>
      </w:r>
      <w:proofErr w:type="spellEnd"/>
      <w:r>
        <w:t>:</w:t>
      </w:r>
    </w:p>
    <w:p w14:paraId="6FB824FD" w14:textId="0982374F" w:rsidR="00D703E2" w:rsidRDefault="00D703E2" w:rsidP="006C76F4">
      <w:pPr>
        <w:pStyle w:val="ListParagraph"/>
        <w:numPr>
          <w:ilvl w:val="0"/>
          <w:numId w:val="13"/>
        </w:numPr>
        <w:jc w:val="both"/>
      </w:pPr>
      <w:proofErr w:type="spellStart"/>
      <w:r>
        <w:t>Toleransi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akidah</w:t>
      </w:r>
      <w:proofErr w:type="spellEnd"/>
      <w:r>
        <w:t xml:space="preserve"> dan ibadah</w:t>
      </w:r>
    </w:p>
    <w:p w14:paraId="639097E8" w14:textId="7BBA07C7" w:rsidR="00D703E2" w:rsidRDefault="00D703E2" w:rsidP="006C76F4">
      <w:pPr>
        <w:pStyle w:val="ListParagraph"/>
        <w:numPr>
          <w:ilvl w:val="0"/>
          <w:numId w:val="13"/>
        </w:numPr>
        <w:jc w:val="both"/>
      </w:pPr>
      <w:proofErr w:type="spellStart"/>
      <w:r>
        <w:t>Umat</w:t>
      </w:r>
      <w:proofErr w:type="spellEnd"/>
      <w:r>
        <w:t xml:space="preserve"> </w:t>
      </w:r>
      <w:proofErr w:type="spellStart"/>
      <w:r>
        <w:t>islam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mencampuradukan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akidah</w:t>
      </w:r>
      <w:proofErr w:type="spellEnd"/>
      <w:r>
        <w:t xml:space="preserve"> dan ibadah</w:t>
      </w:r>
    </w:p>
    <w:p w14:paraId="2AC94525" w14:textId="03EC4567" w:rsidR="00D703E2" w:rsidRDefault="00D703E2" w:rsidP="006C76F4">
      <w:pPr>
        <w:pStyle w:val="ListParagraph"/>
        <w:numPr>
          <w:ilvl w:val="0"/>
          <w:numId w:val="13"/>
        </w:numPr>
        <w:jc w:val="both"/>
      </w:pPr>
      <w:r>
        <w:t xml:space="preserve">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beribadah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islam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allah</w:t>
      </w:r>
      <w:proofErr w:type="spellEnd"/>
      <w:r>
        <w:t xml:space="preserve"> dan Rasulullah</w:t>
      </w:r>
    </w:p>
    <w:p w14:paraId="0226DB29" w14:textId="322C5D00" w:rsidR="00D703E2" w:rsidRDefault="00D703E2" w:rsidP="006C76F4">
      <w:pPr>
        <w:pStyle w:val="ListParagraph"/>
        <w:numPr>
          <w:ilvl w:val="0"/>
          <w:numId w:val="13"/>
        </w:numPr>
        <w:jc w:val="both"/>
      </w:pPr>
      <w:proofErr w:type="spellStart"/>
      <w:r>
        <w:t>Toleransi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dibenarkan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social </w:t>
      </w:r>
      <w:proofErr w:type="spellStart"/>
      <w:r>
        <w:t>kemsyarakatan</w:t>
      </w:r>
      <w:proofErr w:type="spellEnd"/>
      <w:r>
        <w:t xml:space="preserve">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</w:t>
      </w:r>
      <w:proofErr w:type="spellStart"/>
      <w:r>
        <w:t>mu’amalah</w:t>
      </w:r>
      <w:proofErr w:type="spellEnd"/>
      <w:r>
        <w:t>)</w:t>
      </w:r>
    </w:p>
    <w:p w14:paraId="6AF8A276" w14:textId="15FF187C" w:rsidR="00D703E2" w:rsidRDefault="00D703E2" w:rsidP="006C76F4">
      <w:pPr>
        <w:pStyle w:val="ListParagraph"/>
        <w:numPr>
          <w:ilvl w:val="0"/>
          <w:numId w:val="13"/>
        </w:numPr>
        <w:jc w:val="both"/>
      </w:pPr>
      <w:proofErr w:type="spellStart"/>
      <w:r>
        <w:t>Kebebasan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memeluk</w:t>
      </w:r>
      <w:proofErr w:type="spellEnd"/>
      <w:r>
        <w:t xml:space="preserve"> agama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keyakinannya</w:t>
      </w:r>
      <w:proofErr w:type="spellEnd"/>
    </w:p>
    <w:p w14:paraId="0A8E5F17" w14:textId="06363E18" w:rsidR="00850E1C" w:rsidRDefault="006C76F4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pengamalan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al </w:t>
      </w:r>
      <w:proofErr w:type="spellStart"/>
      <w:r>
        <w:t>kafirun</w:t>
      </w:r>
      <w:proofErr w:type="spellEnd"/>
      <w:r>
        <w:t>:</w:t>
      </w:r>
    </w:p>
    <w:p w14:paraId="69F8DEDB" w14:textId="52F92815" w:rsidR="006C76F4" w:rsidRDefault="006C76F4" w:rsidP="006C76F4">
      <w:pPr>
        <w:pStyle w:val="ListParagraph"/>
        <w:numPr>
          <w:ilvl w:val="0"/>
          <w:numId w:val="14"/>
        </w:numPr>
        <w:jc w:val="both"/>
      </w:pPr>
      <w:proofErr w:type="spellStart"/>
      <w:r>
        <w:t>Hendaknya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mukmin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kepribadian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teguh</w:t>
      </w:r>
      <w:proofErr w:type="spellEnd"/>
      <w:r>
        <w:t xml:space="preserve"> dan </w:t>
      </w:r>
      <w:proofErr w:type="spellStart"/>
      <w:r>
        <w:t>kuat</w:t>
      </w:r>
      <w:proofErr w:type="spellEnd"/>
    </w:p>
    <w:p w14:paraId="3B838D50" w14:textId="165F1DE6" w:rsidR="006C76F4" w:rsidRDefault="006C76F4" w:rsidP="006C76F4">
      <w:pPr>
        <w:pStyle w:val="ListParagraph"/>
        <w:numPr>
          <w:ilvl w:val="0"/>
          <w:numId w:val="14"/>
        </w:numPr>
        <w:jc w:val="both"/>
      </w:pPr>
      <w:r>
        <w:t xml:space="preserve">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pemeluk</w:t>
      </w:r>
      <w:proofErr w:type="spellEnd"/>
      <w:r>
        <w:t xml:space="preserve"> agama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diyakininya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pemahamannya</w:t>
      </w:r>
      <w:proofErr w:type="spellEnd"/>
    </w:p>
    <w:p w14:paraId="5A0AB886" w14:textId="0B971068" w:rsidR="006C76F4" w:rsidRDefault="006C76F4" w:rsidP="006C76F4">
      <w:pPr>
        <w:pStyle w:val="ListParagraph"/>
        <w:numPr>
          <w:ilvl w:val="0"/>
          <w:numId w:val="14"/>
        </w:num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pemeluk</w:t>
      </w:r>
      <w:proofErr w:type="spellEnd"/>
      <w:r>
        <w:t xml:space="preserve"> agama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dimintakan</w:t>
      </w:r>
      <w:proofErr w:type="spellEnd"/>
      <w:r>
        <w:t xml:space="preserve"> </w:t>
      </w:r>
      <w:proofErr w:type="spellStart"/>
      <w:r>
        <w:t>pertanggungjawab</w:t>
      </w:r>
      <w:proofErr w:type="spellEnd"/>
      <w:r>
        <w:t xml:space="preserve"> </w:t>
      </w:r>
      <w:proofErr w:type="spellStart"/>
      <w:r>
        <w:t>dihadapan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swt</w:t>
      </w:r>
      <w:proofErr w:type="spellEnd"/>
    </w:p>
    <w:p w14:paraId="49C16FBC" w14:textId="1B59A6BD" w:rsidR="00850E1C" w:rsidRDefault="00850E1C" w:rsidP="006C76F4">
      <w:pPr>
        <w:pStyle w:val="ListParagraph"/>
        <w:numPr>
          <w:ilvl w:val="0"/>
          <w:numId w:val="5"/>
        </w:numPr>
        <w:jc w:val="both"/>
      </w:pPr>
      <w:r>
        <w:t>=</w:t>
      </w:r>
    </w:p>
    <w:p w14:paraId="595E6871" w14:textId="3D5D18BC" w:rsidR="00850E1C" w:rsidRDefault="00850E1C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al </w:t>
      </w:r>
      <w:proofErr w:type="spellStart"/>
      <w:r>
        <w:t>hujurat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10-13</w:t>
      </w:r>
    </w:p>
    <w:p w14:paraId="378AAB8E" w14:textId="713B42F3" w:rsidR="006C76F4" w:rsidRDefault="006C76F4" w:rsidP="006C76F4">
      <w:pPr>
        <w:pStyle w:val="ListParagraph"/>
        <w:jc w:val="both"/>
      </w:pPr>
      <w:proofErr w:type="spellStart"/>
      <w:r>
        <w:t>Kandungan</w:t>
      </w:r>
      <w:proofErr w:type="spellEnd"/>
      <w:r>
        <w:t>:</w:t>
      </w:r>
    </w:p>
    <w:p w14:paraId="09844D68" w14:textId="5F7EAF91" w:rsidR="006C76F4" w:rsidRDefault="006C76F4" w:rsidP="006C76F4">
      <w:pPr>
        <w:pStyle w:val="ListParagraph"/>
        <w:numPr>
          <w:ilvl w:val="0"/>
          <w:numId w:val="15"/>
        </w:numPr>
        <w:jc w:val="both"/>
      </w:pPr>
      <w:r>
        <w:t xml:space="preserve">Ayat 10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bersaudara</w:t>
      </w:r>
      <w:proofErr w:type="spellEnd"/>
    </w:p>
    <w:p w14:paraId="1A222E30" w14:textId="5DE9C7F4" w:rsidR="006C76F4" w:rsidRDefault="006C76F4" w:rsidP="006C76F4">
      <w:pPr>
        <w:pStyle w:val="ListParagraph"/>
        <w:numPr>
          <w:ilvl w:val="0"/>
          <w:numId w:val="15"/>
        </w:numPr>
        <w:jc w:val="both"/>
      </w:pPr>
      <w:r>
        <w:t xml:space="preserve">Ayat 11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terkandung</w:t>
      </w:r>
      <w:proofErr w:type="spellEnd"/>
      <w:r>
        <w:t xml:space="preserve"> pd </w:t>
      </w:r>
      <w:proofErr w:type="spellStart"/>
      <w:r>
        <w:t>ayat</w:t>
      </w:r>
      <w:proofErr w:type="spellEnd"/>
      <w:r>
        <w:t xml:space="preserve"> 10</w:t>
      </w:r>
    </w:p>
    <w:p w14:paraId="6CA8CC08" w14:textId="5198FCC8" w:rsidR="006C76F4" w:rsidRDefault="006C76F4" w:rsidP="006C76F4">
      <w:pPr>
        <w:pStyle w:val="ListParagraph"/>
        <w:numPr>
          <w:ilvl w:val="0"/>
          <w:numId w:val="15"/>
        </w:numPr>
        <w:jc w:val="both"/>
      </w:pPr>
      <w:r>
        <w:t xml:space="preserve">Ayat 12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swt</w:t>
      </w:r>
      <w:proofErr w:type="spellEnd"/>
      <w:r>
        <w:t xml:space="preserve"> </w:t>
      </w:r>
      <w:proofErr w:type="spellStart"/>
      <w:r>
        <w:t>melarang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berprasangka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 Sebagian </w:t>
      </w:r>
      <w:proofErr w:type="spellStart"/>
      <w:r>
        <w:t>prasangka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dijauhi</w:t>
      </w:r>
      <w:proofErr w:type="spellEnd"/>
    </w:p>
    <w:p w14:paraId="75265C52" w14:textId="7B899242" w:rsidR="006C76F4" w:rsidRDefault="006C76F4" w:rsidP="006C76F4">
      <w:pPr>
        <w:pStyle w:val="ListParagraph"/>
        <w:numPr>
          <w:ilvl w:val="0"/>
          <w:numId w:val="15"/>
        </w:numPr>
        <w:jc w:val="both"/>
      </w:pPr>
      <w:r>
        <w:t xml:space="preserve">Ayat 13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oleh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swt</w:t>
      </w:r>
      <w:proofErr w:type="spellEnd"/>
      <w:r>
        <w:t xml:space="preserve">. </w:t>
      </w:r>
      <w:proofErr w:type="spellStart"/>
      <w:r>
        <w:t>Beraneka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, dan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kemuliaan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ketakwaan</w:t>
      </w:r>
      <w:proofErr w:type="spellEnd"/>
      <w:r>
        <w:t xml:space="preserve"> </w:t>
      </w:r>
      <w:proofErr w:type="spellStart"/>
      <w:r>
        <w:t>seseorang</w:t>
      </w:r>
      <w:proofErr w:type="spellEnd"/>
    </w:p>
    <w:p w14:paraId="05A2254D" w14:textId="4A4C4FEC" w:rsidR="00850E1C" w:rsidRDefault="00850E1C" w:rsidP="006C76F4">
      <w:pPr>
        <w:pStyle w:val="ListParagraph"/>
        <w:numPr>
          <w:ilvl w:val="0"/>
          <w:numId w:val="5"/>
        </w:numPr>
        <w:jc w:val="both"/>
      </w:pPr>
      <w:r>
        <w:lastRenderedPageBreak/>
        <w:t>=</w:t>
      </w:r>
    </w:p>
    <w:p w14:paraId="6CA2E1A8" w14:textId="77D271B3" w:rsidR="00850E1C" w:rsidRDefault="00850E1C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Melanjutkan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al </w:t>
      </w:r>
      <w:proofErr w:type="spellStart"/>
      <w:r>
        <w:t>hujurat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12</w:t>
      </w:r>
    </w:p>
    <w:p w14:paraId="5F60D750" w14:textId="6EB9F135" w:rsidR="00850E1C" w:rsidRDefault="00850E1C" w:rsidP="006C76F4">
      <w:pPr>
        <w:pStyle w:val="ListParagraph"/>
        <w:numPr>
          <w:ilvl w:val="0"/>
          <w:numId w:val="5"/>
        </w:numPr>
        <w:jc w:val="both"/>
      </w:pPr>
      <w:r>
        <w:t>=</w:t>
      </w:r>
    </w:p>
    <w:p w14:paraId="6E676C9F" w14:textId="67BCF9DE" w:rsidR="00850E1C" w:rsidRDefault="00850E1C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hadis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beragama</w:t>
      </w:r>
      <w:proofErr w:type="spellEnd"/>
    </w:p>
    <w:p w14:paraId="57CA9848" w14:textId="119450F9" w:rsidR="006C76F4" w:rsidRDefault="006C76F4" w:rsidP="006C76F4">
      <w:pPr>
        <w:pStyle w:val="ListParagraph"/>
        <w:jc w:val="both"/>
      </w:pPr>
      <w:r>
        <w:t>Hal 68</w:t>
      </w:r>
    </w:p>
    <w:p w14:paraId="6C4DCD70" w14:textId="5F956ADD" w:rsidR="00850E1C" w:rsidRDefault="00850E1C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Menganalisis</w:t>
      </w:r>
      <w:proofErr w:type="spellEnd"/>
      <w:r>
        <w:t xml:space="preserve"> tata krama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adab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ilmu</w:t>
      </w:r>
      <w:proofErr w:type="spellEnd"/>
    </w:p>
    <w:p w14:paraId="023188F7" w14:textId="7F5D9C11" w:rsidR="00850E1C" w:rsidRDefault="00850E1C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mufrodat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pada </w:t>
      </w:r>
      <w:proofErr w:type="spellStart"/>
      <w:r>
        <w:t>surat</w:t>
      </w:r>
      <w:proofErr w:type="spellEnd"/>
      <w:r>
        <w:t xml:space="preserve"> at </w:t>
      </w:r>
      <w:proofErr w:type="spellStart"/>
      <w:r>
        <w:t>taubah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122</w:t>
      </w:r>
    </w:p>
    <w:p w14:paraId="453923B3" w14:textId="5F08FA2C" w:rsidR="00850E1C" w:rsidRDefault="00850E1C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Melanjutkan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pada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Imran </w:t>
      </w:r>
      <w:proofErr w:type="spellStart"/>
      <w:r>
        <w:t>ayat</w:t>
      </w:r>
      <w:proofErr w:type="spellEnd"/>
      <w:r>
        <w:t xml:space="preserve"> 190-191</w:t>
      </w:r>
    </w:p>
    <w:p w14:paraId="7672446B" w14:textId="01F31908" w:rsidR="00850E1C" w:rsidRDefault="00850E1C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al </w:t>
      </w:r>
      <w:proofErr w:type="spellStart"/>
      <w:r>
        <w:t>mujadalah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11</w:t>
      </w:r>
    </w:p>
    <w:p w14:paraId="661400B3" w14:textId="3D3A2F12" w:rsidR="006C76F4" w:rsidRDefault="006C76F4" w:rsidP="006C76F4">
      <w:pPr>
        <w:pStyle w:val="ListParagraph"/>
        <w:jc w:val="both"/>
      </w:pPr>
      <w:proofErr w:type="spellStart"/>
      <w:r>
        <w:t>Meliputi</w:t>
      </w:r>
      <w:proofErr w:type="spellEnd"/>
      <w:r>
        <w:t>:</w:t>
      </w:r>
    </w:p>
    <w:p w14:paraId="795BC6B9" w14:textId="1201E292" w:rsidR="006C76F4" w:rsidRDefault="006C76F4" w:rsidP="006C76F4">
      <w:pPr>
        <w:pStyle w:val="ListParagraph"/>
        <w:numPr>
          <w:ilvl w:val="0"/>
          <w:numId w:val="16"/>
        </w:numPr>
        <w:jc w:val="both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beretika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menghadiri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ilmu</w:t>
      </w:r>
      <w:proofErr w:type="spellEnd"/>
    </w:p>
    <w:p w14:paraId="6D5DB375" w14:textId="4EF46617" w:rsidR="006C76F4" w:rsidRDefault="006C76F4" w:rsidP="006C76F4">
      <w:pPr>
        <w:pStyle w:val="ListParagraph"/>
        <w:numPr>
          <w:ilvl w:val="0"/>
          <w:numId w:val="16"/>
        </w:numPr>
        <w:jc w:val="both"/>
      </w:pPr>
      <w:proofErr w:type="spellStart"/>
      <w:r>
        <w:t>Keutamaan</w:t>
      </w:r>
      <w:proofErr w:type="spellEnd"/>
      <w:r>
        <w:t xml:space="preserve"> orang </w:t>
      </w:r>
      <w:proofErr w:type="spellStart"/>
      <w:r>
        <w:t>beriman</w:t>
      </w:r>
      <w:proofErr w:type="spellEnd"/>
      <w:r>
        <w:t xml:space="preserve"> dan </w:t>
      </w:r>
      <w:proofErr w:type="spellStart"/>
      <w:r>
        <w:t>berilmu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lain</w:t>
      </w:r>
    </w:p>
    <w:p w14:paraId="40C2DB64" w14:textId="2DE08878" w:rsidR="00850E1C" w:rsidRDefault="00850E1C" w:rsidP="006C76F4">
      <w:pPr>
        <w:pStyle w:val="ListParagraph"/>
        <w:numPr>
          <w:ilvl w:val="0"/>
          <w:numId w:val="5"/>
        </w:numPr>
        <w:jc w:val="both"/>
      </w:pPr>
      <w:r>
        <w:t>=</w:t>
      </w:r>
    </w:p>
    <w:p w14:paraId="19E033B2" w14:textId="089D4C06" w:rsidR="00850E1C" w:rsidRDefault="00850E1C" w:rsidP="006C76F4">
      <w:pPr>
        <w:pStyle w:val="ListParagraph"/>
        <w:numPr>
          <w:ilvl w:val="0"/>
          <w:numId w:val="5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hadis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adab</w:t>
      </w:r>
      <w:proofErr w:type="spellEnd"/>
      <w:r>
        <w:t xml:space="preserve"> </w:t>
      </w:r>
      <w:proofErr w:type="spellStart"/>
      <w:r>
        <w:t>mencuri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dan </w:t>
      </w:r>
      <w:proofErr w:type="spellStart"/>
      <w:r>
        <w:t>menuliskannya</w:t>
      </w:r>
      <w:proofErr w:type="spellEnd"/>
    </w:p>
    <w:p w14:paraId="157A45D8" w14:textId="10FD5434" w:rsidR="00850E1C" w:rsidRDefault="00850E1C" w:rsidP="006C76F4">
      <w:pPr>
        <w:pStyle w:val="ListParagraph"/>
        <w:numPr>
          <w:ilvl w:val="0"/>
          <w:numId w:val="5"/>
        </w:numPr>
        <w:jc w:val="both"/>
      </w:pPr>
      <w:r>
        <w:t>=</w:t>
      </w:r>
    </w:p>
    <w:p w14:paraId="61940C2E" w14:textId="77777777" w:rsidR="006C76F4" w:rsidRDefault="006C76F4" w:rsidP="006C76F4">
      <w:pPr>
        <w:jc w:val="both"/>
      </w:pPr>
    </w:p>
    <w:p w14:paraId="052B6064" w14:textId="60F58934" w:rsidR="00B72937" w:rsidRDefault="00FA1D7B" w:rsidP="006C76F4">
      <w:pPr>
        <w:jc w:val="center"/>
      </w:pPr>
      <w:r>
        <w:t>ESSAY</w:t>
      </w:r>
    </w:p>
    <w:p w14:paraId="469D715F" w14:textId="77777777" w:rsidR="006C76F4" w:rsidRDefault="006C76F4" w:rsidP="006C76F4">
      <w:pPr>
        <w:jc w:val="center"/>
      </w:pPr>
    </w:p>
    <w:p w14:paraId="3F3BA161" w14:textId="511100FD" w:rsidR="00FA1D7B" w:rsidRDefault="00FA1D7B" w:rsidP="006C76F4">
      <w:pPr>
        <w:pStyle w:val="ListParagraph"/>
        <w:numPr>
          <w:ilvl w:val="0"/>
          <w:numId w:val="1"/>
        </w:numPr>
        <w:jc w:val="both"/>
      </w:pPr>
      <w:proofErr w:type="spellStart"/>
      <w:r>
        <w:t>Menganalisis</w:t>
      </w:r>
      <w:proofErr w:type="spellEnd"/>
      <w:r>
        <w:t xml:space="preserve"> QS al-</w:t>
      </w:r>
      <w:proofErr w:type="spellStart"/>
      <w:r>
        <w:t>baqarah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30-32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khalifah </w:t>
      </w:r>
      <w:proofErr w:type="spellStart"/>
      <w:r>
        <w:t>dibumi</w:t>
      </w:r>
      <w:proofErr w:type="spellEnd"/>
    </w:p>
    <w:p w14:paraId="145FC600" w14:textId="3CC2CC27" w:rsidR="001C76C6" w:rsidRDefault="001C76C6" w:rsidP="006C76F4">
      <w:pPr>
        <w:pStyle w:val="ListParagraph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khalifah? Khalifah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,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dating. Ada ulama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mengartikan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khalifah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menegakkan</w:t>
      </w:r>
      <w:proofErr w:type="spellEnd"/>
      <w:r>
        <w:t xml:space="preserve"> </w:t>
      </w:r>
      <w:proofErr w:type="spellStart"/>
      <w:r>
        <w:t>hukum-hukumnya</w:t>
      </w:r>
      <w:proofErr w:type="spellEnd"/>
      <w:r>
        <w:t xml:space="preserve"> </w:t>
      </w:r>
      <w:proofErr w:type="spellStart"/>
      <w:r>
        <w:t>dibumi</w:t>
      </w:r>
      <w:proofErr w:type="spellEnd"/>
      <w:r>
        <w:t xml:space="preserve">,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khalifah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lain dan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Amanah </w:t>
      </w:r>
      <w:proofErr w:type="spellStart"/>
      <w:r>
        <w:t>tersebut</w:t>
      </w:r>
      <w:proofErr w:type="spellEnd"/>
      <w:r>
        <w:t>.</w:t>
      </w:r>
    </w:p>
    <w:p w14:paraId="33A8A8FA" w14:textId="181ECBFD" w:rsidR="00FA1D7B" w:rsidRDefault="00FA1D7B" w:rsidP="006C76F4">
      <w:pPr>
        <w:pStyle w:val="ListParagraph"/>
        <w:numPr>
          <w:ilvl w:val="0"/>
          <w:numId w:val="1"/>
        </w:numPr>
        <w:jc w:val="both"/>
      </w:pPr>
      <w:proofErr w:type="spellStart"/>
      <w:r>
        <w:t>Menganalisis</w:t>
      </w:r>
      <w:proofErr w:type="spellEnd"/>
      <w:r>
        <w:t xml:space="preserve"> QS </w:t>
      </w:r>
      <w:proofErr w:type="spellStart"/>
      <w:r>
        <w:t>luqman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13-17 </w:t>
      </w:r>
      <w:proofErr w:type="spellStart"/>
      <w:r>
        <w:t>tentang</w:t>
      </w:r>
      <w:proofErr w:type="spellEnd"/>
      <w:r>
        <w:t xml:space="preserve"> Pendidikan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</w:t>
      </w:r>
      <w:proofErr w:type="spellStart"/>
      <w:r>
        <w:t>anak</w:t>
      </w:r>
      <w:proofErr w:type="spellEnd"/>
    </w:p>
    <w:p w14:paraId="7084635A" w14:textId="2B520856" w:rsidR="001C76C6" w:rsidRDefault="001C76C6" w:rsidP="006C76F4">
      <w:pPr>
        <w:pStyle w:val="ListParagraph"/>
        <w:numPr>
          <w:ilvl w:val="0"/>
          <w:numId w:val="2"/>
        </w:numPr>
        <w:jc w:val="both"/>
      </w:pPr>
      <w:r>
        <w:t xml:space="preserve">Pada </w:t>
      </w:r>
      <w:proofErr w:type="spellStart"/>
      <w:r>
        <w:t>ayat</w:t>
      </w:r>
      <w:proofErr w:type="spellEnd"/>
      <w:r>
        <w:t xml:space="preserve"> 13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mendidik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hendaknya</w:t>
      </w:r>
      <w:proofErr w:type="spellEnd"/>
      <w:r>
        <w:t xml:space="preserve"> </w:t>
      </w:r>
      <w:proofErr w:type="spellStart"/>
      <w:r>
        <w:t>dilandasi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 </w:t>
      </w:r>
      <w:proofErr w:type="spellStart"/>
      <w:r>
        <w:t>lembut</w:t>
      </w:r>
      <w:proofErr w:type="spellEnd"/>
      <w:r>
        <w:t xml:space="preserve"> dan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. Kata </w:t>
      </w:r>
      <w:proofErr w:type="spellStart"/>
      <w:r>
        <w:t>ya’izuhu</w:t>
      </w:r>
      <w:proofErr w:type="spellEnd"/>
      <w:r>
        <w:t xml:space="preserve"> dan </w:t>
      </w:r>
      <w:proofErr w:type="spellStart"/>
      <w:r>
        <w:t>bunaya</w:t>
      </w:r>
      <w:proofErr w:type="spellEnd"/>
      <w:r>
        <w:t xml:space="preserve"> </w:t>
      </w:r>
      <w:proofErr w:type="spellStart"/>
      <w:r>
        <w:t>mengisyaratkan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dan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nasihat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</w:p>
    <w:p w14:paraId="0516876A" w14:textId="1EEB90CA" w:rsidR="001C76C6" w:rsidRDefault="001C76C6" w:rsidP="006C76F4">
      <w:pPr>
        <w:pStyle w:val="ListParagraph"/>
        <w:numPr>
          <w:ilvl w:val="0"/>
          <w:numId w:val="2"/>
        </w:numPr>
        <w:jc w:val="both"/>
      </w:pPr>
      <w:r>
        <w:t xml:space="preserve">Ayat 14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kesusahan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merawat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mengandung</w:t>
      </w:r>
      <w:proofErr w:type="spellEnd"/>
      <w:r>
        <w:t xml:space="preserve">, </w:t>
      </w:r>
      <w:proofErr w:type="spellStart"/>
      <w:r>
        <w:t>melahirkan</w:t>
      </w:r>
      <w:proofErr w:type="spellEnd"/>
      <w:r>
        <w:t xml:space="preserve">, </w:t>
      </w:r>
      <w:proofErr w:type="spellStart"/>
      <w:r>
        <w:t>menyapih</w:t>
      </w:r>
      <w:proofErr w:type="spellEnd"/>
      <w:r>
        <w:t xml:space="preserve">, </w:t>
      </w:r>
      <w:proofErr w:type="spellStart"/>
      <w:r>
        <w:t>merawatnya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beranjak</w:t>
      </w:r>
      <w:proofErr w:type="spellEnd"/>
      <w:r>
        <w:t xml:space="preserve"> </w:t>
      </w:r>
      <w:proofErr w:type="spellStart"/>
      <w:r>
        <w:t>dewasa</w:t>
      </w:r>
      <w:proofErr w:type="spellEnd"/>
    </w:p>
    <w:p w14:paraId="4E1E5E23" w14:textId="19CF04DB" w:rsidR="001C76C6" w:rsidRDefault="001C76C6" w:rsidP="006C76F4">
      <w:pPr>
        <w:pStyle w:val="ListParagraph"/>
        <w:numPr>
          <w:ilvl w:val="0"/>
          <w:numId w:val="2"/>
        </w:numPr>
        <w:jc w:val="both"/>
      </w:pPr>
      <w:r>
        <w:t xml:space="preserve">Ayat 15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larangan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taat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mendurhakai</w:t>
      </w:r>
      <w:proofErr w:type="spellEnd"/>
      <w:r>
        <w:t xml:space="preserve"> </w:t>
      </w:r>
      <w:proofErr w:type="spellStart"/>
      <w:r>
        <w:t>allah</w:t>
      </w:r>
      <w:proofErr w:type="spellEnd"/>
      <w:r>
        <w:t>.</w:t>
      </w:r>
    </w:p>
    <w:p w14:paraId="35F9F37E" w14:textId="21C58149" w:rsidR="001C76C6" w:rsidRDefault="001C76C6" w:rsidP="006C76F4">
      <w:pPr>
        <w:pStyle w:val="ListParagraph"/>
        <w:numPr>
          <w:ilvl w:val="0"/>
          <w:numId w:val="2"/>
        </w:numPr>
        <w:jc w:val="both"/>
      </w:pPr>
      <w:r>
        <w:t xml:space="preserve">Ayat 17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amar</w:t>
      </w:r>
      <w:proofErr w:type="spellEnd"/>
      <w:r>
        <w:t xml:space="preserve"> </w:t>
      </w:r>
      <w:proofErr w:type="spellStart"/>
      <w:r>
        <w:t>ma’ruf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munkar</w:t>
      </w:r>
      <w:proofErr w:type="spellEnd"/>
      <w:r>
        <w:t xml:space="preserve">, </w:t>
      </w:r>
      <w:proofErr w:type="spellStart"/>
      <w:r>
        <w:t>yg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dan </w:t>
      </w:r>
      <w:proofErr w:type="spellStart"/>
      <w:r>
        <w:t>pangkalnya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sholat</w:t>
      </w:r>
      <w:proofErr w:type="spellEnd"/>
      <w:r>
        <w:t>.</w:t>
      </w:r>
    </w:p>
    <w:p w14:paraId="3674F8EC" w14:textId="30FD863E" w:rsidR="00FA1D7B" w:rsidRDefault="00FA1D7B" w:rsidP="006C76F4">
      <w:pPr>
        <w:pStyle w:val="ListParagraph"/>
        <w:numPr>
          <w:ilvl w:val="0"/>
          <w:numId w:val="1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zina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menjauhi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zina</w:t>
      </w:r>
    </w:p>
    <w:p w14:paraId="0913BF42" w14:textId="08931AF1" w:rsidR="001C76C6" w:rsidRDefault="001C76C6" w:rsidP="006C76F4">
      <w:pPr>
        <w:pStyle w:val="ListParagraph"/>
        <w:jc w:val="both"/>
      </w:pPr>
      <w:proofErr w:type="spellStart"/>
      <w:r>
        <w:t>Perbuatan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zina:</w:t>
      </w:r>
    </w:p>
    <w:p w14:paraId="0E7D4F18" w14:textId="2147C60F" w:rsidR="001C76C6" w:rsidRDefault="003511F1" w:rsidP="006C76F4">
      <w:pPr>
        <w:pStyle w:val="ListParagraph"/>
        <w:numPr>
          <w:ilvl w:val="0"/>
          <w:numId w:val="3"/>
        </w:numPr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aurat</w:t>
      </w:r>
      <w:proofErr w:type="spellEnd"/>
    </w:p>
    <w:p w14:paraId="5985F4A1" w14:textId="52DC7B79" w:rsidR="003511F1" w:rsidRDefault="003511F1" w:rsidP="006C76F4">
      <w:pPr>
        <w:pStyle w:val="ListParagraph"/>
        <w:numPr>
          <w:ilvl w:val="0"/>
          <w:numId w:val="3"/>
        </w:numPr>
        <w:jc w:val="both"/>
      </w:pPr>
      <w:proofErr w:type="spellStart"/>
      <w:r>
        <w:t>Mendengar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hawa</w:t>
      </w:r>
      <w:proofErr w:type="spellEnd"/>
      <w:r>
        <w:t xml:space="preserve"> </w:t>
      </w:r>
      <w:proofErr w:type="spellStart"/>
      <w:r>
        <w:t>nafsu</w:t>
      </w:r>
      <w:proofErr w:type="spellEnd"/>
    </w:p>
    <w:p w14:paraId="6F79A181" w14:textId="040EA955" w:rsidR="003511F1" w:rsidRDefault="003511F1" w:rsidP="006C76F4">
      <w:pPr>
        <w:pStyle w:val="ListParagraph"/>
        <w:numPr>
          <w:ilvl w:val="0"/>
          <w:numId w:val="3"/>
        </w:numPr>
        <w:jc w:val="both"/>
      </w:pPr>
      <w:proofErr w:type="spellStart"/>
      <w:r>
        <w:t>Membicarakan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zina</w:t>
      </w:r>
    </w:p>
    <w:p w14:paraId="4182CB77" w14:textId="3FE74228" w:rsidR="003511F1" w:rsidRDefault="003511F1" w:rsidP="006C76F4">
      <w:pPr>
        <w:pStyle w:val="ListParagraph"/>
        <w:numPr>
          <w:ilvl w:val="0"/>
          <w:numId w:val="3"/>
        </w:numPr>
        <w:jc w:val="both"/>
      </w:pPr>
      <w:proofErr w:type="spellStart"/>
      <w:r>
        <w:t>Pergaulan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dan </w:t>
      </w:r>
      <w:proofErr w:type="spellStart"/>
      <w:r>
        <w:t>khalwat</w:t>
      </w:r>
      <w:proofErr w:type="spellEnd"/>
    </w:p>
    <w:p w14:paraId="25E1CA94" w14:textId="05031716" w:rsidR="003511F1" w:rsidRDefault="003511F1" w:rsidP="006C76F4">
      <w:pPr>
        <w:ind w:left="720"/>
        <w:jc w:val="both"/>
      </w:pPr>
      <w:r>
        <w:t xml:space="preserve">Cara </w:t>
      </w:r>
      <w:proofErr w:type="spellStart"/>
      <w:r>
        <w:t>menjauhi</w:t>
      </w:r>
      <w:proofErr w:type="spellEnd"/>
      <w:r>
        <w:t>:</w:t>
      </w:r>
    </w:p>
    <w:p w14:paraId="42F9971B" w14:textId="77777777" w:rsidR="00DA7126" w:rsidRDefault="00DA7126" w:rsidP="00DA7126">
      <w:pPr>
        <w:pStyle w:val="ListParagraph"/>
        <w:numPr>
          <w:ilvl w:val="0"/>
          <w:numId w:val="4"/>
        </w:numPr>
        <w:jc w:val="both"/>
      </w:pPr>
      <w:proofErr w:type="spellStart"/>
      <w:r>
        <w:t>Menjaga</w:t>
      </w:r>
      <w:proofErr w:type="spellEnd"/>
      <w:r>
        <w:t xml:space="preserve"> </w:t>
      </w:r>
      <w:proofErr w:type="spellStart"/>
      <w:r>
        <w:t>pandangan</w:t>
      </w:r>
      <w:proofErr w:type="spellEnd"/>
    </w:p>
    <w:p w14:paraId="7C26CF2E" w14:textId="77777777" w:rsidR="00DA7126" w:rsidRDefault="00DA7126" w:rsidP="00DA7126">
      <w:pPr>
        <w:pStyle w:val="ListParagraph"/>
        <w:numPr>
          <w:ilvl w:val="0"/>
          <w:numId w:val="4"/>
        </w:numPr>
        <w:jc w:val="both"/>
      </w:pPr>
      <w:proofErr w:type="spellStart"/>
      <w:r>
        <w:t>Menjaga</w:t>
      </w:r>
      <w:proofErr w:type="spellEnd"/>
      <w:r>
        <w:t xml:space="preserve"> </w:t>
      </w:r>
      <w:proofErr w:type="spellStart"/>
      <w:r>
        <w:t>berpakaian</w:t>
      </w:r>
      <w:proofErr w:type="spellEnd"/>
    </w:p>
    <w:p w14:paraId="77E718E2" w14:textId="77777777" w:rsidR="00DA7126" w:rsidRDefault="00DA7126" w:rsidP="00DA7126">
      <w:pPr>
        <w:pStyle w:val="ListParagraph"/>
        <w:numPr>
          <w:ilvl w:val="0"/>
          <w:numId w:val="4"/>
        </w:numPr>
        <w:jc w:val="both"/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berkomunikasi</w:t>
      </w:r>
      <w:proofErr w:type="spellEnd"/>
    </w:p>
    <w:p w14:paraId="77B29BFF" w14:textId="77777777" w:rsidR="00DA7126" w:rsidRDefault="00DA7126" w:rsidP="00DA7126">
      <w:pPr>
        <w:pStyle w:val="ListParagraph"/>
        <w:numPr>
          <w:ilvl w:val="0"/>
          <w:numId w:val="4"/>
        </w:numPr>
        <w:jc w:val="both"/>
      </w:pPr>
      <w:proofErr w:type="spellStart"/>
      <w:r>
        <w:lastRenderedPageBreak/>
        <w:t>Menikah</w:t>
      </w:r>
      <w:proofErr w:type="spellEnd"/>
      <w:r>
        <w:t xml:space="preserve"> </w:t>
      </w:r>
    </w:p>
    <w:p w14:paraId="62995A17" w14:textId="75330FFF" w:rsidR="003511F1" w:rsidRDefault="003511F1" w:rsidP="00DA7126">
      <w:pPr>
        <w:pStyle w:val="ListParagraph"/>
        <w:ind w:left="1440"/>
        <w:jc w:val="both"/>
      </w:pPr>
    </w:p>
    <w:p w14:paraId="169506F7" w14:textId="164BF6AF" w:rsidR="00FA1D7B" w:rsidRDefault="00FA1D7B" w:rsidP="006C76F4">
      <w:pPr>
        <w:pStyle w:val="ListParagraph"/>
        <w:numPr>
          <w:ilvl w:val="0"/>
          <w:numId w:val="1"/>
        </w:numPr>
        <w:jc w:val="both"/>
      </w:pPr>
      <w:proofErr w:type="spellStart"/>
      <w:r>
        <w:t>Menganalisis</w:t>
      </w:r>
      <w:proofErr w:type="spellEnd"/>
      <w:r>
        <w:t xml:space="preserve"> QS al-</w:t>
      </w:r>
      <w:proofErr w:type="spellStart"/>
      <w:r>
        <w:t>kafirun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1-6, dan </w:t>
      </w:r>
      <w:proofErr w:type="spellStart"/>
      <w:r>
        <w:t>menjelasakan</w:t>
      </w:r>
      <w:proofErr w:type="spellEnd"/>
      <w:r>
        <w:t xml:space="preserve"> </w:t>
      </w:r>
      <w:proofErr w:type="spellStart"/>
      <w:r>
        <w:t>asbabun</w:t>
      </w:r>
      <w:proofErr w:type="spellEnd"/>
      <w:r>
        <w:t xml:space="preserve"> </w:t>
      </w:r>
      <w:proofErr w:type="spellStart"/>
      <w:r>
        <w:t>nuzul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dan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pengamalan</w:t>
      </w:r>
      <w:proofErr w:type="spellEnd"/>
      <w:r>
        <w:t xml:space="preserve"> </w:t>
      </w:r>
      <w:proofErr w:type="spellStart"/>
      <w:r>
        <w:t>ayat</w:t>
      </w:r>
      <w:proofErr w:type="spellEnd"/>
      <w:r w:rsidR="005603F2">
        <w:t xml:space="preserve"> </w:t>
      </w:r>
    </w:p>
    <w:p w14:paraId="692B8633" w14:textId="7B0903E3" w:rsidR="003511F1" w:rsidRDefault="003511F1" w:rsidP="006C76F4">
      <w:pPr>
        <w:pStyle w:val="ListParagraph"/>
        <w:jc w:val="both"/>
      </w:pPr>
      <w:r>
        <w:t xml:space="preserve">Allah </w:t>
      </w:r>
      <w:proofErr w:type="spellStart"/>
      <w:r>
        <w:t>swt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al-</w:t>
      </w:r>
      <w:proofErr w:type="spellStart"/>
      <w:r>
        <w:t>kafirun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dan </w:t>
      </w:r>
      <w:proofErr w:type="spellStart"/>
      <w:r>
        <w:t>ajakan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kafir </w:t>
      </w:r>
      <w:proofErr w:type="spellStart"/>
      <w:r>
        <w:t>quraisy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nabi</w:t>
      </w:r>
      <w:proofErr w:type="spellEnd"/>
    </w:p>
    <w:p w14:paraId="23E721BD" w14:textId="53BAE223" w:rsidR="003511F1" w:rsidRDefault="003511F1" w:rsidP="006C76F4">
      <w:pPr>
        <w:pStyle w:val="ListParagraph"/>
        <w:numPr>
          <w:ilvl w:val="0"/>
          <w:numId w:val="2"/>
        </w:numPr>
        <w:jc w:val="both"/>
      </w:pPr>
      <w:r>
        <w:t xml:space="preserve">Pada </w:t>
      </w:r>
      <w:proofErr w:type="spellStart"/>
      <w:r>
        <w:t>ayat</w:t>
      </w:r>
      <w:proofErr w:type="spellEnd"/>
      <w:r>
        <w:t xml:space="preserve"> 1-2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tegas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disembah</w:t>
      </w:r>
      <w:proofErr w:type="spellEnd"/>
      <w:r>
        <w:t xml:space="preserve"> oleh </w:t>
      </w:r>
      <w:proofErr w:type="spellStart"/>
      <w:r>
        <w:t>nabi</w:t>
      </w:r>
      <w:proofErr w:type="spellEnd"/>
      <w:r>
        <w:t xml:space="preserve"> Muhammad dan para </w:t>
      </w:r>
      <w:proofErr w:type="spellStart"/>
      <w:r>
        <w:t>pengikutnya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disembah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kafir,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dan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sekutu</w:t>
      </w:r>
      <w:proofErr w:type="spellEnd"/>
      <w:r>
        <w:t xml:space="preserve"> </w:t>
      </w:r>
      <w:proofErr w:type="spellStart"/>
      <w:r>
        <w:t>baginya</w:t>
      </w:r>
      <w:proofErr w:type="spellEnd"/>
    </w:p>
    <w:p w14:paraId="438230E8" w14:textId="50CBEC5F" w:rsidR="003511F1" w:rsidRDefault="003511F1" w:rsidP="006C76F4">
      <w:pPr>
        <w:pStyle w:val="ListParagraph"/>
        <w:numPr>
          <w:ilvl w:val="0"/>
          <w:numId w:val="2"/>
        </w:numPr>
        <w:jc w:val="both"/>
      </w:pPr>
      <w:r>
        <w:t xml:space="preserve">Pada </w:t>
      </w:r>
      <w:proofErr w:type="spellStart"/>
      <w:r>
        <w:t>ayat</w:t>
      </w:r>
      <w:proofErr w:type="spellEnd"/>
      <w:r>
        <w:t xml:space="preserve"> 3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didakwahkan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Muhammad</w:t>
      </w:r>
    </w:p>
    <w:p w14:paraId="3A37D81F" w14:textId="6E271629" w:rsidR="003511F1" w:rsidRDefault="003511F1" w:rsidP="006C76F4">
      <w:pPr>
        <w:pStyle w:val="ListParagraph"/>
        <w:numPr>
          <w:ilvl w:val="0"/>
          <w:numId w:val="2"/>
        </w:numPr>
        <w:jc w:val="both"/>
      </w:pPr>
      <w:r>
        <w:t xml:space="preserve">Pada </w:t>
      </w:r>
      <w:proofErr w:type="spellStart"/>
      <w:r>
        <w:t>ayat</w:t>
      </w:r>
      <w:proofErr w:type="spellEnd"/>
      <w:r>
        <w:t xml:space="preserve"> 4-5</w:t>
      </w:r>
      <w:r w:rsidR="005603F2">
        <w:t xml:space="preserve"> </w:t>
      </w:r>
      <w:proofErr w:type="spellStart"/>
      <w:r w:rsidR="005603F2">
        <w:t>ditegaskan</w:t>
      </w:r>
      <w:proofErr w:type="spellEnd"/>
      <w:r w:rsidR="005603F2">
        <w:t xml:space="preserve"> </w:t>
      </w:r>
      <w:proofErr w:type="spellStart"/>
      <w:r w:rsidR="005603F2">
        <w:t>bahwa</w:t>
      </w:r>
      <w:proofErr w:type="spellEnd"/>
      <w:r w:rsidR="005603F2">
        <w:t xml:space="preserve"> </w:t>
      </w:r>
      <w:proofErr w:type="spellStart"/>
      <w:r w:rsidR="005603F2">
        <w:t>nabi</w:t>
      </w:r>
      <w:proofErr w:type="spellEnd"/>
      <w:r w:rsidR="005603F2">
        <w:t xml:space="preserve"> </w:t>
      </w:r>
      <w:proofErr w:type="spellStart"/>
      <w:r w:rsidR="005603F2">
        <w:t>memiliki</w:t>
      </w:r>
      <w:proofErr w:type="spellEnd"/>
      <w:r w:rsidR="005603F2">
        <w:t xml:space="preserve"> </w:t>
      </w:r>
      <w:proofErr w:type="spellStart"/>
      <w:r w:rsidR="005603F2">
        <w:t>konsistensi</w:t>
      </w:r>
      <w:proofErr w:type="spellEnd"/>
      <w:r w:rsidR="005603F2">
        <w:t xml:space="preserve"> </w:t>
      </w:r>
      <w:proofErr w:type="spellStart"/>
      <w:r w:rsidR="005603F2">
        <w:t>dalam</w:t>
      </w:r>
      <w:proofErr w:type="spellEnd"/>
      <w:r w:rsidR="005603F2">
        <w:t xml:space="preserve"> </w:t>
      </w:r>
      <w:proofErr w:type="spellStart"/>
      <w:r w:rsidR="005603F2">
        <w:t>pengabdian</w:t>
      </w:r>
      <w:proofErr w:type="spellEnd"/>
      <w:r w:rsidR="005603F2">
        <w:t xml:space="preserve">. </w:t>
      </w:r>
      <w:proofErr w:type="spellStart"/>
      <w:r w:rsidR="005603F2">
        <w:t>Artinya</w:t>
      </w:r>
      <w:proofErr w:type="spellEnd"/>
      <w:r w:rsidR="005603F2">
        <w:t xml:space="preserve"> apay g </w:t>
      </w:r>
      <w:proofErr w:type="spellStart"/>
      <w:r w:rsidR="005603F2">
        <w:t>beliau</w:t>
      </w:r>
      <w:proofErr w:type="spellEnd"/>
      <w:r w:rsidR="005603F2">
        <w:t xml:space="preserve"> </w:t>
      </w:r>
      <w:proofErr w:type="spellStart"/>
      <w:r w:rsidR="005603F2">
        <w:t>senbah</w:t>
      </w:r>
      <w:proofErr w:type="spellEnd"/>
      <w:r w:rsidR="005603F2">
        <w:t xml:space="preserve"> </w:t>
      </w:r>
      <w:proofErr w:type="spellStart"/>
      <w:r w:rsidR="005603F2">
        <w:t>tdk</w:t>
      </w:r>
      <w:proofErr w:type="spellEnd"/>
      <w:r w:rsidR="005603F2">
        <w:t xml:space="preserve"> </w:t>
      </w:r>
      <w:proofErr w:type="spellStart"/>
      <w:r w:rsidR="005603F2">
        <w:t>akan</w:t>
      </w:r>
      <w:proofErr w:type="spellEnd"/>
      <w:r w:rsidR="005603F2">
        <w:t xml:space="preserve"> </w:t>
      </w:r>
      <w:proofErr w:type="spellStart"/>
      <w:r w:rsidR="005603F2">
        <w:t>berubah</w:t>
      </w:r>
      <w:proofErr w:type="spellEnd"/>
      <w:r w:rsidR="005603F2">
        <w:t xml:space="preserve"> </w:t>
      </w:r>
      <w:proofErr w:type="spellStart"/>
      <w:r w:rsidR="005603F2">
        <w:t>ubah</w:t>
      </w:r>
      <w:proofErr w:type="spellEnd"/>
    </w:p>
    <w:p w14:paraId="6C8A10F6" w14:textId="218D83F2" w:rsidR="005603F2" w:rsidRDefault="005603F2" w:rsidP="006C76F4">
      <w:pPr>
        <w:pStyle w:val="ListParagraph"/>
        <w:numPr>
          <w:ilvl w:val="0"/>
          <w:numId w:val="2"/>
        </w:numPr>
        <w:jc w:val="both"/>
      </w:pPr>
      <w:proofErr w:type="spellStart"/>
      <w:r>
        <w:t>Ppada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6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eksistensi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timbal </w:t>
      </w:r>
      <w:proofErr w:type="spellStart"/>
      <w:r>
        <w:t>balik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untukmu</w:t>
      </w:r>
      <w:proofErr w:type="spellEnd"/>
      <w:r>
        <w:t xml:space="preserve"> </w:t>
      </w:r>
      <w:proofErr w:type="spellStart"/>
      <w:r>
        <w:t>agamamu</w:t>
      </w:r>
      <w:proofErr w:type="spellEnd"/>
      <w:r>
        <w:t xml:space="preserve"> dan </w:t>
      </w:r>
      <w:proofErr w:type="spellStart"/>
      <w:r>
        <w:t>untukku</w:t>
      </w:r>
      <w:proofErr w:type="spellEnd"/>
      <w:r>
        <w:t xml:space="preserve"> </w:t>
      </w:r>
      <w:proofErr w:type="spellStart"/>
      <w:r>
        <w:t>agamaku</w:t>
      </w:r>
      <w:proofErr w:type="spellEnd"/>
    </w:p>
    <w:p w14:paraId="2A37B603" w14:textId="35748315" w:rsidR="00FA1D7B" w:rsidRDefault="00FA1D7B" w:rsidP="006C76F4">
      <w:pPr>
        <w:pStyle w:val="ListParagraph"/>
        <w:numPr>
          <w:ilvl w:val="0"/>
          <w:numId w:val="1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hadist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adab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dan </w:t>
      </w:r>
      <w:proofErr w:type="spellStart"/>
      <w:r>
        <w:t>menuliskannya</w:t>
      </w:r>
      <w:proofErr w:type="spellEnd"/>
    </w:p>
    <w:p w14:paraId="51D59C76" w14:textId="473275C6" w:rsidR="00FA1D7B" w:rsidRDefault="005603F2" w:rsidP="006C76F4">
      <w:pPr>
        <w:pStyle w:val="ListParagraph"/>
        <w:jc w:val="both"/>
      </w:pPr>
      <w:r>
        <w:t>Hal 87</w:t>
      </w:r>
    </w:p>
    <w:sectPr w:rsidR="00FA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DC0"/>
    <w:multiLevelType w:val="hybridMultilevel"/>
    <w:tmpl w:val="F9DADC12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0697064B"/>
    <w:multiLevelType w:val="hybridMultilevel"/>
    <w:tmpl w:val="6B984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B5CA1"/>
    <w:multiLevelType w:val="hybridMultilevel"/>
    <w:tmpl w:val="94922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54BED"/>
    <w:multiLevelType w:val="hybridMultilevel"/>
    <w:tmpl w:val="F97E24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4F4FB8"/>
    <w:multiLevelType w:val="hybridMultilevel"/>
    <w:tmpl w:val="12E64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FF1704"/>
    <w:multiLevelType w:val="hybridMultilevel"/>
    <w:tmpl w:val="5882E9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115718"/>
    <w:multiLevelType w:val="hybridMultilevel"/>
    <w:tmpl w:val="94FACA7A"/>
    <w:lvl w:ilvl="0" w:tplc="176AC1AE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F2049"/>
    <w:multiLevelType w:val="hybridMultilevel"/>
    <w:tmpl w:val="766C7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5C6D9A"/>
    <w:multiLevelType w:val="hybridMultilevel"/>
    <w:tmpl w:val="06C2A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2C78E0"/>
    <w:multiLevelType w:val="hybridMultilevel"/>
    <w:tmpl w:val="01D0D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BC09D1"/>
    <w:multiLevelType w:val="hybridMultilevel"/>
    <w:tmpl w:val="A5FA18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1D45E7"/>
    <w:multiLevelType w:val="hybridMultilevel"/>
    <w:tmpl w:val="F140C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C75BA4"/>
    <w:multiLevelType w:val="hybridMultilevel"/>
    <w:tmpl w:val="BC9A186C"/>
    <w:lvl w:ilvl="0" w:tplc="FB2A0F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965BA4"/>
    <w:multiLevelType w:val="hybridMultilevel"/>
    <w:tmpl w:val="D3D4E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4B471A"/>
    <w:multiLevelType w:val="hybridMultilevel"/>
    <w:tmpl w:val="B0068D6C"/>
    <w:lvl w:ilvl="0" w:tplc="176AC1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D5EAD"/>
    <w:multiLevelType w:val="hybridMultilevel"/>
    <w:tmpl w:val="C36A5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9781263">
    <w:abstractNumId w:val="6"/>
  </w:num>
  <w:num w:numId="2" w16cid:durableId="1202785306">
    <w:abstractNumId w:val="12"/>
  </w:num>
  <w:num w:numId="3" w16cid:durableId="608120539">
    <w:abstractNumId w:val="9"/>
  </w:num>
  <w:num w:numId="4" w16cid:durableId="1076053247">
    <w:abstractNumId w:val="7"/>
  </w:num>
  <w:num w:numId="5" w16cid:durableId="1972519712">
    <w:abstractNumId w:val="14"/>
  </w:num>
  <w:num w:numId="6" w16cid:durableId="1540244221">
    <w:abstractNumId w:val="4"/>
  </w:num>
  <w:num w:numId="7" w16cid:durableId="1095512502">
    <w:abstractNumId w:val="13"/>
  </w:num>
  <w:num w:numId="8" w16cid:durableId="1721048771">
    <w:abstractNumId w:val="15"/>
  </w:num>
  <w:num w:numId="9" w16cid:durableId="1841310709">
    <w:abstractNumId w:val="3"/>
  </w:num>
  <w:num w:numId="10" w16cid:durableId="337120567">
    <w:abstractNumId w:val="1"/>
  </w:num>
  <w:num w:numId="11" w16cid:durableId="1515342653">
    <w:abstractNumId w:val="10"/>
  </w:num>
  <w:num w:numId="12" w16cid:durableId="1346250760">
    <w:abstractNumId w:val="0"/>
  </w:num>
  <w:num w:numId="13" w16cid:durableId="1676617120">
    <w:abstractNumId w:val="5"/>
  </w:num>
  <w:num w:numId="14" w16cid:durableId="101533842">
    <w:abstractNumId w:val="11"/>
  </w:num>
  <w:num w:numId="15" w16cid:durableId="1997101078">
    <w:abstractNumId w:val="2"/>
  </w:num>
  <w:num w:numId="16" w16cid:durableId="2951794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7B"/>
    <w:rsid w:val="001C76C6"/>
    <w:rsid w:val="00306722"/>
    <w:rsid w:val="003511F1"/>
    <w:rsid w:val="0052767D"/>
    <w:rsid w:val="005603F2"/>
    <w:rsid w:val="006C76F4"/>
    <w:rsid w:val="00850E1C"/>
    <w:rsid w:val="00A92632"/>
    <w:rsid w:val="00B72937"/>
    <w:rsid w:val="00C273BC"/>
    <w:rsid w:val="00D703E2"/>
    <w:rsid w:val="00DA7126"/>
    <w:rsid w:val="00FA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DB52"/>
  <w15:chartTrackingRefBased/>
  <w15:docId w15:val="{8DD49E6C-1D8F-4983-90B6-677A864C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7DF53-3622-4786-AA92-C5001B552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2</cp:revision>
  <dcterms:created xsi:type="dcterms:W3CDTF">2022-12-07T07:20:00Z</dcterms:created>
  <dcterms:modified xsi:type="dcterms:W3CDTF">2022-12-07T10:17:00Z</dcterms:modified>
</cp:coreProperties>
</file>