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333" w:rsidRPr="00BC6C91" w:rsidRDefault="003B1333" w:rsidP="00BC6C9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96755A">
        <w:rPr>
          <w:rFonts w:ascii="Times New Roman" w:hAnsi="Times New Roman" w:cs="Times New Roman"/>
          <w:b/>
          <w:sz w:val="32"/>
          <w:szCs w:val="24"/>
        </w:rPr>
        <w:t>KI</w:t>
      </w:r>
      <w:r w:rsidR="00BC6C91">
        <w:rPr>
          <w:rFonts w:ascii="Times New Roman" w:hAnsi="Times New Roman" w:cs="Times New Roman"/>
          <w:b/>
          <w:sz w:val="32"/>
          <w:szCs w:val="24"/>
        </w:rPr>
        <w:t>SI – KISI ASESMAN SUMATIF GENA</w:t>
      </w:r>
      <w:r w:rsidR="00BC6C91">
        <w:rPr>
          <w:rFonts w:ascii="Times New Roman" w:hAnsi="Times New Roman" w:cs="Times New Roman"/>
          <w:b/>
          <w:sz w:val="32"/>
          <w:szCs w:val="24"/>
          <w:lang w:val="en-US"/>
        </w:rPr>
        <w:t>P QH.XI MIPA/IPS MA 2022/2023</w:t>
      </w:r>
    </w:p>
    <w:tbl>
      <w:tblPr>
        <w:tblStyle w:val="TableGrid"/>
        <w:tblW w:w="16835" w:type="dxa"/>
        <w:tblLook w:val="04A0" w:firstRow="1" w:lastRow="0" w:firstColumn="1" w:lastColumn="0" w:noHBand="0" w:noVBand="1"/>
      </w:tblPr>
      <w:tblGrid>
        <w:gridCol w:w="576"/>
        <w:gridCol w:w="6620"/>
        <w:gridCol w:w="1030"/>
        <w:gridCol w:w="6303"/>
        <w:gridCol w:w="1030"/>
        <w:gridCol w:w="1276"/>
      </w:tblGrid>
      <w:tr w:rsidR="00145276" w:rsidRPr="00145276" w:rsidTr="0096755A">
        <w:trPr>
          <w:tblHeader/>
        </w:trPr>
        <w:tc>
          <w:tcPr>
            <w:tcW w:w="576" w:type="dxa"/>
          </w:tcPr>
          <w:p w:rsidR="00145276" w:rsidRPr="00145276" w:rsidRDefault="00145276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276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620" w:type="dxa"/>
          </w:tcPr>
          <w:p w:rsidR="00145276" w:rsidRPr="00145276" w:rsidRDefault="00145276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276">
              <w:rPr>
                <w:rFonts w:ascii="Times New Roman" w:hAnsi="Times New Roman" w:cs="Times New Roman"/>
                <w:b/>
                <w:sz w:val="24"/>
                <w:szCs w:val="24"/>
              </w:rPr>
              <w:t>KOMPENTASI DASAR</w:t>
            </w:r>
          </w:p>
        </w:tc>
        <w:tc>
          <w:tcPr>
            <w:tcW w:w="1030" w:type="dxa"/>
          </w:tcPr>
          <w:p w:rsidR="00145276" w:rsidRPr="00145276" w:rsidRDefault="00145276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276">
              <w:rPr>
                <w:rFonts w:ascii="Times New Roman" w:hAnsi="Times New Roman" w:cs="Times New Roman"/>
                <w:b/>
                <w:sz w:val="24"/>
                <w:szCs w:val="24"/>
              </w:rPr>
              <w:t>KELAS</w:t>
            </w:r>
          </w:p>
        </w:tc>
        <w:tc>
          <w:tcPr>
            <w:tcW w:w="6303" w:type="dxa"/>
          </w:tcPr>
          <w:p w:rsidR="00145276" w:rsidRPr="00145276" w:rsidRDefault="00145276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276">
              <w:rPr>
                <w:rFonts w:ascii="Times New Roman" w:hAnsi="Times New Roman" w:cs="Times New Roman"/>
                <w:b/>
                <w:sz w:val="24"/>
                <w:szCs w:val="24"/>
              </w:rPr>
              <w:t>MATERI</w:t>
            </w:r>
          </w:p>
        </w:tc>
        <w:tc>
          <w:tcPr>
            <w:tcW w:w="1030" w:type="dxa"/>
          </w:tcPr>
          <w:p w:rsidR="00145276" w:rsidRDefault="00145276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276">
              <w:rPr>
                <w:rFonts w:ascii="Times New Roman" w:hAnsi="Times New Roman" w:cs="Times New Roman"/>
                <w:b/>
                <w:sz w:val="24"/>
                <w:szCs w:val="24"/>
              </w:rPr>
              <w:t>LEVEL</w:t>
            </w:r>
          </w:p>
          <w:p w:rsidR="002B4AA4" w:rsidRPr="002B4AA4" w:rsidRDefault="002B4AA4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KOG</w:t>
            </w:r>
          </w:p>
        </w:tc>
        <w:tc>
          <w:tcPr>
            <w:tcW w:w="1276" w:type="dxa"/>
          </w:tcPr>
          <w:p w:rsidR="00145276" w:rsidRPr="00145276" w:rsidRDefault="00145276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276">
              <w:rPr>
                <w:rFonts w:ascii="Times New Roman" w:hAnsi="Times New Roman" w:cs="Times New Roman"/>
                <w:b/>
                <w:sz w:val="24"/>
                <w:szCs w:val="24"/>
              </w:rPr>
              <w:t>BENTUK SOAL</w:t>
            </w:r>
          </w:p>
        </w:tc>
      </w:tr>
      <w:tr w:rsidR="00145276" w:rsidTr="0021673D">
        <w:tc>
          <w:tcPr>
            <w:tcW w:w="576" w:type="dxa"/>
          </w:tcPr>
          <w:p w:rsidR="00145276" w:rsidRDefault="0021673D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20" w:type="dxa"/>
          </w:tcPr>
          <w:p w:rsidR="00145276" w:rsidRDefault="0021673D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Mengamalkan perintah Allah untuk menjaga amanah </w:t>
            </w:r>
          </w:p>
          <w:p w:rsidR="0021673D" w:rsidRDefault="0021673D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Mengamalkan sikap tanggung jawab dalam mengemban amanah</w:t>
            </w:r>
          </w:p>
          <w:p w:rsidR="0021673D" w:rsidRPr="0021673D" w:rsidRDefault="003460EC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Menganalisis Al-Qur’an dan hadis tentang tanggung jawab dalam keluarga </w:t>
            </w:r>
          </w:p>
        </w:tc>
        <w:tc>
          <w:tcPr>
            <w:tcW w:w="1030" w:type="dxa"/>
          </w:tcPr>
          <w:p w:rsidR="00145276" w:rsidRPr="00BC6C91" w:rsidRDefault="00BC6C91" w:rsidP="007C1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XI</w:t>
            </w:r>
          </w:p>
        </w:tc>
        <w:tc>
          <w:tcPr>
            <w:tcW w:w="6303" w:type="dxa"/>
          </w:tcPr>
          <w:p w:rsidR="00145276" w:rsidRDefault="003460EC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Qur’an Surat An-Nisa 36</w:t>
            </w:r>
          </w:p>
          <w:p w:rsidR="003460EC" w:rsidRDefault="00BF1AD1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Qur’an Surat Tahrim 6</w:t>
            </w:r>
          </w:p>
          <w:p w:rsidR="00BF1AD1" w:rsidRDefault="00BF1AD1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Hadist Riwayat Bukhori</w:t>
            </w:r>
          </w:p>
          <w:p w:rsidR="00BF1AD1" w:rsidRDefault="00BF1AD1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HR Bukhori dan Muslim </w:t>
            </w:r>
          </w:p>
          <w:p w:rsidR="00BF1AD1" w:rsidRDefault="00BF1AD1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Qur’an Surat Al Anam 70</w:t>
            </w:r>
          </w:p>
          <w:p w:rsidR="00BF1AD1" w:rsidRDefault="00BF1AD1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Hadis Riwayat Al Bukhori dan Muslim</w:t>
            </w:r>
          </w:p>
          <w:p w:rsidR="00573E4C" w:rsidRDefault="00573E4C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Hadis Riwayat Al Bukhori dan Muslim</w:t>
            </w:r>
          </w:p>
          <w:p w:rsidR="00BF1AD1" w:rsidRDefault="00573E4C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Qur’an Surat Hud 119</w:t>
            </w:r>
          </w:p>
          <w:p w:rsidR="00573E4C" w:rsidRDefault="00573E4C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Hadist Tentang Tanggung jawab</w:t>
            </w:r>
          </w:p>
          <w:p w:rsidR="0096755A" w:rsidRPr="003460EC" w:rsidRDefault="0096755A" w:rsidP="007C13ED">
            <w:pPr>
              <w:pStyle w:val="ListParagraph"/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:rsidR="00145276" w:rsidRDefault="00573E4C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  <w:p w:rsidR="00573E4C" w:rsidRDefault="00573E4C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  <w:p w:rsidR="00573E4C" w:rsidRDefault="00573E4C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  <w:p w:rsidR="00573E4C" w:rsidRDefault="00573E4C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  <w:p w:rsidR="00573E4C" w:rsidRDefault="00573E4C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  <w:p w:rsidR="00573E4C" w:rsidRDefault="00573E4C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  <w:p w:rsidR="00573E4C" w:rsidRDefault="00573E4C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  <w:p w:rsidR="00573E4C" w:rsidRDefault="00573E4C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  <w:p w:rsidR="00573E4C" w:rsidRDefault="00573E4C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1276" w:type="dxa"/>
          </w:tcPr>
          <w:p w:rsidR="00145276" w:rsidRDefault="00573E4C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  <w:p w:rsidR="00573E4C" w:rsidRDefault="00573E4C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  <w:p w:rsidR="00573E4C" w:rsidRDefault="00573E4C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  <w:p w:rsidR="00573E4C" w:rsidRDefault="00573E4C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  <w:p w:rsidR="00573E4C" w:rsidRDefault="00573E4C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  <w:p w:rsidR="00573E4C" w:rsidRDefault="00573E4C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  <w:p w:rsidR="0002766C" w:rsidRDefault="0002766C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ISIAN</w:t>
            </w:r>
          </w:p>
          <w:p w:rsidR="0002766C" w:rsidRDefault="0002766C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ISIAN</w:t>
            </w:r>
          </w:p>
          <w:p w:rsidR="0002766C" w:rsidRPr="002B4AA4" w:rsidRDefault="002B4AA4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ESSAY</w:t>
            </w:r>
          </w:p>
        </w:tc>
      </w:tr>
      <w:tr w:rsidR="00145276" w:rsidTr="0021673D">
        <w:tc>
          <w:tcPr>
            <w:tcW w:w="576" w:type="dxa"/>
          </w:tcPr>
          <w:p w:rsidR="00145276" w:rsidRDefault="0002766C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20" w:type="dxa"/>
          </w:tcPr>
          <w:p w:rsidR="00145276" w:rsidRDefault="0002766C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Mengamalkan perintah Allah SWT tentang amal saleh dan kerja sama dalam kebaikan pada aktivitas sehari-hari </w:t>
            </w:r>
          </w:p>
          <w:p w:rsidR="0002766C" w:rsidRDefault="0002766C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Mngamalkan sikap disiplin dalam meraih keberhasilan </w:t>
            </w:r>
          </w:p>
          <w:p w:rsidR="0002766C" w:rsidRDefault="0002766C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Menganalisa Qur’an dan Hadis tentang kebaikan </w:t>
            </w:r>
          </w:p>
        </w:tc>
        <w:tc>
          <w:tcPr>
            <w:tcW w:w="1030" w:type="dxa"/>
          </w:tcPr>
          <w:p w:rsidR="00145276" w:rsidRPr="00BC6C91" w:rsidRDefault="00BC6C91" w:rsidP="007C1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XI</w:t>
            </w:r>
          </w:p>
        </w:tc>
        <w:tc>
          <w:tcPr>
            <w:tcW w:w="6303" w:type="dxa"/>
          </w:tcPr>
          <w:p w:rsidR="00145276" w:rsidRDefault="007C13A4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Qur’an Surat Al Baqaroh 148</w:t>
            </w:r>
          </w:p>
          <w:p w:rsidR="007C13A4" w:rsidRDefault="007C13A4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Qur’an Surat Al Barqaroh 148</w:t>
            </w:r>
          </w:p>
          <w:p w:rsidR="007C13A4" w:rsidRDefault="007C13A4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Qur’an Surat Fatir 32</w:t>
            </w:r>
          </w:p>
          <w:p w:rsidR="003D2632" w:rsidRDefault="003D2632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Qur’an Surat An Nahl 97</w:t>
            </w:r>
          </w:p>
          <w:p w:rsidR="007C13A4" w:rsidRDefault="007C13A4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Qur’an Surat Al Baqarah 148</w:t>
            </w:r>
          </w:p>
          <w:p w:rsidR="007C13A4" w:rsidRDefault="007C13A4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Qur’an Surat Fa</w:t>
            </w:r>
            <w:r w:rsidR="00AA5E80">
              <w:rPr>
                <w:rFonts w:ascii="Times New Roman" w:hAnsi="Times New Roman" w:cs="Times New Roman"/>
                <w:sz w:val="24"/>
                <w:szCs w:val="24"/>
              </w:rPr>
              <w:t>tir 32</w:t>
            </w:r>
          </w:p>
          <w:p w:rsidR="00AA5E80" w:rsidRDefault="00AA5E80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Qur’an Surat An Nahl 97</w:t>
            </w:r>
          </w:p>
          <w:p w:rsidR="00AA5E80" w:rsidRDefault="00AA5E80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Qur’an Surat Fatir 32</w:t>
            </w:r>
          </w:p>
          <w:p w:rsidR="00AA5E80" w:rsidRDefault="00AA5E80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Qur’an Surat An Nah l 97</w:t>
            </w:r>
          </w:p>
          <w:p w:rsidR="0096755A" w:rsidRDefault="0096755A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:rsidR="00145276" w:rsidRDefault="00AA5E80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  <w:p w:rsidR="00AA5E80" w:rsidRDefault="00AA5E80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  <w:p w:rsidR="00AA5E80" w:rsidRDefault="00AA5E80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  <w:p w:rsidR="00AA5E80" w:rsidRDefault="00AA5E80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  <w:p w:rsidR="00AA5E80" w:rsidRDefault="00AA5E80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  <w:p w:rsidR="00AA5E80" w:rsidRDefault="00AA5E80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  <w:p w:rsidR="00AA5E80" w:rsidRDefault="00AA5E80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  <w:p w:rsidR="00AA5E80" w:rsidRDefault="00AA5E80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  <w:p w:rsidR="00AA5E80" w:rsidRDefault="00AA5E80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</w:tc>
        <w:tc>
          <w:tcPr>
            <w:tcW w:w="1276" w:type="dxa"/>
          </w:tcPr>
          <w:p w:rsidR="003D2632" w:rsidRDefault="003D2632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  <w:p w:rsidR="003D2632" w:rsidRDefault="003D2632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  <w:p w:rsidR="003D2632" w:rsidRDefault="003D2632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  <w:p w:rsidR="003D2632" w:rsidRDefault="003D2632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  <w:p w:rsidR="003D2632" w:rsidRDefault="003D2632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  <w:p w:rsidR="003D2632" w:rsidRDefault="003D2632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  <w:p w:rsidR="003D2632" w:rsidRDefault="003D2632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ISIAN</w:t>
            </w:r>
          </w:p>
          <w:p w:rsidR="003D2632" w:rsidRDefault="003D2632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ISIAN</w:t>
            </w:r>
          </w:p>
          <w:p w:rsidR="00145276" w:rsidRPr="002B4AA4" w:rsidRDefault="002B4AA4" w:rsidP="007C1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ESSAY</w:t>
            </w:r>
          </w:p>
        </w:tc>
      </w:tr>
      <w:tr w:rsidR="00145276" w:rsidTr="0021673D">
        <w:tc>
          <w:tcPr>
            <w:tcW w:w="576" w:type="dxa"/>
          </w:tcPr>
          <w:p w:rsidR="00145276" w:rsidRDefault="003D2632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6620" w:type="dxa"/>
          </w:tcPr>
          <w:p w:rsidR="00145276" w:rsidRDefault="003D2632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Mengamalkan perintah </w:t>
            </w:r>
            <w:r w:rsidR="009B116C">
              <w:rPr>
                <w:rFonts w:ascii="Times New Roman" w:hAnsi="Times New Roman" w:cs="Times New Roman"/>
                <w:sz w:val="24"/>
                <w:szCs w:val="24"/>
              </w:rPr>
              <w:t xml:space="preserve">Allah SWT tentang etos kerja pribadi muslim dalam kehidupan sehari-hari </w:t>
            </w:r>
          </w:p>
          <w:p w:rsidR="009B116C" w:rsidRDefault="009B116C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Mengamalkan sikap semangat dan optimis dalam meraih keberhasilan </w:t>
            </w:r>
          </w:p>
          <w:p w:rsidR="009B116C" w:rsidRDefault="009B116C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Menganalisis Al-Qur’an tentang beribadah dan berusaha tentang kehidupan dunia dan akhirat </w:t>
            </w:r>
          </w:p>
          <w:p w:rsidR="00E53B74" w:rsidRPr="001E7015" w:rsidRDefault="00E53B74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Menganalisis hadis tentang ke mandirian </w:t>
            </w:r>
          </w:p>
        </w:tc>
        <w:tc>
          <w:tcPr>
            <w:tcW w:w="1030" w:type="dxa"/>
          </w:tcPr>
          <w:p w:rsidR="00145276" w:rsidRPr="00BC6C91" w:rsidRDefault="00BC6C91" w:rsidP="007C1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XI</w:t>
            </w:r>
          </w:p>
        </w:tc>
        <w:tc>
          <w:tcPr>
            <w:tcW w:w="6303" w:type="dxa"/>
          </w:tcPr>
          <w:p w:rsidR="00145276" w:rsidRDefault="001E7015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Qur’an Surat Al Jum’ah 10</w:t>
            </w:r>
          </w:p>
          <w:p w:rsidR="001E7015" w:rsidRDefault="001E7015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HR Ibnu Majah dari Hisyam bin Uwah </w:t>
            </w:r>
          </w:p>
          <w:p w:rsidR="001E7015" w:rsidRDefault="001E7015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Qur’an Surat Al Jumu’ah 10</w:t>
            </w:r>
          </w:p>
          <w:p w:rsidR="001E7015" w:rsidRDefault="001E7015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Qur’an Surat Al Jumu’ah 9</w:t>
            </w:r>
          </w:p>
          <w:p w:rsidR="001E7015" w:rsidRDefault="001E7015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Qur’an Surat Al Jum</w:t>
            </w:r>
            <w:r w:rsidR="00E53B74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’ah 10</w:t>
            </w:r>
          </w:p>
          <w:p w:rsidR="00E53B74" w:rsidRDefault="00E53B74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Qur’an Surat Al Jumu’ah</w:t>
            </w:r>
            <w:r w:rsidR="0096755A">
              <w:rPr>
                <w:rFonts w:ascii="Times New Roman" w:hAnsi="Times New Roman" w:cs="Times New Roman"/>
                <w:sz w:val="24"/>
                <w:szCs w:val="24"/>
              </w:rPr>
              <w:t xml:space="preserve"> 11</w:t>
            </w:r>
          </w:p>
          <w:p w:rsidR="00E53B74" w:rsidRDefault="00E53B74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Qur’an Surat Al Qosos 77</w:t>
            </w:r>
          </w:p>
          <w:p w:rsidR="00E53B74" w:rsidRDefault="00E53B74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Qur’an Surat Al Jumu’ah 9-11</w:t>
            </w:r>
          </w:p>
          <w:p w:rsidR="0096755A" w:rsidRDefault="0096755A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Qur’an Surat Al Qosos 77</w:t>
            </w:r>
          </w:p>
        </w:tc>
        <w:tc>
          <w:tcPr>
            <w:tcW w:w="1030" w:type="dxa"/>
          </w:tcPr>
          <w:p w:rsidR="00145276" w:rsidRDefault="001E7015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  <w:p w:rsidR="001E7015" w:rsidRDefault="001E7015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  <w:p w:rsidR="001E7015" w:rsidRDefault="001E7015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  <w:p w:rsidR="001E7015" w:rsidRDefault="001E7015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  <w:p w:rsidR="001E7015" w:rsidRDefault="001E7015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  <w:p w:rsidR="0096755A" w:rsidRDefault="0096755A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  <w:p w:rsidR="0096755A" w:rsidRDefault="0096755A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  <w:p w:rsidR="0096755A" w:rsidRDefault="0096755A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  <w:p w:rsidR="0096755A" w:rsidRDefault="0096755A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1276" w:type="dxa"/>
          </w:tcPr>
          <w:p w:rsidR="00145276" w:rsidRDefault="001E7015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  <w:p w:rsidR="001E7015" w:rsidRDefault="001E7015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  <w:p w:rsidR="001E7015" w:rsidRDefault="001E7015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  <w:p w:rsidR="001E7015" w:rsidRDefault="001E7015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  <w:p w:rsidR="001E7015" w:rsidRDefault="001E7015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  <w:p w:rsidR="0096755A" w:rsidRDefault="0096755A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  <w:p w:rsidR="0096755A" w:rsidRDefault="0096755A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ISIAN</w:t>
            </w:r>
          </w:p>
          <w:p w:rsidR="0096755A" w:rsidRDefault="0096755A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ISIAN</w:t>
            </w:r>
          </w:p>
          <w:p w:rsidR="0096755A" w:rsidRDefault="0096755A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2B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 </w:t>
            </w:r>
          </w:p>
          <w:p w:rsidR="001E7015" w:rsidRDefault="001E7015" w:rsidP="007C1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45276" w:rsidTr="0021673D">
        <w:tc>
          <w:tcPr>
            <w:tcW w:w="576" w:type="dxa"/>
          </w:tcPr>
          <w:p w:rsidR="00145276" w:rsidRDefault="001E7015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20" w:type="dxa"/>
          </w:tcPr>
          <w:p w:rsidR="00145276" w:rsidRDefault="0096755A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Mengamalkan perintah</w:t>
            </w:r>
            <w:r w:rsidR="00AC2D35">
              <w:rPr>
                <w:rFonts w:ascii="Times New Roman" w:hAnsi="Times New Roman" w:cs="Times New Roman"/>
                <w:sz w:val="24"/>
                <w:szCs w:val="24"/>
              </w:rPr>
              <w:t xml:space="preserve"> Allah SWT tentang konsumsi makanan yang halal dan baik untuk menjaga kesucian jiwa </w:t>
            </w:r>
          </w:p>
          <w:p w:rsidR="00AC2D35" w:rsidRDefault="00AC2D35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Mengamalkan sikap budaya bersih dan sehat pada pola makan dalam kehidupan sehari-hari </w:t>
            </w:r>
          </w:p>
          <w:p w:rsidR="00AC2D35" w:rsidRDefault="00AC2D35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Menganalisis Qur’an tentang mengkonsumsi makanan yang baik dan halal </w:t>
            </w:r>
          </w:p>
          <w:p w:rsidR="00AC2D35" w:rsidRDefault="00AC2D35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Menganalisis hadis tentang beberapa makanan yang diharamkan </w:t>
            </w:r>
          </w:p>
        </w:tc>
        <w:tc>
          <w:tcPr>
            <w:tcW w:w="1030" w:type="dxa"/>
          </w:tcPr>
          <w:p w:rsidR="00145276" w:rsidRPr="00BC6C91" w:rsidRDefault="00BC6C91" w:rsidP="007C1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XI</w:t>
            </w:r>
          </w:p>
        </w:tc>
        <w:tc>
          <w:tcPr>
            <w:tcW w:w="6303" w:type="dxa"/>
          </w:tcPr>
          <w:p w:rsidR="00145276" w:rsidRDefault="00AC2D35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Qur’an Surat Al Baqarah 168</w:t>
            </w:r>
          </w:p>
          <w:p w:rsidR="00AC2D35" w:rsidRDefault="00AC2D35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HR At Tirmidzi </w:t>
            </w:r>
            <w:r w:rsidR="00B57042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r w:rsidR="005D0C0E">
              <w:rPr>
                <w:rFonts w:ascii="Times New Roman" w:hAnsi="Times New Roman" w:cs="Times New Roman"/>
                <w:sz w:val="24"/>
                <w:szCs w:val="24"/>
              </w:rPr>
              <w:t xml:space="preserve"> Abu Hurairah </w:t>
            </w:r>
          </w:p>
          <w:p w:rsidR="005D0C0E" w:rsidRDefault="005D0C0E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Qur’an Surat Al Baqarah 168 – 169</w:t>
            </w:r>
          </w:p>
          <w:p w:rsidR="005D0C0E" w:rsidRDefault="005D0C0E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Hadis Riwayat At – Tirmizi dari Abu Hurairah </w:t>
            </w:r>
          </w:p>
          <w:p w:rsidR="00E1506D" w:rsidRDefault="00B57042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Qur’an Surat Al Baqarah 173</w:t>
            </w:r>
          </w:p>
          <w:p w:rsidR="00B57042" w:rsidRDefault="00B57042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Qur’an Surat Al Baqarah 173</w:t>
            </w:r>
          </w:p>
          <w:p w:rsidR="00B57042" w:rsidRDefault="00B57042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HR  At Tirmizi dari Abu Hurairah </w:t>
            </w:r>
          </w:p>
          <w:p w:rsidR="00B57042" w:rsidRDefault="00B57042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Qur’an Surat Al Baqarah 173</w:t>
            </w:r>
          </w:p>
          <w:p w:rsidR="00B57042" w:rsidRDefault="00B57042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Qur’an Surat Al Baqarah 173</w:t>
            </w:r>
          </w:p>
          <w:p w:rsidR="00B57042" w:rsidRPr="00B57042" w:rsidRDefault="00B57042" w:rsidP="007C1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0" w:type="dxa"/>
          </w:tcPr>
          <w:p w:rsidR="00145276" w:rsidRDefault="000438C2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  <w:p w:rsidR="000438C2" w:rsidRDefault="000438C2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  <w:p w:rsidR="000438C2" w:rsidRDefault="000438C2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  <w:p w:rsidR="000438C2" w:rsidRDefault="000438C2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  <w:p w:rsidR="000438C2" w:rsidRDefault="000438C2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  <w:p w:rsidR="000438C2" w:rsidRDefault="000438C2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  <w:p w:rsidR="000438C2" w:rsidRDefault="000438C2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  <w:p w:rsidR="000438C2" w:rsidRDefault="000438C2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  <w:p w:rsidR="000438C2" w:rsidRDefault="000438C2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1276" w:type="dxa"/>
          </w:tcPr>
          <w:p w:rsidR="000438C2" w:rsidRDefault="000438C2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  <w:p w:rsidR="000438C2" w:rsidRDefault="000438C2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  <w:p w:rsidR="000438C2" w:rsidRDefault="000438C2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  <w:p w:rsidR="000438C2" w:rsidRDefault="000438C2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  <w:p w:rsidR="000438C2" w:rsidRDefault="000438C2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  <w:p w:rsidR="000438C2" w:rsidRDefault="000438C2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  <w:p w:rsidR="000438C2" w:rsidRDefault="000438C2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ISIAN</w:t>
            </w:r>
          </w:p>
          <w:p w:rsidR="000438C2" w:rsidRDefault="000438C2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ISIAN</w:t>
            </w:r>
          </w:p>
          <w:p w:rsidR="00145276" w:rsidRPr="00BC6C91" w:rsidRDefault="00BC6C91" w:rsidP="007C1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E</w:t>
            </w:r>
            <w:r w:rsidR="002B4AA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SAY </w:t>
            </w:r>
          </w:p>
        </w:tc>
      </w:tr>
      <w:tr w:rsidR="00145276" w:rsidTr="0021673D">
        <w:tc>
          <w:tcPr>
            <w:tcW w:w="576" w:type="dxa"/>
          </w:tcPr>
          <w:p w:rsidR="00145276" w:rsidRDefault="000438C2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20" w:type="dxa"/>
          </w:tcPr>
          <w:p w:rsidR="00145276" w:rsidRDefault="000438C2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Menghayati nikmat Allah SWT yang me</w:t>
            </w:r>
            <w:r w:rsidR="001C24C8">
              <w:rPr>
                <w:rFonts w:ascii="Times New Roman" w:hAnsi="Times New Roman" w:cs="Times New Roman"/>
                <w:sz w:val="24"/>
                <w:szCs w:val="24"/>
              </w:rPr>
              <w:t xml:space="preserve">limpah sehingga </w:t>
            </w:r>
            <w:r w:rsidR="001C24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menimbulkan rasa syukur kepada Allah </w:t>
            </w:r>
            <w:r w:rsidR="00BC6C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                  </w:t>
            </w:r>
          </w:p>
          <w:p w:rsidR="001C24C8" w:rsidRDefault="001C24C8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Mengamalkan sikap santun dalam perilaku sehari-hari </w:t>
            </w:r>
          </w:p>
          <w:p w:rsidR="001C24C8" w:rsidRDefault="001C24C8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Menganalisis Qur’an tentang nikmat Allah dan syukur menganalisa hadis tentang syukur kepada Allah </w:t>
            </w:r>
          </w:p>
        </w:tc>
        <w:tc>
          <w:tcPr>
            <w:tcW w:w="1030" w:type="dxa"/>
          </w:tcPr>
          <w:p w:rsidR="00145276" w:rsidRPr="00BC6C91" w:rsidRDefault="00BC6C91" w:rsidP="007C1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XI</w:t>
            </w:r>
          </w:p>
        </w:tc>
        <w:tc>
          <w:tcPr>
            <w:tcW w:w="6303" w:type="dxa"/>
          </w:tcPr>
          <w:p w:rsidR="007C13ED" w:rsidRDefault="007C13ED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Hadis HR. Hakim </w:t>
            </w:r>
          </w:p>
          <w:p w:rsidR="00145276" w:rsidRDefault="00503F39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Hadis Riwayat Muslim dari Abu Hurairah </w:t>
            </w:r>
          </w:p>
          <w:p w:rsidR="00503F39" w:rsidRDefault="00503F39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Qur’an Surat An Nahl 18</w:t>
            </w:r>
          </w:p>
          <w:p w:rsidR="00503F39" w:rsidRDefault="00503F39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Hadist Riwayat Ahmad </w:t>
            </w:r>
          </w:p>
          <w:p w:rsidR="00503F39" w:rsidRDefault="00503F39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HR Ahmad dan Asy’ab Bin Qaisy </w:t>
            </w:r>
          </w:p>
          <w:p w:rsidR="00503F39" w:rsidRDefault="00503F39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Qur’an Surat Al Ankabut 17</w:t>
            </w:r>
          </w:p>
          <w:p w:rsidR="00503F39" w:rsidRDefault="00503F39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HR Muslim dari Abu Hurairah </w:t>
            </w:r>
          </w:p>
          <w:p w:rsidR="00503F39" w:rsidRDefault="00503F39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Hadis Riwayat Hakim </w:t>
            </w:r>
          </w:p>
          <w:p w:rsidR="00503F39" w:rsidRDefault="00503F39" w:rsidP="007C13ED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HR Muslim dari Abu Hurairah </w:t>
            </w:r>
          </w:p>
        </w:tc>
        <w:tc>
          <w:tcPr>
            <w:tcW w:w="1030" w:type="dxa"/>
          </w:tcPr>
          <w:p w:rsidR="00145276" w:rsidRDefault="007C13ED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L1</w:t>
            </w:r>
          </w:p>
          <w:p w:rsidR="007C13ED" w:rsidRDefault="007C13ED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L1</w:t>
            </w:r>
          </w:p>
          <w:p w:rsidR="007C13ED" w:rsidRDefault="007C13ED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  <w:p w:rsidR="007C13ED" w:rsidRDefault="007C13ED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  <w:p w:rsidR="007C13ED" w:rsidRDefault="007C13ED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  <w:p w:rsidR="007C13ED" w:rsidRDefault="007C13ED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L2</w:t>
            </w:r>
          </w:p>
          <w:p w:rsidR="007C13ED" w:rsidRDefault="007C13ED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  <w:p w:rsidR="007C13ED" w:rsidRDefault="007C13ED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L1</w:t>
            </w:r>
          </w:p>
          <w:p w:rsidR="007C13ED" w:rsidRDefault="007C13ED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L3</w:t>
            </w:r>
          </w:p>
        </w:tc>
        <w:tc>
          <w:tcPr>
            <w:tcW w:w="1276" w:type="dxa"/>
          </w:tcPr>
          <w:p w:rsidR="007C13ED" w:rsidRDefault="007C13ED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PG</w:t>
            </w:r>
          </w:p>
          <w:p w:rsidR="007C13ED" w:rsidRDefault="007C13ED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PG</w:t>
            </w:r>
          </w:p>
          <w:p w:rsidR="007C13ED" w:rsidRDefault="007C13ED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  <w:p w:rsidR="007C13ED" w:rsidRDefault="007C13ED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  <w:p w:rsidR="007C13ED" w:rsidRDefault="007C13ED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  <w:p w:rsidR="007C13ED" w:rsidRDefault="007C13ED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PG</w:t>
            </w:r>
          </w:p>
          <w:p w:rsidR="007C13ED" w:rsidRDefault="007C13ED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ISIAN</w:t>
            </w:r>
          </w:p>
          <w:p w:rsidR="007C13ED" w:rsidRDefault="007C13ED" w:rsidP="007C13E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ISIAN</w:t>
            </w:r>
          </w:p>
          <w:p w:rsidR="00145276" w:rsidRPr="002B4AA4" w:rsidRDefault="002B4AA4" w:rsidP="007C13E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ESSAY</w:t>
            </w:r>
            <w:bookmarkStart w:id="0" w:name="_GoBack"/>
            <w:bookmarkEnd w:id="0"/>
          </w:p>
        </w:tc>
      </w:tr>
    </w:tbl>
    <w:p w:rsidR="00145276" w:rsidRPr="00643C5E" w:rsidRDefault="00145276" w:rsidP="0014527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45276" w:rsidRPr="00643C5E" w:rsidSect="003B1333">
      <w:pgSz w:w="18711" w:h="11907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F3331"/>
    <w:multiLevelType w:val="hybridMultilevel"/>
    <w:tmpl w:val="B65A1F16"/>
    <w:lvl w:ilvl="0" w:tplc="017A0282">
      <w:start w:val="3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333"/>
    <w:rsid w:val="0002766C"/>
    <w:rsid w:val="000438C2"/>
    <w:rsid w:val="00145276"/>
    <w:rsid w:val="001C24C8"/>
    <w:rsid w:val="001E7015"/>
    <w:rsid w:val="0021673D"/>
    <w:rsid w:val="002B4AA4"/>
    <w:rsid w:val="003460EC"/>
    <w:rsid w:val="003B1333"/>
    <w:rsid w:val="003D2632"/>
    <w:rsid w:val="00503F39"/>
    <w:rsid w:val="00573E4C"/>
    <w:rsid w:val="005D0C0E"/>
    <w:rsid w:val="00643C5E"/>
    <w:rsid w:val="007B29A8"/>
    <w:rsid w:val="007C13A4"/>
    <w:rsid w:val="007C13ED"/>
    <w:rsid w:val="00806FAD"/>
    <w:rsid w:val="0096755A"/>
    <w:rsid w:val="009B116C"/>
    <w:rsid w:val="00AA5E80"/>
    <w:rsid w:val="00AC2D35"/>
    <w:rsid w:val="00B57042"/>
    <w:rsid w:val="00BC6C91"/>
    <w:rsid w:val="00BF1AD1"/>
    <w:rsid w:val="00CD3902"/>
    <w:rsid w:val="00E1506D"/>
    <w:rsid w:val="00E53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A8D5AA-808E-45FA-9B8E-2545EBDA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52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16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USER240223</dc:creator>
  <cp:lastModifiedBy>Dell</cp:lastModifiedBy>
  <cp:revision>4</cp:revision>
  <cp:lastPrinted>2023-03-30T02:17:00Z</cp:lastPrinted>
  <dcterms:created xsi:type="dcterms:W3CDTF">2023-03-30T02:17:00Z</dcterms:created>
  <dcterms:modified xsi:type="dcterms:W3CDTF">2023-03-30T04:02:00Z</dcterms:modified>
</cp:coreProperties>
</file>