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B21E05" w14:textId="2D9947D3" w:rsidR="00B72937" w:rsidRPr="00485080" w:rsidRDefault="003321A6" w:rsidP="00CB272D">
      <w:pPr>
        <w:jc w:val="center"/>
        <w:rPr>
          <w:lang w:val="id-ID"/>
        </w:rPr>
      </w:pPr>
      <w:r w:rsidRPr="00485080">
        <w:rPr>
          <w:lang w:val="id-ID"/>
        </w:rPr>
        <w:t>RANGKUMAN FIKIH</w:t>
      </w:r>
    </w:p>
    <w:p w14:paraId="6C653FAB" w14:textId="38F22F57" w:rsidR="003321A6" w:rsidRPr="00485080" w:rsidRDefault="003321A6" w:rsidP="00CB272D">
      <w:pPr>
        <w:pStyle w:val="ListParagraph"/>
        <w:numPr>
          <w:ilvl w:val="0"/>
          <w:numId w:val="1"/>
        </w:numPr>
        <w:jc w:val="both"/>
        <w:rPr>
          <w:lang w:val="id-ID"/>
        </w:rPr>
      </w:pPr>
      <w:r w:rsidRPr="00485080">
        <w:rPr>
          <w:lang w:val="id-ID"/>
        </w:rPr>
        <w:t>PEMBUNUHAN</w:t>
      </w:r>
    </w:p>
    <w:p w14:paraId="3E0EF0D3" w14:textId="42533197" w:rsidR="003321A6" w:rsidRPr="00485080" w:rsidRDefault="003321A6" w:rsidP="00CB272D">
      <w:pPr>
        <w:pStyle w:val="ListParagraph"/>
        <w:numPr>
          <w:ilvl w:val="0"/>
          <w:numId w:val="2"/>
        </w:numPr>
        <w:ind w:left="1080"/>
        <w:jc w:val="both"/>
        <w:rPr>
          <w:b/>
          <w:bCs/>
          <w:lang w:val="id-ID"/>
        </w:rPr>
      </w:pPr>
      <w:r w:rsidRPr="00485080">
        <w:rPr>
          <w:b/>
          <w:bCs/>
          <w:lang w:val="id-ID"/>
        </w:rPr>
        <w:t>Pengertian Pembunuhan</w:t>
      </w:r>
    </w:p>
    <w:p w14:paraId="0CA24A78" w14:textId="2E08E127" w:rsidR="003321A6" w:rsidRPr="00485080" w:rsidRDefault="003321A6" w:rsidP="00CB272D">
      <w:pPr>
        <w:pStyle w:val="ListParagraph"/>
        <w:ind w:left="1080" w:firstLine="360"/>
        <w:jc w:val="both"/>
        <w:rPr>
          <w:lang w:val="id-ID"/>
        </w:rPr>
      </w:pPr>
      <w:r w:rsidRPr="00485080">
        <w:rPr>
          <w:lang w:val="id-ID"/>
        </w:rPr>
        <w:t>Secara Bahasa yaitu menghilangkan nyawa seseorang. Sedangkan secara istilah adalah perbuatan manusia yg mengakibatkan hilangnya nyawa seseorang baik secara sengaja atau pun secara tdk sengaja, baik dengan alat yg mematikan ataupun tidak.</w:t>
      </w:r>
    </w:p>
    <w:p w14:paraId="6F6FC5EC" w14:textId="65B2DEF0" w:rsidR="003321A6" w:rsidRPr="00485080" w:rsidRDefault="003321A6" w:rsidP="00CB272D">
      <w:pPr>
        <w:pStyle w:val="ListParagraph"/>
        <w:ind w:left="1080" w:firstLine="360"/>
        <w:jc w:val="both"/>
        <w:rPr>
          <w:lang w:val="id-ID"/>
        </w:rPr>
      </w:pPr>
      <w:r w:rsidRPr="00485080">
        <w:rPr>
          <w:lang w:val="id-ID"/>
        </w:rPr>
        <w:t>Perbuatan yg dilarang dlm hukum pidana islam disebut dengan istilah jarimah. Jarimah adalah suatu istilah untuk perbuatan yang dilarang oleh syariat.</w:t>
      </w:r>
    </w:p>
    <w:p w14:paraId="1A1F89FC" w14:textId="13E4EB76" w:rsidR="003321A6" w:rsidRPr="00485080" w:rsidRDefault="003321A6" w:rsidP="00CB272D">
      <w:pPr>
        <w:pStyle w:val="ListParagraph"/>
        <w:numPr>
          <w:ilvl w:val="0"/>
          <w:numId w:val="2"/>
        </w:numPr>
        <w:ind w:left="1080"/>
        <w:jc w:val="both"/>
        <w:rPr>
          <w:b/>
          <w:bCs/>
          <w:lang w:val="id-ID"/>
        </w:rPr>
      </w:pPr>
      <w:r w:rsidRPr="00485080">
        <w:rPr>
          <w:b/>
          <w:bCs/>
          <w:lang w:val="id-ID"/>
        </w:rPr>
        <w:t>Macam macam pebunuhan</w:t>
      </w:r>
    </w:p>
    <w:p w14:paraId="5029DA4B" w14:textId="14B741D7" w:rsidR="003321A6" w:rsidRPr="00485080" w:rsidRDefault="003321A6" w:rsidP="00CB272D">
      <w:pPr>
        <w:pStyle w:val="ListParagraph"/>
        <w:numPr>
          <w:ilvl w:val="0"/>
          <w:numId w:val="3"/>
        </w:numPr>
        <w:jc w:val="both"/>
        <w:rPr>
          <w:lang w:val="id-ID"/>
        </w:rPr>
      </w:pPr>
      <w:r w:rsidRPr="00485080">
        <w:rPr>
          <w:lang w:val="id-ID"/>
        </w:rPr>
        <w:t>Pembunuhan sengaja (al-qatlu al-amdi)</w:t>
      </w:r>
    </w:p>
    <w:p w14:paraId="55658D4D" w14:textId="12C6F9FC" w:rsidR="003321A6" w:rsidRPr="00485080" w:rsidRDefault="003321A6" w:rsidP="00CB272D">
      <w:pPr>
        <w:pStyle w:val="ListParagraph"/>
        <w:ind w:left="1800"/>
        <w:jc w:val="both"/>
        <w:rPr>
          <w:lang w:val="id-ID"/>
        </w:rPr>
      </w:pPr>
      <w:r w:rsidRPr="00485080">
        <w:rPr>
          <w:lang w:val="id-ID"/>
        </w:rPr>
        <w:t>Yaitu pembunuhan yang telah direncanakan dengan menggunakan alat yg mematikan</w:t>
      </w:r>
    </w:p>
    <w:p w14:paraId="54EACE69" w14:textId="15403991" w:rsidR="0004682F" w:rsidRPr="00485080" w:rsidRDefault="0004682F" w:rsidP="00CB272D">
      <w:pPr>
        <w:pStyle w:val="ListParagraph"/>
        <w:numPr>
          <w:ilvl w:val="0"/>
          <w:numId w:val="3"/>
        </w:numPr>
        <w:jc w:val="both"/>
        <w:rPr>
          <w:lang w:val="id-ID"/>
        </w:rPr>
      </w:pPr>
      <w:r w:rsidRPr="00485080">
        <w:rPr>
          <w:lang w:val="id-ID"/>
        </w:rPr>
        <w:t>Pembunuhan seperti sengaja (al-qatlu syibhu al-amdi)</w:t>
      </w:r>
    </w:p>
    <w:p w14:paraId="5BED2A7E" w14:textId="6D312F3B" w:rsidR="0004682F" w:rsidRPr="00485080" w:rsidRDefault="0004682F" w:rsidP="00CB272D">
      <w:pPr>
        <w:pStyle w:val="ListParagraph"/>
        <w:ind w:left="1800"/>
        <w:jc w:val="both"/>
        <w:rPr>
          <w:lang w:val="id-ID"/>
        </w:rPr>
      </w:pPr>
      <w:r w:rsidRPr="00485080">
        <w:rPr>
          <w:lang w:val="id-ID"/>
        </w:rPr>
        <w:t>Yaitu menghilangkan nyawa seseorang tanpa ada niat membunuh dan menggunakan alat yg biasanya tdk mematikan.</w:t>
      </w:r>
    </w:p>
    <w:p w14:paraId="12EDD0F0" w14:textId="4355DEE4" w:rsidR="0004682F" w:rsidRPr="00485080" w:rsidRDefault="0004682F" w:rsidP="00CB272D">
      <w:pPr>
        <w:pStyle w:val="ListParagraph"/>
        <w:numPr>
          <w:ilvl w:val="0"/>
          <w:numId w:val="3"/>
        </w:numPr>
        <w:jc w:val="both"/>
        <w:rPr>
          <w:lang w:val="id-ID"/>
        </w:rPr>
      </w:pPr>
      <w:r w:rsidRPr="00485080">
        <w:rPr>
          <w:lang w:val="id-ID"/>
        </w:rPr>
        <w:t>Pembunuhan karena kesalahan (qatlu al-khata)</w:t>
      </w:r>
    </w:p>
    <w:p w14:paraId="5054B6E1" w14:textId="0343434E" w:rsidR="0004682F" w:rsidRPr="00485080" w:rsidRDefault="0004682F" w:rsidP="00CB272D">
      <w:pPr>
        <w:pStyle w:val="ListParagraph"/>
        <w:ind w:left="1800"/>
        <w:jc w:val="both"/>
        <w:rPr>
          <w:lang w:val="id-ID"/>
        </w:rPr>
      </w:pPr>
      <w:r w:rsidRPr="00485080">
        <w:rPr>
          <w:lang w:val="id-ID"/>
        </w:rPr>
        <w:t>Yaitu perbuatan seseorang tanpa bermaksud melakukan kejahatan namun karena salah sasaran menyebabkan kematian seseorang.</w:t>
      </w:r>
    </w:p>
    <w:p w14:paraId="4679B139" w14:textId="23691FE8" w:rsidR="0004682F" w:rsidRPr="00485080" w:rsidRDefault="0004682F" w:rsidP="00CB272D">
      <w:pPr>
        <w:pStyle w:val="ListParagraph"/>
        <w:numPr>
          <w:ilvl w:val="0"/>
          <w:numId w:val="2"/>
        </w:numPr>
        <w:ind w:left="1080"/>
        <w:jc w:val="both"/>
        <w:rPr>
          <w:b/>
          <w:bCs/>
          <w:lang w:val="id-ID"/>
        </w:rPr>
      </w:pPr>
      <w:r w:rsidRPr="00485080">
        <w:rPr>
          <w:b/>
          <w:bCs/>
          <w:lang w:val="id-ID"/>
        </w:rPr>
        <w:t>Dasar hukum larangan membunuh</w:t>
      </w:r>
    </w:p>
    <w:p w14:paraId="12F9CF97" w14:textId="09986C48" w:rsidR="0004682F" w:rsidRPr="00485080" w:rsidRDefault="0004682F" w:rsidP="00CB272D">
      <w:pPr>
        <w:pStyle w:val="ListParagraph"/>
        <w:numPr>
          <w:ilvl w:val="0"/>
          <w:numId w:val="6"/>
        </w:numPr>
        <w:jc w:val="both"/>
        <w:rPr>
          <w:lang w:val="id-ID"/>
        </w:rPr>
      </w:pPr>
      <w:r w:rsidRPr="00485080">
        <w:rPr>
          <w:lang w:val="id-ID"/>
        </w:rPr>
        <w:t>Qs al-isra ayat 33</w:t>
      </w:r>
    </w:p>
    <w:p w14:paraId="377EB4EA" w14:textId="54145F53" w:rsidR="0004682F" w:rsidRPr="00485080" w:rsidRDefault="0004682F" w:rsidP="00CB272D">
      <w:pPr>
        <w:pStyle w:val="ListParagraph"/>
        <w:numPr>
          <w:ilvl w:val="0"/>
          <w:numId w:val="6"/>
        </w:numPr>
        <w:jc w:val="both"/>
        <w:rPr>
          <w:lang w:val="id-ID"/>
        </w:rPr>
      </w:pPr>
      <w:r w:rsidRPr="00485080">
        <w:rPr>
          <w:lang w:val="id-ID"/>
        </w:rPr>
        <w:t>Hadist al-bukhari-muslim</w:t>
      </w:r>
    </w:p>
    <w:p w14:paraId="2C99D130" w14:textId="1B96777A" w:rsidR="0004682F" w:rsidRPr="00485080" w:rsidRDefault="0004682F" w:rsidP="00CB272D">
      <w:pPr>
        <w:pStyle w:val="ListParagraph"/>
        <w:numPr>
          <w:ilvl w:val="0"/>
          <w:numId w:val="2"/>
        </w:numPr>
        <w:ind w:left="1080"/>
        <w:jc w:val="both"/>
        <w:rPr>
          <w:b/>
          <w:bCs/>
          <w:lang w:val="id-ID"/>
        </w:rPr>
      </w:pPr>
      <w:r w:rsidRPr="00485080">
        <w:rPr>
          <w:b/>
          <w:bCs/>
          <w:lang w:val="id-ID"/>
        </w:rPr>
        <w:t>Hukuman bagi pelaku pembunuhan</w:t>
      </w:r>
    </w:p>
    <w:p w14:paraId="76724B79" w14:textId="5D8CC57D" w:rsidR="0004682F" w:rsidRPr="00485080" w:rsidRDefault="0004682F" w:rsidP="00CB272D">
      <w:pPr>
        <w:pStyle w:val="ListParagraph"/>
        <w:numPr>
          <w:ilvl w:val="0"/>
          <w:numId w:val="7"/>
        </w:numPr>
        <w:jc w:val="both"/>
        <w:rPr>
          <w:lang w:val="id-ID"/>
        </w:rPr>
      </w:pPr>
      <w:r w:rsidRPr="00485080">
        <w:rPr>
          <w:lang w:val="id-ID"/>
        </w:rPr>
        <w:t>Pembunuhan sengaja (al-qatlu al-amdi)</w:t>
      </w:r>
    </w:p>
    <w:p w14:paraId="7C813276" w14:textId="38B3C93E" w:rsidR="0004682F" w:rsidRPr="00485080" w:rsidRDefault="00A44713" w:rsidP="00CB272D">
      <w:pPr>
        <w:pStyle w:val="ListParagraph"/>
        <w:ind w:left="1800"/>
        <w:jc w:val="both"/>
        <w:rPr>
          <w:lang w:val="id-ID"/>
        </w:rPr>
      </w:pPr>
      <w:r w:rsidRPr="00485080">
        <w:rPr>
          <w:lang w:val="id-ID"/>
        </w:rPr>
        <w:t>Hukumannya adalah qisas, yaitu pelaku harus diberi sanksi (hukuman) yg setimpal dan berat. Namun jika keluarga korban memaafkan pelaku maka hukumannya adalah membayar sejumlah denda yaitu diyat mughalladzah (diyat berat). Selain membayar sejumlah diyat pelaku juga diwajibkan menunaikan kifarat.</w:t>
      </w:r>
    </w:p>
    <w:p w14:paraId="643C3426" w14:textId="30D45752" w:rsidR="00A44713" w:rsidRPr="00485080" w:rsidRDefault="00A44713" w:rsidP="00CB272D">
      <w:pPr>
        <w:pStyle w:val="ListParagraph"/>
        <w:numPr>
          <w:ilvl w:val="0"/>
          <w:numId w:val="7"/>
        </w:numPr>
        <w:jc w:val="both"/>
        <w:rPr>
          <w:lang w:val="id-ID"/>
        </w:rPr>
      </w:pPr>
      <w:r w:rsidRPr="00485080">
        <w:rPr>
          <w:lang w:val="id-ID"/>
        </w:rPr>
        <w:t>Pembunuhan seperti sengaja (qatlu syibhu al-amdi)</w:t>
      </w:r>
    </w:p>
    <w:p w14:paraId="5D26B39D" w14:textId="6707149F" w:rsidR="00A44713" w:rsidRPr="00485080" w:rsidRDefault="00A44713" w:rsidP="00CB272D">
      <w:pPr>
        <w:pStyle w:val="ListParagraph"/>
        <w:ind w:left="1800"/>
        <w:jc w:val="both"/>
        <w:rPr>
          <w:lang w:val="id-ID"/>
        </w:rPr>
      </w:pPr>
      <w:r w:rsidRPr="00485080">
        <w:rPr>
          <w:lang w:val="id-ID"/>
        </w:rPr>
        <w:t>Pelaku tidak mendapatkan hukuman qisas, namun dihukum dengan dapat dibayarkan sejumlah denda yaitu diyat mughalladzah dan dapat dibayarkan secara bertahap selama tiga tahun.</w:t>
      </w:r>
    </w:p>
    <w:p w14:paraId="15AF0349" w14:textId="38DAD018" w:rsidR="00A44713" w:rsidRPr="00485080" w:rsidRDefault="00A44713" w:rsidP="00CB272D">
      <w:pPr>
        <w:pStyle w:val="ListParagraph"/>
        <w:numPr>
          <w:ilvl w:val="0"/>
          <w:numId w:val="7"/>
        </w:numPr>
        <w:jc w:val="both"/>
        <w:rPr>
          <w:lang w:val="id-ID"/>
        </w:rPr>
      </w:pPr>
      <w:r w:rsidRPr="00485080">
        <w:rPr>
          <w:lang w:val="id-ID"/>
        </w:rPr>
        <w:t>Pembunuhan karena kesalahan (qatlu al-khata)</w:t>
      </w:r>
    </w:p>
    <w:p w14:paraId="3D6DF2F9" w14:textId="0BC71312" w:rsidR="00A44713" w:rsidRPr="00485080" w:rsidRDefault="00A44713" w:rsidP="00CB272D">
      <w:pPr>
        <w:pStyle w:val="ListParagraph"/>
        <w:ind w:left="1800"/>
        <w:jc w:val="both"/>
        <w:rPr>
          <w:lang w:val="id-ID"/>
        </w:rPr>
      </w:pPr>
      <w:r w:rsidRPr="00485080">
        <w:rPr>
          <w:lang w:val="id-ID"/>
        </w:rPr>
        <w:t>Hukumannya adalah membayar diyat mukhaffafah (diyat ringan) yg diambilkan dari harta keluarga pembunuh dan dapat dibayarkan secara bertahap selama tiga tahun.</w:t>
      </w:r>
    </w:p>
    <w:p w14:paraId="6F33625E" w14:textId="2F359156" w:rsidR="00A44713" w:rsidRPr="00485080" w:rsidRDefault="00A44713" w:rsidP="00CB272D">
      <w:pPr>
        <w:pStyle w:val="ListParagraph"/>
        <w:numPr>
          <w:ilvl w:val="0"/>
          <w:numId w:val="7"/>
        </w:numPr>
        <w:jc w:val="both"/>
        <w:rPr>
          <w:lang w:val="id-ID"/>
        </w:rPr>
      </w:pPr>
      <w:r w:rsidRPr="00485080">
        <w:rPr>
          <w:lang w:val="id-ID"/>
        </w:rPr>
        <w:t>Pembunuhan secara berkelompok (al-watlu al-jamaah’ala wahid)</w:t>
      </w:r>
    </w:p>
    <w:p w14:paraId="351563F0" w14:textId="5E4168DD" w:rsidR="00A44713" w:rsidRPr="00485080" w:rsidRDefault="00A44713" w:rsidP="00CB272D">
      <w:pPr>
        <w:pStyle w:val="ListParagraph"/>
        <w:ind w:left="1800"/>
        <w:jc w:val="both"/>
        <w:rPr>
          <w:lang w:val="id-ID"/>
        </w:rPr>
      </w:pPr>
      <w:r w:rsidRPr="00485080">
        <w:rPr>
          <w:lang w:val="id-ID"/>
        </w:rPr>
        <w:t>Hukumannya mereka harus dihukum qisas</w:t>
      </w:r>
    </w:p>
    <w:p w14:paraId="0E60DB54" w14:textId="4CB98986" w:rsidR="00A44713" w:rsidRPr="00485080" w:rsidRDefault="00A44713" w:rsidP="00CB272D">
      <w:pPr>
        <w:pStyle w:val="ListParagraph"/>
        <w:numPr>
          <w:ilvl w:val="0"/>
          <w:numId w:val="2"/>
        </w:numPr>
        <w:ind w:left="990"/>
        <w:jc w:val="both"/>
        <w:rPr>
          <w:b/>
          <w:bCs/>
          <w:lang w:val="id-ID"/>
        </w:rPr>
      </w:pPr>
      <w:r w:rsidRPr="00485080">
        <w:rPr>
          <w:b/>
          <w:bCs/>
          <w:lang w:val="id-ID"/>
        </w:rPr>
        <w:t>Hikmah larangan membunuh</w:t>
      </w:r>
    </w:p>
    <w:p w14:paraId="04DDBA44" w14:textId="2EF43F0B" w:rsidR="00A44713" w:rsidRPr="00485080" w:rsidRDefault="00A44713" w:rsidP="00CB272D">
      <w:pPr>
        <w:pStyle w:val="ListParagraph"/>
        <w:ind w:left="990"/>
        <w:jc w:val="both"/>
        <w:rPr>
          <w:lang w:val="id-ID"/>
        </w:rPr>
      </w:pPr>
      <w:r w:rsidRPr="00485080">
        <w:rPr>
          <w:lang w:val="id-ID"/>
        </w:rPr>
        <w:t>Yakni untuk memelihara kehormatan dan keselamatan jiwa setiap manusia.</w:t>
      </w:r>
    </w:p>
    <w:p w14:paraId="28F1C3BF" w14:textId="0D1B3FDA" w:rsidR="00A07752" w:rsidRPr="00485080" w:rsidRDefault="00A07752" w:rsidP="00CB272D">
      <w:pPr>
        <w:jc w:val="both"/>
        <w:rPr>
          <w:lang w:val="id-ID"/>
        </w:rPr>
      </w:pPr>
    </w:p>
    <w:p w14:paraId="696D4903" w14:textId="46669473" w:rsidR="00A07752" w:rsidRPr="00485080" w:rsidRDefault="00A07752" w:rsidP="00CB272D">
      <w:pPr>
        <w:pStyle w:val="ListParagraph"/>
        <w:numPr>
          <w:ilvl w:val="0"/>
          <w:numId w:val="1"/>
        </w:numPr>
        <w:jc w:val="both"/>
        <w:rPr>
          <w:lang w:val="id-ID"/>
        </w:rPr>
      </w:pPr>
      <w:r w:rsidRPr="00485080">
        <w:rPr>
          <w:lang w:val="id-ID"/>
        </w:rPr>
        <w:t>PENGANIAYAAN</w:t>
      </w:r>
    </w:p>
    <w:p w14:paraId="6859E048" w14:textId="0FF47316" w:rsidR="00A07752" w:rsidRPr="00485080" w:rsidRDefault="00445649" w:rsidP="00CB272D">
      <w:pPr>
        <w:pStyle w:val="ListParagraph"/>
        <w:numPr>
          <w:ilvl w:val="0"/>
          <w:numId w:val="9"/>
        </w:numPr>
        <w:jc w:val="both"/>
        <w:rPr>
          <w:lang w:val="id-ID"/>
        </w:rPr>
      </w:pPr>
      <w:r w:rsidRPr="00485080">
        <w:rPr>
          <w:b/>
          <w:bCs/>
          <w:lang w:val="id-ID"/>
        </w:rPr>
        <w:t>Pengertian penganiayaan</w:t>
      </w:r>
    </w:p>
    <w:p w14:paraId="2FEFCEA3" w14:textId="7D617041" w:rsidR="00445649" w:rsidRPr="00485080" w:rsidRDefault="00445649" w:rsidP="00CB272D">
      <w:pPr>
        <w:pStyle w:val="ListParagraph"/>
        <w:ind w:left="1080"/>
        <w:jc w:val="both"/>
        <w:rPr>
          <w:lang w:val="id-ID"/>
        </w:rPr>
      </w:pPr>
      <w:r w:rsidRPr="00485080">
        <w:rPr>
          <w:lang w:val="id-ID"/>
        </w:rPr>
        <w:t>Adalah perbuatan tindak pidana berupa melukai, merusak fungsi atau menghilangkan anggota tubuh seseorang dimaksudkan untuk menyakiti atau menyiksa orang lain dengan sengaja.</w:t>
      </w:r>
    </w:p>
    <w:p w14:paraId="1E1C5E88" w14:textId="756997C4" w:rsidR="00445649" w:rsidRPr="00485080" w:rsidRDefault="00445649" w:rsidP="00CB272D">
      <w:pPr>
        <w:pStyle w:val="ListParagraph"/>
        <w:numPr>
          <w:ilvl w:val="0"/>
          <w:numId w:val="9"/>
        </w:numPr>
        <w:jc w:val="both"/>
        <w:rPr>
          <w:lang w:val="id-ID"/>
        </w:rPr>
      </w:pPr>
      <w:r w:rsidRPr="00485080">
        <w:rPr>
          <w:b/>
          <w:bCs/>
          <w:lang w:val="id-ID"/>
        </w:rPr>
        <w:t>Macam macam penganiayaan</w:t>
      </w:r>
    </w:p>
    <w:p w14:paraId="6EF041BF" w14:textId="78F7984F" w:rsidR="00445649" w:rsidRPr="00485080" w:rsidRDefault="00445649" w:rsidP="00CB272D">
      <w:pPr>
        <w:pStyle w:val="ListParagraph"/>
        <w:numPr>
          <w:ilvl w:val="0"/>
          <w:numId w:val="10"/>
        </w:numPr>
        <w:jc w:val="both"/>
        <w:rPr>
          <w:lang w:val="id-ID"/>
        </w:rPr>
      </w:pPr>
      <w:r w:rsidRPr="00485080">
        <w:rPr>
          <w:lang w:val="id-ID"/>
        </w:rPr>
        <w:lastRenderedPageBreak/>
        <w:t>Penganiayaan berat, yaitu perbuatan merusak bagian badan yang menyebabkan hilangnya manfaat atau fungsi  anggota badan tersebut seperti memukul tangan sampai patah, merusak mata sampai buta</w:t>
      </w:r>
    </w:p>
    <w:p w14:paraId="4D9B0203" w14:textId="61FFE981" w:rsidR="00445649" w:rsidRPr="00485080" w:rsidRDefault="00445649" w:rsidP="00CB272D">
      <w:pPr>
        <w:pStyle w:val="ListParagraph"/>
        <w:numPr>
          <w:ilvl w:val="0"/>
          <w:numId w:val="10"/>
        </w:numPr>
        <w:jc w:val="both"/>
        <w:rPr>
          <w:lang w:val="id-ID"/>
        </w:rPr>
      </w:pPr>
      <w:r w:rsidRPr="00485080">
        <w:rPr>
          <w:lang w:val="id-ID"/>
        </w:rPr>
        <w:t>Pengaiayaan ringan, yaitu perbuatan melukai bagian badan yang tidak sampai merusak atau me</w:t>
      </w:r>
      <w:r w:rsidR="00291690" w:rsidRPr="00485080">
        <w:rPr>
          <w:lang w:val="id-ID"/>
        </w:rPr>
        <w:t>nghilangkan fungsinya melainkan hanya menyebabkan luka atau cacat ringan.</w:t>
      </w:r>
    </w:p>
    <w:p w14:paraId="31ADD5BA" w14:textId="74ED0E91" w:rsidR="00291690" w:rsidRPr="00485080" w:rsidRDefault="00291690" w:rsidP="00CB272D">
      <w:pPr>
        <w:pStyle w:val="ListParagraph"/>
        <w:ind w:left="1800"/>
        <w:jc w:val="both"/>
        <w:rPr>
          <w:lang w:val="id-ID"/>
        </w:rPr>
      </w:pPr>
    </w:p>
    <w:p w14:paraId="4554D440" w14:textId="4A63794D" w:rsidR="00291690" w:rsidRPr="00485080" w:rsidRDefault="00291690" w:rsidP="00CB272D">
      <w:pPr>
        <w:ind w:left="720" w:firstLine="720"/>
        <w:jc w:val="both"/>
        <w:rPr>
          <w:lang w:val="id-ID"/>
        </w:rPr>
      </w:pPr>
      <w:r w:rsidRPr="00485080">
        <w:rPr>
          <w:lang w:val="id-ID"/>
        </w:rPr>
        <w:t>Perbuatan penganiayaan diatas dikenakan sanksi apabila memenuhi beberapa unsur berikut:</w:t>
      </w:r>
    </w:p>
    <w:p w14:paraId="65314F98" w14:textId="7A13D853" w:rsidR="00291690" w:rsidRPr="00485080" w:rsidRDefault="00291690" w:rsidP="00CB272D">
      <w:pPr>
        <w:pStyle w:val="ListParagraph"/>
        <w:numPr>
          <w:ilvl w:val="0"/>
          <w:numId w:val="11"/>
        </w:numPr>
        <w:ind w:left="1800"/>
        <w:jc w:val="both"/>
        <w:rPr>
          <w:lang w:val="id-ID"/>
        </w:rPr>
      </w:pPr>
      <w:r w:rsidRPr="00485080">
        <w:rPr>
          <w:lang w:val="id-ID"/>
        </w:rPr>
        <w:t>Perbuatan  menimbulkan rasa sakit atau luka pada badan orang lain</w:t>
      </w:r>
    </w:p>
    <w:p w14:paraId="665EDBEA" w14:textId="07DB3850" w:rsidR="00291690" w:rsidRPr="00485080" w:rsidRDefault="00291690" w:rsidP="00CB272D">
      <w:pPr>
        <w:pStyle w:val="ListParagraph"/>
        <w:numPr>
          <w:ilvl w:val="0"/>
          <w:numId w:val="11"/>
        </w:numPr>
        <w:ind w:left="1800"/>
        <w:jc w:val="both"/>
        <w:rPr>
          <w:lang w:val="id-ID"/>
        </w:rPr>
      </w:pPr>
      <w:r w:rsidRPr="00485080">
        <w:rPr>
          <w:lang w:val="id-ID"/>
        </w:rPr>
        <w:t>Tidak dengan maksud patut atau dengan kata lain melewati batas yang diizinkan</w:t>
      </w:r>
    </w:p>
    <w:p w14:paraId="000BFF8D" w14:textId="07EB412D" w:rsidR="00291690" w:rsidRPr="00485080" w:rsidRDefault="00291690" w:rsidP="00CB272D">
      <w:pPr>
        <w:pStyle w:val="ListParagraph"/>
        <w:numPr>
          <w:ilvl w:val="0"/>
          <w:numId w:val="11"/>
        </w:numPr>
        <w:ind w:left="1800"/>
        <w:jc w:val="both"/>
        <w:rPr>
          <w:lang w:val="id-ID"/>
        </w:rPr>
      </w:pPr>
      <w:r w:rsidRPr="00485080">
        <w:rPr>
          <w:lang w:val="id-ID"/>
        </w:rPr>
        <w:t>Perbuatan diiringi dengan niat ingin menyakiti orang lain</w:t>
      </w:r>
    </w:p>
    <w:p w14:paraId="1E2DCE66" w14:textId="600F71CF" w:rsidR="00A76733" w:rsidRPr="00485080" w:rsidRDefault="00291690" w:rsidP="00CB272D">
      <w:pPr>
        <w:pStyle w:val="ListParagraph"/>
        <w:numPr>
          <w:ilvl w:val="0"/>
          <w:numId w:val="9"/>
        </w:numPr>
        <w:jc w:val="both"/>
        <w:rPr>
          <w:lang w:val="id-ID"/>
        </w:rPr>
      </w:pPr>
      <w:r w:rsidRPr="00485080">
        <w:rPr>
          <w:b/>
          <w:bCs/>
          <w:lang w:val="id-ID"/>
        </w:rPr>
        <w:t>Hukuman bagi pelaku tindak pidana penganiayaan</w:t>
      </w:r>
    </w:p>
    <w:p w14:paraId="16944CF1" w14:textId="0420A93B" w:rsidR="00A76733" w:rsidRPr="00485080" w:rsidRDefault="00A76733" w:rsidP="00CB272D">
      <w:pPr>
        <w:pStyle w:val="ListParagraph"/>
        <w:numPr>
          <w:ilvl w:val="0"/>
          <w:numId w:val="1"/>
        </w:numPr>
        <w:jc w:val="both"/>
        <w:rPr>
          <w:lang w:val="id-ID"/>
        </w:rPr>
      </w:pPr>
      <w:r w:rsidRPr="00485080">
        <w:rPr>
          <w:lang w:val="id-ID"/>
        </w:rPr>
        <w:t>QISAS</w:t>
      </w:r>
    </w:p>
    <w:p w14:paraId="6F227997" w14:textId="77777777" w:rsidR="00940A73" w:rsidRPr="00485080" w:rsidRDefault="00940A73" w:rsidP="00CB272D">
      <w:pPr>
        <w:pStyle w:val="ListParagraph"/>
        <w:numPr>
          <w:ilvl w:val="0"/>
          <w:numId w:val="12"/>
        </w:numPr>
        <w:jc w:val="both"/>
        <w:rPr>
          <w:lang w:val="id-ID"/>
        </w:rPr>
      </w:pPr>
      <w:r w:rsidRPr="00485080">
        <w:rPr>
          <w:b/>
          <w:bCs/>
          <w:lang w:val="id-ID"/>
        </w:rPr>
        <w:t>Pengertian QISAS</w:t>
      </w:r>
    </w:p>
    <w:p w14:paraId="6B311A56" w14:textId="1CEF2028" w:rsidR="00940A73" w:rsidRPr="00485080" w:rsidRDefault="00940A73" w:rsidP="00CB272D">
      <w:pPr>
        <w:pStyle w:val="ListParagraph"/>
        <w:ind w:left="1080" w:firstLine="360"/>
        <w:jc w:val="both"/>
        <w:rPr>
          <w:lang w:val="id-ID"/>
        </w:rPr>
      </w:pPr>
      <w:r w:rsidRPr="00485080">
        <w:rPr>
          <w:lang w:val="id-ID"/>
        </w:rPr>
        <w:t>Berasal dari kata qasasa yg artinya memotong atau berasal dari iqqsta yg artinya mengikuti, yaitu mengikuti perbuatan si penjahat sebagai pembalasan atas perbuatannya. Menurut syara qisas adalah hukuman balasan yang seimbang bagi pelaku tindak pidana pembunuhan maupun penganiayaan.</w:t>
      </w:r>
    </w:p>
    <w:p w14:paraId="1CB14F03" w14:textId="73042835" w:rsidR="00940A73" w:rsidRPr="00485080" w:rsidRDefault="00940A73" w:rsidP="00CB272D">
      <w:pPr>
        <w:pStyle w:val="ListParagraph"/>
        <w:numPr>
          <w:ilvl w:val="0"/>
          <w:numId w:val="12"/>
        </w:numPr>
        <w:jc w:val="both"/>
        <w:rPr>
          <w:lang w:val="id-ID"/>
        </w:rPr>
      </w:pPr>
      <w:r w:rsidRPr="00485080">
        <w:rPr>
          <w:b/>
          <w:bCs/>
          <w:lang w:val="id-ID"/>
        </w:rPr>
        <w:t>Macam macam qisas</w:t>
      </w:r>
    </w:p>
    <w:p w14:paraId="01876801" w14:textId="4706F638" w:rsidR="00940A73" w:rsidRPr="00485080" w:rsidRDefault="00940A73" w:rsidP="00CB272D">
      <w:pPr>
        <w:pStyle w:val="ListParagraph"/>
        <w:numPr>
          <w:ilvl w:val="0"/>
          <w:numId w:val="13"/>
        </w:numPr>
        <w:jc w:val="both"/>
        <w:rPr>
          <w:lang w:val="id-ID"/>
        </w:rPr>
      </w:pPr>
      <w:r w:rsidRPr="00485080">
        <w:rPr>
          <w:lang w:val="id-ID"/>
        </w:rPr>
        <w:t>Qisas untuk tindak pidana pembunuhan yang merupakan hukuman bagi pembunuh sengaja</w:t>
      </w:r>
    </w:p>
    <w:p w14:paraId="712092D0" w14:textId="2E19913D" w:rsidR="00940A73" w:rsidRPr="00485080" w:rsidRDefault="00940A73" w:rsidP="00CB272D">
      <w:pPr>
        <w:pStyle w:val="ListParagraph"/>
        <w:numPr>
          <w:ilvl w:val="0"/>
          <w:numId w:val="13"/>
        </w:numPr>
        <w:jc w:val="both"/>
        <w:rPr>
          <w:lang w:val="id-ID"/>
        </w:rPr>
      </w:pPr>
      <w:r w:rsidRPr="00485080">
        <w:rPr>
          <w:lang w:val="id-ID"/>
        </w:rPr>
        <w:t>Qisas untuk tindak pidana penganiayaan (yang merupakan hukuman bagi pelaku tindak pidana melukai, merusak fungsi atau menghilangkan anggota badan)</w:t>
      </w:r>
    </w:p>
    <w:p w14:paraId="25E58AC8" w14:textId="3F2A1982" w:rsidR="00940A73" w:rsidRPr="00485080" w:rsidRDefault="00940A73" w:rsidP="00CB272D">
      <w:pPr>
        <w:pStyle w:val="ListParagraph"/>
        <w:numPr>
          <w:ilvl w:val="0"/>
          <w:numId w:val="12"/>
        </w:numPr>
        <w:jc w:val="both"/>
        <w:rPr>
          <w:lang w:val="id-ID"/>
        </w:rPr>
      </w:pPr>
      <w:r w:rsidRPr="00485080">
        <w:rPr>
          <w:b/>
          <w:bCs/>
          <w:lang w:val="id-ID"/>
        </w:rPr>
        <w:t xml:space="preserve">Hukum </w:t>
      </w:r>
      <w:r w:rsidR="00DF4E4B" w:rsidRPr="00485080">
        <w:rPr>
          <w:b/>
          <w:bCs/>
          <w:lang w:val="id-ID"/>
        </w:rPr>
        <w:t>QISAS</w:t>
      </w:r>
    </w:p>
    <w:p w14:paraId="34C92941" w14:textId="5BCDEA59" w:rsidR="00DF4E4B" w:rsidRPr="00485080" w:rsidRDefault="00DF4E4B" w:rsidP="00CB272D">
      <w:pPr>
        <w:pStyle w:val="ListParagraph"/>
        <w:ind w:left="1080"/>
        <w:jc w:val="both"/>
        <w:rPr>
          <w:lang w:val="id-ID"/>
        </w:rPr>
      </w:pPr>
      <w:r w:rsidRPr="00485080">
        <w:rPr>
          <w:lang w:val="id-ID"/>
        </w:rPr>
        <w:t>Dijelaskan dalam surat al-maidah ayat 45</w:t>
      </w:r>
    </w:p>
    <w:p w14:paraId="05A43F96" w14:textId="4D215C21" w:rsidR="00DF4E4B" w:rsidRPr="00485080" w:rsidRDefault="00DF4E4B" w:rsidP="00CB272D">
      <w:pPr>
        <w:pStyle w:val="ListParagraph"/>
        <w:numPr>
          <w:ilvl w:val="0"/>
          <w:numId w:val="12"/>
        </w:numPr>
        <w:jc w:val="both"/>
        <w:rPr>
          <w:lang w:val="id-ID"/>
        </w:rPr>
      </w:pPr>
      <w:r w:rsidRPr="00485080">
        <w:rPr>
          <w:b/>
          <w:bCs/>
          <w:lang w:val="id-ID"/>
        </w:rPr>
        <w:t>Syarat syarat QISAS</w:t>
      </w:r>
    </w:p>
    <w:p w14:paraId="13D837E8" w14:textId="526C7F6C" w:rsidR="00DF4E4B" w:rsidRPr="00485080" w:rsidRDefault="00DF4E4B" w:rsidP="00CB272D">
      <w:pPr>
        <w:pStyle w:val="ListParagraph"/>
        <w:numPr>
          <w:ilvl w:val="0"/>
          <w:numId w:val="14"/>
        </w:numPr>
        <w:jc w:val="both"/>
        <w:rPr>
          <w:lang w:val="id-ID"/>
        </w:rPr>
      </w:pPr>
      <w:r w:rsidRPr="00485080">
        <w:rPr>
          <w:lang w:val="id-ID"/>
        </w:rPr>
        <w:t>Orang yg terbunuh terpelihara darahnya (orang yg benar benar baik)</w:t>
      </w:r>
    </w:p>
    <w:p w14:paraId="2761282E" w14:textId="71822158" w:rsidR="00DF4E4B" w:rsidRPr="00485080" w:rsidRDefault="00DF4E4B" w:rsidP="00CB272D">
      <w:pPr>
        <w:pStyle w:val="ListParagraph"/>
        <w:numPr>
          <w:ilvl w:val="0"/>
          <w:numId w:val="14"/>
        </w:numPr>
        <w:jc w:val="both"/>
        <w:rPr>
          <w:lang w:val="id-ID"/>
        </w:rPr>
      </w:pPr>
      <w:r w:rsidRPr="00485080">
        <w:rPr>
          <w:lang w:val="id-ID"/>
        </w:rPr>
        <w:t>Pelaku tindak pidana sudah baligh dan berakal</w:t>
      </w:r>
    </w:p>
    <w:p w14:paraId="28462E99" w14:textId="56E106EB" w:rsidR="00DF4E4B" w:rsidRPr="00485080" w:rsidRDefault="00DF4E4B" w:rsidP="00CB272D">
      <w:pPr>
        <w:pStyle w:val="ListParagraph"/>
        <w:numPr>
          <w:ilvl w:val="0"/>
          <w:numId w:val="14"/>
        </w:numPr>
        <w:jc w:val="both"/>
        <w:rPr>
          <w:lang w:val="id-ID"/>
        </w:rPr>
      </w:pPr>
      <w:r w:rsidRPr="00485080">
        <w:rPr>
          <w:lang w:val="id-ID"/>
        </w:rPr>
        <w:t>Pembunuh bukan bapak (orang tua) dari terbunuh</w:t>
      </w:r>
    </w:p>
    <w:p w14:paraId="11D34EF3" w14:textId="36FC617A" w:rsidR="00DF4E4B" w:rsidRPr="00485080" w:rsidRDefault="00DF4E4B" w:rsidP="00CB272D">
      <w:pPr>
        <w:pStyle w:val="ListParagraph"/>
        <w:numPr>
          <w:ilvl w:val="0"/>
          <w:numId w:val="14"/>
        </w:numPr>
        <w:jc w:val="both"/>
        <w:rPr>
          <w:lang w:val="id-ID"/>
        </w:rPr>
      </w:pPr>
      <w:r w:rsidRPr="00485080">
        <w:rPr>
          <w:lang w:val="id-ID"/>
        </w:rPr>
        <w:t>Orang yg dibunuh sama derajatnya dengan orang yg membunuh</w:t>
      </w:r>
    </w:p>
    <w:p w14:paraId="0B345E1D" w14:textId="2BFF83EF" w:rsidR="00DF4E4B" w:rsidRPr="00485080" w:rsidRDefault="00DF4E4B" w:rsidP="00CB272D">
      <w:pPr>
        <w:pStyle w:val="ListParagraph"/>
        <w:numPr>
          <w:ilvl w:val="0"/>
          <w:numId w:val="14"/>
        </w:numPr>
        <w:jc w:val="both"/>
        <w:rPr>
          <w:lang w:val="id-ID"/>
        </w:rPr>
      </w:pPr>
      <w:r w:rsidRPr="00485080">
        <w:rPr>
          <w:lang w:val="id-ID"/>
        </w:rPr>
        <w:t>Qisas dilakukan dalam hal yg sama, jiwa dengan jiwa, mata dengan mata dll</w:t>
      </w:r>
    </w:p>
    <w:p w14:paraId="047520D9" w14:textId="036E01E3" w:rsidR="00DF4E4B" w:rsidRPr="00485080" w:rsidRDefault="00DF4E4B" w:rsidP="00CB272D">
      <w:pPr>
        <w:pStyle w:val="ListParagraph"/>
        <w:numPr>
          <w:ilvl w:val="0"/>
          <w:numId w:val="12"/>
        </w:numPr>
        <w:jc w:val="both"/>
        <w:rPr>
          <w:lang w:val="id-ID"/>
        </w:rPr>
      </w:pPr>
      <w:r w:rsidRPr="00485080">
        <w:rPr>
          <w:b/>
          <w:bCs/>
          <w:lang w:val="id-ID"/>
        </w:rPr>
        <w:t>Hikmah QISAS</w:t>
      </w:r>
    </w:p>
    <w:p w14:paraId="2E4B13AB" w14:textId="012A05B9" w:rsidR="00DF4E4B" w:rsidRPr="00485080" w:rsidRDefault="00DF4E4B" w:rsidP="00CB272D">
      <w:pPr>
        <w:pStyle w:val="ListParagraph"/>
        <w:numPr>
          <w:ilvl w:val="0"/>
          <w:numId w:val="15"/>
        </w:numPr>
        <w:jc w:val="both"/>
        <w:rPr>
          <w:lang w:val="id-ID"/>
        </w:rPr>
      </w:pPr>
      <w:r w:rsidRPr="00485080">
        <w:rPr>
          <w:lang w:val="id-ID"/>
        </w:rPr>
        <w:t>Dapat dijadikan suatu pelajaran bahwa keadilan harus ditegakan</w:t>
      </w:r>
    </w:p>
    <w:p w14:paraId="442A2A80" w14:textId="54B0DDF1" w:rsidR="00DF4E4B" w:rsidRPr="00485080" w:rsidRDefault="00DF4E4B" w:rsidP="00CB272D">
      <w:pPr>
        <w:pStyle w:val="ListParagraph"/>
        <w:numPr>
          <w:ilvl w:val="0"/>
          <w:numId w:val="15"/>
        </w:numPr>
        <w:jc w:val="both"/>
        <w:rPr>
          <w:lang w:val="id-ID"/>
        </w:rPr>
      </w:pPr>
      <w:r w:rsidRPr="00485080">
        <w:rPr>
          <w:lang w:val="id-ID"/>
        </w:rPr>
        <w:t>Memelihara keamanan dan ketertiban</w:t>
      </w:r>
    </w:p>
    <w:p w14:paraId="203F41E5" w14:textId="2D820241" w:rsidR="00DF4E4B" w:rsidRPr="00485080" w:rsidRDefault="00DF4E4B" w:rsidP="00CB272D">
      <w:pPr>
        <w:pStyle w:val="ListParagraph"/>
        <w:numPr>
          <w:ilvl w:val="0"/>
          <w:numId w:val="15"/>
        </w:numPr>
        <w:jc w:val="both"/>
        <w:rPr>
          <w:lang w:val="id-ID"/>
        </w:rPr>
      </w:pPr>
      <w:r w:rsidRPr="00485080">
        <w:rPr>
          <w:lang w:val="id-ID"/>
        </w:rPr>
        <w:t>Dapat mencegah pertentangan dan permusuhan yang mengundang terjadinya pertumpahan darah</w:t>
      </w:r>
    </w:p>
    <w:p w14:paraId="6F9D3AD2" w14:textId="3673E574" w:rsidR="00DF4E4B" w:rsidRPr="00485080" w:rsidRDefault="00DF4E4B" w:rsidP="00CB272D">
      <w:pPr>
        <w:pStyle w:val="ListParagraph"/>
        <w:numPr>
          <w:ilvl w:val="0"/>
          <w:numId w:val="1"/>
        </w:numPr>
        <w:jc w:val="both"/>
        <w:rPr>
          <w:lang w:val="id-ID"/>
        </w:rPr>
      </w:pPr>
      <w:r w:rsidRPr="00485080">
        <w:rPr>
          <w:lang w:val="id-ID"/>
        </w:rPr>
        <w:t>DIYAT</w:t>
      </w:r>
    </w:p>
    <w:p w14:paraId="173666B0" w14:textId="55C1219E" w:rsidR="00DF4E4B" w:rsidRPr="00485080" w:rsidRDefault="00DF4E4B" w:rsidP="00CB272D">
      <w:pPr>
        <w:pStyle w:val="ListParagraph"/>
        <w:numPr>
          <w:ilvl w:val="0"/>
          <w:numId w:val="16"/>
        </w:numPr>
        <w:ind w:left="1080"/>
        <w:jc w:val="both"/>
        <w:rPr>
          <w:lang w:val="id-ID"/>
        </w:rPr>
      </w:pPr>
      <w:r w:rsidRPr="00485080">
        <w:rPr>
          <w:b/>
          <w:bCs/>
          <w:lang w:val="id-ID"/>
        </w:rPr>
        <w:t>Pengertian diyat</w:t>
      </w:r>
    </w:p>
    <w:p w14:paraId="0B2975DE" w14:textId="4AD0DE91" w:rsidR="00DF4E4B" w:rsidRPr="00485080" w:rsidRDefault="00DF4E4B" w:rsidP="00CB272D">
      <w:pPr>
        <w:pStyle w:val="ListParagraph"/>
        <w:ind w:left="1080" w:firstLine="360"/>
        <w:jc w:val="both"/>
        <w:rPr>
          <w:lang w:val="id-ID"/>
        </w:rPr>
      </w:pPr>
      <w:r w:rsidRPr="00485080">
        <w:rPr>
          <w:lang w:val="id-ID"/>
        </w:rPr>
        <w:t>Secara Bahasa yaitu denda atau ganti rugi. Secara istilah diyat merupakan sejumlah harta yang wajib diberikan kpd keluarga korban pembunuhan atau penganiayaan</w:t>
      </w:r>
    </w:p>
    <w:p w14:paraId="49F73F3C" w14:textId="14CB6784" w:rsidR="00DF4E4B" w:rsidRPr="00485080" w:rsidRDefault="00DF4E4B" w:rsidP="00CB272D">
      <w:pPr>
        <w:pStyle w:val="ListParagraph"/>
        <w:numPr>
          <w:ilvl w:val="0"/>
          <w:numId w:val="16"/>
        </w:numPr>
        <w:ind w:left="1080"/>
        <w:jc w:val="both"/>
        <w:rPr>
          <w:lang w:val="id-ID"/>
        </w:rPr>
      </w:pPr>
      <w:r w:rsidRPr="00485080">
        <w:rPr>
          <w:b/>
          <w:bCs/>
          <w:lang w:val="id-ID"/>
        </w:rPr>
        <w:t>Sebab-sebag ditetapkannya diyat</w:t>
      </w:r>
    </w:p>
    <w:p w14:paraId="5A4EE561" w14:textId="526269E7" w:rsidR="00DF4E4B" w:rsidRPr="00485080" w:rsidRDefault="00DF4E4B" w:rsidP="00CB272D">
      <w:pPr>
        <w:pStyle w:val="ListParagraph"/>
        <w:numPr>
          <w:ilvl w:val="0"/>
          <w:numId w:val="17"/>
        </w:numPr>
        <w:jc w:val="both"/>
        <w:rPr>
          <w:lang w:val="id-ID"/>
        </w:rPr>
      </w:pPr>
      <w:r w:rsidRPr="00485080">
        <w:rPr>
          <w:lang w:val="id-ID"/>
        </w:rPr>
        <w:t>Pembunuhan sengaja yg pelakunya dimaafkan oleh keluarga korban</w:t>
      </w:r>
    </w:p>
    <w:p w14:paraId="2485AC45" w14:textId="641AC921" w:rsidR="00DF4E4B" w:rsidRPr="00485080" w:rsidRDefault="00DF4E4B" w:rsidP="00CB272D">
      <w:pPr>
        <w:pStyle w:val="ListParagraph"/>
        <w:numPr>
          <w:ilvl w:val="0"/>
          <w:numId w:val="17"/>
        </w:numPr>
        <w:jc w:val="both"/>
        <w:rPr>
          <w:lang w:val="id-ID"/>
        </w:rPr>
      </w:pPr>
      <w:r w:rsidRPr="00485080">
        <w:rPr>
          <w:lang w:val="id-ID"/>
        </w:rPr>
        <w:t>Pembunuhan seperti sengaja</w:t>
      </w:r>
    </w:p>
    <w:p w14:paraId="72A2D4B9" w14:textId="65BA467D" w:rsidR="00DF4E4B" w:rsidRPr="00485080" w:rsidRDefault="00DF4E4B" w:rsidP="00CB272D">
      <w:pPr>
        <w:pStyle w:val="ListParagraph"/>
        <w:numPr>
          <w:ilvl w:val="0"/>
          <w:numId w:val="17"/>
        </w:numPr>
        <w:jc w:val="both"/>
        <w:rPr>
          <w:lang w:val="id-ID"/>
        </w:rPr>
      </w:pPr>
      <w:r w:rsidRPr="00485080">
        <w:rPr>
          <w:lang w:val="id-ID"/>
        </w:rPr>
        <w:t>Pembunuhan karena kesalahan atau pembunuhan tidak sengaja</w:t>
      </w:r>
    </w:p>
    <w:p w14:paraId="362F25A4" w14:textId="443A694B" w:rsidR="00DF4E4B" w:rsidRPr="00485080" w:rsidRDefault="00DF4E4B" w:rsidP="00CB272D">
      <w:pPr>
        <w:pStyle w:val="ListParagraph"/>
        <w:numPr>
          <w:ilvl w:val="0"/>
          <w:numId w:val="17"/>
        </w:numPr>
        <w:jc w:val="both"/>
        <w:rPr>
          <w:lang w:val="id-ID"/>
        </w:rPr>
      </w:pPr>
      <w:r w:rsidRPr="00485080">
        <w:rPr>
          <w:lang w:val="id-ID"/>
        </w:rPr>
        <w:t>Pembunuh yang melarikan diri akan tetapi identitasnya sudah diketahui</w:t>
      </w:r>
    </w:p>
    <w:p w14:paraId="0FE63B30" w14:textId="7F527A9C" w:rsidR="00DF4E4B" w:rsidRPr="00485080" w:rsidRDefault="00DF4E4B" w:rsidP="00CB272D">
      <w:pPr>
        <w:pStyle w:val="ListParagraph"/>
        <w:numPr>
          <w:ilvl w:val="0"/>
          <w:numId w:val="17"/>
        </w:numPr>
        <w:jc w:val="both"/>
        <w:rPr>
          <w:lang w:val="id-ID"/>
        </w:rPr>
      </w:pPr>
      <w:r w:rsidRPr="00485080">
        <w:rPr>
          <w:lang w:val="id-ID"/>
        </w:rPr>
        <w:t>Qisas sulit dilaksanakan</w:t>
      </w:r>
    </w:p>
    <w:p w14:paraId="5F68AED1" w14:textId="0101AC92" w:rsidR="00DF4E4B" w:rsidRPr="00485080" w:rsidRDefault="00DF4E4B" w:rsidP="00CB272D">
      <w:pPr>
        <w:pStyle w:val="ListParagraph"/>
        <w:numPr>
          <w:ilvl w:val="0"/>
          <w:numId w:val="16"/>
        </w:numPr>
        <w:ind w:left="1080"/>
        <w:jc w:val="both"/>
        <w:rPr>
          <w:lang w:val="id-ID"/>
        </w:rPr>
      </w:pPr>
      <w:r w:rsidRPr="00485080">
        <w:rPr>
          <w:b/>
          <w:bCs/>
          <w:lang w:val="id-ID"/>
        </w:rPr>
        <w:lastRenderedPageBreak/>
        <w:t>Macam-macam diyat</w:t>
      </w:r>
    </w:p>
    <w:p w14:paraId="38461F6D" w14:textId="6D429B1E" w:rsidR="00DF4E4B" w:rsidRPr="00485080" w:rsidRDefault="00DF4E4B" w:rsidP="00CB272D">
      <w:pPr>
        <w:pStyle w:val="ListParagraph"/>
        <w:numPr>
          <w:ilvl w:val="0"/>
          <w:numId w:val="18"/>
        </w:numPr>
        <w:jc w:val="both"/>
        <w:rPr>
          <w:lang w:val="id-ID"/>
        </w:rPr>
      </w:pPr>
      <w:r w:rsidRPr="00485080">
        <w:rPr>
          <w:lang w:val="id-ID"/>
        </w:rPr>
        <w:t>Diyat mughalladzah (membayar 100 ekor unta) rinciannya sbb</w:t>
      </w:r>
    </w:p>
    <w:p w14:paraId="2F45C76F" w14:textId="0C6BEA2B" w:rsidR="00DF4E4B" w:rsidRPr="00485080" w:rsidRDefault="00DF4E4B" w:rsidP="00CB272D">
      <w:pPr>
        <w:pStyle w:val="ListParagraph"/>
        <w:numPr>
          <w:ilvl w:val="0"/>
          <w:numId w:val="19"/>
        </w:numPr>
        <w:ind w:left="2160"/>
        <w:jc w:val="both"/>
        <w:rPr>
          <w:lang w:val="id-ID"/>
        </w:rPr>
      </w:pPr>
      <w:r w:rsidRPr="00485080">
        <w:rPr>
          <w:lang w:val="id-ID"/>
        </w:rPr>
        <w:t>30 ekor hiqqah (unta betina umur 3-4 th)</w:t>
      </w:r>
    </w:p>
    <w:p w14:paraId="22C99B4F" w14:textId="1FC13160" w:rsidR="00DF4E4B" w:rsidRPr="00485080" w:rsidRDefault="007F0343" w:rsidP="00CB272D">
      <w:pPr>
        <w:pStyle w:val="ListParagraph"/>
        <w:numPr>
          <w:ilvl w:val="0"/>
          <w:numId w:val="19"/>
        </w:numPr>
        <w:ind w:left="2160"/>
        <w:jc w:val="both"/>
        <w:rPr>
          <w:lang w:val="id-ID"/>
        </w:rPr>
      </w:pPr>
      <w:r w:rsidRPr="00485080">
        <w:rPr>
          <w:lang w:val="id-ID"/>
        </w:rPr>
        <w:t>30 ekor jadza’ah (unta betina umur 4-5 th)</w:t>
      </w:r>
    </w:p>
    <w:p w14:paraId="69D3C173" w14:textId="79731DBC" w:rsidR="007F0343" w:rsidRPr="00485080" w:rsidRDefault="007F0343" w:rsidP="00CB272D">
      <w:pPr>
        <w:pStyle w:val="ListParagraph"/>
        <w:numPr>
          <w:ilvl w:val="0"/>
          <w:numId w:val="19"/>
        </w:numPr>
        <w:ind w:left="2160"/>
        <w:jc w:val="both"/>
        <w:rPr>
          <w:lang w:val="id-ID"/>
        </w:rPr>
      </w:pPr>
      <w:r w:rsidRPr="00485080">
        <w:rPr>
          <w:lang w:val="id-ID"/>
        </w:rPr>
        <w:t>40 ekor khilfah (unta yang sedang hamil)</w:t>
      </w:r>
    </w:p>
    <w:p w14:paraId="5048A5C4" w14:textId="59A3496A" w:rsidR="007F0343" w:rsidRPr="00485080" w:rsidRDefault="007F0343" w:rsidP="00CB272D">
      <w:pPr>
        <w:ind w:left="1800"/>
        <w:jc w:val="both"/>
        <w:rPr>
          <w:lang w:val="id-ID"/>
        </w:rPr>
      </w:pPr>
      <w:r w:rsidRPr="00485080">
        <w:rPr>
          <w:lang w:val="id-ID"/>
        </w:rPr>
        <w:t>Yang wajib membayarkan diyat mughalladzah:</w:t>
      </w:r>
    </w:p>
    <w:p w14:paraId="684455A6" w14:textId="420C9B13" w:rsidR="007F0343" w:rsidRPr="00485080" w:rsidRDefault="007F0343" w:rsidP="00CB272D">
      <w:pPr>
        <w:pStyle w:val="ListParagraph"/>
        <w:numPr>
          <w:ilvl w:val="0"/>
          <w:numId w:val="20"/>
        </w:numPr>
        <w:ind w:left="2160"/>
        <w:jc w:val="both"/>
        <w:rPr>
          <w:lang w:val="id-ID"/>
        </w:rPr>
      </w:pPr>
      <w:r w:rsidRPr="00485080">
        <w:rPr>
          <w:lang w:val="id-ID"/>
        </w:rPr>
        <w:t>Pelaku tindak pidana pembunuhan sengaja yang dimaafkan oleh keluarga korban</w:t>
      </w:r>
    </w:p>
    <w:p w14:paraId="78A5FD3E" w14:textId="34D3DA4C" w:rsidR="007F0343" w:rsidRPr="00485080" w:rsidRDefault="007F0343" w:rsidP="00CB272D">
      <w:pPr>
        <w:pStyle w:val="ListParagraph"/>
        <w:numPr>
          <w:ilvl w:val="0"/>
          <w:numId w:val="20"/>
        </w:numPr>
        <w:ind w:left="2160"/>
        <w:jc w:val="both"/>
        <w:rPr>
          <w:lang w:val="id-ID"/>
        </w:rPr>
      </w:pPr>
      <w:r w:rsidRPr="00485080">
        <w:rPr>
          <w:lang w:val="id-ID"/>
        </w:rPr>
        <w:t>Pelaku tindak pidana pembunuhan seperti sengaja</w:t>
      </w:r>
    </w:p>
    <w:p w14:paraId="3E6A6C9A" w14:textId="179C584A" w:rsidR="007F0343" w:rsidRPr="00485080" w:rsidRDefault="007F0343" w:rsidP="00CB272D">
      <w:pPr>
        <w:pStyle w:val="ListParagraph"/>
        <w:numPr>
          <w:ilvl w:val="0"/>
          <w:numId w:val="20"/>
        </w:numPr>
        <w:ind w:left="2160"/>
        <w:jc w:val="both"/>
        <w:rPr>
          <w:lang w:val="id-ID"/>
        </w:rPr>
      </w:pPr>
      <w:r w:rsidRPr="00485080">
        <w:rPr>
          <w:lang w:val="id-ID"/>
        </w:rPr>
        <w:t xml:space="preserve">Pelaku tindak pidana pembunuhan di tanah haram (mekkah) atau pada </w:t>
      </w:r>
      <w:r w:rsidRPr="00485080">
        <w:rPr>
          <w:i/>
          <w:iCs/>
          <w:lang w:val="id-ID"/>
        </w:rPr>
        <w:t>asyhurul hurum. Muharram, rajan, dzulqa’dah, dzulhijjah.</w:t>
      </w:r>
    </w:p>
    <w:p w14:paraId="0CFCAEEA" w14:textId="66E350C9" w:rsidR="007F0343" w:rsidRPr="00485080" w:rsidRDefault="007F0343" w:rsidP="00CB272D">
      <w:pPr>
        <w:pStyle w:val="ListParagraph"/>
        <w:numPr>
          <w:ilvl w:val="0"/>
          <w:numId w:val="18"/>
        </w:numPr>
        <w:jc w:val="both"/>
        <w:rPr>
          <w:lang w:val="id-ID"/>
        </w:rPr>
      </w:pPr>
      <w:r w:rsidRPr="00485080">
        <w:rPr>
          <w:lang w:val="id-ID"/>
        </w:rPr>
        <w:t>Diyat mukhaffafah (membayar 100 ekor unta)</w:t>
      </w:r>
    </w:p>
    <w:p w14:paraId="51A810E1" w14:textId="4CD0CDC6" w:rsidR="007F0343" w:rsidRPr="00485080" w:rsidRDefault="007F0343" w:rsidP="00CB272D">
      <w:pPr>
        <w:pStyle w:val="ListParagraph"/>
        <w:ind w:left="1800"/>
        <w:jc w:val="both"/>
        <w:rPr>
          <w:lang w:val="id-ID"/>
        </w:rPr>
      </w:pPr>
      <w:r w:rsidRPr="00485080">
        <w:rPr>
          <w:lang w:val="id-ID"/>
        </w:rPr>
        <w:t>Yang wajib membayarkan diyat mukhaffafah:</w:t>
      </w:r>
    </w:p>
    <w:p w14:paraId="01730286" w14:textId="0E415CE7" w:rsidR="007F0343" w:rsidRPr="00485080" w:rsidRDefault="007F0343" w:rsidP="00CB272D">
      <w:pPr>
        <w:pStyle w:val="ListParagraph"/>
        <w:numPr>
          <w:ilvl w:val="0"/>
          <w:numId w:val="22"/>
        </w:numPr>
        <w:ind w:left="2160"/>
        <w:jc w:val="both"/>
        <w:rPr>
          <w:lang w:val="id-ID"/>
        </w:rPr>
      </w:pPr>
      <w:r w:rsidRPr="00485080">
        <w:rPr>
          <w:lang w:val="id-ID"/>
        </w:rPr>
        <w:t>Pelaku pembunuhan karena kesalahan (tidak sengaja)</w:t>
      </w:r>
    </w:p>
    <w:p w14:paraId="7C95C08A" w14:textId="0BC29C0D" w:rsidR="007F0343" w:rsidRPr="00485080" w:rsidRDefault="007F0343" w:rsidP="00CB272D">
      <w:pPr>
        <w:pStyle w:val="ListParagraph"/>
        <w:numPr>
          <w:ilvl w:val="0"/>
          <w:numId w:val="22"/>
        </w:numPr>
        <w:ind w:left="2160"/>
        <w:jc w:val="both"/>
        <w:rPr>
          <w:lang w:val="id-ID"/>
        </w:rPr>
      </w:pPr>
      <w:r w:rsidRPr="00485080">
        <w:rPr>
          <w:lang w:val="id-ID"/>
        </w:rPr>
        <w:t>Pelaku tindak pidana penganiayaan berupa melukai, merusak fungsi atau menghilangkan anggota badan</w:t>
      </w:r>
    </w:p>
    <w:p w14:paraId="43E9684D" w14:textId="7B5C9C00" w:rsidR="007F0343" w:rsidRPr="00485080" w:rsidRDefault="007F0343" w:rsidP="001A00F5">
      <w:pPr>
        <w:pStyle w:val="ListParagraph"/>
        <w:numPr>
          <w:ilvl w:val="0"/>
          <w:numId w:val="16"/>
        </w:numPr>
        <w:ind w:left="1080"/>
        <w:jc w:val="both"/>
        <w:rPr>
          <w:lang w:val="id-ID"/>
        </w:rPr>
      </w:pPr>
      <w:r w:rsidRPr="00485080">
        <w:rPr>
          <w:b/>
          <w:bCs/>
          <w:lang w:val="id-ID"/>
        </w:rPr>
        <w:t>Diyat karena kejahatan melukai atau memotong anggota badan</w:t>
      </w:r>
    </w:p>
    <w:p w14:paraId="2AD9AF6D" w14:textId="5F30128D" w:rsidR="007F0343" w:rsidRPr="00485080" w:rsidRDefault="007F0343" w:rsidP="00CB272D">
      <w:pPr>
        <w:pStyle w:val="ListParagraph"/>
        <w:numPr>
          <w:ilvl w:val="0"/>
          <w:numId w:val="23"/>
        </w:numPr>
        <w:jc w:val="both"/>
        <w:rPr>
          <w:lang w:val="id-ID"/>
        </w:rPr>
      </w:pPr>
      <w:r w:rsidRPr="00485080">
        <w:rPr>
          <w:lang w:val="id-ID"/>
        </w:rPr>
        <w:t>Wajib membayar satu diyat penuh berupa 100 ekor unta apabila menghilangkan anggota badan tunggal</w:t>
      </w:r>
    </w:p>
    <w:p w14:paraId="52448450" w14:textId="1207811B" w:rsidR="007F0343" w:rsidRPr="00485080" w:rsidRDefault="007F0343" w:rsidP="00CB272D">
      <w:pPr>
        <w:pStyle w:val="ListParagraph"/>
        <w:numPr>
          <w:ilvl w:val="0"/>
          <w:numId w:val="23"/>
        </w:numPr>
        <w:jc w:val="both"/>
        <w:rPr>
          <w:lang w:val="id-ID"/>
        </w:rPr>
      </w:pPr>
      <w:r w:rsidRPr="00485080">
        <w:rPr>
          <w:lang w:val="id-ID"/>
        </w:rPr>
        <w:t>Wajib membayar setengah diyat berupa 50 ekor unta jika seseorang memotong salah satu anggota badan yang berpasangan.</w:t>
      </w:r>
    </w:p>
    <w:p w14:paraId="44F0928B" w14:textId="2E6C99BA" w:rsidR="007F0343" w:rsidRPr="00485080" w:rsidRDefault="007F0343" w:rsidP="00CB272D">
      <w:pPr>
        <w:pStyle w:val="ListParagraph"/>
        <w:numPr>
          <w:ilvl w:val="0"/>
          <w:numId w:val="23"/>
        </w:numPr>
        <w:jc w:val="both"/>
        <w:rPr>
          <w:lang w:val="id-ID"/>
        </w:rPr>
      </w:pPr>
      <w:r w:rsidRPr="00485080">
        <w:rPr>
          <w:lang w:val="id-ID"/>
        </w:rPr>
        <w:t>Wajib membayar sepertiga diyat apabila melukai anggota badan sampai organ dalam</w:t>
      </w:r>
    </w:p>
    <w:p w14:paraId="17523250" w14:textId="08E6A39B" w:rsidR="007F0343" w:rsidRPr="00485080" w:rsidRDefault="007F0343" w:rsidP="00CB272D">
      <w:pPr>
        <w:pStyle w:val="ListParagraph"/>
        <w:numPr>
          <w:ilvl w:val="0"/>
          <w:numId w:val="23"/>
        </w:numPr>
        <w:jc w:val="both"/>
        <w:rPr>
          <w:lang w:val="id-ID"/>
        </w:rPr>
      </w:pPr>
      <w:r w:rsidRPr="00485080">
        <w:rPr>
          <w:lang w:val="id-ID"/>
        </w:rPr>
        <w:t>Wajib membayar 15 ekor unta apabila seseorang melukai orang lain hingga menyebabkan kulit yg ada ditulang terkelupas</w:t>
      </w:r>
    </w:p>
    <w:p w14:paraId="131F1EB8" w14:textId="6FCA2B9A" w:rsidR="007F0343" w:rsidRPr="00485080" w:rsidRDefault="007F0343" w:rsidP="00CB272D">
      <w:pPr>
        <w:pStyle w:val="ListParagraph"/>
        <w:numPr>
          <w:ilvl w:val="0"/>
          <w:numId w:val="23"/>
        </w:numPr>
        <w:jc w:val="both"/>
        <w:rPr>
          <w:lang w:val="id-ID"/>
        </w:rPr>
      </w:pPr>
      <w:r w:rsidRPr="00485080">
        <w:rPr>
          <w:lang w:val="id-ID"/>
        </w:rPr>
        <w:t>Wajib membayar 10 ekor unta jika seseorang melukai orang lain hingga mengakibatkan jari jari tangan atau kakinya terputus</w:t>
      </w:r>
    </w:p>
    <w:p w14:paraId="39F7B4DF" w14:textId="4791576E" w:rsidR="007F0343" w:rsidRPr="00485080" w:rsidRDefault="007F0343" w:rsidP="00CB272D">
      <w:pPr>
        <w:pStyle w:val="ListParagraph"/>
        <w:numPr>
          <w:ilvl w:val="0"/>
          <w:numId w:val="23"/>
        </w:numPr>
        <w:jc w:val="both"/>
        <w:rPr>
          <w:lang w:val="id-ID"/>
        </w:rPr>
      </w:pPr>
      <w:r w:rsidRPr="00485080">
        <w:rPr>
          <w:lang w:val="id-ID"/>
        </w:rPr>
        <w:t>Wajib membayar 5 ekor unta jika seseorang melukai orang lain hingga menyebabkan giginya patah atau lepas</w:t>
      </w:r>
    </w:p>
    <w:p w14:paraId="1D2038F8" w14:textId="4CDAE220" w:rsidR="00CB272D" w:rsidRPr="00485080" w:rsidRDefault="00CB272D" w:rsidP="00CB272D">
      <w:pPr>
        <w:pStyle w:val="ListParagraph"/>
        <w:numPr>
          <w:ilvl w:val="0"/>
          <w:numId w:val="16"/>
        </w:numPr>
        <w:jc w:val="both"/>
        <w:rPr>
          <w:lang w:val="id-ID"/>
        </w:rPr>
      </w:pPr>
      <w:r w:rsidRPr="00485080">
        <w:rPr>
          <w:b/>
          <w:bCs/>
          <w:lang w:val="id-ID"/>
        </w:rPr>
        <w:t>Hikmah diyat</w:t>
      </w:r>
    </w:p>
    <w:p w14:paraId="2BD72A37" w14:textId="6952BD50" w:rsidR="00CB272D" w:rsidRPr="00485080" w:rsidRDefault="00CB272D" w:rsidP="00CB272D">
      <w:pPr>
        <w:pStyle w:val="ListParagraph"/>
        <w:ind w:left="1440"/>
        <w:jc w:val="both"/>
        <w:rPr>
          <w:lang w:val="id-ID"/>
        </w:rPr>
      </w:pPr>
      <w:r w:rsidRPr="00485080">
        <w:rPr>
          <w:lang w:val="id-ID"/>
        </w:rPr>
        <w:t>Hikmah terbesar ditetapkannya diyat adalah mencegah pertumpahan darah serta sebagai obat hari dari rasa dendam keluarga korban terhadap pelaku tindak pidana pembunuhan atau penganiayaan.</w:t>
      </w:r>
    </w:p>
    <w:p w14:paraId="2635A106" w14:textId="6C08AE89" w:rsidR="00CB272D" w:rsidRPr="00485080" w:rsidRDefault="00CB272D" w:rsidP="00CB272D">
      <w:pPr>
        <w:pStyle w:val="ListParagraph"/>
        <w:numPr>
          <w:ilvl w:val="0"/>
          <w:numId w:val="1"/>
        </w:numPr>
        <w:jc w:val="both"/>
        <w:rPr>
          <w:lang w:val="id-ID"/>
        </w:rPr>
      </w:pPr>
      <w:r w:rsidRPr="00485080">
        <w:rPr>
          <w:lang w:val="id-ID"/>
        </w:rPr>
        <w:t>KIFARAT</w:t>
      </w:r>
    </w:p>
    <w:p w14:paraId="157D5060" w14:textId="68167EB5" w:rsidR="001A00F5" w:rsidRPr="00485080" w:rsidRDefault="001A00F5" w:rsidP="001A00F5">
      <w:pPr>
        <w:pStyle w:val="ListParagraph"/>
        <w:numPr>
          <w:ilvl w:val="0"/>
          <w:numId w:val="24"/>
        </w:numPr>
        <w:ind w:left="1170"/>
        <w:jc w:val="both"/>
        <w:rPr>
          <w:lang w:val="id-ID"/>
        </w:rPr>
      </w:pPr>
      <w:r w:rsidRPr="00485080">
        <w:rPr>
          <w:b/>
          <w:bCs/>
          <w:lang w:val="id-ID"/>
        </w:rPr>
        <w:t>Pengertian kifarat</w:t>
      </w:r>
    </w:p>
    <w:p w14:paraId="008DD417" w14:textId="0EAF04CA" w:rsidR="001A00F5" w:rsidRPr="00485080" w:rsidRDefault="001A00F5" w:rsidP="001A00F5">
      <w:pPr>
        <w:pStyle w:val="ListParagraph"/>
        <w:ind w:left="1170"/>
        <w:jc w:val="both"/>
        <w:rPr>
          <w:lang w:val="id-ID"/>
        </w:rPr>
      </w:pPr>
      <w:r w:rsidRPr="00485080">
        <w:rPr>
          <w:lang w:val="id-ID"/>
        </w:rPr>
        <w:t>Dalam al-qamus al-fiqhiy sa’diy abu jayb disebutkan makna kifarat sbb, “sesuatu yang dapat menutupi dari perbuatan daosa seperti bersedekah, berpuasa dll”. Dalam Bahasa arab berarti yang menutupi, menghapuskan atau yang membersihkan. Jadi menurut istilah, bertarti denda yang harus dibayar karena telah melanggar ketentuan syara.</w:t>
      </w:r>
    </w:p>
    <w:p w14:paraId="6B5770C1" w14:textId="7F454728" w:rsidR="001A00F5" w:rsidRPr="00485080" w:rsidRDefault="001A00F5" w:rsidP="001A00F5">
      <w:pPr>
        <w:pStyle w:val="ListParagraph"/>
        <w:numPr>
          <w:ilvl w:val="0"/>
          <w:numId w:val="24"/>
        </w:numPr>
        <w:ind w:left="1170"/>
        <w:jc w:val="both"/>
        <w:rPr>
          <w:lang w:val="id-ID"/>
        </w:rPr>
      </w:pPr>
      <w:r w:rsidRPr="00485080">
        <w:rPr>
          <w:b/>
          <w:bCs/>
          <w:lang w:val="id-ID"/>
        </w:rPr>
        <w:t>Macam-macam kifarat</w:t>
      </w:r>
    </w:p>
    <w:p w14:paraId="1FC7D5A6" w14:textId="286D84EF" w:rsidR="001A00F5" w:rsidRPr="00485080" w:rsidRDefault="001A00F5" w:rsidP="001A00F5">
      <w:pPr>
        <w:pStyle w:val="ListParagraph"/>
        <w:numPr>
          <w:ilvl w:val="0"/>
          <w:numId w:val="25"/>
        </w:numPr>
        <w:jc w:val="both"/>
        <w:rPr>
          <w:lang w:val="id-ID"/>
        </w:rPr>
      </w:pPr>
      <w:r w:rsidRPr="00485080">
        <w:rPr>
          <w:lang w:val="id-ID"/>
        </w:rPr>
        <w:t>Kifarat pembunuhan</w:t>
      </w:r>
    </w:p>
    <w:p w14:paraId="0C917CF3" w14:textId="674D1A1F" w:rsidR="001A00F5" w:rsidRPr="00485080" w:rsidRDefault="001A00F5" w:rsidP="001A00F5">
      <w:pPr>
        <w:pStyle w:val="ListParagraph"/>
        <w:ind w:left="1800"/>
        <w:jc w:val="both"/>
        <w:rPr>
          <w:lang w:val="id-ID"/>
        </w:rPr>
      </w:pPr>
      <w:r w:rsidRPr="00485080">
        <w:rPr>
          <w:lang w:val="id-ID"/>
        </w:rPr>
        <w:t>Kifarat bagi pelaku tindak pidana pembunuhan adalah memerdekakan budak muslim, jika tidak mampu maka pilihan selanjutnya adalah berpuasa 2 bulan berturut turut</w:t>
      </w:r>
    </w:p>
    <w:p w14:paraId="13EFF6B9" w14:textId="1648E08E" w:rsidR="001A00F5" w:rsidRPr="00485080" w:rsidRDefault="001A00F5" w:rsidP="001A00F5">
      <w:pPr>
        <w:pStyle w:val="ListParagraph"/>
        <w:numPr>
          <w:ilvl w:val="0"/>
          <w:numId w:val="25"/>
        </w:numPr>
        <w:jc w:val="both"/>
        <w:rPr>
          <w:lang w:val="id-ID"/>
        </w:rPr>
      </w:pPr>
      <w:r w:rsidRPr="00485080">
        <w:rPr>
          <w:lang w:val="id-ID"/>
        </w:rPr>
        <w:t>Kifarat dzihar (perkataan suami kpd istrinya)</w:t>
      </w:r>
    </w:p>
    <w:p w14:paraId="7D35988D" w14:textId="567DB876" w:rsidR="001A00F5" w:rsidRPr="00485080" w:rsidRDefault="001A00F5" w:rsidP="001A00F5">
      <w:pPr>
        <w:pStyle w:val="ListParagraph"/>
        <w:ind w:left="1800"/>
        <w:jc w:val="both"/>
        <w:rPr>
          <w:lang w:val="id-ID"/>
        </w:rPr>
      </w:pPr>
      <w:r w:rsidRPr="00485080">
        <w:rPr>
          <w:lang w:val="id-ID"/>
        </w:rPr>
        <w:t>Kifarat seorang suami yg mendzihar istrinya adalah memerdekakan hamba sahaya, jika tdk mampu maka berpuasa 2 bulan berturut turut</w:t>
      </w:r>
    </w:p>
    <w:p w14:paraId="301A7AB5" w14:textId="46F89BB2" w:rsidR="001A00F5" w:rsidRPr="00485080" w:rsidRDefault="001A00F5" w:rsidP="001A00F5">
      <w:pPr>
        <w:pStyle w:val="ListParagraph"/>
        <w:numPr>
          <w:ilvl w:val="0"/>
          <w:numId w:val="25"/>
        </w:numPr>
        <w:jc w:val="both"/>
        <w:rPr>
          <w:lang w:val="id-ID"/>
        </w:rPr>
      </w:pPr>
      <w:r w:rsidRPr="00485080">
        <w:rPr>
          <w:lang w:val="id-ID"/>
        </w:rPr>
        <w:t>Kifarat melakukan hubungan biologis disiang hari pd bulan Ramadhan</w:t>
      </w:r>
    </w:p>
    <w:p w14:paraId="466C1908" w14:textId="39840988" w:rsidR="001A00F5" w:rsidRPr="00485080" w:rsidRDefault="001A00F5" w:rsidP="001A00F5">
      <w:pPr>
        <w:pStyle w:val="ListParagraph"/>
        <w:ind w:left="1800"/>
        <w:jc w:val="both"/>
        <w:rPr>
          <w:lang w:val="id-ID"/>
        </w:rPr>
      </w:pPr>
      <w:r w:rsidRPr="00485080">
        <w:rPr>
          <w:lang w:val="id-ID"/>
        </w:rPr>
        <w:lastRenderedPageBreak/>
        <w:t>Kifaratnya adalah sama dengan dzihar namun ditambah qadha sebanyak jumlah hari yg ditinggalkan.</w:t>
      </w:r>
    </w:p>
    <w:p w14:paraId="196E69C5" w14:textId="61C8F2FB" w:rsidR="001A00F5" w:rsidRPr="00485080" w:rsidRDefault="001A00F5" w:rsidP="001A00F5">
      <w:pPr>
        <w:pStyle w:val="ListParagraph"/>
        <w:numPr>
          <w:ilvl w:val="0"/>
          <w:numId w:val="25"/>
        </w:numPr>
        <w:jc w:val="both"/>
        <w:rPr>
          <w:lang w:val="id-ID"/>
        </w:rPr>
      </w:pPr>
      <w:r w:rsidRPr="00485080">
        <w:rPr>
          <w:lang w:val="id-ID"/>
        </w:rPr>
        <w:t>Kifarat karena melanggar sumpah</w:t>
      </w:r>
    </w:p>
    <w:p w14:paraId="751E65F7" w14:textId="43DB623C" w:rsidR="001A00F5" w:rsidRPr="00485080" w:rsidRDefault="001A00F5" w:rsidP="001A00F5">
      <w:pPr>
        <w:pStyle w:val="ListParagraph"/>
        <w:ind w:left="1800"/>
        <w:jc w:val="both"/>
        <w:rPr>
          <w:lang w:val="id-ID"/>
        </w:rPr>
      </w:pPr>
      <w:r w:rsidRPr="00485080">
        <w:rPr>
          <w:lang w:val="id-ID"/>
        </w:rPr>
        <w:t>Adalah memberi makan 10 fakir miskin atau memberi pakaian kpd mereka atau memerdekakan budak, jika tdk mampu maka berpuasa selama 3 hari berturut turut</w:t>
      </w:r>
    </w:p>
    <w:p w14:paraId="15AD472C" w14:textId="33112929" w:rsidR="001A00F5" w:rsidRPr="00485080" w:rsidRDefault="001A00F5" w:rsidP="001A00F5">
      <w:pPr>
        <w:pStyle w:val="ListParagraph"/>
        <w:numPr>
          <w:ilvl w:val="0"/>
          <w:numId w:val="25"/>
        </w:numPr>
        <w:jc w:val="both"/>
        <w:rPr>
          <w:lang w:val="id-ID"/>
        </w:rPr>
      </w:pPr>
      <w:r w:rsidRPr="00485080">
        <w:rPr>
          <w:lang w:val="id-ID"/>
        </w:rPr>
        <w:t xml:space="preserve">Kifarat ila’ (sumpah suami utk tdk melakukan hubungan biologis dg istirnya dlm </w:t>
      </w:r>
      <w:r w:rsidR="002858C6" w:rsidRPr="00485080">
        <w:rPr>
          <w:lang w:val="id-ID"/>
        </w:rPr>
        <w:t>masa tertentu)</w:t>
      </w:r>
    </w:p>
    <w:p w14:paraId="3464D7D2" w14:textId="3D175B07" w:rsidR="002858C6" w:rsidRPr="00485080" w:rsidRDefault="002858C6" w:rsidP="002858C6">
      <w:pPr>
        <w:pStyle w:val="ListParagraph"/>
        <w:ind w:left="1800"/>
        <w:jc w:val="both"/>
        <w:rPr>
          <w:lang w:val="id-ID"/>
        </w:rPr>
      </w:pPr>
      <w:r w:rsidRPr="00485080">
        <w:rPr>
          <w:lang w:val="id-ID"/>
        </w:rPr>
        <w:t>Kifaratnya adalah membayar kifarat yamin (kifarat melanggar sumpah)</w:t>
      </w:r>
    </w:p>
    <w:p w14:paraId="21159FBB" w14:textId="21AC2B17" w:rsidR="002858C6" w:rsidRPr="00485080" w:rsidRDefault="002858C6" w:rsidP="002858C6">
      <w:pPr>
        <w:pStyle w:val="ListParagraph"/>
        <w:numPr>
          <w:ilvl w:val="0"/>
          <w:numId w:val="24"/>
        </w:numPr>
        <w:ind w:left="1170"/>
        <w:jc w:val="both"/>
        <w:rPr>
          <w:lang w:val="id-ID"/>
        </w:rPr>
      </w:pPr>
      <w:r w:rsidRPr="00485080">
        <w:rPr>
          <w:b/>
          <w:bCs/>
          <w:lang w:val="id-ID"/>
        </w:rPr>
        <w:t>Hikmah kifarat</w:t>
      </w:r>
    </w:p>
    <w:p w14:paraId="64FDE2F3" w14:textId="45262766" w:rsidR="002858C6" w:rsidRPr="00485080" w:rsidRDefault="002858C6" w:rsidP="002858C6">
      <w:pPr>
        <w:pStyle w:val="ListParagraph"/>
        <w:numPr>
          <w:ilvl w:val="0"/>
          <w:numId w:val="30"/>
        </w:numPr>
        <w:jc w:val="both"/>
        <w:rPr>
          <w:lang w:val="id-ID"/>
        </w:rPr>
      </w:pPr>
      <w:r w:rsidRPr="00485080">
        <w:rPr>
          <w:lang w:val="id-ID"/>
        </w:rPr>
        <w:t>Menusia benar benar menyesali perbuatan yg keliru, telah berbuat dosa kpd allah dan merugikan sesama manusia</w:t>
      </w:r>
    </w:p>
    <w:p w14:paraId="63C240C8" w14:textId="3601E095" w:rsidR="002858C6" w:rsidRPr="00485080" w:rsidRDefault="002858C6" w:rsidP="002858C6">
      <w:pPr>
        <w:pStyle w:val="ListParagraph"/>
        <w:numPr>
          <w:ilvl w:val="0"/>
          <w:numId w:val="30"/>
        </w:numPr>
        <w:jc w:val="both"/>
        <w:rPr>
          <w:lang w:val="id-ID"/>
        </w:rPr>
      </w:pPr>
      <w:r w:rsidRPr="00485080">
        <w:rPr>
          <w:lang w:val="id-ID"/>
        </w:rPr>
        <w:t>Menuntun manusia agar segera tobat kpd allah atas tindak maksiat yg dilakukan</w:t>
      </w:r>
    </w:p>
    <w:p w14:paraId="0111802F" w14:textId="0C3B5439" w:rsidR="002858C6" w:rsidRPr="00485080" w:rsidRDefault="002858C6" w:rsidP="002858C6">
      <w:pPr>
        <w:pStyle w:val="ListParagraph"/>
        <w:numPr>
          <w:ilvl w:val="0"/>
          <w:numId w:val="30"/>
        </w:numPr>
        <w:jc w:val="both"/>
        <w:rPr>
          <w:lang w:val="id-ID"/>
        </w:rPr>
      </w:pPr>
      <w:r w:rsidRPr="00485080">
        <w:rPr>
          <w:lang w:val="id-ID"/>
        </w:rPr>
        <w:t>Menstabilkan mental manusia hingga ia merasakan ketenangan diri karena tuntutan agama (membayar kifarat) telah ia tunaikan.</w:t>
      </w:r>
    </w:p>
    <w:sectPr w:rsidR="002858C6" w:rsidRPr="0048508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AD2882" w14:textId="77777777" w:rsidR="00226912" w:rsidRDefault="00226912" w:rsidP="0004682F">
      <w:pPr>
        <w:spacing w:after="0" w:line="240" w:lineRule="auto"/>
      </w:pPr>
      <w:r>
        <w:separator/>
      </w:r>
    </w:p>
  </w:endnote>
  <w:endnote w:type="continuationSeparator" w:id="0">
    <w:p w14:paraId="150BD357" w14:textId="77777777" w:rsidR="00226912" w:rsidRDefault="00226912" w:rsidP="000468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88A7E9" w14:textId="77777777" w:rsidR="00226912" w:rsidRDefault="00226912" w:rsidP="0004682F">
      <w:pPr>
        <w:spacing w:after="0" w:line="240" w:lineRule="auto"/>
      </w:pPr>
      <w:r>
        <w:separator/>
      </w:r>
    </w:p>
  </w:footnote>
  <w:footnote w:type="continuationSeparator" w:id="0">
    <w:p w14:paraId="4ACF7747" w14:textId="77777777" w:rsidR="00226912" w:rsidRDefault="00226912" w:rsidP="0004682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D0DC0"/>
    <w:multiLevelType w:val="hybridMultilevel"/>
    <w:tmpl w:val="F6BE59D0"/>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2D135BC"/>
    <w:multiLevelType w:val="hybridMultilevel"/>
    <w:tmpl w:val="354E728A"/>
    <w:lvl w:ilvl="0" w:tplc="04090005">
      <w:start w:val="1"/>
      <w:numFmt w:val="bullet"/>
      <w:lvlText w:val=""/>
      <w:lvlJc w:val="left"/>
      <w:pPr>
        <w:ind w:left="1890" w:hanging="360"/>
      </w:pPr>
      <w:rPr>
        <w:rFonts w:ascii="Wingdings" w:hAnsi="Wingdings"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2" w15:restartNumberingAfterBreak="0">
    <w:nsid w:val="08780CAD"/>
    <w:multiLevelType w:val="hybridMultilevel"/>
    <w:tmpl w:val="D8F27492"/>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15:restartNumberingAfterBreak="0">
    <w:nsid w:val="09385673"/>
    <w:multiLevelType w:val="hybridMultilevel"/>
    <w:tmpl w:val="2CCE43BE"/>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 w15:restartNumberingAfterBreak="0">
    <w:nsid w:val="0B597D0A"/>
    <w:multiLevelType w:val="hybridMultilevel"/>
    <w:tmpl w:val="4C50142C"/>
    <w:lvl w:ilvl="0" w:tplc="FFFFFFFF">
      <w:start w:val="1"/>
      <w:numFmt w:val="lowerLetter"/>
      <w:lvlText w:val="%1)"/>
      <w:lvlJc w:val="left"/>
      <w:pPr>
        <w:ind w:left="1800" w:hanging="360"/>
      </w:p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5" w15:restartNumberingAfterBreak="0">
    <w:nsid w:val="0CA82A8A"/>
    <w:multiLevelType w:val="hybridMultilevel"/>
    <w:tmpl w:val="50FA1AD4"/>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115F21B6"/>
    <w:multiLevelType w:val="hybridMultilevel"/>
    <w:tmpl w:val="60982B66"/>
    <w:lvl w:ilvl="0" w:tplc="E550B2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6A1562E"/>
    <w:multiLevelType w:val="hybridMultilevel"/>
    <w:tmpl w:val="F8207E64"/>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1D8B2020"/>
    <w:multiLevelType w:val="hybridMultilevel"/>
    <w:tmpl w:val="9BD0FCA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61A6880"/>
    <w:multiLevelType w:val="hybridMultilevel"/>
    <w:tmpl w:val="82BE45CC"/>
    <w:lvl w:ilvl="0" w:tplc="A38CA0CE">
      <w:start w:val="3"/>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C9466B2"/>
    <w:multiLevelType w:val="hybridMultilevel"/>
    <w:tmpl w:val="3C10A6B8"/>
    <w:lvl w:ilvl="0" w:tplc="FFFFFFFF">
      <w:start w:val="1"/>
      <w:numFmt w:val="decimal"/>
      <w:lvlText w:val="%1)"/>
      <w:lvlJc w:val="left"/>
      <w:pPr>
        <w:ind w:left="1800" w:hanging="360"/>
      </w:p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1" w15:restartNumberingAfterBreak="0">
    <w:nsid w:val="2D7E027E"/>
    <w:multiLevelType w:val="hybridMultilevel"/>
    <w:tmpl w:val="3858DB9A"/>
    <w:lvl w:ilvl="0" w:tplc="39B2BE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485063D"/>
    <w:multiLevelType w:val="hybridMultilevel"/>
    <w:tmpl w:val="9BD0FCAE"/>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3" w15:restartNumberingAfterBreak="0">
    <w:nsid w:val="36D374A6"/>
    <w:multiLevelType w:val="hybridMultilevel"/>
    <w:tmpl w:val="C8805386"/>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37394C78"/>
    <w:multiLevelType w:val="hybridMultilevel"/>
    <w:tmpl w:val="DA520F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C4C6E75"/>
    <w:multiLevelType w:val="hybridMultilevel"/>
    <w:tmpl w:val="9F308034"/>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6" w15:restartNumberingAfterBreak="0">
    <w:nsid w:val="3E933B50"/>
    <w:multiLevelType w:val="hybridMultilevel"/>
    <w:tmpl w:val="0688FD36"/>
    <w:lvl w:ilvl="0" w:tplc="FFFFFFFF">
      <w:start w:val="1"/>
      <w:numFmt w:val="lowerLetter"/>
      <w:lvlText w:val="%1)"/>
      <w:lvlJc w:val="left"/>
      <w:pPr>
        <w:ind w:left="1800" w:hanging="360"/>
      </w:p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7" w15:restartNumberingAfterBreak="0">
    <w:nsid w:val="457303D2"/>
    <w:multiLevelType w:val="hybridMultilevel"/>
    <w:tmpl w:val="84A2A4DC"/>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494761BF"/>
    <w:multiLevelType w:val="hybridMultilevel"/>
    <w:tmpl w:val="38488F4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9" w15:restartNumberingAfterBreak="0">
    <w:nsid w:val="61007E41"/>
    <w:multiLevelType w:val="hybridMultilevel"/>
    <w:tmpl w:val="EEBE902A"/>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0" w15:restartNumberingAfterBreak="0">
    <w:nsid w:val="615302DC"/>
    <w:multiLevelType w:val="hybridMultilevel"/>
    <w:tmpl w:val="0688FD36"/>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671A2A30"/>
    <w:multiLevelType w:val="hybridMultilevel"/>
    <w:tmpl w:val="D3005E6C"/>
    <w:lvl w:ilvl="0" w:tplc="FFFFFFFF">
      <w:start w:val="1"/>
      <w:numFmt w:val="lowerLetter"/>
      <w:lvlText w:val="%1)"/>
      <w:lvlJc w:val="left"/>
      <w:pPr>
        <w:ind w:left="1800" w:hanging="360"/>
      </w:p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22" w15:restartNumberingAfterBreak="0">
    <w:nsid w:val="690A6D11"/>
    <w:multiLevelType w:val="hybridMultilevel"/>
    <w:tmpl w:val="9FDAF2F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962240A"/>
    <w:multiLevelType w:val="hybridMultilevel"/>
    <w:tmpl w:val="960CEB0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4" w15:restartNumberingAfterBreak="0">
    <w:nsid w:val="713C6199"/>
    <w:multiLevelType w:val="hybridMultilevel"/>
    <w:tmpl w:val="F6BE59D0"/>
    <w:lvl w:ilvl="0" w:tplc="FFFFFFFF">
      <w:start w:val="1"/>
      <w:numFmt w:val="decimal"/>
      <w:lvlText w:val="%1)"/>
      <w:lvlJc w:val="left"/>
      <w:pPr>
        <w:ind w:left="1800" w:hanging="360"/>
      </w:p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25" w15:restartNumberingAfterBreak="0">
    <w:nsid w:val="74E53DD1"/>
    <w:multiLevelType w:val="hybridMultilevel"/>
    <w:tmpl w:val="57748584"/>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15:restartNumberingAfterBreak="0">
    <w:nsid w:val="75522BA5"/>
    <w:multiLevelType w:val="hybridMultilevel"/>
    <w:tmpl w:val="92680D86"/>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7" w15:restartNumberingAfterBreak="0">
    <w:nsid w:val="762426A5"/>
    <w:multiLevelType w:val="hybridMultilevel"/>
    <w:tmpl w:val="5FB63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D09241D"/>
    <w:multiLevelType w:val="hybridMultilevel"/>
    <w:tmpl w:val="4746D5D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9" w15:restartNumberingAfterBreak="0">
    <w:nsid w:val="7F4846DD"/>
    <w:multiLevelType w:val="hybridMultilevel"/>
    <w:tmpl w:val="99DADE0A"/>
    <w:lvl w:ilvl="0" w:tplc="FFFFFFFF">
      <w:start w:val="1"/>
      <w:numFmt w:val="lowerLetter"/>
      <w:lvlText w:val="%1)"/>
      <w:lvlJc w:val="left"/>
      <w:pPr>
        <w:ind w:left="1800" w:hanging="360"/>
      </w:p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num w:numId="1" w16cid:durableId="553586918">
    <w:abstractNumId w:val="22"/>
  </w:num>
  <w:num w:numId="2" w16cid:durableId="843325682">
    <w:abstractNumId w:val="8"/>
  </w:num>
  <w:num w:numId="3" w16cid:durableId="694697220">
    <w:abstractNumId w:val="0"/>
  </w:num>
  <w:num w:numId="4" w16cid:durableId="1707101952">
    <w:abstractNumId w:val="27"/>
  </w:num>
  <w:num w:numId="5" w16cid:durableId="1463228371">
    <w:abstractNumId w:val="14"/>
  </w:num>
  <w:num w:numId="6" w16cid:durableId="884877956">
    <w:abstractNumId w:val="9"/>
  </w:num>
  <w:num w:numId="7" w16cid:durableId="68576115">
    <w:abstractNumId w:val="10"/>
  </w:num>
  <w:num w:numId="8" w16cid:durableId="2008287836">
    <w:abstractNumId w:val="24"/>
  </w:num>
  <w:num w:numId="9" w16cid:durableId="635068805">
    <w:abstractNumId w:val="6"/>
  </w:num>
  <w:num w:numId="10" w16cid:durableId="1275406091">
    <w:abstractNumId w:val="7"/>
  </w:num>
  <w:num w:numId="11" w16cid:durableId="1217473741">
    <w:abstractNumId w:val="28"/>
  </w:num>
  <w:num w:numId="12" w16cid:durableId="1000154074">
    <w:abstractNumId w:val="11"/>
  </w:num>
  <w:num w:numId="13" w16cid:durableId="40173655">
    <w:abstractNumId w:val="13"/>
  </w:num>
  <w:num w:numId="14" w16cid:durableId="1420058109">
    <w:abstractNumId w:val="25"/>
  </w:num>
  <w:num w:numId="15" w16cid:durableId="1945378615">
    <w:abstractNumId w:val="17"/>
  </w:num>
  <w:num w:numId="16" w16cid:durableId="1213692952">
    <w:abstractNumId w:val="15"/>
  </w:num>
  <w:num w:numId="17" w16cid:durableId="969941514">
    <w:abstractNumId w:val="5"/>
  </w:num>
  <w:num w:numId="18" w16cid:durableId="822896522">
    <w:abstractNumId w:val="20"/>
  </w:num>
  <w:num w:numId="19" w16cid:durableId="220485046">
    <w:abstractNumId w:val="23"/>
  </w:num>
  <w:num w:numId="20" w16cid:durableId="469909201">
    <w:abstractNumId w:val="3"/>
  </w:num>
  <w:num w:numId="21" w16cid:durableId="1544101327">
    <w:abstractNumId w:val="18"/>
  </w:num>
  <w:num w:numId="22" w16cid:durableId="1725368303">
    <w:abstractNumId w:val="2"/>
  </w:num>
  <w:num w:numId="23" w16cid:durableId="1577321286">
    <w:abstractNumId w:val="29"/>
  </w:num>
  <w:num w:numId="24" w16cid:durableId="1577476567">
    <w:abstractNumId w:val="19"/>
  </w:num>
  <w:num w:numId="25" w16cid:durableId="783958512">
    <w:abstractNumId w:val="4"/>
  </w:num>
  <w:num w:numId="26" w16cid:durableId="992679218">
    <w:abstractNumId w:val="16"/>
  </w:num>
  <w:num w:numId="27" w16cid:durableId="187767162">
    <w:abstractNumId w:val="26"/>
  </w:num>
  <w:num w:numId="28" w16cid:durableId="1038509574">
    <w:abstractNumId w:val="21"/>
  </w:num>
  <w:num w:numId="29" w16cid:durableId="2133279252">
    <w:abstractNumId w:val="12"/>
  </w:num>
  <w:num w:numId="30" w16cid:durableId="5121130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21A6"/>
    <w:rsid w:val="0004682F"/>
    <w:rsid w:val="000B5A79"/>
    <w:rsid w:val="001A00F5"/>
    <w:rsid w:val="00226912"/>
    <w:rsid w:val="002858C6"/>
    <w:rsid w:val="00291690"/>
    <w:rsid w:val="003321A6"/>
    <w:rsid w:val="00421823"/>
    <w:rsid w:val="00445649"/>
    <w:rsid w:val="00485080"/>
    <w:rsid w:val="0052767D"/>
    <w:rsid w:val="007F0343"/>
    <w:rsid w:val="00940A73"/>
    <w:rsid w:val="00A07752"/>
    <w:rsid w:val="00A44713"/>
    <w:rsid w:val="00A76733"/>
    <w:rsid w:val="00A92632"/>
    <w:rsid w:val="00AE6A1B"/>
    <w:rsid w:val="00B72937"/>
    <w:rsid w:val="00CB272D"/>
    <w:rsid w:val="00DF4E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5926DF"/>
  <w15:chartTrackingRefBased/>
  <w15:docId w15:val="{25D2046F-EE2F-4CB5-B20E-0727F01392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263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2632"/>
    <w:pPr>
      <w:ind w:left="720"/>
      <w:contextualSpacing/>
    </w:pPr>
  </w:style>
  <w:style w:type="paragraph" w:styleId="Header">
    <w:name w:val="header"/>
    <w:basedOn w:val="Normal"/>
    <w:link w:val="HeaderChar"/>
    <w:uiPriority w:val="99"/>
    <w:unhideWhenUsed/>
    <w:rsid w:val="000468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682F"/>
  </w:style>
  <w:style w:type="paragraph" w:styleId="Footer">
    <w:name w:val="footer"/>
    <w:basedOn w:val="Normal"/>
    <w:link w:val="FooterChar"/>
    <w:uiPriority w:val="99"/>
    <w:unhideWhenUsed/>
    <w:rsid w:val="000468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68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418</TotalTime>
  <Pages>4</Pages>
  <Words>1142</Words>
  <Characters>6515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pancar wahyu</dc:creator>
  <cp:keywords/>
  <dc:description/>
  <cp:lastModifiedBy>pancar wahyu</cp:lastModifiedBy>
  <cp:revision>9</cp:revision>
  <dcterms:created xsi:type="dcterms:W3CDTF">2022-10-08T04:42:00Z</dcterms:created>
  <dcterms:modified xsi:type="dcterms:W3CDTF">2022-10-09T07:38:00Z</dcterms:modified>
</cp:coreProperties>
</file>