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0E5F" w14:textId="77777777" w:rsidR="005C40FF" w:rsidRPr="00460850" w:rsidRDefault="005C40FF" w:rsidP="001D7F6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60850">
        <w:rPr>
          <w:rFonts w:ascii="Arial" w:hAnsi="Arial" w:cs="Arial"/>
          <w:b/>
          <w:bCs/>
          <w:sz w:val="28"/>
          <w:szCs w:val="28"/>
        </w:rPr>
        <w:t>KISI-KISI PENYUSUNAN SOAL</w:t>
      </w:r>
    </w:p>
    <w:p w14:paraId="4986101A" w14:textId="77777777" w:rsidR="005C40FF" w:rsidRPr="00460850" w:rsidRDefault="005C40FF" w:rsidP="001D7F6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60850">
        <w:rPr>
          <w:rFonts w:ascii="Arial" w:hAnsi="Arial" w:cs="Arial"/>
          <w:b/>
          <w:bCs/>
          <w:sz w:val="28"/>
          <w:szCs w:val="28"/>
        </w:rPr>
        <w:t>ASESMEN MADRASAH TAHUN PELAJARAN 2023/2024</w:t>
      </w:r>
    </w:p>
    <w:p w14:paraId="37249B20" w14:textId="77777777" w:rsidR="005C40FF" w:rsidRPr="00460850" w:rsidRDefault="005C40FF" w:rsidP="001D7F62">
      <w:pPr>
        <w:ind w:right="-2331"/>
        <w:rPr>
          <w:rFonts w:ascii="Arial" w:hAnsi="Arial" w:cs="Arial"/>
          <w:b/>
          <w:bCs/>
          <w:sz w:val="24"/>
          <w:szCs w:val="24"/>
        </w:rPr>
      </w:pPr>
      <w:r w:rsidRPr="00460850">
        <w:rPr>
          <w:rFonts w:ascii="Arial" w:hAnsi="Arial" w:cs="Arial"/>
          <w:b/>
          <w:bCs/>
          <w:sz w:val="24"/>
          <w:szCs w:val="24"/>
        </w:rPr>
        <w:tab/>
      </w:r>
      <w:r w:rsidRPr="00460850">
        <w:rPr>
          <w:rFonts w:ascii="Arial" w:hAnsi="Arial" w:cs="Arial"/>
          <w:b/>
          <w:bCs/>
          <w:sz w:val="24"/>
          <w:szCs w:val="24"/>
        </w:rPr>
        <w:tab/>
      </w:r>
      <w:r w:rsidRPr="00460850">
        <w:rPr>
          <w:rFonts w:ascii="Arial" w:hAnsi="Arial" w:cs="Arial"/>
          <w:b/>
          <w:bCs/>
          <w:sz w:val="24"/>
          <w:szCs w:val="24"/>
        </w:rPr>
        <w:tab/>
      </w:r>
      <w:r w:rsidRPr="00460850">
        <w:rPr>
          <w:rFonts w:ascii="Arial" w:hAnsi="Arial" w:cs="Arial"/>
          <w:b/>
          <w:bCs/>
          <w:sz w:val="24"/>
          <w:szCs w:val="24"/>
        </w:rPr>
        <w:tab/>
      </w:r>
      <w:r w:rsidRPr="00460850">
        <w:rPr>
          <w:rFonts w:ascii="Arial" w:hAnsi="Arial" w:cs="Arial"/>
          <w:b/>
          <w:bCs/>
          <w:sz w:val="24"/>
          <w:szCs w:val="24"/>
        </w:rPr>
        <w:tab/>
      </w:r>
      <w:r w:rsidRPr="00460850">
        <w:rPr>
          <w:rFonts w:ascii="Arial" w:hAnsi="Arial" w:cs="Arial"/>
          <w:b/>
          <w:bCs/>
          <w:sz w:val="24"/>
          <w:szCs w:val="24"/>
        </w:rPr>
        <w:tab/>
      </w:r>
      <w:r w:rsidRPr="00460850">
        <w:rPr>
          <w:rFonts w:ascii="Arial" w:hAnsi="Arial" w:cs="Arial"/>
          <w:b/>
          <w:bCs/>
          <w:sz w:val="24"/>
          <w:szCs w:val="24"/>
        </w:rPr>
        <w:tab/>
      </w:r>
      <w:r w:rsidRPr="00460850">
        <w:rPr>
          <w:rFonts w:ascii="Arial" w:hAnsi="Arial" w:cs="Arial"/>
          <w:b/>
          <w:bCs/>
          <w:sz w:val="24"/>
          <w:szCs w:val="24"/>
        </w:rPr>
        <w:tab/>
      </w:r>
      <w:r w:rsidRPr="00460850">
        <w:rPr>
          <w:rFonts w:ascii="Arial" w:hAnsi="Arial" w:cs="Arial"/>
          <w:b/>
          <w:bCs/>
          <w:sz w:val="24"/>
          <w:szCs w:val="24"/>
        </w:rPr>
        <w:tab/>
      </w:r>
      <w:r w:rsidRPr="00460850">
        <w:rPr>
          <w:rFonts w:ascii="Arial" w:hAnsi="Arial" w:cs="Arial"/>
          <w:b/>
          <w:bCs/>
          <w:sz w:val="24"/>
          <w:szCs w:val="24"/>
        </w:rPr>
        <w:tab/>
      </w:r>
      <w:r w:rsidRPr="00460850">
        <w:rPr>
          <w:rFonts w:ascii="Arial" w:hAnsi="Arial" w:cs="Arial"/>
          <w:b/>
          <w:bCs/>
          <w:sz w:val="24"/>
          <w:szCs w:val="24"/>
        </w:rPr>
        <w:tab/>
      </w:r>
    </w:p>
    <w:p w14:paraId="125FE0C3" w14:textId="6CDFA0A5" w:rsidR="005C40FF" w:rsidRPr="00460850" w:rsidRDefault="005C40FF" w:rsidP="001D7F62">
      <w:pPr>
        <w:tabs>
          <w:tab w:val="left" w:pos="2410"/>
          <w:tab w:val="left" w:pos="11766"/>
          <w:tab w:val="left" w:pos="13892"/>
          <w:tab w:val="left" w:pos="14317"/>
        </w:tabs>
        <w:ind w:left="2127" w:hanging="2127"/>
        <w:rPr>
          <w:rFonts w:ascii="Arial" w:hAnsi="Arial" w:cs="Arial"/>
          <w:sz w:val="24"/>
          <w:szCs w:val="24"/>
        </w:rPr>
      </w:pPr>
      <w:r w:rsidRPr="00460850">
        <w:rPr>
          <w:rFonts w:ascii="Arial" w:hAnsi="Arial" w:cs="Arial"/>
          <w:sz w:val="24"/>
          <w:szCs w:val="24"/>
        </w:rPr>
        <w:t>Mata Pelajaran</w:t>
      </w:r>
      <w:r w:rsidR="00C5784E" w:rsidRPr="00460850">
        <w:rPr>
          <w:rFonts w:ascii="Arial" w:hAnsi="Arial" w:cs="Arial"/>
          <w:sz w:val="24"/>
          <w:szCs w:val="24"/>
        </w:rPr>
        <w:tab/>
      </w:r>
      <w:r w:rsidRPr="00460850">
        <w:rPr>
          <w:rFonts w:ascii="Arial" w:hAnsi="Arial" w:cs="Arial"/>
          <w:sz w:val="24"/>
          <w:szCs w:val="24"/>
        </w:rPr>
        <w:t>:</w:t>
      </w:r>
      <w:r w:rsidR="00812C19" w:rsidRPr="00460850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812C19" w:rsidRPr="00460850">
        <w:rPr>
          <w:rFonts w:ascii="Arial" w:hAnsi="Arial" w:cs="Arial"/>
          <w:sz w:val="24"/>
          <w:szCs w:val="24"/>
        </w:rPr>
        <w:t>Matematika</w:t>
      </w:r>
      <w:proofErr w:type="spellEnd"/>
      <w:r w:rsidR="00812C19" w:rsidRPr="00460850">
        <w:rPr>
          <w:rFonts w:ascii="Arial" w:hAnsi="Arial" w:cs="Arial"/>
          <w:sz w:val="24"/>
          <w:szCs w:val="24"/>
        </w:rPr>
        <w:t xml:space="preserve"> Wajib</w:t>
      </w:r>
      <w:r w:rsidRPr="00460850">
        <w:rPr>
          <w:rFonts w:ascii="Arial" w:hAnsi="Arial" w:cs="Arial"/>
          <w:sz w:val="24"/>
          <w:szCs w:val="24"/>
        </w:rPr>
        <w:tab/>
      </w:r>
      <w:proofErr w:type="spellStart"/>
      <w:r w:rsidRPr="00460850">
        <w:rPr>
          <w:rFonts w:ascii="Arial" w:hAnsi="Arial" w:cs="Arial"/>
          <w:sz w:val="24"/>
          <w:szCs w:val="24"/>
        </w:rPr>
        <w:t>Alokasi</w:t>
      </w:r>
      <w:proofErr w:type="spellEnd"/>
      <w:r w:rsidRPr="00460850">
        <w:rPr>
          <w:rFonts w:ascii="Arial" w:hAnsi="Arial" w:cs="Arial"/>
          <w:sz w:val="24"/>
          <w:szCs w:val="24"/>
        </w:rPr>
        <w:t xml:space="preserve"> Waktu</w:t>
      </w:r>
      <w:r w:rsidRPr="00460850">
        <w:rPr>
          <w:rFonts w:ascii="Arial" w:hAnsi="Arial" w:cs="Arial"/>
          <w:sz w:val="24"/>
          <w:szCs w:val="24"/>
        </w:rPr>
        <w:tab/>
        <w:t xml:space="preserve">: </w:t>
      </w:r>
      <w:r w:rsidR="00812C19" w:rsidRPr="00460850">
        <w:rPr>
          <w:rFonts w:ascii="Arial" w:hAnsi="Arial" w:cs="Arial"/>
          <w:sz w:val="24"/>
          <w:szCs w:val="24"/>
        </w:rPr>
        <w:t xml:space="preserve">120 </w:t>
      </w:r>
      <w:proofErr w:type="spellStart"/>
      <w:r w:rsidRPr="00460850">
        <w:rPr>
          <w:rFonts w:ascii="Arial" w:hAnsi="Arial" w:cs="Arial"/>
          <w:sz w:val="24"/>
          <w:szCs w:val="24"/>
        </w:rPr>
        <w:t>menit</w:t>
      </w:r>
      <w:proofErr w:type="spellEnd"/>
    </w:p>
    <w:p w14:paraId="033E4CEB" w14:textId="4D9678EA" w:rsidR="00C5784E" w:rsidRPr="00460850" w:rsidRDefault="00C5784E" w:rsidP="001D7F62">
      <w:pPr>
        <w:tabs>
          <w:tab w:val="left" w:pos="2410"/>
          <w:tab w:val="left" w:pos="11766"/>
          <w:tab w:val="left" w:pos="13892"/>
          <w:tab w:val="left" w:pos="14317"/>
        </w:tabs>
        <w:ind w:left="2127" w:hanging="2127"/>
        <w:rPr>
          <w:rFonts w:ascii="Arial" w:hAnsi="Arial" w:cs="Arial"/>
          <w:sz w:val="24"/>
          <w:szCs w:val="24"/>
        </w:rPr>
      </w:pPr>
      <w:proofErr w:type="spellStart"/>
      <w:r w:rsidRPr="00460850">
        <w:rPr>
          <w:rFonts w:ascii="Arial" w:hAnsi="Arial" w:cs="Arial"/>
          <w:sz w:val="24"/>
          <w:szCs w:val="24"/>
        </w:rPr>
        <w:t>Kelas</w:t>
      </w:r>
      <w:proofErr w:type="spellEnd"/>
      <w:r w:rsidRPr="00460850">
        <w:rPr>
          <w:rFonts w:ascii="Arial" w:hAnsi="Arial" w:cs="Arial"/>
          <w:sz w:val="24"/>
          <w:szCs w:val="24"/>
        </w:rPr>
        <w:t xml:space="preserve"> / Program</w:t>
      </w:r>
      <w:r w:rsidRPr="00460850">
        <w:rPr>
          <w:rFonts w:ascii="Arial" w:hAnsi="Arial" w:cs="Arial"/>
          <w:sz w:val="24"/>
          <w:szCs w:val="24"/>
        </w:rPr>
        <w:tab/>
        <w:t>:</w:t>
      </w:r>
      <w:r w:rsidR="00812C19" w:rsidRPr="00460850">
        <w:rPr>
          <w:rFonts w:ascii="Arial" w:hAnsi="Arial" w:cs="Arial"/>
          <w:sz w:val="24"/>
          <w:szCs w:val="24"/>
        </w:rPr>
        <w:t xml:space="preserve">  XII/IPA, IPS, AGAMA</w:t>
      </w:r>
      <w:r w:rsidRPr="00460850">
        <w:rPr>
          <w:rFonts w:ascii="Arial" w:hAnsi="Arial" w:cs="Arial"/>
          <w:sz w:val="24"/>
          <w:szCs w:val="24"/>
        </w:rPr>
        <w:tab/>
      </w:r>
      <w:proofErr w:type="spellStart"/>
      <w:r w:rsidRPr="00460850">
        <w:rPr>
          <w:rFonts w:ascii="Arial" w:hAnsi="Arial" w:cs="Arial"/>
          <w:sz w:val="24"/>
          <w:szCs w:val="24"/>
        </w:rPr>
        <w:t>Jumlah</w:t>
      </w:r>
      <w:proofErr w:type="spellEnd"/>
      <w:r w:rsidRPr="00460850">
        <w:rPr>
          <w:rFonts w:ascii="Arial" w:hAnsi="Arial" w:cs="Arial"/>
          <w:sz w:val="24"/>
          <w:szCs w:val="24"/>
        </w:rPr>
        <w:t xml:space="preserve"> Soal</w:t>
      </w:r>
      <w:r w:rsidRPr="00460850">
        <w:rPr>
          <w:rFonts w:ascii="Arial" w:hAnsi="Arial" w:cs="Arial"/>
          <w:sz w:val="24"/>
          <w:szCs w:val="24"/>
        </w:rPr>
        <w:tab/>
        <w:t xml:space="preserve">:  </w:t>
      </w:r>
      <w:proofErr w:type="gramStart"/>
      <w:r w:rsidR="00812C19" w:rsidRPr="00460850">
        <w:rPr>
          <w:rFonts w:ascii="Arial" w:hAnsi="Arial" w:cs="Arial"/>
          <w:sz w:val="24"/>
          <w:szCs w:val="24"/>
        </w:rPr>
        <w:t>40</w:t>
      </w:r>
      <w:r w:rsidRPr="0046085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60850">
        <w:rPr>
          <w:rFonts w:ascii="Arial" w:hAnsi="Arial" w:cs="Arial"/>
          <w:sz w:val="24"/>
          <w:szCs w:val="24"/>
        </w:rPr>
        <w:t>butir</w:t>
      </w:r>
      <w:proofErr w:type="spellEnd"/>
      <w:proofErr w:type="gramEnd"/>
      <w:r w:rsidRPr="004608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0850">
        <w:rPr>
          <w:rFonts w:ascii="Arial" w:hAnsi="Arial" w:cs="Arial"/>
          <w:sz w:val="24"/>
          <w:szCs w:val="24"/>
        </w:rPr>
        <w:t>soal</w:t>
      </w:r>
      <w:proofErr w:type="spellEnd"/>
    </w:p>
    <w:p w14:paraId="08199011" w14:textId="7AD877DC" w:rsidR="00C5784E" w:rsidRPr="00460850" w:rsidRDefault="00C5784E" w:rsidP="001D7F62">
      <w:pPr>
        <w:tabs>
          <w:tab w:val="left" w:pos="2410"/>
          <w:tab w:val="left" w:pos="11766"/>
          <w:tab w:val="left" w:pos="13892"/>
          <w:tab w:val="left" w:pos="14317"/>
        </w:tabs>
        <w:ind w:left="2127" w:hanging="2127"/>
        <w:rPr>
          <w:rFonts w:ascii="Arial" w:hAnsi="Arial" w:cs="Arial"/>
          <w:sz w:val="24"/>
          <w:szCs w:val="24"/>
        </w:rPr>
      </w:pPr>
      <w:proofErr w:type="spellStart"/>
      <w:r w:rsidRPr="00460850">
        <w:rPr>
          <w:rFonts w:ascii="Arial" w:hAnsi="Arial" w:cs="Arial"/>
          <w:sz w:val="24"/>
          <w:szCs w:val="24"/>
        </w:rPr>
        <w:t>Kurikulum</w:t>
      </w:r>
      <w:proofErr w:type="spellEnd"/>
      <w:r w:rsidRPr="00460850">
        <w:rPr>
          <w:rFonts w:ascii="Arial" w:hAnsi="Arial" w:cs="Arial"/>
          <w:sz w:val="24"/>
          <w:szCs w:val="24"/>
        </w:rPr>
        <w:tab/>
        <w:t xml:space="preserve">:  </w:t>
      </w:r>
      <w:proofErr w:type="spellStart"/>
      <w:r w:rsidRPr="00460850">
        <w:rPr>
          <w:rFonts w:ascii="Arial" w:hAnsi="Arial" w:cs="Arial"/>
          <w:sz w:val="24"/>
          <w:szCs w:val="24"/>
        </w:rPr>
        <w:t>Kurikulum</w:t>
      </w:r>
      <w:proofErr w:type="spellEnd"/>
      <w:r w:rsidRPr="00460850">
        <w:rPr>
          <w:rFonts w:ascii="Arial" w:hAnsi="Arial" w:cs="Arial"/>
          <w:sz w:val="24"/>
          <w:szCs w:val="24"/>
        </w:rPr>
        <w:t xml:space="preserve"> 2013</w:t>
      </w:r>
      <w:r w:rsidRPr="00460850">
        <w:rPr>
          <w:rFonts w:ascii="Arial" w:hAnsi="Arial" w:cs="Arial"/>
          <w:sz w:val="24"/>
          <w:szCs w:val="24"/>
        </w:rPr>
        <w:tab/>
        <w:t xml:space="preserve">Nama </w:t>
      </w:r>
      <w:proofErr w:type="spellStart"/>
      <w:r w:rsidRPr="00460850">
        <w:rPr>
          <w:rFonts w:ascii="Arial" w:hAnsi="Arial" w:cs="Arial"/>
          <w:sz w:val="24"/>
          <w:szCs w:val="24"/>
        </w:rPr>
        <w:t>Penyusun</w:t>
      </w:r>
      <w:proofErr w:type="spellEnd"/>
      <w:r w:rsidRPr="00460850">
        <w:rPr>
          <w:rFonts w:ascii="Arial" w:hAnsi="Arial" w:cs="Arial"/>
          <w:sz w:val="24"/>
          <w:szCs w:val="24"/>
        </w:rPr>
        <w:tab/>
        <w:t>:</w:t>
      </w:r>
      <w:r w:rsidR="00812C19" w:rsidRPr="00460850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812C19" w:rsidRPr="00460850">
        <w:rPr>
          <w:rFonts w:ascii="Arial" w:hAnsi="Arial" w:cs="Arial"/>
          <w:sz w:val="24"/>
          <w:szCs w:val="24"/>
        </w:rPr>
        <w:t>Nasihu</w:t>
      </w:r>
      <w:proofErr w:type="spellEnd"/>
      <w:r w:rsidR="00812C19" w:rsidRPr="00460850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812C19" w:rsidRPr="00460850">
        <w:rPr>
          <w:rFonts w:ascii="Arial" w:hAnsi="Arial" w:cs="Arial"/>
          <w:sz w:val="24"/>
          <w:szCs w:val="24"/>
        </w:rPr>
        <w:t>S.Si</w:t>
      </w:r>
      <w:proofErr w:type="spellEnd"/>
      <w:proofErr w:type="gramEnd"/>
      <w:r w:rsidRPr="00460850">
        <w:rPr>
          <w:rFonts w:ascii="Arial" w:hAnsi="Arial" w:cs="Arial"/>
          <w:sz w:val="24"/>
          <w:szCs w:val="24"/>
        </w:rPr>
        <w:tab/>
      </w:r>
    </w:p>
    <w:p w14:paraId="57B89499" w14:textId="77777777" w:rsidR="006E26A9" w:rsidRPr="00460850" w:rsidRDefault="006E26A9" w:rsidP="001D7F62">
      <w:pPr>
        <w:pStyle w:val="BodyText"/>
        <w:spacing w:before="0"/>
      </w:pPr>
    </w:p>
    <w:tbl>
      <w:tblPr>
        <w:tblW w:w="1713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3678"/>
        <w:gridCol w:w="3118"/>
        <w:gridCol w:w="2268"/>
        <w:gridCol w:w="989"/>
        <w:gridCol w:w="4530"/>
        <w:gridCol w:w="993"/>
        <w:gridCol w:w="992"/>
      </w:tblGrid>
      <w:tr w:rsidR="0033775D" w:rsidRPr="00460850" w14:paraId="0D91FB4F" w14:textId="77777777" w:rsidTr="001E338F">
        <w:trPr>
          <w:trHeight w:val="620"/>
        </w:trPr>
        <w:tc>
          <w:tcPr>
            <w:tcW w:w="565" w:type="dxa"/>
            <w:shd w:val="clear" w:color="auto" w:fill="D6E3BC" w:themeFill="accent3" w:themeFillTint="66"/>
          </w:tcPr>
          <w:p w14:paraId="5F2999CC" w14:textId="77777777" w:rsidR="0033775D" w:rsidRPr="00460850" w:rsidRDefault="0033775D" w:rsidP="001D7F62">
            <w:pPr>
              <w:pStyle w:val="TableParagraph"/>
              <w:spacing w:before="0"/>
              <w:ind w:left="108" w:right="10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850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78" w:type="dxa"/>
            <w:shd w:val="clear" w:color="auto" w:fill="D6E3BC" w:themeFill="accent3" w:themeFillTint="66"/>
          </w:tcPr>
          <w:p w14:paraId="59FE0B10" w14:textId="77777777" w:rsidR="0033775D" w:rsidRPr="00460850" w:rsidRDefault="0033775D" w:rsidP="001D7F62">
            <w:pPr>
              <w:pStyle w:val="TableParagraph"/>
              <w:spacing w:before="0"/>
              <w:ind w:left="87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b/>
                <w:bCs/>
                <w:sz w:val="24"/>
                <w:szCs w:val="24"/>
              </w:rPr>
              <w:t>Kompetensi</w:t>
            </w:r>
            <w:proofErr w:type="spellEnd"/>
            <w:r w:rsidRPr="00460850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b/>
                <w:bCs/>
                <w:sz w:val="24"/>
                <w:szCs w:val="24"/>
              </w:rPr>
              <w:t>Dasar</w:t>
            </w:r>
          </w:p>
        </w:tc>
        <w:tc>
          <w:tcPr>
            <w:tcW w:w="3118" w:type="dxa"/>
            <w:shd w:val="clear" w:color="auto" w:fill="D6E3BC" w:themeFill="accent3" w:themeFillTint="66"/>
          </w:tcPr>
          <w:p w14:paraId="01FB4A7F" w14:textId="77777777" w:rsidR="0033775D" w:rsidRPr="00460850" w:rsidRDefault="005C40FF" w:rsidP="001D7F62">
            <w:pPr>
              <w:pStyle w:val="BodyText"/>
              <w:spacing w:before="0"/>
              <w:jc w:val="center"/>
            </w:pPr>
            <w:proofErr w:type="spellStart"/>
            <w:r w:rsidRPr="00460850">
              <w:t>Indikator</w:t>
            </w:r>
            <w:proofErr w:type="spellEnd"/>
            <w:r w:rsidRPr="00460850">
              <w:t xml:space="preserve"> </w:t>
            </w:r>
            <w:proofErr w:type="spellStart"/>
            <w:r w:rsidRPr="00460850">
              <w:t>Pencapaian</w:t>
            </w:r>
            <w:proofErr w:type="spellEnd"/>
            <w:r w:rsidRPr="00460850">
              <w:t xml:space="preserve"> </w:t>
            </w:r>
            <w:proofErr w:type="spellStart"/>
            <w:r w:rsidRPr="00460850">
              <w:t>Kompetensi</w:t>
            </w:r>
            <w:proofErr w:type="spellEnd"/>
          </w:p>
        </w:tc>
        <w:tc>
          <w:tcPr>
            <w:tcW w:w="2268" w:type="dxa"/>
            <w:shd w:val="clear" w:color="auto" w:fill="D6E3BC" w:themeFill="accent3" w:themeFillTint="66"/>
          </w:tcPr>
          <w:p w14:paraId="206589E9" w14:textId="77777777" w:rsidR="0033775D" w:rsidRPr="00460850" w:rsidRDefault="0033775D" w:rsidP="001D7F62">
            <w:pPr>
              <w:pStyle w:val="TableParagraph"/>
              <w:spacing w:before="0"/>
              <w:ind w:left="54" w:right="4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850">
              <w:rPr>
                <w:rFonts w:ascii="Arial" w:hAnsi="Arial" w:cs="Arial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989" w:type="dxa"/>
            <w:shd w:val="clear" w:color="auto" w:fill="D6E3BC" w:themeFill="accent3" w:themeFillTint="66"/>
          </w:tcPr>
          <w:p w14:paraId="726863B8" w14:textId="77777777" w:rsidR="0033775D" w:rsidRPr="00460850" w:rsidRDefault="0033775D" w:rsidP="001D7F62">
            <w:pPr>
              <w:pStyle w:val="TableParagraph"/>
              <w:spacing w:before="0" w:line="242" w:lineRule="auto"/>
              <w:ind w:left="265" w:right="168" w:hanging="8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b/>
                <w:bCs/>
                <w:sz w:val="24"/>
                <w:szCs w:val="24"/>
              </w:rPr>
              <w:t>K</w:t>
            </w:r>
            <w:r w:rsidR="005C40FF" w:rsidRPr="00460850">
              <w:rPr>
                <w:rFonts w:ascii="Arial" w:hAnsi="Arial" w:cs="Arial"/>
                <w:b/>
                <w:bCs/>
                <w:sz w:val="24"/>
                <w:szCs w:val="24"/>
              </w:rPr>
              <w:t>ls</w:t>
            </w:r>
            <w:proofErr w:type="spellEnd"/>
            <w:r w:rsidRPr="00460850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r w:rsidRPr="00460850">
              <w:rPr>
                <w:rFonts w:ascii="Arial" w:hAnsi="Arial" w:cs="Arial"/>
                <w:b/>
                <w:bCs/>
                <w:spacing w:val="-59"/>
                <w:sz w:val="24"/>
                <w:szCs w:val="24"/>
              </w:rPr>
              <w:t xml:space="preserve"> </w:t>
            </w:r>
            <w:proofErr w:type="spellStart"/>
            <w:r w:rsidR="005C40FF" w:rsidRPr="00460850">
              <w:rPr>
                <w:rFonts w:ascii="Arial" w:hAnsi="Arial" w:cs="Arial"/>
                <w:b/>
                <w:bCs/>
                <w:sz w:val="24"/>
                <w:szCs w:val="24"/>
              </w:rPr>
              <w:t>Smt</w:t>
            </w:r>
            <w:proofErr w:type="spellEnd"/>
          </w:p>
        </w:tc>
        <w:tc>
          <w:tcPr>
            <w:tcW w:w="4530" w:type="dxa"/>
            <w:shd w:val="clear" w:color="auto" w:fill="D6E3BC" w:themeFill="accent3" w:themeFillTint="66"/>
          </w:tcPr>
          <w:p w14:paraId="29C683E7" w14:textId="77777777" w:rsidR="0033775D" w:rsidRPr="00460850" w:rsidRDefault="0033775D" w:rsidP="001D7F62">
            <w:pPr>
              <w:pStyle w:val="TableParagraph"/>
              <w:spacing w:before="0"/>
              <w:ind w:left="1432" w:right="1426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b/>
                <w:bCs/>
                <w:sz w:val="24"/>
                <w:szCs w:val="24"/>
              </w:rPr>
              <w:t>Indikator</w:t>
            </w:r>
            <w:proofErr w:type="spellEnd"/>
            <w:r w:rsidRPr="00460850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b/>
                <w:bCs/>
                <w:sz w:val="24"/>
                <w:szCs w:val="24"/>
              </w:rPr>
              <w:t>Soal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14:paraId="3FBF0AB6" w14:textId="77777777" w:rsidR="0033775D" w:rsidRPr="00460850" w:rsidRDefault="0033775D" w:rsidP="001D7F62">
            <w:pPr>
              <w:pStyle w:val="TableParagraph"/>
              <w:spacing w:before="0"/>
              <w:ind w:left="68" w:right="68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Bentuk</w:t>
            </w:r>
          </w:p>
          <w:p w14:paraId="1F0AC122" w14:textId="77777777" w:rsidR="0033775D" w:rsidRPr="00460850" w:rsidRDefault="0033775D" w:rsidP="001D7F62">
            <w:pPr>
              <w:pStyle w:val="TableParagraph"/>
              <w:spacing w:before="0"/>
              <w:ind w:left="68" w:right="68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Soal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7AA00718" w14:textId="77777777" w:rsidR="0033775D" w:rsidRPr="00460850" w:rsidRDefault="0033775D" w:rsidP="001D7F62">
            <w:pPr>
              <w:pStyle w:val="TableParagraph"/>
              <w:spacing w:before="0"/>
              <w:ind w:left="68" w:right="68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Nomor</w:t>
            </w:r>
          </w:p>
          <w:p w14:paraId="683D2A70" w14:textId="77777777" w:rsidR="0033775D" w:rsidRPr="00460850" w:rsidRDefault="0033775D" w:rsidP="001D7F62">
            <w:pPr>
              <w:pStyle w:val="TableParagraph"/>
              <w:spacing w:before="0"/>
              <w:ind w:left="68" w:right="68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Soal</w:t>
            </w:r>
          </w:p>
        </w:tc>
      </w:tr>
      <w:tr w:rsidR="0033775D" w:rsidRPr="00460850" w14:paraId="491AE31F" w14:textId="77777777" w:rsidTr="001E338F">
        <w:trPr>
          <w:trHeight w:val="1380"/>
        </w:trPr>
        <w:tc>
          <w:tcPr>
            <w:tcW w:w="565" w:type="dxa"/>
          </w:tcPr>
          <w:p w14:paraId="3462B967" w14:textId="77777777" w:rsidR="0033775D" w:rsidRPr="00460850" w:rsidRDefault="00F55A0D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78" w:type="dxa"/>
          </w:tcPr>
          <w:p w14:paraId="4A6F64A2" w14:textId="60A879FE" w:rsidR="0033775D" w:rsidRPr="00460850" w:rsidRDefault="00812C19" w:rsidP="001D7F62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Mengintepretasi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persamaan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 xml:space="preserve">dan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pertidaksamaan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mutlak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bentuk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linear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variabel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persamaan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dan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pertidaksamaan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linear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Aljabar</w:t>
            </w:r>
            <w:proofErr w:type="spellEnd"/>
            <w:r w:rsidRPr="0046085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lainnya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18" w:type="dxa"/>
          </w:tcPr>
          <w:p w14:paraId="2E7467E1" w14:textId="77DE70D2" w:rsidR="0033775D" w:rsidRPr="00460850" w:rsidRDefault="00152519" w:rsidP="001D7F62">
            <w:pPr>
              <w:ind w:left="24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Menyelesaikan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masalah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yang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berkaitan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persamaan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dan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pertidak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samaan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mutlak</w:t>
            </w:r>
            <w:proofErr w:type="spellEnd"/>
          </w:p>
        </w:tc>
        <w:tc>
          <w:tcPr>
            <w:tcW w:w="2268" w:type="dxa"/>
          </w:tcPr>
          <w:p w14:paraId="42C1F216" w14:textId="29727896" w:rsidR="0033775D" w:rsidRPr="00460850" w:rsidRDefault="00812C19" w:rsidP="001D7F62">
            <w:pPr>
              <w:ind w:left="248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  <w:lang w:val="id-ID"/>
              </w:rPr>
              <w:t xml:space="preserve">Persamaan dan </w:t>
            </w:r>
            <w:r w:rsidRPr="00460850">
              <w:rPr>
                <w:rFonts w:ascii="Arial" w:hAnsi="Arial" w:cs="Arial"/>
                <w:spacing w:val="-2"/>
                <w:sz w:val="24"/>
                <w:szCs w:val="24"/>
                <w:lang w:val="id-ID"/>
              </w:rPr>
              <w:t xml:space="preserve">Pertidaksamaan </w:t>
            </w:r>
            <w:r w:rsidRPr="00460850">
              <w:rPr>
                <w:rFonts w:ascii="Arial" w:hAnsi="Arial" w:cs="Arial"/>
                <w:sz w:val="24"/>
                <w:szCs w:val="24"/>
                <w:lang w:val="id-ID"/>
              </w:rPr>
              <w:t>Line</w:t>
            </w:r>
            <w:r w:rsidRPr="00460850">
              <w:rPr>
                <w:rFonts w:ascii="Arial" w:hAnsi="Arial" w:cs="Arial"/>
                <w:sz w:val="24"/>
                <w:szCs w:val="24"/>
              </w:rPr>
              <w:t>a</w:t>
            </w:r>
            <w:r w:rsidRPr="00460850">
              <w:rPr>
                <w:rFonts w:ascii="Arial" w:hAnsi="Arial" w:cs="Arial"/>
                <w:sz w:val="24"/>
                <w:szCs w:val="24"/>
                <w:lang w:val="id-ID"/>
              </w:rPr>
              <w:t xml:space="preserve">r </w:t>
            </w:r>
            <w:r w:rsidRPr="00460850">
              <w:rPr>
                <w:rFonts w:ascii="Arial" w:hAnsi="Arial" w:cs="Arial"/>
                <w:sz w:val="24"/>
                <w:szCs w:val="24"/>
              </w:rPr>
              <w:t xml:space="preserve">Satu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Variabel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  <w:lang w:val="id-ID"/>
              </w:rPr>
              <w:t xml:space="preserve"> yang Memuat Nilai Mutlak</w:t>
            </w:r>
          </w:p>
        </w:tc>
        <w:tc>
          <w:tcPr>
            <w:tcW w:w="989" w:type="dxa"/>
          </w:tcPr>
          <w:p w14:paraId="25711D8C" w14:textId="136DA46A" w:rsidR="0033775D" w:rsidRPr="00460850" w:rsidRDefault="00812C19" w:rsidP="001D7F62">
            <w:pPr>
              <w:pStyle w:val="TableParagraph"/>
              <w:spacing w:before="0"/>
              <w:ind w:left="141" w:hanging="14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</w:t>
            </w:r>
            <w:r w:rsidR="00755CC9" w:rsidRPr="00460850">
              <w:rPr>
                <w:rFonts w:ascii="Arial" w:hAnsi="Arial" w:cs="Arial"/>
                <w:sz w:val="24"/>
                <w:szCs w:val="24"/>
              </w:rPr>
              <w:t>/</w:t>
            </w:r>
            <w:r w:rsidRPr="004608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30" w:type="dxa"/>
          </w:tcPr>
          <w:p w14:paraId="29F46922" w14:textId="5B2AD880" w:rsidR="00812C19" w:rsidRPr="00460850" w:rsidRDefault="00812C19" w:rsidP="001D7F62">
            <w:pPr>
              <w:pStyle w:val="TableParagraph"/>
              <w:spacing w:before="0" w:line="225" w:lineRule="auto"/>
              <w:ind w:left="107" w:right="10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penyelesaian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persamaan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mutlak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Variabel</w:t>
            </w:r>
            <w:proofErr w:type="spellEnd"/>
          </w:p>
          <w:p w14:paraId="7F873861" w14:textId="77777777" w:rsidR="0033775D" w:rsidRPr="00460850" w:rsidRDefault="0033775D" w:rsidP="001D7F62">
            <w:pPr>
              <w:pStyle w:val="TableParagraph"/>
              <w:spacing w:before="0"/>
              <w:ind w:left="212" w:right="207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93" w:type="dxa"/>
          </w:tcPr>
          <w:p w14:paraId="018AEE1C" w14:textId="4E21A1EC" w:rsidR="0033775D" w:rsidRPr="00460850" w:rsidRDefault="00812C19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</w:tcPr>
          <w:p w14:paraId="49DD47DE" w14:textId="7B4DBD30" w:rsidR="0033775D" w:rsidRPr="00460850" w:rsidRDefault="00812C19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</w:p>
        </w:tc>
      </w:tr>
      <w:tr w:rsidR="00152519" w:rsidRPr="00460850" w14:paraId="7D8E015E" w14:textId="77777777" w:rsidTr="001D7F62">
        <w:trPr>
          <w:trHeight w:val="1177"/>
        </w:trPr>
        <w:tc>
          <w:tcPr>
            <w:tcW w:w="565" w:type="dxa"/>
            <w:vMerge w:val="restart"/>
          </w:tcPr>
          <w:p w14:paraId="68F4A59C" w14:textId="77777777" w:rsidR="00152519" w:rsidRPr="00460850" w:rsidRDefault="00152519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2787E88A" w14:textId="4A904BCE" w:rsidR="00152519" w:rsidRPr="00460850" w:rsidRDefault="00152519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678" w:type="dxa"/>
            <w:vMerge w:val="restart"/>
          </w:tcPr>
          <w:p w14:paraId="41F02658" w14:textId="77777777" w:rsidR="00152519" w:rsidRPr="00460850" w:rsidRDefault="00152519" w:rsidP="001D7F62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 xml:space="preserve">Menyusun </w:t>
            </w:r>
            <w:proofErr w:type="spellStart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>sistem</w:t>
            </w:r>
            <w:proofErr w:type="spellEnd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>persamaan</w:t>
            </w:r>
            <w:proofErr w:type="spellEnd"/>
            <w:r w:rsidRPr="00460850">
              <w:rPr>
                <w:rFonts w:ascii="Arial" w:hAnsi="Arial" w:cs="Arial"/>
                <w:spacing w:val="-51"/>
                <w:position w:val="2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 xml:space="preserve">linear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tiga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variabel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masalah</w:t>
            </w:r>
            <w:proofErr w:type="spellEnd"/>
            <w:r w:rsidRPr="0046085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kontekstual</w:t>
            </w:r>
            <w:proofErr w:type="spellEnd"/>
          </w:p>
          <w:p w14:paraId="23F0CC87" w14:textId="34FBC560" w:rsidR="00152519" w:rsidRPr="00460850" w:rsidRDefault="00152519" w:rsidP="001D7F62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 xml:space="preserve">Menyusun </w:t>
            </w:r>
            <w:proofErr w:type="spellStart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>sistem</w:t>
            </w:r>
            <w:proofErr w:type="spellEnd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>persamaan</w:t>
            </w:r>
            <w:proofErr w:type="spellEnd"/>
            <w:r w:rsidRPr="00460850">
              <w:rPr>
                <w:rFonts w:ascii="Arial" w:hAnsi="Arial" w:cs="Arial"/>
                <w:spacing w:val="-51"/>
                <w:position w:val="2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 xml:space="preserve">linear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tiga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variabel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masalah</w:t>
            </w:r>
            <w:proofErr w:type="spellEnd"/>
            <w:r w:rsidRPr="0046085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kontekstual</w:t>
            </w:r>
            <w:proofErr w:type="spellEnd"/>
          </w:p>
        </w:tc>
        <w:tc>
          <w:tcPr>
            <w:tcW w:w="3118" w:type="dxa"/>
            <w:vMerge w:val="restart"/>
          </w:tcPr>
          <w:p w14:paraId="4AF57B88" w14:textId="77777777" w:rsidR="00152519" w:rsidRPr="00460850" w:rsidRDefault="00152519" w:rsidP="001D7F62">
            <w:pPr>
              <w:ind w:left="24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Menyelesaikan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soal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cerita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kehidupan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sehari-hari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yang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berkaitan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SPLTV</w:t>
            </w:r>
          </w:p>
          <w:p w14:paraId="67E31B13" w14:textId="276C7697" w:rsidR="00152519" w:rsidRPr="00460850" w:rsidRDefault="00152519" w:rsidP="001D7F62">
            <w:pPr>
              <w:ind w:left="24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14:paraId="5D824DFE" w14:textId="77777777" w:rsidR="00152519" w:rsidRPr="00460850" w:rsidRDefault="00152519" w:rsidP="001D7F62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persamaan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 xml:space="preserve">linear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tiga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variabel</w:t>
            </w:r>
            <w:proofErr w:type="spellEnd"/>
          </w:p>
          <w:p w14:paraId="0E92A569" w14:textId="3EA73F25" w:rsidR="00152519" w:rsidRPr="00460850" w:rsidRDefault="00152519" w:rsidP="001D7F62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9" w:type="dxa"/>
            <w:vMerge w:val="restart"/>
          </w:tcPr>
          <w:p w14:paraId="69746627" w14:textId="77777777" w:rsidR="00152519" w:rsidRPr="00460850" w:rsidRDefault="00152519" w:rsidP="001D7F62">
            <w:pPr>
              <w:pStyle w:val="TableParagraph"/>
              <w:spacing w:before="0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X/1</w:t>
            </w:r>
          </w:p>
          <w:p w14:paraId="2AE06A23" w14:textId="7BAEAEC3" w:rsidR="00152519" w:rsidRPr="00460850" w:rsidRDefault="00152519" w:rsidP="001D7F62">
            <w:pPr>
              <w:pStyle w:val="TableParagraph"/>
              <w:spacing w:before="0"/>
              <w:ind w:left="31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7E549501" w14:textId="56ED57A6" w:rsidR="00152519" w:rsidRPr="00460850" w:rsidRDefault="00152519" w:rsidP="001D7F62">
            <w:pPr>
              <w:pStyle w:val="TableParagraph"/>
              <w:spacing w:before="0" w:line="225" w:lineRule="auto"/>
              <w:ind w:left="107" w:right="10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Disajikan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system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persamaan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linear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tiga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variab</w:t>
            </w:r>
            <w:r w:rsidR="00515F4E" w:rsidRPr="00460850">
              <w:rPr>
                <w:rFonts w:ascii="Arial" w:hAnsi="Arial" w:cs="Arial"/>
                <w:sz w:val="24"/>
                <w:szCs w:val="24"/>
              </w:rPr>
              <w:t>el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,</w:t>
            </w:r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="00515F4E"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="00515F4E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15F4E" w:rsidRPr="00460850">
              <w:rPr>
                <w:rFonts w:ascii="Arial" w:hAnsi="Arial" w:cs="Arial"/>
                <w:sz w:val="24"/>
                <w:szCs w:val="24"/>
              </w:rPr>
              <w:t>penyelesaian</w:t>
            </w:r>
            <w:proofErr w:type="spellEnd"/>
            <w:r w:rsidR="00515F4E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15F4E" w:rsidRPr="0046085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="00515F4E" w:rsidRPr="00460850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="00515F4E" w:rsidRPr="00460850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proofErr w:type="gramEnd"/>
            <w:r w:rsidR="00515F4E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15F4E" w:rsidRPr="00460850">
              <w:rPr>
                <w:rFonts w:ascii="Arial" w:hAnsi="Arial" w:cs="Arial"/>
                <w:sz w:val="24"/>
                <w:szCs w:val="24"/>
              </w:rPr>
              <w:t>persamaan</w:t>
            </w:r>
            <w:proofErr w:type="spellEnd"/>
            <w:r w:rsidR="00515F4E" w:rsidRPr="00460850">
              <w:rPr>
                <w:rFonts w:ascii="Arial" w:hAnsi="Arial" w:cs="Arial"/>
                <w:sz w:val="24"/>
                <w:szCs w:val="24"/>
              </w:rPr>
              <w:t xml:space="preserve"> linear </w:t>
            </w:r>
            <w:proofErr w:type="spellStart"/>
            <w:r w:rsidR="00515F4E" w:rsidRPr="00460850">
              <w:rPr>
                <w:rFonts w:ascii="Arial" w:hAnsi="Arial" w:cs="Arial"/>
                <w:sz w:val="24"/>
                <w:szCs w:val="24"/>
              </w:rPr>
              <w:t>tiga</w:t>
            </w:r>
            <w:proofErr w:type="spellEnd"/>
            <w:r w:rsidR="00515F4E" w:rsidRPr="00460850">
              <w:rPr>
                <w:rFonts w:ascii="Arial" w:hAnsi="Arial" w:cs="Arial"/>
                <w:sz w:val="24"/>
                <w:szCs w:val="24"/>
              </w:rPr>
              <w:t xml:space="preserve"> variable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DE554D5" w14:textId="6643033D" w:rsidR="00152519" w:rsidRPr="00460850" w:rsidRDefault="00152519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1F42075" w14:textId="0B7A2DE8" w:rsidR="00152519" w:rsidRPr="00460850" w:rsidRDefault="00152519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</w:p>
        </w:tc>
      </w:tr>
      <w:tr w:rsidR="00152519" w:rsidRPr="00460850" w14:paraId="68E9509E" w14:textId="77777777" w:rsidTr="001E338F">
        <w:trPr>
          <w:trHeight w:val="693"/>
        </w:trPr>
        <w:tc>
          <w:tcPr>
            <w:tcW w:w="565" w:type="dxa"/>
            <w:vMerge/>
          </w:tcPr>
          <w:p w14:paraId="77161B79" w14:textId="7A780214" w:rsidR="00152519" w:rsidRPr="00460850" w:rsidRDefault="00152519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2628F941" w14:textId="2F82A491" w:rsidR="00152519" w:rsidRPr="00460850" w:rsidRDefault="00152519" w:rsidP="001D7F62">
            <w:pPr>
              <w:ind w:left="204" w:right="177"/>
              <w:rPr>
                <w:rFonts w:ascii="Arial" w:hAnsi="Arial" w:cs="Arial"/>
                <w:position w:val="2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14:paraId="0CEEF5AD" w14:textId="607D88C9" w:rsidR="00152519" w:rsidRPr="00460850" w:rsidRDefault="00152519" w:rsidP="001D7F62">
            <w:pPr>
              <w:ind w:left="24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4653B721" w14:textId="282639C0" w:rsidR="00152519" w:rsidRPr="00460850" w:rsidRDefault="00152519" w:rsidP="001D7F62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9" w:type="dxa"/>
            <w:vMerge/>
          </w:tcPr>
          <w:p w14:paraId="14A53931" w14:textId="133EC0BA" w:rsidR="00152519" w:rsidRPr="00460850" w:rsidRDefault="00152519" w:rsidP="001D7F62">
            <w:pPr>
              <w:pStyle w:val="TableParagraph"/>
              <w:spacing w:before="0"/>
              <w:ind w:left="31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218FDC3A" w14:textId="055F936C" w:rsidR="00152519" w:rsidRPr="00460850" w:rsidRDefault="00152519" w:rsidP="001D7F62">
            <w:pPr>
              <w:pStyle w:val="TableParagraph"/>
              <w:spacing w:before="0" w:line="225" w:lineRule="auto"/>
              <w:ind w:left="107" w:right="10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Disajikan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persamaan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linear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tiga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variabel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,</w:t>
            </w:r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="00515F4E" w:rsidRPr="00460850">
              <w:rPr>
                <w:rFonts w:ascii="Arial" w:hAnsi="Arial" w:cs="Arial"/>
                <w:sz w:val="24"/>
                <w:szCs w:val="24"/>
              </w:rPr>
              <w:t>menyelesaikan</w:t>
            </w:r>
            <w:proofErr w:type="spellEnd"/>
            <w:r w:rsidR="00515F4E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15F4E" w:rsidRPr="00460850">
              <w:rPr>
                <w:rFonts w:ascii="Arial" w:hAnsi="Arial" w:cs="Arial"/>
                <w:sz w:val="24"/>
                <w:szCs w:val="24"/>
              </w:rPr>
              <w:t>soal</w:t>
            </w:r>
            <w:proofErr w:type="spellEnd"/>
            <w:r w:rsidR="00515F4E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15F4E" w:rsidRPr="00460850">
              <w:rPr>
                <w:rFonts w:ascii="Arial" w:hAnsi="Arial" w:cs="Arial"/>
                <w:sz w:val="24"/>
                <w:szCs w:val="24"/>
              </w:rPr>
              <w:t>cerita</w:t>
            </w:r>
            <w:proofErr w:type="spellEnd"/>
            <w:r w:rsidR="00515F4E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15F4E" w:rsidRPr="00460850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="00515F4E" w:rsidRPr="00460850">
              <w:rPr>
                <w:rFonts w:ascii="Arial" w:hAnsi="Arial" w:cs="Arial"/>
                <w:sz w:val="24"/>
                <w:szCs w:val="24"/>
              </w:rPr>
              <w:t xml:space="preserve"> SPLTV</w:t>
            </w:r>
            <w:r w:rsidRPr="0046085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2700653A" w14:textId="09BDB222" w:rsidR="00152519" w:rsidRPr="00460850" w:rsidRDefault="003F3840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Essay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53838D6" w14:textId="5C5D0FB9" w:rsidR="00152519" w:rsidRPr="00460850" w:rsidRDefault="003F3840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</w:p>
        </w:tc>
      </w:tr>
      <w:tr w:rsidR="008A3E04" w:rsidRPr="00460850" w14:paraId="3A880463" w14:textId="77777777" w:rsidTr="001D7F62">
        <w:trPr>
          <w:trHeight w:val="1734"/>
        </w:trPr>
        <w:tc>
          <w:tcPr>
            <w:tcW w:w="565" w:type="dxa"/>
          </w:tcPr>
          <w:p w14:paraId="4BD75D52" w14:textId="77777777" w:rsidR="008A3E04" w:rsidRPr="00460850" w:rsidRDefault="008A3E04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78" w:type="dxa"/>
          </w:tcPr>
          <w:p w14:paraId="2023FB77" w14:textId="15E4086D" w:rsidR="001E338F" w:rsidRPr="00460850" w:rsidRDefault="008A3E04" w:rsidP="001D7F62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Menjelaskan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penyelesaian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system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pertidaksamaan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dua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variabel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(linear-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kuadratdankuadrat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kuadrat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18" w:type="dxa"/>
          </w:tcPr>
          <w:p w14:paraId="1F72D48E" w14:textId="06D5758A" w:rsidR="00B308FB" w:rsidRPr="00460850" w:rsidRDefault="00152519" w:rsidP="001D7F62">
            <w:pPr>
              <w:ind w:left="24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daerah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penyelesaian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system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pertidaksamaan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linier-</w:t>
            </w:r>
            <w:proofErr w:type="spellStart"/>
            <w:proofErr w:type="gramStart"/>
            <w:r w:rsidRPr="00460850">
              <w:rPr>
                <w:rFonts w:ascii="Arial" w:hAnsi="Arial" w:cs="Arial"/>
                <w:sz w:val="24"/>
                <w:szCs w:val="24"/>
              </w:rPr>
              <w:t>kuadrat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dua</w:t>
            </w:r>
            <w:proofErr w:type="gramEnd"/>
            <w:r w:rsidRPr="0046085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2268" w:type="dxa"/>
          </w:tcPr>
          <w:p w14:paraId="13511AA3" w14:textId="279165DD" w:rsidR="001D7F62" w:rsidRPr="00460850" w:rsidRDefault="008A3E04" w:rsidP="001D7F62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persamaan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Pertidaksam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linier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60850">
              <w:rPr>
                <w:rFonts w:ascii="Arial" w:hAnsi="Arial" w:cs="Arial"/>
                <w:sz w:val="24"/>
                <w:szCs w:val="24"/>
              </w:rPr>
              <w:t>kuadrat</w:t>
            </w:r>
            <w:proofErr w:type="spellEnd"/>
            <w:r w:rsidRPr="00460850">
              <w:rPr>
                <w:rFonts w:ascii="Arial" w:hAnsi="Arial" w:cs="Arial"/>
                <w:spacing w:val="-51"/>
                <w:sz w:val="24"/>
                <w:szCs w:val="24"/>
              </w:rPr>
              <w:t xml:space="preserve"> </w:t>
            </w:r>
            <w:r w:rsidR="00152519" w:rsidRPr="00460850">
              <w:rPr>
                <w:rFonts w:ascii="Arial" w:hAnsi="Arial" w:cs="Arial"/>
                <w:spacing w:val="-51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dua</w:t>
            </w:r>
            <w:proofErr w:type="gramEnd"/>
            <w:r w:rsidRPr="00460850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="00B308FB" w:rsidRPr="00460850"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989" w:type="dxa"/>
          </w:tcPr>
          <w:p w14:paraId="2977AAE5" w14:textId="2740F9B5" w:rsidR="001D7F62" w:rsidRPr="00460850" w:rsidRDefault="008A3E04" w:rsidP="001D7F62">
            <w:pPr>
              <w:pStyle w:val="TableParagraph"/>
              <w:spacing w:before="0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X/1</w:t>
            </w:r>
          </w:p>
        </w:tc>
        <w:tc>
          <w:tcPr>
            <w:tcW w:w="4530" w:type="dxa"/>
          </w:tcPr>
          <w:p w14:paraId="6EE3D833" w14:textId="703A1EE1" w:rsidR="001D7F62" w:rsidRPr="00460850" w:rsidRDefault="008A3E04" w:rsidP="001D7F62">
            <w:pPr>
              <w:pStyle w:val="TableParagraph"/>
              <w:spacing w:before="0" w:line="225" w:lineRule="auto"/>
              <w:ind w:left="107" w:right="10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Disajikan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grafik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pertidaksamaan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linear-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kuadrat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daerah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penyelesaian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pertidaksamaan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linear-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kuadra</w:t>
            </w:r>
            <w:proofErr w:type="spellEnd"/>
          </w:p>
        </w:tc>
        <w:tc>
          <w:tcPr>
            <w:tcW w:w="993" w:type="dxa"/>
          </w:tcPr>
          <w:p w14:paraId="35EA0188" w14:textId="32B09BAA" w:rsidR="001D7F62" w:rsidRPr="00460850" w:rsidRDefault="00152519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6D49928C" w14:textId="3C277F7D" w:rsidR="001D7F62" w:rsidRPr="00460850" w:rsidRDefault="00152519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sz w:val="24"/>
                <w:szCs w:val="24"/>
                <w:lang w:val="id-ID"/>
              </w:rPr>
              <w:t>3</w:t>
            </w:r>
          </w:p>
        </w:tc>
      </w:tr>
      <w:tr w:rsidR="001E338F" w:rsidRPr="00460850" w14:paraId="3DE97579" w14:textId="77777777" w:rsidTr="00B308FB">
        <w:trPr>
          <w:trHeight w:val="1401"/>
        </w:trPr>
        <w:tc>
          <w:tcPr>
            <w:tcW w:w="565" w:type="dxa"/>
            <w:vMerge w:val="restart"/>
          </w:tcPr>
          <w:p w14:paraId="0F1D29CD" w14:textId="33ECD16D" w:rsidR="001E338F" w:rsidRPr="00460850" w:rsidRDefault="001E338F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78" w:type="dxa"/>
            <w:vMerge w:val="restart"/>
          </w:tcPr>
          <w:p w14:paraId="6CD95D29" w14:textId="1F2B14F2" w:rsidR="001E338F" w:rsidRPr="00460850" w:rsidRDefault="001E338F" w:rsidP="001D7F62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Menjelaskan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terutama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linear,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kuadrat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rasional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formal yang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meliputi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notasi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daerah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asal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lastRenderedPageBreak/>
              <w:t>daerah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ekspresi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simbolik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sketsa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grafiknya</w:t>
            </w:r>
            <w:proofErr w:type="spellEnd"/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523B9AB1" w14:textId="77777777" w:rsidR="001E338F" w:rsidRPr="00460850" w:rsidRDefault="001E338F" w:rsidP="001D7F62">
            <w:pPr>
              <w:ind w:left="24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lastRenderedPageBreak/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komposisi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dua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</w:p>
          <w:p w14:paraId="4A34A8B2" w14:textId="77777777" w:rsidR="001E338F" w:rsidRPr="00460850" w:rsidRDefault="001E338F" w:rsidP="001D7F62">
            <w:pPr>
              <w:ind w:left="248"/>
              <w:rPr>
                <w:rFonts w:ascii="Arial" w:hAnsi="Arial" w:cs="Arial"/>
                <w:sz w:val="24"/>
                <w:szCs w:val="24"/>
              </w:rPr>
            </w:pPr>
          </w:p>
          <w:p w14:paraId="69D7D6DE" w14:textId="1A98312B" w:rsidR="001E338F" w:rsidRPr="00460850" w:rsidRDefault="001E338F" w:rsidP="001D7F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85AEEEC" w14:textId="215E7BE3" w:rsidR="001E338F" w:rsidRPr="00460850" w:rsidRDefault="001E338F" w:rsidP="001D7F62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Komposisi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dan</w:t>
            </w:r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Invers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14:paraId="738C9944" w14:textId="1EA4D515" w:rsidR="001E338F" w:rsidRPr="00460850" w:rsidRDefault="001E338F" w:rsidP="001D7F62">
            <w:pPr>
              <w:pStyle w:val="TableParagraph"/>
              <w:spacing w:before="0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X/</w:t>
            </w:r>
            <w:r w:rsidR="005C4CC2" w:rsidRPr="004608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73E0B51E" w14:textId="691599DC" w:rsidR="001E338F" w:rsidRPr="00460850" w:rsidRDefault="001E338F" w:rsidP="001D7F62">
            <w:pPr>
              <w:pStyle w:val="TableParagraph"/>
              <w:spacing w:before="0" w:line="225" w:lineRule="auto"/>
              <w:ind w:left="107" w:right="10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Disajikan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dua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buah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,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komposisi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dua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kuadrat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dan linear)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53D3BCD" w14:textId="77777777" w:rsidR="001E338F" w:rsidRPr="00460850" w:rsidRDefault="001E338F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  <w:p w14:paraId="290A226D" w14:textId="77777777" w:rsidR="001E338F" w:rsidRPr="00460850" w:rsidRDefault="001E338F" w:rsidP="001D7F6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577C1081" w14:textId="77777777" w:rsidR="001E338F" w:rsidRPr="00460850" w:rsidRDefault="001E338F" w:rsidP="001D7F6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73CB5DBC" w14:textId="77777777" w:rsidR="001E338F" w:rsidRPr="00460850" w:rsidRDefault="001E338F" w:rsidP="001D7F6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0E914400" w14:textId="56E3A721" w:rsidR="001E338F" w:rsidRPr="00460850" w:rsidRDefault="001E338F" w:rsidP="001D7F6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14:paraId="75EA7077" w14:textId="768F7ADF" w:rsidR="001E338F" w:rsidRPr="00460850" w:rsidRDefault="001E338F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</w:p>
        </w:tc>
      </w:tr>
      <w:tr w:rsidR="001E338F" w:rsidRPr="00460850" w14:paraId="7605B6CC" w14:textId="77777777" w:rsidTr="001E338F">
        <w:trPr>
          <w:trHeight w:val="1227"/>
        </w:trPr>
        <w:tc>
          <w:tcPr>
            <w:tcW w:w="565" w:type="dxa"/>
            <w:vMerge/>
            <w:tcBorders>
              <w:bottom w:val="single" w:sz="4" w:space="0" w:color="auto"/>
            </w:tcBorders>
          </w:tcPr>
          <w:p w14:paraId="263024C7" w14:textId="77777777" w:rsidR="001E338F" w:rsidRPr="00460850" w:rsidRDefault="001E338F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  <w:tcBorders>
              <w:bottom w:val="single" w:sz="4" w:space="0" w:color="auto"/>
            </w:tcBorders>
          </w:tcPr>
          <w:p w14:paraId="1FFFA636" w14:textId="77777777" w:rsidR="001E338F" w:rsidRPr="00460850" w:rsidRDefault="001E338F" w:rsidP="001D7F62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2D9816C6" w14:textId="764AB83B" w:rsidR="001E338F" w:rsidRPr="00460850" w:rsidRDefault="001E338F" w:rsidP="001D7F62">
            <w:pPr>
              <w:ind w:left="24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dua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9CB8AC7" w14:textId="77777777" w:rsidR="001E338F" w:rsidRPr="00460850" w:rsidRDefault="001E338F" w:rsidP="001D7F62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Komposisi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dan</w:t>
            </w:r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Invers</w:t>
            </w:r>
          </w:p>
          <w:p w14:paraId="3EAE6366" w14:textId="2B8AB39C" w:rsidR="001E338F" w:rsidRPr="00460850" w:rsidRDefault="001E338F" w:rsidP="001D7F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4328261B" w14:textId="775B7C77" w:rsidR="001E338F" w:rsidRPr="00460850" w:rsidRDefault="00991218" w:rsidP="001D7F62">
            <w:pPr>
              <w:pStyle w:val="TableParagraph"/>
              <w:spacing w:before="0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X/</w:t>
            </w:r>
            <w:r w:rsidR="005C4CC2" w:rsidRPr="004608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764AC2C8" w14:textId="7794B70E" w:rsidR="001E338F" w:rsidRPr="00460850" w:rsidRDefault="001E338F" w:rsidP="001D7F62">
            <w:pPr>
              <w:pStyle w:val="TableParagraph"/>
              <w:spacing w:before="0" w:line="225" w:lineRule="auto"/>
              <w:ind w:left="107" w:right="10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invers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bentuk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position w:val="-24"/>
                <w:sz w:val="24"/>
                <w:szCs w:val="24"/>
              </w:rPr>
              <w:object w:dxaOrig="1400" w:dyaOrig="620" w14:anchorId="03192B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pt;height:31pt" o:ole="">
                  <v:imagedata r:id="rId8" o:title=""/>
                </v:shape>
                <o:OLEObject Type="Embed" ProgID="Equation.3" ShapeID="_x0000_i1025" DrawAspect="Content" ObjectID="_1768820750" r:id="rId9"/>
              </w:objec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D1F5EDB" w14:textId="6D2985F5" w:rsidR="001E338F" w:rsidRPr="00460850" w:rsidRDefault="003F3840" w:rsidP="001D7F6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Isian singkat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60C799E" w14:textId="74E7CD45" w:rsidR="001E338F" w:rsidRPr="00460850" w:rsidRDefault="003F3840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</w:p>
          <w:p w14:paraId="01E0A6AD" w14:textId="77777777" w:rsidR="001E338F" w:rsidRPr="00460850" w:rsidRDefault="001E338F" w:rsidP="001D7F6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2786B620" w14:textId="77777777" w:rsidR="001E338F" w:rsidRPr="00460850" w:rsidRDefault="001E338F" w:rsidP="001D7F62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1E338F" w:rsidRPr="00460850" w14:paraId="0D35FBEF" w14:textId="77777777" w:rsidTr="001E338F">
        <w:trPr>
          <w:trHeight w:val="660"/>
        </w:trPr>
        <w:tc>
          <w:tcPr>
            <w:tcW w:w="565" w:type="dxa"/>
            <w:tcBorders>
              <w:top w:val="single" w:sz="4" w:space="0" w:color="auto"/>
            </w:tcBorders>
          </w:tcPr>
          <w:p w14:paraId="2E98B457" w14:textId="553EB8A4" w:rsidR="001E338F" w:rsidRPr="00460850" w:rsidRDefault="00991218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78" w:type="dxa"/>
            <w:tcBorders>
              <w:top w:val="single" w:sz="4" w:space="0" w:color="auto"/>
            </w:tcBorders>
          </w:tcPr>
          <w:p w14:paraId="334B32B1" w14:textId="411391F4" w:rsidR="001E338F" w:rsidRPr="00460850" w:rsidRDefault="00991218" w:rsidP="001D7F62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>Menjelaskan</w:t>
            </w:r>
            <w:proofErr w:type="spellEnd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>rasio</w:t>
            </w:r>
            <w:proofErr w:type="spellEnd"/>
            <w:r w:rsidRPr="00460850">
              <w:rPr>
                <w:rFonts w:ascii="Arial" w:hAnsi="Arial" w:cs="Arial"/>
                <w:spacing w:val="1"/>
                <w:position w:val="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trigonometri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(sinus,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cosinus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,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tangen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cosecan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secan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, dan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 xml:space="preserve">cotan) pada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segitiga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siku-</w:t>
            </w:r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siku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66E475E8" w14:textId="31F8E241" w:rsidR="001E338F" w:rsidRPr="00460850" w:rsidRDefault="00991218" w:rsidP="001D7F62">
            <w:pPr>
              <w:ind w:left="24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Menyelesaikan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masalah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sederhana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berkaitan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trigonometri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58C3BAA" w14:textId="787BA666" w:rsidR="001E338F" w:rsidRPr="00460850" w:rsidRDefault="00991218" w:rsidP="001D7F62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Trigonometri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4FD9E8A9" w14:textId="26763E23" w:rsidR="001E338F" w:rsidRPr="00460850" w:rsidRDefault="00991218" w:rsidP="001D7F62">
            <w:pPr>
              <w:pStyle w:val="TableParagraph"/>
              <w:spacing w:before="0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X/2</w:t>
            </w:r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75BF778E" w14:textId="0AFE6F98" w:rsidR="001E338F" w:rsidRPr="00460850" w:rsidRDefault="00B26F23" w:rsidP="001D7F62">
            <w:pPr>
              <w:pStyle w:val="TableParagraph"/>
              <w:spacing w:before="0" w:line="225" w:lineRule="auto"/>
              <w:ind w:left="107" w:right="10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soal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cerita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menyelesaikan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masalah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perbandingan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trigonometri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segitiga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siku-siku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D5A6C76" w14:textId="3226F5D8" w:rsidR="001E338F" w:rsidRPr="00460850" w:rsidRDefault="00991218" w:rsidP="001D7F6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0FFB7AC" w14:textId="24EAEE9B" w:rsidR="001E338F" w:rsidRPr="00460850" w:rsidRDefault="005C4CC2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sz w:val="24"/>
                <w:szCs w:val="24"/>
                <w:lang w:val="id-ID"/>
              </w:rPr>
              <w:t>6</w:t>
            </w:r>
          </w:p>
        </w:tc>
      </w:tr>
      <w:tr w:rsidR="001E338F" w:rsidRPr="00460850" w14:paraId="648B2185" w14:textId="77777777" w:rsidTr="00B308FB">
        <w:trPr>
          <w:trHeight w:val="1167"/>
        </w:trPr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</w:tcPr>
          <w:p w14:paraId="37964729" w14:textId="76C8FC24" w:rsidR="001E338F" w:rsidRPr="00460850" w:rsidRDefault="00991218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78" w:type="dxa"/>
            <w:tcBorders>
              <w:top w:val="single" w:sz="4" w:space="0" w:color="auto"/>
              <w:bottom w:val="single" w:sz="4" w:space="0" w:color="auto"/>
            </w:tcBorders>
          </w:tcPr>
          <w:p w14:paraId="1B34CFE1" w14:textId="5D234BD3" w:rsidR="00B308FB" w:rsidRPr="00460850" w:rsidRDefault="00991218" w:rsidP="001D7F62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>Menjelaskan</w:t>
            </w:r>
            <w:proofErr w:type="spellEnd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>rasio</w:t>
            </w:r>
            <w:proofErr w:type="spellEnd"/>
            <w:r w:rsidRPr="00460850">
              <w:rPr>
                <w:rFonts w:ascii="Arial" w:hAnsi="Arial" w:cs="Arial"/>
                <w:spacing w:val="1"/>
                <w:position w:val="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trigonometri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(sinus,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cosinus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,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tangen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,</w:t>
            </w:r>
            <w:r w:rsidR="00B308FB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cosecan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secan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, dan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cotangen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segitiga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siku-</w:t>
            </w:r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siku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5417B85D" w14:textId="37532BE8" w:rsidR="001E338F" w:rsidRPr="00460850" w:rsidRDefault="00991218" w:rsidP="001D7F62">
            <w:pPr>
              <w:ind w:left="24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panjang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sisi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diketahui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sudut</w:t>
            </w:r>
            <w:proofErr w:type="spellEnd"/>
            <w:r w:rsidRPr="0046085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dan</w:t>
            </w:r>
            <w:r w:rsidRPr="0046085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dua</w:t>
            </w:r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sisi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D08A885" w14:textId="17A826DF" w:rsidR="001E338F" w:rsidRPr="00460850" w:rsidRDefault="00991218" w:rsidP="001D7F62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>Trigonometr</w:t>
            </w:r>
            <w:r w:rsidR="005C4CC2" w:rsidRPr="00460850">
              <w:rPr>
                <w:rFonts w:ascii="Arial" w:hAnsi="Arial" w:cs="Arial"/>
                <w:spacing w:val="-50"/>
                <w:sz w:val="24"/>
                <w:szCs w:val="24"/>
              </w:rPr>
              <w:t>i</w:t>
            </w:r>
            <w:proofErr w:type="spellEnd"/>
            <w:r w:rsidR="005C4CC2"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aturan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Cosinus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4035BCE6" w14:textId="1B751C3C" w:rsidR="001E338F" w:rsidRPr="00460850" w:rsidRDefault="00991218" w:rsidP="001D7F62">
            <w:pPr>
              <w:pStyle w:val="TableParagraph"/>
              <w:spacing w:before="0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X/2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689CA170" w14:textId="1A5AFED4" w:rsidR="001E338F" w:rsidRPr="00460850" w:rsidRDefault="00991218" w:rsidP="001D7F62">
            <w:pPr>
              <w:pStyle w:val="TableParagraph"/>
              <w:spacing w:before="0" w:line="218" w:lineRule="auto"/>
              <w:ind w:left="107" w:right="14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Disajikan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segitiga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sembarang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,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nalar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yang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berkaitan</w:t>
            </w:r>
            <w:proofErr w:type="spellEnd"/>
            <w:r w:rsidRPr="00460850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aturan</w:t>
            </w:r>
            <w:proofErr w:type="spellEnd"/>
            <w:r w:rsidRPr="0046085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cosinus</w:t>
            </w:r>
            <w:proofErr w:type="spellEnd"/>
            <w:r w:rsidRPr="00460850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BEA3661" w14:textId="099190BF" w:rsidR="001E338F" w:rsidRPr="00460850" w:rsidRDefault="003F3840" w:rsidP="003F3840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Isian singkat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3350845" w14:textId="05E60F30" w:rsidR="001E338F" w:rsidRPr="00460850" w:rsidRDefault="003F3840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</w:p>
        </w:tc>
      </w:tr>
      <w:tr w:rsidR="005C4CC2" w:rsidRPr="00460850" w14:paraId="20737071" w14:textId="77777777" w:rsidTr="00B308FB">
        <w:trPr>
          <w:trHeight w:val="1387"/>
        </w:trPr>
        <w:tc>
          <w:tcPr>
            <w:tcW w:w="565" w:type="dxa"/>
            <w:vMerge w:val="restart"/>
            <w:tcBorders>
              <w:top w:val="single" w:sz="4" w:space="0" w:color="auto"/>
            </w:tcBorders>
          </w:tcPr>
          <w:p w14:paraId="3C83E094" w14:textId="07AD55D4" w:rsidR="005C4CC2" w:rsidRPr="00460850" w:rsidRDefault="005C4CC2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78" w:type="dxa"/>
            <w:vMerge w:val="restart"/>
            <w:tcBorders>
              <w:top w:val="single" w:sz="4" w:space="0" w:color="auto"/>
            </w:tcBorders>
          </w:tcPr>
          <w:p w14:paraId="2A4B57F2" w14:textId="37535E44" w:rsidR="005C4CC2" w:rsidRPr="00460850" w:rsidRDefault="005C4CC2" w:rsidP="001D7F62">
            <w:pPr>
              <w:ind w:left="204" w:right="177"/>
              <w:rPr>
                <w:rFonts w:ascii="Arial" w:hAnsi="Arial" w:cs="Arial"/>
                <w:position w:val="2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Menjelaskan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program linear</w:t>
            </w:r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 xml:space="preserve">dua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variabel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metode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penyelesaiannya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masalah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kontekstual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2779B203" w14:textId="52FC1FE3" w:rsidR="005C4CC2" w:rsidRPr="00460850" w:rsidRDefault="005C4CC2" w:rsidP="001D7F62">
            <w:pPr>
              <w:ind w:left="24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F3840">
              <w:rPr>
                <w:rFonts w:ascii="Arial" w:hAnsi="Arial" w:cs="Arial"/>
                <w:sz w:val="24"/>
                <w:szCs w:val="24"/>
              </w:rPr>
              <w:t xml:space="preserve">model </w:t>
            </w:r>
            <w:proofErr w:type="spellStart"/>
            <w:r w:rsidR="003F3840">
              <w:rPr>
                <w:rFonts w:ascii="Arial" w:hAnsi="Arial" w:cs="Arial"/>
                <w:sz w:val="24"/>
                <w:szCs w:val="24"/>
              </w:rPr>
              <w:t>matematika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yang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berkaitan</w:t>
            </w:r>
            <w:proofErr w:type="spellEnd"/>
            <w:r w:rsidRPr="0046085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program</w:t>
            </w:r>
            <w:r w:rsidRPr="00460850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linear</w:t>
            </w:r>
            <w:r w:rsidRPr="00460850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dua</w:t>
            </w:r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variabel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2AEE16E" w14:textId="0A445002" w:rsidR="005C4CC2" w:rsidRPr="00460850" w:rsidRDefault="005C4CC2" w:rsidP="001D7F62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pacing w:val="-1"/>
                <w:sz w:val="24"/>
                <w:szCs w:val="24"/>
              </w:rPr>
            </w:pPr>
            <w:proofErr w:type="gramStart"/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 xml:space="preserve">Program </w:t>
            </w:r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Linear</w:t>
            </w:r>
            <w:proofErr w:type="gram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0A0ADF41" w14:textId="58BB8410" w:rsidR="005C4CC2" w:rsidRPr="00460850" w:rsidRDefault="005C4CC2" w:rsidP="001D7F62">
            <w:pPr>
              <w:pStyle w:val="TableParagraph"/>
              <w:spacing w:before="0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XI/1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5E236D1F" w14:textId="1EF35A12" w:rsidR="005C4CC2" w:rsidRPr="00460850" w:rsidRDefault="005C4CC2" w:rsidP="001D7F62">
            <w:pPr>
              <w:pStyle w:val="TableParagraph"/>
              <w:spacing w:before="0" w:line="225" w:lineRule="auto"/>
              <w:ind w:left="107" w:right="103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Disajikan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masalah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 xml:space="preserve">program linear,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F3840">
              <w:rPr>
                <w:rFonts w:ascii="Arial" w:hAnsi="Arial" w:cs="Arial"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="003F3840">
              <w:rPr>
                <w:rFonts w:ascii="Arial" w:hAnsi="Arial" w:cs="Arial"/>
                <w:color w:val="000000"/>
                <w:sz w:val="24"/>
                <w:szCs w:val="24"/>
              </w:rPr>
              <w:t>matematikanya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01E2B0D" w14:textId="0FA33BCD" w:rsidR="005C4CC2" w:rsidRPr="00460850" w:rsidRDefault="003F3840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0665262" w14:textId="3C603921" w:rsidR="005C4CC2" w:rsidRPr="00460850" w:rsidRDefault="003F3840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6</w:t>
            </w:r>
          </w:p>
        </w:tc>
      </w:tr>
      <w:tr w:rsidR="005C4CC2" w:rsidRPr="00460850" w14:paraId="1882EC36" w14:textId="77777777" w:rsidTr="00871406">
        <w:trPr>
          <w:trHeight w:val="681"/>
        </w:trPr>
        <w:tc>
          <w:tcPr>
            <w:tcW w:w="565" w:type="dxa"/>
            <w:vMerge/>
          </w:tcPr>
          <w:p w14:paraId="5B049249" w14:textId="77777777" w:rsidR="005C4CC2" w:rsidRPr="00460850" w:rsidRDefault="005C4CC2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596CD209" w14:textId="77777777" w:rsidR="005C4CC2" w:rsidRPr="00460850" w:rsidRDefault="005C4CC2" w:rsidP="001D7F62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3EC2831A" w14:textId="1DC2E23D" w:rsidR="005C4CC2" w:rsidRPr="00460850" w:rsidRDefault="005C4CC2" w:rsidP="001D7F62">
            <w:pPr>
              <w:ind w:left="24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 xml:space="preserve">optimum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pacing w:val="-5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proofErr w:type="gram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72C627F" w14:textId="3FF738A1" w:rsidR="005C4CC2" w:rsidRPr="00460850" w:rsidRDefault="005C4CC2" w:rsidP="001D7F62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pacing w:val="-1"/>
                <w:sz w:val="24"/>
                <w:szCs w:val="24"/>
              </w:rPr>
            </w:pPr>
            <w:proofErr w:type="gramStart"/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>Program</w:t>
            </w:r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 </w:t>
            </w:r>
            <w:r w:rsidRPr="00460850">
              <w:rPr>
                <w:rFonts w:ascii="Arial" w:hAnsi="Arial" w:cs="Arial"/>
                <w:sz w:val="24"/>
                <w:szCs w:val="24"/>
              </w:rPr>
              <w:t>Linear</w:t>
            </w:r>
            <w:proofErr w:type="gram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0CCB8B1D" w14:textId="0646FC95" w:rsidR="005C4CC2" w:rsidRPr="00460850" w:rsidRDefault="005C4CC2" w:rsidP="001D7F62">
            <w:pPr>
              <w:pStyle w:val="TableParagraph"/>
              <w:spacing w:before="0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XI/1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30B0F633" w14:textId="1D073DCB" w:rsidR="00C4242D" w:rsidRPr="00460850" w:rsidRDefault="00C4242D" w:rsidP="001D7F62">
            <w:pPr>
              <w:pStyle w:val="TableParagraph"/>
              <w:spacing w:before="0" w:line="218" w:lineRule="auto"/>
              <w:ind w:left="107" w:right="53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Disajikan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gambar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grafik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,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nalar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yang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berkaitan</w:t>
            </w:r>
            <w:proofErr w:type="spellEnd"/>
            <w:r w:rsidRPr="00460850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program</w:t>
            </w:r>
          </w:p>
          <w:p w14:paraId="77A49D5E" w14:textId="0FE1C9DD" w:rsidR="005C4CC2" w:rsidRPr="00460850" w:rsidRDefault="00C4242D" w:rsidP="001D7F62">
            <w:pPr>
              <w:pStyle w:val="TableParagraph"/>
              <w:spacing w:before="0" w:line="225" w:lineRule="auto"/>
              <w:ind w:left="107" w:right="103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linear dan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penafsirannya</w:t>
            </w:r>
            <w:proofErr w:type="spellEnd"/>
            <w:r w:rsidRPr="00460850">
              <w:rPr>
                <w:rFonts w:ascii="Arial" w:hAnsi="Arial" w:cs="Arial"/>
                <w:spacing w:val="-5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1360415" w14:textId="0EE1D7CE" w:rsidR="005C4CC2" w:rsidRPr="00460850" w:rsidRDefault="00C4242D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sz w:val="24"/>
                <w:szCs w:val="24"/>
                <w:lang w:val="id-ID"/>
              </w:rPr>
              <w:t>Isian Singkat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0474085" w14:textId="41123252" w:rsidR="005C4CC2" w:rsidRPr="00460850" w:rsidRDefault="00C4242D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sz w:val="24"/>
                <w:szCs w:val="24"/>
                <w:lang w:val="id-ID"/>
              </w:rPr>
              <w:t>3</w:t>
            </w:r>
          </w:p>
        </w:tc>
      </w:tr>
      <w:tr w:rsidR="00871406" w:rsidRPr="00460850" w14:paraId="3C0C827B" w14:textId="77777777" w:rsidTr="0096027A">
        <w:trPr>
          <w:trHeight w:val="681"/>
        </w:trPr>
        <w:tc>
          <w:tcPr>
            <w:tcW w:w="565" w:type="dxa"/>
            <w:vMerge w:val="restart"/>
          </w:tcPr>
          <w:p w14:paraId="383A3BB5" w14:textId="46F68CB6" w:rsidR="00871406" w:rsidRPr="00460850" w:rsidRDefault="00871406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78" w:type="dxa"/>
            <w:vMerge w:val="restart"/>
          </w:tcPr>
          <w:p w14:paraId="2D11509E" w14:textId="48F6F425" w:rsidR="00871406" w:rsidRPr="00460850" w:rsidRDefault="00871406" w:rsidP="001D7F62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>Menjelaskan</w:t>
            </w:r>
            <w:proofErr w:type="spellEnd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>matriks</w:t>
            </w:r>
            <w:proofErr w:type="spellEnd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 xml:space="preserve"> dan</w:t>
            </w:r>
            <w:r w:rsidRPr="00460850">
              <w:rPr>
                <w:rFonts w:ascii="Arial" w:hAnsi="Arial" w:cs="Arial"/>
                <w:spacing w:val="1"/>
                <w:position w:val="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kesamaan</w:t>
            </w:r>
            <w:proofErr w:type="spellEnd"/>
            <w:r w:rsidRPr="00460850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matriks</w:t>
            </w:r>
            <w:proofErr w:type="spellEnd"/>
            <w:r w:rsidRPr="00460850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0C4E8A47" w14:textId="51C00256" w:rsidR="00871406" w:rsidRPr="00460850" w:rsidRDefault="00871406" w:rsidP="001D7F62">
            <w:pPr>
              <w:ind w:left="24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460850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masalah</w:t>
            </w:r>
            <w:proofErr w:type="spellEnd"/>
            <w:r w:rsidRPr="00460850">
              <w:rPr>
                <w:rFonts w:ascii="Arial" w:hAnsi="Arial" w:cs="Arial"/>
                <w:spacing w:val="-49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kontekstual</w:t>
            </w:r>
            <w:proofErr w:type="spellEnd"/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 xml:space="preserve">dan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berkaitan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matriks</w:t>
            </w:r>
            <w:proofErr w:type="spellEnd"/>
            <w:r w:rsidRPr="00460850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dan</w:t>
            </w:r>
            <w:r w:rsidRPr="00460850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operasinya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C1B8735" w14:textId="51E6E79C" w:rsidR="00871406" w:rsidRPr="00460850" w:rsidRDefault="00871406" w:rsidP="001D7F62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pacing w:val="-1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>Matriks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071EC5B0" w14:textId="0BC9BD65" w:rsidR="00871406" w:rsidRPr="00460850" w:rsidRDefault="00871406" w:rsidP="001D7F62">
            <w:pPr>
              <w:pStyle w:val="TableParagraph"/>
              <w:spacing w:before="0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XI/1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4292A4B7" w14:textId="7C036E3D" w:rsidR="00871406" w:rsidRPr="00460850" w:rsidRDefault="00871406" w:rsidP="001D7F62">
            <w:pPr>
              <w:pStyle w:val="TableParagraph"/>
              <w:spacing w:before="0" w:line="218" w:lineRule="auto"/>
              <w:ind w:left="107" w:right="53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F7F10" w:rsidRPr="00460850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="009F7F10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F7F10" w:rsidRPr="00460850">
              <w:rPr>
                <w:rFonts w:ascii="Arial" w:hAnsi="Arial" w:cs="Arial"/>
                <w:sz w:val="24"/>
                <w:szCs w:val="24"/>
              </w:rPr>
              <w:t>operasi</w:t>
            </w:r>
            <w:proofErr w:type="spellEnd"/>
            <w:r w:rsidR="009F7F10" w:rsidRPr="00460850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="009F7F10" w:rsidRPr="00460850">
              <w:rPr>
                <w:rFonts w:ascii="Arial" w:hAnsi="Arial" w:cs="Arial"/>
                <w:color w:val="000000"/>
                <w:sz w:val="24"/>
                <w:szCs w:val="24"/>
              </w:rPr>
              <w:t>matriks</w:t>
            </w:r>
            <w:proofErr w:type="spellEnd"/>
            <w:r w:rsidR="009F7F10"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9F7F10" w:rsidRPr="00460850">
              <w:rPr>
                <w:rFonts w:ascii="Arial" w:hAnsi="Arial" w:cs="Arial"/>
                <w:color w:val="000000"/>
                <w:sz w:val="24"/>
                <w:szCs w:val="24"/>
              </w:rPr>
              <w:t>meliputi</w:t>
            </w:r>
            <w:proofErr w:type="spellEnd"/>
            <w:r w:rsidR="009F7F10"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7F10" w:rsidRPr="00460850">
              <w:rPr>
                <w:rFonts w:ascii="Arial" w:hAnsi="Arial" w:cs="Arial"/>
                <w:color w:val="000000"/>
                <w:sz w:val="24"/>
                <w:szCs w:val="24"/>
              </w:rPr>
              <w:t>penjumlahan</w:t>
            </w:r>
            <w:proofErr w:type="spellEnd"/>
            <w:r w:rsidR="009F7F10"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9F7F10" w:rsidRPr="00460850">
              <w:rPr>
                <w:rFonts w:ascii="Arial" w:hAnsi="Arial" w:cs="Arial"/>
                <w:color w:val="000000"/>
                <w:sz w:val="24"/>
                <w:szCs w:val="24"/>
              </w:rPr>
              <w:t>pengurangan</w:t>
            </w:r>
            <w:proofErr w:type="spellEnd"/>
            <w:r w:rsidR="009F7F10"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="009F7F10" w:rsidRPr="00460850">
              <w:rPr>
                <w:rFonts w:ascii="Arial" w:hAnsi="Arial" w:cs="Arial"/>
                <w:color w:val="000000"/>
                <w:sz w:val="24"/>
                <w:szCs w:val="24"/>
              </w:rPr>
              <w:t>perkalian</w:t>
            </w:r>
            <w:proofErr w:type="spellEnd"/>
            <w:r w:rsidR="009F7F10"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7F10" w:rsidRPr="00460850">
              <w:rPr>
                <w:rFonts w:ascii="Arial" w:hAnsi="Arial" w:cs="Arial"/>
                <w:color w:val="000000"/>
                <w:sz w:val="24"/>
                <w:szCs w:val="24"/>
              </w:rPr>
              <w:t>skalar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EC5C7AA" w14:textId="51EE2F87" w:rsidR="00871406" w:rsidRPr="00460850" w:rsidRDefault="00871406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4898DAA" w14:textId="527C7510" w:rsidR="00871406" w:rsidRPr="00460850" w:rsidRDefault="003F3840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7</w:t>
            </w:r>
          </w:p>
        </w:tc>
      </w:tr>
      <w:tr w:rsidR="00871406" w:rsidRPr="00460850" w14:paraId="2904576C" w14:textId="77777777" w:rsidTr="00871406">
        <w:trPr>
          <w:trHeight w:val="681"/>
        </w:trPr>
        <w:tc>
          <w:tcPr>
            <w:tcW w:w="565" w:type="dxa"/>
            <w:vMerge/>
          </w:tcPr>
          <w:p w14:paraId="04178772" w14:textId="77777777" w:rsidR="00871406" w:rsidRPr="00460850" w:rsidRDefault="00871406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72BDB279" w14:textId="77777777" w:rsidR="00871406" w:rsidRPr="00460850" w:rsidRDefault="00871406" w:rsidP="001D7F62">
            <w:pPr>
              <w:ind w:left="204" w:right="177"/>
              <w:rPr>
                <w:rFonts w:ascii="Arial" w:hAnsi="Arial" w:cs="Arial"/>
                <w:position w:val="2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2F5E9D4B" w14:textId="279DFB48" w:rsidR="00871406" w:rsidRPr="00460850" w:rsidRDefault="00871406" w:rsidP="001D7F62">
            <w:pPr>
              <w:ind w:left="24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460850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masalah</w:t>
            </w:r>
            <w:proofErr w:type="spellEnd"/>
            <w:r w:rsidRPr="00460850">
              <w:rPr>
                <w:rFonts w:ascii="Arial" w:hAnsi="Arial" w:cs="Arial"/>
                <w:spacing w:val="-49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kontekstual</w:t>
            </w:r>
            <w:proofErr w:type="spellEnd"/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 xml:space="preserve">dan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berkaitan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matriks</w:t>
            </w:r>
            <w:proofErr w:type="spellEnd"/>
            <w:r w:rsidRPr="00460850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dan</w:t>
            </w:r>
            <w:r w:rsidRPr="00460850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operasinya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BC519A4" w14:textId="717C48F7" w:rsidR="00871406" w:rsidRPr="00460850" w:rsidRDefault="00871406" w:rsidP="001D7F62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pacing w:val="-1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>Matriks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337588CA" w14:textId="3ADE12A5" w:rsidR="00871406" w:rsidRPr="00460850" w:rsidRDefault="00871406" w:rsidP="001D7F62">
            <w:pPr>
              <w:pStyle w:val="TableParagraph"/>
              <w:spacing w:before="0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XI/1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3F0D698D" w14:textId="043FC710" w:rsidR="00871406" w:rsidRPr="00460850" w:rsidRDefault="00871406" w:rsidP="001D7F62">
            <w:pPr>
              <w:pStyle w:val="TableParagraph"/>
              <w:spacing w:before="0" w:line="218" w:lineRule="auto"/>
              <w:ind w:left="107" w:right="53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Disajikan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matriks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2439B" w:rsidRPr="00460850">
              <w:rPr>
                <w:rFonts w:ascii="Arial" w:hAnsi="Arial" w:cs="Arial"/>
                <w:sz w:val="24"/>
                <w:szCs w:val="24"/>
              </w:rPr>
              <w:t>3x3</w:t>
            </w:r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menghitung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2439B" w:rsidRPr="00460850">
              <w:rPr>
                <w:rFonts w:ascii="Arial" w:hAnsi="Arial" w:cs="Arial"/>
                <w:sz w:val="24"/>
                <w:szCs w:val="24"/>
              </w:rPr>
              <w:t>determinan</w:t>
            </w:r>
            <w:proofErr w:type="spellEnd"/>
            <w:r w:rsidR="0082439B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2439B" w:rsidRPr="00460850">
              <w:rPr>
                <w:rFonts w:ascii="Arial" w:hAnsi="Arial" w:cs="Arial"/>
                <w:sz w:val="24"/>
                <w:szCs w:val="24"/>
              </w:rPr>
              <w:t>matriks</w:t>
            </w:r>
            <w:proofErr w:type="spellEnd"/>
            <w:r w:rsidR="0082439B" w:rsidRPr="00460850">
              <w:rPr>
                <w:rFonts w:ascii="Arial" w:hAnsi="Arial" w:cs="Arial"/>
                <w:sz w:val="24"/>
                <w:szCs w:val="24"/>
              </w:rPr>
              <w:t xml:space="preserve"> 3x3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0971A99" w14:textId="1D3CABE9" w:rsidR="00871406" w:rsidRPr="00460850" w:rsidRDefault="003F3840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Isian singkat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FE400ED" w14:textId="3B9BDE77" w:rsidR="00871406" w:rsidRPr="00460850" w:rsidRDefault="003F3840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</w:p>
        </w:tc>
      </w:tr>
      <w:tr w:rsidR="00871406" w:rsidRPr="00460850" w14:paraId="10B5F195" w14:textId="77777777" w:rsidTr="00924892">
        <w:trPr>
          <w:trHeight w:val="681"/>
        </w:trPr>
        <w:tc>
          <w:tcPr>
            <w:tcW w:w="565" w:type="dxa"/>
          </w:tcPr>
          <w:p w14:paraId="78A2EDD6" w14:textId="70BBB783" w:rsidR="00871406" w:rsidRPr="00460850" w:rsidRDefault="00871406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78" w:type="dxa"/>
          </w:tcPr>
          <w:p w14:paraId="1D8B1E0F" w14:textId="6EA2085A" w:rsidR="00871406" w:rsidRPr="00460850" w:rsidRDefault="00871406" w:rsidP="001D7F62">
            <w:pPr>
              <w:ind w:left="204" w:right="177"/>
              <w:rPr>
                <w:rFonts w:ascii="Arial" w:hAnsi="Arial" w:cs="Arial"/>
                <w:position w:val="2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>Menganalisis</w:t>
            </w:r>
            <w:proofErr w:type="spellEnd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 xml:space="preserve"> dan</w:t>
            </w:r>
            <w:r w:rsidRPr="00460850">
              <w:rPr>
                <w:rFonts w:ascii="Arial" w:hAnsi="Arial" w:cs="Arial"/>
                <w:spacing w:val="1"/>
                <w:position w:val="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membandingkan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transformasi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proofErr w:type="gramStart"/>
            <w:r w:rsidRPr="00460850">
              <w:rPr>
                <w:rFonts w:ascii="Arial" w:hAnsi="Arial" w:cs="Arial"/>
                <w:sz w:val="24"/>
                <w:szCs w:val="24"/>
              </w:rPr>
              <w:t>komposisi</w:t>
            </w:r>
            <w:proofErr w:type="spellEnd"/>
            <w:r w:rsidR="001C7BCE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pacing w:val="-5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transformasi</w:t>
            </w:r>
            <w:proofErr w:type="spellEnd"/>
            <w:proofErr w:type="gram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46085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matriks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7D0CEDE7" w14:textId="01952102" w:rsidR="00871406" w:rsidRPr="00460850" w:rsidRDefault="001C7BCE" w:rsidP="001D7F62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Menyelesaikan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masalah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kontekstual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yang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berkaitan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>Komposisi</w:t>
            </w:r>
            <w:proofErr w:type="spellEnd"/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transformasi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geometri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translasi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,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refleksi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dilatasi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rotasi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40FA98E" w14:textId="70C36824" w:rsidR="00871406" w:rsidRPr="00460850" w:rsidRDefault="00924892" w:rsidP="001D7F62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pacing w:val="-1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>Traformasi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Geometri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17E8A97F" w14:textId="51360128" w:rsidR="00871406" w:rsidRPr="00460850" w:rsidRDefault="00924892" w:rsidP="001D7F62">
            <w:pPr>
              <w:pStyle w:val="TableParagraph"/>
              <w:spacing w:before="0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XI/1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53BB18D2" w14:textId="68D94A73" w:rsidR="006F7C1D" w:rsidRPr="00460850" w:rsidRDefault="00924892" w:rsidP="001D7F62">
            <w:pPr>
              <w:pStyle w:val="TableParagraph"/>
              <w:spacing w:before="0" w:line="218" w:lineRule="auto"/>
              <w:ind w:left="107" w:right="53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Disajikan</w:t>
            </w:r>
            <w:proofErr w:type="spellEnd"/>
            <w:r w:rsidRPr="00460850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 w:rsidRPr="00460850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transformasi</w:t>
            </w:r>
            <w:proofErr w:type="spellEnd"/>
            <w:r w:rsidRPr="00460850">
              <w:rPr>
                <w:rFonts w:ascii="Arial" w:hAnsi="Arial" w:cs="Arial"/>
                <w:spacing w:val="-4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60850">
              <w:rPr>
                <w:rFonts w:ascii="Arial" w:hAnsi="Arial" w:cs="Arial"/>
                <w:sz w:val="24"/>
                <w:szCs w:val="24"/>
              </w:rPr>
              <w:t>geometri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,</w:t>
            </w:r>
            <w:proofErr w:type="gram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memahami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dan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menguasai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3272B" w:rsidRPr="00460850">
              <w:rPr>
                <w:rFonts w:ascii="Arial" w:hAnsi="Arial" w:cs="Arial"/>
                <w:sz w:val="24"/>
                <w:szCs w:val="24"/>
              </w:rPr>
              <w:t>persamaan</w:t>
            </w:r>
            <w:proofErr w:type="spellEnd"/>
            <w:r w:rsidR="0083272B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3272B" w:rsidRPr="00460850">
              <w:rPr>
                <w:rFonts w:ascii="Arial" w:hAnsi="Arial" w:cs="Arial"/>
                <w:sz w:val="24"/>
                <w:szCs w:val="24"/>
              </w:rPr>
              <w:t>bayangan</w:t>
            </w:r>
            <w:proofErr w:type="spellEnd"/>
            <w:r w:rsidR="0083272B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3272B" w:rsidRPr="00460850"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 w:rsidR="0083272B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3272B" w:rsidRPr="0046085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="0083272B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3272B" w:rsidRPr="00460850">
              <w:rPr>
                <w:rFonts w:ascii="Arial" w:hAnsi="Arial" w:cs="Arial"/>
                <w:sz w:val="24"/>
                <w:szCs w:val="24"/>
              </w:rPr>
              <w:t>translasi</w:t>
            </w:r>
            <w:proofErr w:type="spellEnd"/>
            <w:r w:rsidR="0083272B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3272B" w:rsidRPr="00460850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="0083272B" w:rsidRPr="00460850">
              <w:rPr>
                <w:rFonts w:ascii="Arial" w:hAnsi="Arial" w:cs="Arial"/>
                <w:sz w:val="24"/>
                <w:szCs w:val="24"/>
              </w:rPr>
              <w:t xml:space="preserve"> garis x=a </w:t>
            </w:r>
            <w:proofErr w:type="spellStart"/>
            <w:r w:rsidR="0083272B" w:rsidRPr="00460850">
              <w:rPr>
                <w:rFonts w:ascii="Arial" w:hAnsi="Arial" w:cs="Arial"/>
                <w:sz w:val="24"/>
                <w:szCs w:val="24"/>
              </w:rPr>
              <w:t>dilanjutkan</w:t>
            </w:r>
            <w:proofErr w:type="spellEnd"/>
            <w:r w:rsidR="0083272B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3272B"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="0083272B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3272B" w:rsidRPr="00460850">
              <w:rPr>
                <w:rFonts w:ascii="Arial" w:hAnsi="Arial" w:cs="Arial"/>
                <w:sz w:val="24"/>
                <w:szCs w:val="24"/>
              </w:rPr>
              <w:t>translasi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BB40628" w14:textId="5878F78D" w:rsidR="00871406" w:rsidRPr="00460850" w:rsidRDefault="00924892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45D0C83" w14:textId="65B24662" w:rsidR="00871406" w:rsidRPr="00460850" w:rsidRDefault="003F3840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</w:p>
        </w:tc>
      </w:tr>
      <w:tr w:rsidR="006F7C1D" w:rsidRPr="00460850" w14:paraId="58CA9612" w14:textId="77777777" w:rsidTr="00924892">
        <w:trPr>
          <w:trHeight w:val="681"/>
        </w:trPr>
        <w:tc>
          <w:tcPr>
            <w:tcW w:w="565" w:type="dxa"/>
            <w:vMerge w:val="restart"/>
          </w:tcPr>
          <w:p w14:paraId="45269E3E" w14:textId="742850F0" w:rsidR="006F7C1D" w:rsidRPr="00460850" w:rsidRDefault="006F7C1D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3678" w:type="dxa"/>
            <w:vMerge w:val="restart"/>
          </w:tcPr>
          <w:p w14:paraId="75918078" w14:textId="66038BFF" w:rsidR="006F7C1D" w:rsidRPr="00460850" w:rsidRDefault="006F7C1D" w:rsidP="001D7F62">
            <w:pPr>
              <w:ind w:left="204" w:right="177"/>
              <w:rPr>
                <w:rFonts w:ascii="Arial" w:hAnsi="Arial" w:cs="Arial"/>
                <w:position w:val="2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Menggeneralisasi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pola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bilangan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jumlah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barisan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Aritmetika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dan Geometri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69FA7487" w14:textId="1B35210B" w:rsidR="006F7C1D" w:rsidRPr="00460850" w:rsidRDefault="006F7C1D" w:rsidP="001D7F62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Menyelesaikan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masalah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kontekstual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yang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berkaitan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Deret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Aritmatika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8553F7A" w14:textId="0CBC6776" w:rsidR="006F7C1D" w:rsidRPr="00460850" w:rsidRDefault="006F7C1D" w:rsidP="001D7F62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 xml:space="preserve">Barisan dan </w:t>
            </w:r>
            <w:proofErr w:type="spellStart"/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>Deret</w:t>
            </w:r>
            <w:proofErr w:type="spellEnd"/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>Bilangan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0970FC65" w14:textId="5F483F33" w:rsidR="006F7C1D" w:rsidRPr="00460850" w:rsidRDefault="006F7C1D" w:rsidP="001D7F62">
            <w:pPr>
              <w:pStyle w:val="TableParagraph"/>
              <w:spacing w:before="0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XI/2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4E8F76B2" w14:textId="15A99BFF" w:rsidR="006F7C1D" w:rsidRPr="00460850" w:rsidRDefault="006F7C1D" w:rsidP="001D7F62">
            <w:pPr>
              <w:pStyle w:val="TableParagraph"/>
              <w:spacing w:before="0" w:line="218" w:lineRule="auto"/>
              <w:ind w:left="107" w:right="53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Disajikan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deret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aritmatika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mnyelasaikan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masalah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deret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aritmatika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0C979DB" w14:textId="7247A835" w:rsidR="006F7C1D" w:rsidRPr="00460850" w:rsidRDefault="003F3840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Isian singkat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54B5AD" w14:textId="4046BD9D" w:rsidR="006F7C1D" w:rsidRPr="00460850" w:rsidRDefault="00C970B4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5</w:t>
            </w:r>
          </w:p>
        </w:tc>
      </w:tr>
      <w:tr w:rsidR="006F7C1D" w:rsidRPr="00460850" w14:paraId="692AFBF8" w14:textId="77777777" w:rsidTr="006F7C1D">
        <w:trPr>
          <w:trHeight w:val="773"/>
        </w:trPr>
        <w:tc>
          <w:tcPr>
            <w:tcW w:w="565" w:type="dxa"/>
            <w:vMerge/>
            <w:tcBorders>
              <w:bottom w:val="single" w:sz="4" w:space="0" w:color="000000"/>
            </w:tcBorders>
          </w:tcPr>
          <w:p w14:paraId="4E8370F0" w14:textId="77777777" w:rsidR="006F7C1D" w:rsidRPr="00460850" w:rsidRDefault="006F7C1D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  <w:tcBorders>
              <w:bottom w:val="single" w:sz="4" w:space="0" w:color="000000"/>
            </w:tcBorders>
          </w:tcPr>
          <w:p w14:paraId="239093E9" w14:textId="77777777" w:rsidR="006F7C1D" w:rsidRPr="00460850" w:rsidRDefault="006F7C1D" w:rsidP="001D7F62">
            <w:pPr>
              <w:ind w:left="204" w:right="177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7C871A9F" w14:textId="3AABD43D" w:rsidR="006F7C1D" w:rsidRPr="00460850" w:rsidRDefault="006F7C1D" w:rsidP="001D7F62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Menyelesaikan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masalah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kontekstual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yang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berkaitan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Deret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Geometri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</w:tcPr>
          <w:p w14:paraId="29970C1A" w14:textId="77777777" w:rsidR="006F7C1D" w:rsidRPr="00460850" w:rsidRDefault="006F7C1D" w:rsidP="001D7F62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 xml:space="preserve">Barisan dan </w:t>
            </w:r>
            <w:proofErr w:type="spellStart"/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>Deret</w:t>
            </w:r>
            <w:proofErr w:type="spellEnd"/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>Bilangan</w:t>
            </w:r>
            <w:proofErr w:type="spellEnd"/>
          </w:p>
          <w:p w14:paraId="661542D1" w14:textId="38EAE84D" w:rsidR="006F7C1D" w:rsidRPr="00460850" w:rsidRDefault="006F7C1D" w:rsidP="001D7F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000000"/>
            </w:tcBorders>
          </w:tcPr>
          <w:p w14:paraId="58B12BE8" w14:textId="69253646" w:rsidR="006F7C1D" w:rsidRPr="00460850" w:rsidRDefault="006F7C1D" w:rsidP="001D7F62">
            <w:pPr>
              <w:pStyle w:val="TableParagraph"/>
              <w:spacing w:before="0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XI/2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000000"/>
            </w:tcBorders>
          </w:tcPr>
          <w:p w14:paraId="1FEE5746" w14:textId="26D2415B" w:rsidR="006F7C1D" w:rsidRPr="00460850" w:rsidRDefault="006F7C1D" w:rsidP="001D7F62">
            <w:pPr>
              <w:pStyle w:val="TableParagraph"/>
              <w:spacing w:before="0" w:line="218" w:lineRule="auto"/>
              <w:ind w:left="107" w:right="53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Disajikan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deret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geometri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mnyelasaikan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masalah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deret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geometri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000000"/>
            </w:tcBorders>
          </w:tcPr>
          <w:p w14:paraId="1596D2CD" w14:textId="247A5543" w:rsidR="006F7C1D" w:rsidRPr="00460850" w:rsidRDefault="006F7C1D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60850"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</w:tcPr>
          <w:p w14:paraId="5621C90E" w14:textId="01088E46" w:rsidR="006F7C1D" w:rsidRPr="00460850" w:rsidRDefault="00C970B4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9</w:t>
            </w:r>
          </w:p>
        </w:tc>
      </w:tr>
      <w:tr w:rsidR="00D81DC9" w:rsidRPr="00460850" w14:paraId="7B38BC6F" w14:textId="77777777" w:rsidTr="00AE1CDE">
        <w:trPr>
          <w:trHeight w:val="681"/>
        </w:trPr>
        <w:tc>
          <w:tcPr>
            <w:tcW w:w="565" w:type="dxa"/>
            <w:vMerge w:val="restart"/>
          </w:tcPr>
          <w:p w14:paraId="7916904A" w14:textId="4656F947" w:rsidR="00D81DC9" w:rsidRPr="00460850" w:rsidRDefault="00D81DC9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678" w:type="dxa"/>
            <w:vMerge w:val="restart"/>
          </w:tcPr>
          <w:p w14:paraId="1545D43D" w14:textId="118BBBDE" w:rsidR="00D81DC9" w:rsidRPr="00460850" w:rsidRDefault="00D81DC9" w:rsidP="001D7F62">
            <w:pPr>
              <w:ind w:left="204" w:right="177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Menjelaskan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limit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Aljabar</w:t>
            </w:r>
            <w:proofErr w:type="spellEnd"/>
            <w:r w:rsidRPr="00460850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polinom</w:t>
            </w:r>
            <w:proofErr w:type="spellEnd"/>
            <w:r w:rsidRPr="00460850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dan</w:t>
            </w:r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rasional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intuitif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sifat-sifatnya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,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eksistensinya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2FB7C5EC" w14:textId="25874C5F" w:rsidR="00D81DC9" w:rsidRPr="00460850" w:rsidRDefault="00D81DC9" w:rsidP="001D7F62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limit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tak</w:t>
            </w:r>
            <w:proofErr w:type="spellEnd"/>
            <w:r w:rsidRPr="00460850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tentu</w:t>
            </w:r>
            <w:proofErr w:type="spellEnd"/>
            <w:r w:rsidRPr="00460850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metode</w:t>
            </w:r>
            <w:proofErr w:type="spellEnd"/>
            <w:r w:rsidRPr="0046085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pemfaktoran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830BC49" w14:textId="471337DA" w:rsidR="00D81DC9" w:rsidRPr="00460850" w:rsidRDefault="00D81DC9" w:rsidP="001D7F62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pacing w:val="-1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 xml:space="preserve">Limit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aljabar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40B41649" w14:textId="48FA4066" w:rsidR="00D81DC9" w:rsidRPr="00460850" w:rsidRDefault="00D81DC9" w:rsidP="001D7F62">
            <w:pPr>
              <w:pStyle w:val="TableParagraph"/>
              <w:spacing w:before="0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XI/2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57C7B939" w14:textId="2BC03ACD" w:rsidR="00D81DC9" w:rsidRPr="00460850" w:rsidRDefault="00D81DC9" w:rsidP="001D7F62">
            <w:pPr>
              <w:pStyle w:val="TableParagraph"/>
              <w:spacing w:before="0" w:line="218" w:lineRule="auto"/>
              <w:ind w:left="107" w:right="53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Disajikan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limit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,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mengaplikasikan</w:t>
            </w:r>
            <w:proofErr w:type="spellEnd"/>
            <w:r w:rsidRPr="00460850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pengetahuan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 xml:space="preserve">dan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pemahaman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limit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aljabar</w:t>
            </w:r>
            <w:proofErr w:type="spellEnd"/>
            <w:r w:rsidRPr="00460850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metode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pemfaktoran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4199D38" w14:textId="133CC20E" w:rsidR="00D81DC9" w:rsidRPr="00460850" w:rsidRDefault="00C970B4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5B13B33" w14:textId="5756C15C" w:rsidR="00D81DC9" w:rsidRPr="00460850" w:rsidRDefault="00C970B4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10</w:t>
            </w:r>
          </w:p>
        </w:tc>
      </w:tr>
      <w:tr w:rsidR="00D81DC9" w:rsidRPr="00460850" w14:paraId="69B498C5" w14:textId="77777777" w:rsidTr="00E11802">
        <w:trPr>
          <w:trHeight w:val="1311"/>
        </w:trPr>
        <w:tc>
          <w:tcPr>
            <w:tcW w:w="565" w:type="dxa"/>
            <w:vMerge/>
          </w:tcPr>
          <w:p w14:paraId="7D5107A7" w14:textId="77777777" w:rsidR="00D81DC9" w:rsidRPr="00460850" w:rsidRDefault="00D81DC9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289F8BF4" w14:textId="77777777" w:rsidR="00D81DC9" w:rsidRPr="00460850" w:rsidRDefault="00D81DC9" w:rsidP="001D7F62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0BC8D3E7" w14:textId="21FDAF94" w:rsidR="00D81DC9" w:rsidRPr="00460850" w:rsidRDefault="00D81DC9" w:rsidP="001D7F62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limit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tak</w:t>
            </w:r>
            <w:proofErr w:type="spellEnd"/>
            <w:r w:rsidRPr="00460850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tentu</w:t>
            </w:r>
            <w:proofErr w:type="spellEnd"/>
            <w:r w:rsidRPr="00460850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metode</w:t>
            </w:r>
            <w:proofErr w:type="spellEnd"/>
            <w:r w:rsidRPr="0046085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merasionalkan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penyebut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2760A9A" w14:textId="1B80F6E9" w:rsidR="00D81DC9" w:rsidRPr="00460850" w:rsidRDefault="00D81DC9" w:rsidP="001D7F62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 xml:space="preserve">Limit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aljabar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5818CEF" w14:textId="0C62E510" w:rsidR="00D81DC9" w:rsidRPr="00460850" w:rsidRDefault="00D81DC9" w:rsidP="001D7F62">
            <w:pPr>
              <w:pStyle w:val="TableParagraph"/>
              <w:spacing w:before="0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XI/2</w:t>
            </w:r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0608A89C" w14:textId="48E11DE6" w:rsidR="00D81DC9" w:rsidRPr="00460850" w:rsidRDefault="00D81DC9" w:rsidP="001D7F62">
            <w:pPr>
              <w:pStyle w:val="TableParagraph"/>
              <w:spacing w:before="0" w:line="218" w:lineRule="auto"/>
              <w:ind w:left="107" w:right="53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Disajikan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limit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,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mengaplikasikan</w:t>
            </w:r>
            <w:proofErr w:type="spellEnd"/>
            <w:r w:rsidRPr="00460850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pengetahuan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 xml:space="preserve">dan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pemahaman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limit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aljabar</w:t>
            </w:r>
            <w:proofErr w:type="spellEnd"/>
            <w:r w:rsidRPr="00460850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pacing w:val="-3"/>
                <w:sz w:val="24"/>
                <w:szCs w:val="24"/>
              </w:rPr>
              <w:t>metode</w:t>
            </w:r>
            <w:proofErr w:type="spellEnd"/>
            <w:r w:rsidRPr="00460850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pacing w:val="-3"/>
                <w:sz w:val="24"/>
                <w:szCs w:val="24"/>
              </w:rPr>
              <w:t>merasionalkan</w:t>
            </w:r>
            <w:proofErr w:type="spellEnd"/>
            <w:r w:rsidRPr="00460850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pacing w:val="-3"/>
                <w:sz w:val="24"/>
                <w:szCs w:val="24"/>
              </w:rPr>
              <w:t>penyebut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15391ED9" w14:textId="098D399D" w:rsidR="00D81DC9" w:rsidRPr="00460850" w:rsidRDefault="00C970B4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B612AD2" w14:textId="2005C887" w:rsidR="00D81DC9" w:rsidRPr="00460850" w:rsidRDefault="00C970B4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11</w:t>
            </w:r>
          </w:p>
        </w:tc>
      </w:tr>
      <w:tr w:rsidR="00AC3F57" w:rsidRPr="00460850" w14:paraId="21D1A7BB" w14:textId="77777777" w:rsidTr="008F2EBC">
        <w:trPr>
          <w:trHeight w:val="1052"/>
        </w:trPr>
        <w:tc>
          <w:tcPr>
            <w:tcW w:w="565" w:type="dxa"/>
            <w:vMerge w:val="restart"/>
          </w:tcPr>
          <w:p w14:paraId="07BC146F" w14:textId="43CECB12" w:rsidR="00AC3F57" w:rsidRPr="00460850" w:rsidRDefault="00AC3F57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678" w:type="dxa"/>
            <w:vMerge w:val="restart"/>
          </w:tcPr>
          <w:p w14:paraId="556893BB" w14:textId="47374FD8" w:rsidR="00AC3F57" w:rsidRPr="00460850" w:rsidRDefault="00AC3F57" w:rsidP="001D7F62">
            <w:pPr>
              <w:ind w:left="204" w:right="177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Menyelesaikan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masalah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berkaitan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turunan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aljabar</w:t>
            </w:r>
            <w:proofErr w:type="spellEnd"/>
            <w:r w:rsidR="00D81DC9"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Menggunakan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turunan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pertama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untuk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titik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maksimum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titik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minimum, dan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selang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kemonotonan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serta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kemiringan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garis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singgung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kurva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persamaan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garis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singgung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, dan garis normal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kurva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berkaitan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masalah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kontekstual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27F8499F" w14:textId="7D4F921C" w:rsidR="00AC3F57" w:rsidRPr="00460850" w:rsidRDefault="00AC3F57" w:rsidP="001D7F62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Menyelesaiakan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Turunan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aljabar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B2D26AF" w14:textId="52ED67FA" w:rsidR="00AC3F57" w:rsidRPr="00460850" w:rsidRDefault="00AC3F57" w:rsidP="001D7F62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Turunan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0E32042F" w14:textId="1A7B6F20" w:rsidR="00AC3F57" w:rsidRPr="00460850" w:rsidRDefault="00AC3F57" w:rsidP="001D7F62">
            <w:pPr>
              <w:pStyle w:val="TableParagraph"/>
              <w:spacing w:before="0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</w:t>
            </w:r>
            <w:r w:rsidR="00D81DC9" w:rsidRPr="00460850">
              <w:rPr>
                <w:rFonts w:ascii="Arial" w:hAnsi="Arial" w:cs="Arial"/>
                <w:sz w:val="24"/>
                <w:szCs w:val="24"/>
              </w:rPr>
              <w:t>I</w:t>
            </w:r>
            <w:r w:rsidRPr="00460850">
              <w:rPr>
                <w:rFonts w:ascii="Arial" w:hAnsi="Arial" w:cs="Arial"/>
                <w:sz w:val="24"/>
                <w:szCs w:val="24"/>
              </w:rPr>
              <w:t>/2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2FD73540" w14:textId="55CA1DC7" w:rsidR="00AC3F57" w:rsidRPr="00460850" w:rsidRDefault="00AC3F57" w:rsidP="001D7F62">
            <w:pPr>
              <w:pStyle w:val="TableParagraph"/>
              <w:spacing w:before="0" w:line="218" w:lineRule="auto"/>
              <w:ind w:left="107" w:right="53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Disajikan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aljabar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menyelesaiakan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turunan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aljabar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sederhana</w:t>
            </w:r>
            <w:proofErr w:type="spellEnd"/>
            <w:r w:rsidR="000F74E5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F74E5" w:rsidRPr="00460850">
              <w:rPr>
                <w:rFonts w:ascii="Arial" w:hAnsi="Arial" w:cs="Arial"/>
                <w:sz w:val="24"/>
                <w:szCs w:val="24"/>
              </w:rPr>
              <w:t>bentuk</w:t>
            </w:r>
            <w:proofErr w:type="spellEnd"/>
            <w:r w:rsidR="000F74E5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F74E5" w:rsidRPr="00460850">
              <w:rPr>
                <w:rFonts w:ascii="Arial" w:hAnsi="Arial" w:cs="Arial"/>
                <w:sz w:val="24"/>
                <w:szCs w:val="24"/>
              </w:rPr>
              <w:t>perkalian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E22983C" w14:textId="7F600727" w:rsidR="00AC3F57" w:rsidRPr="00460850" w:rsidRDefault="00C970B4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0373AA5" w14:textId="5A5DEA3F" w:rsidR="00AC3F57" w:rsidRPr="00460850" w:rsidRDefault="00C970B4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12</w:t>
            </w:r>
          </w:p>
        </w:tc>
      </w:tr>
      <w:tr w:rsidR="00AC3F57" w:rsidRPr="00460850" w14:paraId="0C3B9115" w14:textId="77777777" w:rsidTr="00C970B4">
        <w:trPr>
          <w:trHeight w:val="1109"/>
        </w:trPr>
        <w:tc>
          <w:tcPr>
            <w:tcW w:w="565" w:type="dxa"/>
            <w:vMerge/>
          </w:tcPr>
          <w:p w14:paraId="46FD90A2" w14:textId="77777777" w:rsidR="00AC3F57" w:rsidRPr="00460850" w:rsidRDefault="00AC3F57" w:rsidP="001D7F62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08A26CA6" w14:textId="77777777" w:rsidR="00AC3F57" w:rsidRPr="00460850" w:rsidRDefault="00AC3F57" w:rsidP="001D7F62">
            <w:pPr>
              <w:ind w:left="204" w:right="177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5A2ECEF4" w14:textId="5336A6D0" w:rsidR="00AC3F57" w:rsidRPr="00460850" w:rsidRDefault="00AC3F57" w:rsidP="001D7F62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81DC9" w:rsidRPr="00460850">
              <w:rPr>
                <w:rFonts w:ascii="Arial" w:hAnsi="Arial" w:cs="Arial"/>
                <w:sz w:val="24"/>
                <w:szCs w:val="24"/>
              </w:rPr>
              <w:t>persamaan</w:t>
            </w:r>
            <w:proofErr w:type="spellEnd"/>
            <w:r w:rsidR="00D81DC9" w:rsidRPr="00460850">
              <w:rPr>
                <w:rFonts w:ascii="Arial" w:hAnsi="Arial" w:cs="Arial"/>
                <w:sz w:val="24"/>
                <w:szCs w:val="24"/>
              </w:rPr>
              <w:t xml:space="preserve"> garis </w:t>
            </w:r>
            <w:proofErr w:type="spellStart"/>
            <w:r w:rsidR="00D81DC9" w:rsidRPr="00460850">
              <w:rPr>
                <w:rFonts w:ascii="Arial" w:hAnsi="Arial" w:cs="Arial"/>
                <w:sz w:val="24"/>
                <w:szCs w:val="24"/>
              </w:rPr>
              <w:t>singgung</w:t>
            </w:r>
            <w:proofErr w:type="spellEnd"/>
            <w:r w:rsidR="00D81DC9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81DC9" w:rsidRPr="00460850">
              <w:rPr>
                <w:rFonts w:ascii="Arial" w:hAnsi="Arial" w:cs="Arial"/>
                <w:sz w:val="24"/>
                <w:szCs w:val="24"/>
              </w:rPr>
              <w:t>kurva</w:t>
            </w:r>
            <w:proofErr w:type="spellEnd"/>
            <w:r w:rsidR="00D81DC9" w:rsidRPr="00460850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="00D81DC9" w:rsidRPr="00460850">
              <w:rPr>
                <w:rFonts w:ascii="Arial" w:hAnsi="Arial" w:cs="Arial"/>
                <w:sz w:val="24"/>
                <w:szCs w:val="24"/>
              </w:rPr>
              <w:t>titik</w:t>
            </w:r>
            <w:proofErr w:type="spellEnd"/>
            <w:r w:rsidR="00D81DC9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81DC9" w:rsidRPr="00460850">
              <w:rPr>
                <w:rFonts w:ascii="Arial" w:hAnsi="Arial" w:cs="Arial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0C65EC0" w14:textId="28DED5E2" w:rsidR="00AC3F57" w:rsidRPr="00460850" w:rsidRDefault="00AC3F57" w:rsidP="001D7F62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Turunan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652DCC1B" w14:textId="314AB7D7" w:rsidR="00AC3F57" w:rsidRPr="00460850" w:rsidRDefault="00AC3F57" w:rsidP="001D7F62">
            <w:pPr>
              <w:pStyle w:val="TableParagraph"/>
              <w:spacing w:before="0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</w:t>
            </w:r>
            <w:r w:rsidR="00D81DC9" w:rsidRPr="00460850">
              <w:rPr>
                <w:rFonts w:ascii="Arial" w:hAnsi="Arial" w:cs="Arial"/>
                <w:sz w:val="24"/>
                <w:szCs w:val="24"/>
              </w:rPr>
              <w:t>I</w:t>
            </w:r>
            <w:r w:rsidRPr="00460850">
              <w:rPr>
                <w:rFonts w:ascii="Arial" w:hAnsi="Arial" w:cs="Arial"/>
                <w:sz w:val="24"/>
                <w:szCs w:val="24"/>
              </w:rPr>
              <w:t>/2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4C0B2EFC" w14:textId="2F50C08F" w:rsidR="00AC3F57" w:rsidRPr="00460850" w:rsidRDefault="00AC3F57" w:rsidP="001D7F62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Disajikan</w:t>
            </w:r>
            <w:proofErr w:type="spellEnd"/>
            <w:r w:rsidRPr="00460850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naras</w:t>
            </w:r>
            <w:r w:rsidR="00D81DC9" w:rsidRPr="00460850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="00D81DC9"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turunan</w:t>
            </w:r>
            <w:proofErr w:type="spellEnd"/>
            <w:r w:rsidRPr="00460850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460850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nalar</w:t>
            </w:r>
            <w:proofErr w:type="spellEnd"/>
            <w:r w:rsidRPr="0046085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yang</w:t>
            </w:r>
          </w:p>
          <w:p w14:paraId="28FC1847" w14:textId="2F7D2E6C" w:rsidR="00AC3F57" w:rsidRPr="00460850" w:rsidRDefault="00D81DC9" w:rsidP="001D7F62">
            <w:pPr>
              <w:pStyle w:val="TableParagraph"/>
              <w:spacing w:before="0" w:line="218" w:lineRule="auto"/>
              <w:ind w:left="107" w:right="53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berkaitan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persamaan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garis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singgung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kurva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A3C27EB" w14:textId="1062F82E" w:rsidR="00AC3F57" w:rsidRPr="00460850" w:rsidRDefault="00853968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D45131" w14:textId="22F71F60" w:rsidR="00AC3F57" w:rsidRPr="00460850" w:rsidRDefault="00853968" w:rsidP="001D7F62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13</w:t>
            </w:r>
          </w:p>
        </w:tc>
      </w:tr>
      <w:tr w:rsidR="00C970B4" w:rsidRPr="00460850" w14:paraId="12370817" w14:textId="77777777" w:rsidTr="00C970B4">
        <w:trPr>
          <w:trHeight w:val="820"/>
        </w:trPr>
        <w:tc>
          <w:tcPr>
            <w:tcW w:w="565" w:type="dxa"/>
            <w:vMerge w:val="restart"/>
          </w:tcPr>
          <w:p w14:paraId="71F7E989" w14:textId="3A791391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678" w:type="dxa"/>
            <w:vMerge w:val="restart"/>
          </w:tcPr>
          <w:p w14:paraId="4EC72135" w14:textId="6A802981" w:rsidR="00C970B4" w:rsidRPr="00460850" w:rsidRDefault="00C970B4" w:rsidP="00C970B4">
            <w:pPr>
              <w:ind w:left="204" w:right="177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Menyelesaikan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masalah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berkaitan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dengan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integral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tak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tentu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(anti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turunan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color w:val="000000"/>
                <w:sz w:val="24"/>
                <w:szCs w:val="24"/>
              </w:rPr>
              <w:t>aljabar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4851D295" w14:textId="54118BC1" w:rsidR="00C970B4" w:rsidRPr="00460850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Menyelesaian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integral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tak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tentu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aljabar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608804A" w14:textId="5AEF290C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 xml:space="preserve">Integral Tak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Tentu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0F2E486A" w14:textId="2C55DB56" w:rsidR="00C970B4" w:rsidRPr="00460850" w:rsidRDefault="00C970B4" w:rsidP="00C970B4">
            <w:pPr>
              <w:pStyle w:val="TableParagraph"/>
              <w:spacing w:before="0"/>
              <w:ind w:left="315" w:hanging="31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XI/2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7D9CC074" w14:textId="59B57426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Disajikan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integral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tak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tentu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integral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tak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tentu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sederhana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19019F5" w14:textId="1E718152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0406A34" w14:textId="7AB06DCE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  <w:r w:rsidR="00853968"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</w:p>
        </w:tc>
      </w:tr>
      <w:tr w:rsidR="00C970B4" w:rsidRPr="00460850" w14:paraId="70012015" w14:textId="77777777" w:rsidTr="00D81DC9">
        <w:trPr>
          <w:trHeight w:val="264"/>
        </w:trPr>
        <w:tc>
          <w:tcPr>
            <w:tcW w:w="565" w:type="dxa"/>
            <w:vMerge/>
          </w:tcPr>
          <w:p w14:paraId="5D538B86" w14:textId="77777777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691C8D10" w14:textId="77777777" w:rsidR="00C970B4" w:rsidRPr="00460850" w:rsidRDefault="00C970B4" w:rsidP="00C970B4">
            <w:pPr>
              <w:ind w:left="204" w:right="177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075C828C" w14:textId="681F53A8" w:rsidR="00C970B4" w:rsidRPr="00460850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Menyelesaian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integral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tak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tentu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aljabar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308DF46" w14:textId="14D954FC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 xml:space="preserve">Integral Tak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Tentu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066A2C91" w14:textId="709E122C" w:rsidR="00C970B4" w:rsidRPr="00460850" w:rsidRDefault="00C970B4" w:rsidP="00C970B4">
            <w:pPr>
              <w:pStyle w:val="TableParagraph"/>
              <w:spacing w:before="0"/>
              <w:ind w:left="315" w:hanging="31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XI/2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323C69A1" w14:textId="7B2C1EE3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Disajikan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integral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tak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tentu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integral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tak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tentu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sederhana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2AD23BD" w14:textId="2993B898" w:rsidR="00C970B4" w:rsidRPr="00460850" w:rsidRDefault="00853968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Essay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740E795" w14:textId="231D7B02" w:rsidR="00C970B4" w:rsidRPr="00460850" w:rsidRDefault="00853968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</w:p>
        </w:tc>
      </w:tr>
      <w:tr w:rsidR="00C970B4" w:rsidRPr="00460850" w14:paraId="4A0A0169" w14:textId="77777777" w:rsidTr="00036BE2">
        <w:trPr>
          <w:trHeight w:val="315"/>
        </w:trPr>
        <w:tc>
          <w:tcPr>
            <w:tcW w:w="565" w:type="dxa"/>
            <w:vMerge w:val="restart"/>
          </w:tcPr>
          <w:p w14:paraId="6B34123D" w14:textId="7567696F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678" w:type="dxa"/>
            <w:vMerge w:val="restart"/>
          </w:tcPr>
          <w:p w14:paraId="47AC8F1E" w14:textId="405AE9CF" w:rsidR="00C970B4" w:rsidRPr="00460850" w:rsidRDefault="00C970B4" w:rsidP="00C970B4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Mendeskripsikan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jarak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ruang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antar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titik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titik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kegaris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460850">
              <w:rPr>
                <w:rFonts w:ascii="Arial" w:hAnsi="Arial" w:cs="Arial"/>
                <w:sz w:val="24"/>
                <w:szCs w:val="24"/>
              </w:rPr>
              <w:lastRenderedPageBreak/>
              <w:t xml:space="preserve">dan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titikkebidang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jarak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ruang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antar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titik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titik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garis, dan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titik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bidang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4CBE027E" w14:textId="77777777" w:rsidR="00C970B4" w:rsidRPr="00460850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lastRenderedPageBreak/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kedudukan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titik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dan garis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ruang</w:t>
            </w:r>
            <w:proofErr w:type="spellEnd"/>
          </w:p>
          <w:p w14:paraId="41FB4D89" w14:textId="77777777" w:rsidR="00C970B4" w:rsidRPr="00460850" w:rsidRDefault="00C970B4" w:rsidP="00C970B4">
            <w:pPr>
              <w:pStyle w:val="TableParagraph"/>
              <w:spacing w:before="0" w:line="223" w:lineRule="auto"/>
              <w:ind w:right="1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0DA603A" w14:textId="620CBB83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Dimensi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Tiga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34AA7AA5" w14:textId="2F3293DD" w:rsidR="00C970B4" w:rsidRPr="00460850" w:rsidRDefault="00C970B4" w:rsidP="00C970B4">
            <w:pPr>
              <w:pStyle w:val="TableParagraph"/>
              <w:spacing w:before="0"/>
              <w:ind w:left="315" w:hanging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XII/1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0B2FE329" w14:textId="27448300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kubus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kaedudukan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garis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ruang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72A5FDB" w14:textId="233DDDA6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FAC24BB" w14:textId="632FB5B3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15</w:t>
            </w:r>
          </w:p>
        </w:tc>
      </w:tr>
      <w:tr w:rsidR="00C970B4" w:rsidRPr="00460850" w14:paraId="77A6F5AE" w14:textId="77777777" w:rsidTr="00036BE2">
        <w:trPr>
          <w:trHeight w:val="468"/>
        </w:trPr>
        <w:tc>
          <w:tcPr>
            <w:tcW w:w="565" w:type="dxa"/>
            <w:vMerge/>
          </w:tcPr>
          <w:p w14:paraId="3717CEF1" w14:textId="77777777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276AC586" w14:textId="77777777" w:rsidR="00C970B4" w:rsidRPr="00460850" w:rsidRDefault="00C970B4" w:rsidP="00C970B4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46287494" w14:textId="375C4998" w:rsidR="00C970B4" w:rsidRPr="00460850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kedudukan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titik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dan garis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ruang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90D35DF" w14:textId="3331E9AB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Dimensi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Tiga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2AD87944" w14:textId="7586DF39" w:rsidR="00C970B4" w:rsidRPr="00460850" w:rsidRDefault="00C970B4" w:rsidP="00C970B4">
            <w:pPr>
              <w:pStyle w:val="TableParagraph"/>
              <w:spacing w:before="0"/>
              <w:ind w:left="315" w:hanging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XII/1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4DB0E398" w14:textId="7CF71651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kubus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kaedudukan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garis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ruang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6181969" w14:textId="4997B136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59386CB" w14:textId="01DC3C50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16</w:t>
            </w:r>
          </w:p>
        </w:tc>
      </w:tr>
      <w:tr w:rsidR="00C970B4" w:rsidRPr="00460850" w14:paraId="66AE59C9" w14:textId="77777777" w:rsidTr="00AA3E10">
        <w:trPr>
          <w:trHeight w:val="137"/>
        </w:trPr>
        <w:tc>
          <w:tcPr>
            <w:tcW w:w="565" w:type="dxa"/>
            <w:vMerge/>
          </w:tcPr>
          <w:p w14:paraId="29B2C98D" w14:textId="77777777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4AEAE5B0" w14:textId="77777777" w:rsidR="00C970B4" w:rsidRPr="00460850" w:rsidRDefault="00C970B4" w:rsidP="00C970B4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307A6502" w14:textId="52D7EAD9" w:rsidR="00C970B4" w:rsidRPr="00460850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jarak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titik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46085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titik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460850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balok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281CFEC" w14:textId="1CDE257B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Dimensi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Tiga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2912748A" w14:textId="522E72A2" w:rsidR="00C970B4" w:rsidRPr="00460850" w:rsidRDefault="00C970B4" w:rsidP="00C970B4">
            <w:pPr>
              <w:pStyle w:val="TableParagraph"/>
              <w:spacing w:before="0"/>
              <w:ind w:left="315" w:hanging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XII/1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440DA9E0" w14:textId="3048FC89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balok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jarak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titik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titik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B3AC4C0" w14:textId="3BE337BC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89AD370" w14:textId="5C96BC21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17</w:t>
            </w:r>
          </w:p>
        </w:tc>
      </w:tr>
      <w:tr w:rsidR="00C970B4" w:rsidRPr="00460850" w14:paraId="662C156A" w14:textId="77777777" w:rsidTr="00BA760A">
        <w:trPr>
          <w:trHeight w:val="669"/>
        </w:trPr>
        <w:tc>
          <w:tcPr>
            <w:tcW w:w="565" w:type="dxa"/>
            <w:vMerge/>
          </w:tcPr>
          <w:p w14:paraId="656917EE" w14:textId="77777777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0BC7E380" w14:textId="77777777" w:rsidR="00C970B4" w:rsidRPr="00460850" w:rsidRDefault="00C970B4" w:rsidP="00C970B4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0E6F5768" w14:textId="03B4FB21" w:rsidR="00C970B4" w:rsidRPr="00460850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jarak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titik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garis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kubus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078E335" w14:textId="1150A9CA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Dimensi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Tiga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18B14B76" w14:textId="5AF0A477" w:rsidR="00C970B4" w:rsidRPr="00460850" w:rsidRDefault="00C970B4" w:rsidP="00C970B4">
            <w:pPr>
              <w:pStyle w:val="TableParagraph"/>
              <w:spacing w:before="0"/>
              <w:ind w:left="315" w:hanging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XII/1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64A8B439" w14:textId="4AD2F39E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kubus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jarak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titik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garis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3716DE0D" w14:textId="5543E22B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3516F6B" w14:textId="7CF8EB12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18</w:t>
            </w:r>
          </w:p>
        </w:tc>
      </w:tr>
      <w:tr w:rsidR="00C970B4" w:rsidRPr="00460850" w14:paraId="7A019930" w14:textId="77777777" w:rsidTr="00D81DC9">
        <w:trPr>
          <w:trHeight w:val="303"/>
        </w:trPr>
        <w:tc>
          <w:tcPr>
            <w:tcW w:w="565" w:type="dxa"/>
            <w:vMerge/>
          </w:tcPr>
          <w:p w14:paraId="5DF9F0D7" w14:textId="77777777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58995E44" w14:textId="77777777" w:rsidR="00C970B4" w:rsidRPr="00460850" w:rsidRDefault="00C970B4" w:rsidP="00C970B4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0EC241B4" w14:textId="6906ECBE" w:rsidR="00C970B4" w:rsidRPr="00460850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jarak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titik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bidang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segi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(alas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persegi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panjang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D5F588D" w14:textId="65E5725C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Dimensi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Tiga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5DD501F9" w14:textId="3E237C97" w:rsidR="00C970B4" w:rsidRPr="00460850" w:rsidRDefault="00C970B4" w:rsidP="00C970B4">
            <w:pPr>
              <w:pStyle w:val="TableParagraph"/>
              <w:spacing w:before="0"/>
              <w:ind w:left="315" w:hanging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XII/1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4FB984BF" w14:textId="2D31277B" w:rsidR="00C970B4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segi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jarak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titik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bidang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B2684AE" w14:textId="77A2B982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Isian singkat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FBCD344" w14:textId="38B3BB38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6</w:t>
            </w:r>
          </w:p>
        </w:tc>
      </w:tr>
      <w:tr w:rsidR="00C970B4" w:rsidRPr="00460850" w14:paraId="278AC857" w14:textId="77777777" w:rsidTr="00036BE2">
        <w:trPr>
          <w:trHeight w:val="342"/>
        </w:trPr>
        <w:tc>
          <w:tcPr>
            <w:tcW w:w="565" w:type="dxa"/>
            <w:vMerge w:val="restart"/>
          </w:tcPr>
          <w:p w14:paraId="48EEB9D4" w14:textId="2FFB1777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678" w:type="dxa"/>
            <w:vMerge w:val="restart"/>
          </w:tcPr>
          <w:p w14:paraId="095BD8A7" w14:textId="39CA5B08" w:rsidR="00C970B4" w:rsidRPr="00460850" w:rsidRDefault="00C970B4" w:rsidP="00C970B4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dan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menganalisis</w:t>
            </w:r>
            <w:proofErr w:type="spellEnd"/>
            <w:r w:rsidRPr="00460850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ukuran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pemusatan</w:t>
            </w:r>
            <w:proofErr w:type="spellEnd"/>
            <w:r w:rsidRPr="00460850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dan</w:t>
            </w:r>
            <w:r w:rsidRPr="00460850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penyebaran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data yang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disajikan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bentuk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tabel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distribusi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frekuensi</w:t>
            </w:r>
            <w:proofErr w:type="spellEnd"/>
            <w:r w:rsidRPr="0046085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dan</w:t>
            </w:r>
            <w:r w:rsidRPr="00460850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60850">
              <w:rPr>
                <w:rFonts w:ascii="Arial" w:hAnsi="Arial" w:cs="Arial"/>
                <w:sz w:val="24"/>
                <w:szCs w:val="24"/>
              </w:rPr>
              <w:t>histogram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239341F5" w14:textId="75104D76" w:rsidR="00C970B4" w:rsidRPr="00460850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rata-rata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gabungan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cerita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3560BD3" w14:textId="29ECE5C8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Statistika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771083DA" w14:textId="5CE24D7C" w:rsidR="00C970B4" w:rsidRPr="00460850" w:rsidRDefault="00C970B4" w:rsidP="00C970B4">
            <w:pPr>
              <w:pStyle w:val="TableParagraph"/>
              <w:spacing w:before="0"/>
              <w:ind w:left="315" w:hanging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XII/1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4F9F391B" w14:textId="69808568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rata-rata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gabungan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rata-rata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gabungan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cerita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A5EA4D7" w14:textId="4046452C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Isian singkat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BE69264" w14:textId="62D871D0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7</w:t>
            </w:r>
          </w:p>
        </w:tc>
      </w:tr>
      <w:tr w:rsidR="00C970B4" w:rsidRPr="00460850" w14:paraId="60037E85" w14:textId="77777777" w:rsidTr="00036BE2">
        <w:trPr>
          <w:trHeight w:val="202"/>
        </w:trPr>
        <w:tc>
          <w:tcPr>
            <w:tcW w:w="565" w:type="dxa"/>
            <w:vMerge/>
          </w:tcPr>
          <w:p w14:paraId="0DCB41BA" w14:textId="77777777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49A5433A" w14:textId="77777777" w:rsidR="00C970B4" w:rsidRPr="00460850" w:rsidRDefault="00C970B4" w:rsidP="00C970B4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6410ECEC" w14:textId="6A0F2324" w:rsidR="00C970B4" w:rsidRPr="00460850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rata-rata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distribusi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frekuensi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85E064D" w14:textId="592CA772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Statistika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4A24BFBE" w14:textId="70C3693B" w:rsidR="00C970B4" w:rsidRPr="00460850" w:rsidRDefault="00C970B4" w:rsidP="00C970B4">
            <w:pPr>
              <w:pStyle w:val="TableParagraph"/>
              <w:spacing w:before="0"/>
              <w:ind w:left="315" w:hanging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XII/1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7EDCBAF4" w14:textId="3CFD2948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rata-rata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distribusi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frekuensi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4FD2829" w14:textId="2B9CB296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Essay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EFAA11C" w14:textId="357BDBCA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3</w:t>
            </w:r>
          </w:p>
        </w:tc>
      </w:tr>
      <w:tr w:rsidR="00C970B4" w:rsidRPr="00460850" w14:paraId="5FA91F61" w14:textId="77777777" w:rsidTr="000A459F">
        <w:trPr>
          <w:trHeight w:val="769"/>
        </w:trPr>
        <w:tc>
          <w:tcPr>
            <w:tcW w:w="565" w:type="dxa"/>
            <w:vMerge/>
          </w:tcPr>
          <w:p w14:paraId="5CA1B68A" w14:textId="77777777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42E4C3A5" w14:textId="77777777" w:rsidR="00C970B4" w:rsidRPr="00460850" w:rsidRDefault="00C970B4" w:rsidP="00C970B4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5D325FEA" w14:textId="6F168ADE" w:rsidR="00C970B4" w:rsidRPr="00460850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median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distribusi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frekuensi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0967F14" w14:textId="1658A451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Statistika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89611C2" w14:textId="21876AF0" w:rsidR="00C970B4" w:rsidRPr="00460850" w:rsidRDefault="00C970B4" w:rsidP="00C970B4">
            <w:pPr>
              <w:pStyle w:val="TableParagraph"/>
              <w:spacing w:before="0"/>
              <w:ind w:left="315" w:hanging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XII/1</w:t>
            </w:r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1034241C" w14:textId="5E3E603E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median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distribusi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frekuensi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3B59F77A" w14:textId="66B04CC0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Isian singkat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577CABB" w14:textId="147D5418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</w:p>
        </w:tc>
      </w:tr>
      <w:tr w:rsidR="00C970B4" w:rsidRPr="00460850" w14:paraId="502F1A69" w14:textId="77777777" w:rsidTr="00036BE2">
        <w:trPr>
          <w:trHeight w:val="227"/>
        </w:trPr>
        <w:tc>
          <w:tcPr>
            <w:tcW w:w="565" w:type="dxa"/>
            <w:vMerge/>
          </w:tcPr>
          <w:p w14:paraId="635BDF3D" w14:textId="77777777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56901381" w14:textId="77777777" w:rsidR="00C970B4" w:rsidRPr="00460850" w:rsidRDefault="00C970B4" w:rsidP="00C970B4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70492EBA" w14:textId="6CB4674A" w:rsidR="00C970B4" w:rsidRPr="00460850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kuartil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distribusi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frekuensi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29280DE" w14:textId="4900DD81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Statistika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0966A2B0" w14:textId="329E3EAF" w:rsidR="00C970B4" w:rsidRPr="00460850" w:rsidRDefault="00C970B4" w:rsidP="00C970B4">
            <w:pPr>
              <w:pStyle w:val="TableParagraph"/>
              <w:spacing w:before="0"/>
              <w:ind w:left="315" w:hanging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XII/1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417BEBD7" w14:textId="6E7AAE4B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kuartil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distribusi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frekuensi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A136FE5" w14:textId="25C113AE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6B88765" w14:textId="1B5ECFA4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19</w:t>
            </w:r>
          </w:p>
        </w:tc>
      </w:tr>
      <w:tr w:rsidR="00C970B4" w:rsidRPr="00460850" w14:paraId="7B9102C8" w14:textId="77777777" w:rsidTr="00D81DC9">
        <w:trPr>
          <w:trHeight w:val="303"/>
        </w:trPr>
        <w:tc>
          <w:tcPr>
            <w:tcW w:w="565" w:type="dxa"/>
            <w:vMerge/>
          </w:tcPr>
          <w:p w14:paraId="53DDEFB0" w14:textId="77777777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044125F5" w14:textId="77777777" w:rsidR="00C970B4" w:rsidRPr="00460850" w:rsidRDefault="00C970B4" w:rsidP="00C970B4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5259D483" w14:textId="41F65F94" w:rsidR="00C970B4" w:rsidRPr="00460850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rata-rata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tunggal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B3A7B62" w14:textId="413E6785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Statistika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6D9C379D" w14:textId="7BD798A9" w:rsidR="00C970B4" w:rsidRPr="00460850" w:rsidRDefault="00C970B4" w:rsidP="00C970B4">
            <w:pPr>
              <w:pStyle w:val="TableParagraph"/>
              <w:spacing w:before="0"/>
              <w:ind w:left="315" w:hanging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XII/1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1D0E7A26" w14:textId="4BFF7F03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 w:rsidR="008F2EBC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unggal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simpangan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rata-rata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tunggal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70BDE0" w14:textId="6D72BC3D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3310B73" w14:textId="20D5CEC3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20</w:t>
            </w:r>
          </w:p>
        </w:tc>
      </w:tr>
      <w:tr w:rsidR="00C970B4" w:rsidRPr="00460850" w14:paraId="2AC9D588" w14:textId="77777777" w:rsidTr="00036BE2">
        <w:trPr>
          <w:trHeight w:val="268"/>
        </w:trPr>
        <w:tc>
          <w:tcPr>
            <w:tcW w:w="565" w:type="dxa"/>
            <w:vMerge w:val="restart"/>
          </w:tcPr>
          <w:p w14:paraId="7D2025C1" w14:textId="164F1614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678" w:type="dxa"/>
            <w:vMerge w:val="restart"/>
          </w:tcPr>
          <w:p w14:paraId="55556974" w14:textId="730ECB57" w:rsidR="00C970B4" w:rsidRPr="00460850" w:rsidRDefault="00C970B4" w:rsidP="00C970B4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>Menganalisis</w:t>
            </w:r>
            <w:proofErr w:type="spellEnd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position w:val="2"/>
                <w:sz w:val="24"/>
                <w:szCs w:val="24"/>
              </w:rPr>
              <w:t>aturan</w:t>
            </w:r>
            <w:proofErr w:type="spellEnd"/>
            <w:r w:rsidRPr="00460850">
              <w:rPr>
                <w:rFonts w:ascii="Arial" w:hAnsi="Arial" w:cs="Arial"/>
                <w:spacing w:val="1"/>
                <w:position w:val="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pencacahan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aturan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penjumlahan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aturan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perkalian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permutasi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, dan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kombinasi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melalui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masalah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kontekstual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3978C34E" w14:textId="0F7F5E6D" w:rsidR="00C970B4" w:rsidRPr="00996754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Menyelesaiakn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soal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cerita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</w:t>
            </w:r>
            <w:r w:rsidRPr="00996754">
              <w:rPr>
                <w:rFonts w:ascii="Arial" w:hAnsi="Arial" w:cs="Arial"/>
              </w:rPr>
              <w:t>turan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</w:rPr>
              <w:t>perkalian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</w:p>
          <w:p w14:paraId="48BB6939" w14:textId="77777777" w:rsidR="00C970B4" w:rsidRPr="00460850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8C080A1" w14:textId="042C9816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Kaidah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Pencacahan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6C1380EB" w14:textId="34B1F6E4" w:rsidR="00C970B4" w:rsidRPr="00460850" w:rsidRDefault="00C970B4" w:rsidP="00C970B4">
            <w:pPr>
              <w:pStyle w:val="TableParagraph"/>
              <w:spacing w:before="0"/>
              <w:ind w:left="315" w:hanging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XII/2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4345AECF" w14:textId="42496F5A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singkat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aturan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perkalian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menyelesaian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cerita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350035A" w14:textId="3D1E6755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F9D90D4" w14:textId="0420E9DF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21</w:t>
            </w:r>
          </w:p>
        </w:tc>
      </w:tr>
      <w:tr w:rsidR="00C970B4" w:rsidRPr="00460850" w14:paraId="667EA05E" w14:textId="77777777" w:rsidTr="00036BE2">
        <w:trPr>
          <w:trHeight w:val="391"/>
        </w:trPr>
        <w:tc>
          <w:tcPr>
            <w:tcW w:w="565" w:type="dxa"/>
            <w:vMerge/>
          </w:tcPr>
          <w:p w14:paraId="3E1A90B1" w14:textId="77777777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1C2DA49A" w14:textId="77777777" w:rsidR="00C970B4" w:rsidRPr="00460850" w:rsidRDefault="00C970B4" w:rsidP="00C970B4">
            <w:pPr>
              <w:ind w:left="204" w:right="177"/>
              <w:rPr>
                <w:rFonts w:ascii="Arial" w:hAnsi="Arial" w:cs="Arial"/>
                <w:position w:val="2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1E107AAB" w14:textId="76D27098" w:rsidR="00C970B4" w:rsidRPr="006C3889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</w:rPr>
            </w:pPr>
            <w:proofErr w:type="spellStart"/>
            <w:r w:rsidRPr="00996754">
              <w:rPr>
                <w:rFonts w:ascii="Arial" w:hAnsi="Arial" w:cs="Arial"/>
              </w:rPr>
              <w:t>Menyelesaikan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</w:rPr>
              <w:t>masalah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permutasi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93EB9F9" w14:textId="1771FE95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Kaidah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Pencacahan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76718D13" w14:textId="024229DB" w:rsidR="00C970B4" w:rsidRPr="00460850" w:rsidRDefault="00C970B4" w:rsidP="00C970B4">
            <w:pPr>
              <w:pStyle w:val="TableParagraph"/>
              <w:spacing w:before="0"/>
              <w:ind w:left="315" w:hanging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XII/2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7D3E0969" w14:textId="3EE054E4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cerita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menyelesaikan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permutasi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FFBF68E" w14:textId="315644EF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02E97B4" w14:textId="59D2218A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22</w:t>
            </w:r>
          </w:p>
        </w:tc>
      </w:tr>
      <w:tr w:rsidR="00C970B4" w:rsidRPr="00460850" w14:paraId="4F10F568" w14:textId="77777777" w:rsidTr="00036BE2">
        <w:trPr>
          <w:trHeight w:val="278"/>
        </w:trPr>
        <w:tc>
          <w:tcPr>
            <w:tcW w:w="565" w:type="dxa"/>
            <w:vMerge/>
          </w:tcPr>
          <w:p w14:paraId="06D14FC2" w14:textId="77777777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26ED7C40" w14:textId="77777777" w:rsidR="00C970B4" w:rsidRPr="00460850" w:rsidRDefault="00C970B4" w:rsidP="00C970B4">
            <w:pPr>
              <w:ind w:left="204" w:right="177"/>
              <w:rPr>
                <w:rFonts w:ascii="Arial" w:hAnsi="Arial" w:cs="Arial"/>
                <w:position w:val="2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231CBDE3" w14:textId="5F51FDD0" w:rsidR="00C970B4" w:rsidRPr="00996754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</w:rPr>
            </w:pPr>
            <w:proofErr w:type="spellStart"/>
            <w:r w:rsidRPr="00996754">
              <w:rPr>
                <w:rFonts w:ascii="Arial" w:hAnsi="Arial" w:cs="Arial"/>
              </w:rPr>
              <w:t>Menghitung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</w:rPr>
              <w:t>permutasi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</w:rPr>
              <w:t>dengan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</w:rPr>
              <w:t>beberapa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</w:rPr>
              <w:t>unsur</w:t>
            </w:r>
            <w:proofErr w:type="spellEnd"/>
            <w:r w:rsidRPr="00996754">
              <w:rPr>
                <w:rFonts w:ascii="Arial" w:hAnsi="Arial" w:cs="Arial"/>
              </w:rPr>
              <w:t xml:space="preserve"> yang </w:t>
            </w:r>
            <w:proofErr w:type="spellStart"/>
            <w:r w:rsidRPr="00996754">
              <w:rPr>
                <w:rFonts w:ascii="Arial" w:hAnsi="Arial" w:cs="Arial"/>
              </w:rPr>
              <w:t>sama</w:t>
            </w:r>
            <w:proofErr w:type="spellEnd"/>
          </w:p>
          <w:p w14:paraId="7FC4749E" w14:textId="77777777" w:rsidR="00C970B4" w:rsidRPr="00460850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EBADBA4" w14:textId="0B4047D7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Kaidah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Pencacahan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5189015D" w14:textId="3F4C628B" w:rsidR="00C970B4" w:rsidRPr="00460850" w:rsidRDefault="00C970B4" w:rsidP="00C970B4">
            <w:pPr>
              <w:pStyle w:val="TableParagraph"/>
              <w:spacing w:before="0"/>
              <w:ind w:left="315" w:hanging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XII/2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10061E03" w14:textId="0782436F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cerita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menyelesaikan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37BD0">
              <w:rPr>
                <w:rFonts w:ascii="Arial" w:hAnsi="Arial" w:cs="Arial"/>
                <w:sz w:val="24"/>
                <w:szCs w:val="24"/>
              </w:rPr>
              <w:t>permutasi</w:t>
            </w:r>
            <w:proofErr w:type="spellEnd"/>
            <w:r w:rsidRPr="00737BD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37BD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737BD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37BD0">
              <w:rPr>
                <w:rFonts w:ascii="Arial" w:hAnsi="Arial" w:cs="Arial"/>
                <w:sz w:val="24"/>
                <w:szCs w:val="24"/>
              </w:rPr>
              <w:t>beberapa</w:t>
            </w:r>
            <w:proofErr w:type="spellEnd"/>
            <w:r w:rsidRPr="00737BD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37BD0">
              <w:rPr>
                <w:rFonts w:ascii="Arial" w:hAnsi="Arial" w:cs="Arial"/>
                <w:sz w:val="24"/>
                <w:szCs w:val="24"/>
              </w:rPr>
              <w:t>unsur</w:t>
            </w:r>
            <w:proofErr w:type="spellEnd"/>
            <w:r w:rsidRPr="00737BD0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737BD0">
              <w:rPr>
                <w:rFonts w:ascii="Arial" w:hAnsi="Arial" w:cs="Arial"/>
                <w:sz w:val="24"/>
                <w:szCs w:val="24"/>
              </w:rPr>
              <w:t>sama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5BA08AB" w14:textId="668CEF63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Isian singkat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CEB6F12" w14:textId="484EBCBA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9</w:t>
            </w:r>
          </w:p>
        </w:tc>
      </w:tr>
      <w:tr w:rsidR="00C970B4" w:rsidRPr="00460850" w14:paraId="6AA00A57" w14:textId="77777777" w:rsidTr="00036BE2">
        <w:trPr>
          <w:trHeight w:val="341"/>
        </w:trPr>
        <w:tc>
          <w:tcPr>
            <w:tcW w:w="565" w:type="dxa"/>
            <w:vMerge/>
          </w:tcPr>
          <w:p w14:paraId="22A11544" w14:textId="77777777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18B99F55" w14:textId="77777777" w:rsidR="00C970B4" w:rsidRPr="00460850" w:rsidRDefault="00C970B4" w:rsidP="00C970B4">
            <w:pPr>
              <w:ind w:left="204" w:right="177"/>
              <w:rPr>
                <w:rFonts w:ascii="Arial" w:hAnsi="Arial" w:cs="Arial"/>
                <w:position w:val="2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24223A40" w14:textId="11A028ED" w:rsidR="00C970B4" w:rsidRPr="00460850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6754">
              <w:rPr>
                <w:rFonts w:ascii="Arial" w:hAnsi="Arial" w:cs="Arial"/>
              </w:rPr>
              <w:t>Menyelesaikan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</w:rPr>
              <w:t>masalah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</w:rPr>
              <w:t>kombinasi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0216FD5" w14:textId="3C10AEF0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Kaidah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lastRenderedPageBreak/>
              <w:t>Pencacahan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2DCC1C44" w14:textId="706D39E0" w:rsidR="00C970B4" w:rsidRPr="00460850" w:rsidRDefault="00C970B4" w:rsidP="00C970B4">
            <w:pPr>
              <w:pStyle w:val="TableParagraph"/>
              <w:spacing w:before="0"/>
              <w:ind w:left="315" w:hanging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lastRenderedPageBreak/>
              <w:t>XII/2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0A652709" w14:textId="185DC85F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cerita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menyelesaiakan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kombinasi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5973EF0" w14:textId="19A46448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lastRenderedPageBreak/>
              <w:t>PG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6565FA4" w14:textId="4F0F8851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23</w:t>
            </w:r>
          </w:p>
        </w:tc>
      </w:tr>
      <w:tr w:rsidR="00C970B4" w:rsidRPr="00460850" w14:paraId="46746C4B" w14:textId="77777777" w:rsidTr="00036BE2">
        <w:trPr>
          <w:trHeight w:val="303"/>
        </w:trPr>
        <w:tc>
          <w:tcPr>
            <w:tcW w:w="565" w:type="dxa"/>
            <w:vMerge/>
          </w:tcPr>
          <w:p w14:paraId="0A678E2A" w14:textId="77777777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41C5A8D1" w14:textId="77777777" w:rsidR="00C970B4" w:rsidRPr="00460850" w:rsidRDefault="00C970B4" w:rsidP="00C970B4">
            <w:pPr>
              <w:ind w:left="204" w:right="177"/>
              <w:rPr>
                <w:rFonts w:ascii="Arial" w:hAnsi="Arial" w:cs="Arial"/>
                <w:position w:val="2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56EA1F4F" w14:textId="3ACD13C6" w:rsidR="00C970B4" w:rsidRPr="00460850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bookmarkStart w:id="0" w:name="_Hlk158065053"/>
            <w:proofErr w:type="spellStart"/>
            <w:r w:rsidRPr="00996754">
              <w:rPr>
                <w:rFonts w:ascii="Arial" w:hAnsi="Arial" w:cs="Arial"/>
              </w:rPr>
              <w:t>Menyelesaikan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</w:rPr>
              <w:t>masalah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</w:rPr>
              <w:t>kombinasi</w:t>
            </w:r>
            <w:bookmarkEnd w:id="0"/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EBFFB2E" w14:textId="671410FD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Kaidah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Pencacahan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5613F99D" w14:textId="29522CE1" w:rsidR="00C970B4" w:rsidRPr="00460850" w:rsidRDefault="00C970B4" w:rsidP="00C970B4">
            <w:pPr>
              <w:pStyle w:val="TableParagraph"/>
              <w:spacing w:before="0"/>
              <w:ind w:left="315" w:hanging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XII/2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575BD712" w14:textId="44DD301F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cerita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menyelesaiakan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kombinasi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7956C1F9" w14:textId="0FD0AF99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05C7801" w14:textId="2D5AFBF8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24</w:t>
            </w:r>
          </w:p>
        </w:tc>
      </w:tr>
      <w:tr w:rsidR="00C970B4" w:rsidRPr="00460850" w14:paraId="7C1307CB" w14:textId="77777777" w:rsidTr="007877BC">
        <w:trPr>
          <w:trHeight w:val="366"/>
        </w:trPr>
        <w:tc>
          <w:tcPr>
            <w:tcW w:w="565" w:type="dxa"/>
            <w:vMerge/>
          </w:tcPr>
          <w:p w14:paraId="440DD599" w14:textId="77777777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61C8165D" w14:textId="77777777" w:rsidR="00C970B4" w:rsidRPr="00460850" w:rsidRDefault="00C970B4" w:rsidP="00C970B4">
            <w:pPr>
              <w:ind w:left="204" w:right="177"/>
              <w:rPr>
                <w:rFonts w:ascii="Arial" w:hAnsi="Arial" w:cs="Arial"/>
                <w:position w:val="2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540EC813" w14:textId="24965254" w:rsidR="00C970B4" w:rsidRPr="00460850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6754">
              <w:rPr>
                <w:rFonts w:ascii="Arial" w:hAnsi="Arial" w:cs="Arial"/>
              </w:rPr>
              <w:t>Menyelesaikan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</w:rPr>
              <w:t>masalah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</w:rPr>
              <w:t>kombinasi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61E5605" w14:textId="07DCB805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Kaidah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Pencacahan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64D6E4D7" w14:textId="509079CC" w:rsidR="00C970B4" w:rsidRPr="00460850" w:rsidRDefault="00C970B4" w:rsidP="00C970B4">
            <w:pPr>
              <w:pStyle w:val="TableParagraph"/>
              <w:spacing w:before="0"/>
              <w:ind w:left="315" w:hanging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XII/2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231602F2" w14:textId="748BE6EE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cerita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menyelesaiakan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kombinasi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E7BB48A" w14:textId="11CF4DD8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Essay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AC9D592" w14:textId="58EA00C1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</w:p>
        </w:tc>
      </w:tr>
      <w:tr w:rsidR="00C970B4" w:rsidRPr="00460850" w14:paraId="0B467913" w14:textId="77777777" w:rsidTr="003F6B61">
        <w:trPr>
          <w:trHeight w:val="786"/>
        </w:trPr>
        <w:tc>
          <w:tcPr>
            <w:tcW w:w="565" w:type="dxa"/>
            <w:vMerge w:val="restart"/>
          </w:tcPr>
          <w:p w14:paraId="6FFB1B7B" w14:textId="0274FA60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3678" w:type="dxa"/>
            <w:vMerge w:val="restart"/>
          </w:tcPr>
          <w:p w14:paraId="0F5A32BA" w14:textId="1982E2E4" w:rsidR="00C970B4" w:rsidRPr="00460850" w:rsidRDefault="00C970B4" w:rsidP="00C970B4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Mendeskripsikan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dan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peluang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kejadian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majemuk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peluang</w:t>
            </w:r>
            <w:proofErr w:type="spellEnd"/>
            <w:r w:rsidRPr="00460850">
              <w:rPr>
                <w:rFonts w:ascii="Arial" w:hAnsi="Arial" w:cs="Arial"/>
                <w:spacing w:val="-50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kejadian-kejadian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saling</w:t>
            </w:r>
            <w:proofErr w:type="spellEnd"/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bebas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saling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lepas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, dan</w:t>
            </w:r>
            <w:r w:rsidRPr="00460850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kejadian</w:t>
            </w:r>
            <w:proofErr w:type="spellEnd"/>
            <w:r w:rsidRPr="00460850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bersyarat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>)</w:t>
            </w:r>
            <w:r w:rsidRPr="0046085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4608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 w:rsidRPr="0046085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percobaan</w:t>
            </w:r>
            <w:proofErr w:type="spellEnd"/>
            <w:r w:rsidRPr="00460850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acak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1258B28F" w14:textId="2A9BFCA1" w:rsidR="00C970B4" w:rsidRPr="003F6B61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</w:rPr>
            </w:pPr>
            <w:proofErr w:type="spellStart"/>
            <w:r w:rsidRPr="00996754">
              <w:rPr>
                <w:rFonts w:ascii="Arial" w:hAnsi="Arial" w:cs="Arial"/>
              </w:rPr>
              <w:t>Menentukan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</w:rPr>
              <w:t>peluang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</w:rPr>
              <w:t>dalam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kejadian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pengambilan</w:t>
            </w:r>
            <w:proofErr w:type="spellEnd"/>
            <w:r>
              <w:rPr>
                <w:rFonts w:ascii="Arial" w:hAnsi="Arial" w:cs="Arial"/>
              </w:rPr>
              <w:t xml:space="preserve"> bola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FC6D922" w14:textId="038BC9F5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Peluang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3A84EE9B" w14:textId="10BC1948" w:rsidR="00C970B4" w:rsidRPr="00460850" w:rsidRDefault="00C970B4" w:rsidP="00C970B4">
            <w:pPr>
              <w:pStyle w:val="TableParagraph"/>
              <w:spacing w:before="0"/>
              <w:ind w:left="315" w:hanging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XII/2</w:t>
            </w:r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18C27086" w14:textId="5B0EC009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pengambilan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bola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kotak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menghitung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peluang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66391B4" w14:textId="1C0F9313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PG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4D99C1A" w14:textId="72F745A8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25</w:t>
            </w:r>
          </w:p>
        </w:tc>
      </w:tr>
      <w:tr w:rsidR="00C970B4" w:rsidRPr="00460850" w14:paraId="763A5BE8" w14:textId="77777777" w:rsidTr="00036BE2">
        <w:trPr>
          <w:trHeight w:val="328"/>
        </w:trPr>
        <w:tc>
          <w:tcPr>
            <w:tcW w:w="565" w:type="dxa"/>
            <w:vMerge/>
          </w:tcPr>
          <w:p w14:paraId="69469593" w14:textId="77777777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53E51F16" w14:textId="77777777" w:rsidR="00C970B4" w:rsidRPr="00460850" w:rsidRDefault="00C970B4" w:rsidP="00C970B4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23C7BD74" w14:textId="5D09628D" w:rsidR="00C970B4" w:rsidRPr="00996754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</w:rPr>
            </w:pPr>
            <w:proofErr w:type="spellStart"/>
            <w:r w:rsidRPr="00996754">
              <w:rPr>
                <w:rFonts w:ascii="Arial" w:hAnsi="Arial" w:cs="Arial"/>
              </w:rPr>
              <w:t>Menentukan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</w:rPr>
              <w:t>peluang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</w:rPr>
              <w:t>dal</w:t>
            </w:r>
            <w:r>
              <w:rPr>
                <w:rFonts w:ascii="Arial" w:hAnsi="Arial" w:cs="Arial"/>
              </w:rPr>
              <w:t>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pelemparan</w:t>
            </w:r>
            <w:proofErr w:type="spellEnd"/>
            <w:r>
              <w:rPr>
                <w:rFonts w:ascii="Arial" w:hAnsi="Arial" w:cs="Arial"/>
              </w:rPr>
              <w:t xml:space="preserve"> dua </w:t>
            </w:r>
            <w:proofErr w:type="spellStart"/>
            <w:r>
              <w:rPr>
                <w:rFonts w:ascii="Arial" w:hAnsi="Arial" w:cs="Arial"/>
              </w:rPr>
              <w:t>buah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dadu</w:t>
            </w:r>
            <w:proofErr w:type="spellEnd"/>
          </w:p>
          <w:p w14:paraId="17E68468" w14:textId="77777777" w:rsidR="00C970B4" w:rsidRPr="00460850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1725577" w14:textId="5A942DE9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Peluang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1A4554E1" w14:textId="11E4E9F7" w:rsidR="00C970B4" w:rsidRPr="00460850" w:rsidRDefault="00C970B4" w:rsidP="00C970B4">
            <w:pPr>
              <w:pStyle w:val="TableParagraph"/>
              <w:spacing w:before="0"/>
              <w:ind w:left="315" w:hanging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XII/2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70D5FA60" w14:textId="2811D8BB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pelemparan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dua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dadu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mengitung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peluang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BF33AE2" w14:textId="216DF1BD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Essay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D26D808" w14:textId="11DFA858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5</w:t>
            </w:r>
          </w:p>
        </w:tc>
      </w:tr>
      <w:tr w:rsidR="00C970B4" w:rsidRPr="00460850" w14:paraId="2BE6ABBF" w14:textId="77777777" w:rsidTr="00D81DC9">
        <w:trPr>
          <w:trHeight w:val="392"/>
        </w:trPr>
        <w:tc>
          <w:tcPr>
            <w:tcW w:w="565" w:type="dxa"/>
            <w:vMerge/>
          </w:tcPr>
          <w:p w14:paraId="1CA034C3" w14:textId="77777777" w:rsidR="00C970B4" w:rsidRPr="00460850" w:rsidRDefault="00C970B4" w:rsidP="00C970B4">
            <w:pPr>
              <w:pStyle w:val="TableParagraph"/>
              <w:spacing w:before="0"/>
              <w:ind w:left="103" w:right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78" w:type="dxa"/>
            <w:vMerge/>
          </w:tcPr>
          <w:p w14:paraId="4914D975" w14:textId="77777777" w:rsidR="00C970B4" w:rsidRPr="00460850" w:rsidRDefault="00C970B4" w:rsidP="00C970B4">
            <w:pPr>
              <w:ind w:left="204" w:right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3A1953B9" w14:textId="1142740C" w:rsidR="00C970B4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</w:rPr>
            </w:pPr>
            <w:proofErr w:type="spellStart"/>
            <w:r w:rsidRPr="00996754">
              <w:rPr>
                <w:rFonts w:ascii="Arial" w:hAnsi="Arial" w:cs="Arial"/>
              </w:rPr>
              <w:t>Menentukan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</w:rPr>
              <w:t>frekuensi</w:t>
            </w:r>
            <w:proofErr w:type="spellEnd"/>
            <w:r w:rsidRPr="00996754">
              <w:rPr>
                <w:rFonts w:ascii="Arial" w:hAnsi="Arial" w:cs="Arial"/>
              </w:rPr>
              <w:t xml:space="preserve"> </w:t>
            </w:r>
            <w:proofErr w:type="spellStart"/>
            <w:r w:rsidRPr="00996754">
              <w:rPr>
                <w:rFonts w:ascii="Arial" w:hAnsi="Arial" w:cs="Arial"/>
              </w:rPr>
              <w:t>harapan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3FE73552" w14:textId="77777777" w:rsidR="00C970B4" w:rsidRPr="00460850" w:rsidRDefault="00C970B4" w:rsidP="00C970B4">
            <w:pPr>
              <w:pStyle w:val="TableParagraph"/>
              <w:spacing w:before="0" w:line="223" w:lineRule="auto"/>
              <w:ind w:left="110" w:right="1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3F56022" w14:textId="01B218D8" w:rsidR="00C970B4" w:rsidRPr="00460850" w:rsidRDefault="00C970B4" w:rsidP="00C970B4">
            <w:pPr>
              <w:pStyle w:val="TableParagraph"/>
              <w:spacing w:before="0" w:line="242" w:lineRule="auto"/>
              <w:ind w:left="248" w:right="27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0850">
              <w:rPr>
                <w:rFonts w:ascii="Arial" w:hAnsi="Arial" w:cs="Arial"/>
                <w:sz w:val="24"/>
                <w:szCs w:val="24"/>
              </w:rPr>
              <w:t>Peluang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1775CDEC" w14:textId="15F0571D" w:rsidR="00C970B4" w:rsidRPr="00460850" w:rsidRDefault="00C970B4" w:rsidP="00C970B4">
            <w:pPr>
              <w:pStyle w:val="TableParagraph"/>
              <w:spacing w:before="0"/>
              <w:ind w:left="315" w:hanging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0850">
              <w:rPr>
                <w:rFonts w:ascii="Arial" w:hAnsi="Arial" w:cs="Arial"/>
                <w:sz w:val="24"/>
                <w:szCs w:val="24"/>
              </w:rPr>
              <w:t>XII/2</w:t>
            </w:r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1D699AD9" w14:textId="1BAEF273" w:rsidR="00C970B4" w:rsidRPr="00460850" w:rsidRDefault="00C970B4" w:rsidP="00C970B4">
            <w:pPr>
              <w:pStyle w:val="TableParagraph"/>
              <w:spacing w:before="0" w:line="246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pelemparan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dadu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frekuensi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7662E93" w14:textId="39E627EC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Isian singkat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615C300" w14:textId="1BAFA5D4" w:rsidR="00C970B4" w:rsidRPr="00460850" w:rsidRDefault="00C970B4" w:rsidP="00C970B4">
            <w:pPr>
              <w:pStyle w:val="TableParagraph"/>
              <w:spacing w:before="0"/>
              <w:ind w:left="67" w:right="47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10</w:t>
            </w:r>
          </w:p>
        </w:tc>
      </w:tr>
    </w:tbl>
    <w:p w14:paraId="404C80B1" w14:textId="77777777" w:rsidR="006E26A9" w:rsidRPr="00460850" w:rsidRDefault="006E26A9" w:rsidP="001D7F62">
      <w:pPr>
        <w:pStyle w:val="BodyText"/>
        <w:spacing w:before="0"/>
        <w:rPr>
          <w:lang w:val="id-ID"/>
        </w:rPr>
      </w:pPr>
    </w:p>
    <w:p w14:paraId="51F1E90E" w14:textId="2118419E" w:rsidR="00C5784E" w:rsidRPr="00460850" w:rsidRDefault="00C5784E" w:rsidP="001D7F62">
      <w:pPr>
        <w:pStyle w:val="BodyText"/>
        <w:spacing w:before="0"/>
        <w:rPr>
          <w:b w:val="0"/>
          <w:bCs w:val="0"/>
        </w:rPr>
      </w:pPr>
      <w:r w:rsidRPr="00460850">
        <w:rPr>
          <w:lang w:val="id-ID"/>
        </w:rPr>
        <w:tab/>
      </w:r>
      <w:proofErr w:type="spellStart"/>
      <w:r w:rsidRPr="00460850">
        <w:rPr>
          <w:b w:val="0"/>
          <w:bCs w:val="0"/>
        </w:rPr>
        <w:t>Mengetahui</w:t>
      </w:r>
      <w:proofErr w:type="spellEnd"/>
      <w:r w:rsidRPr="00460850">
        <w:rPr>
          <w:b w:val="0"/>
          <w:bCs w:val="0"/>
        </w:rPr>
        <w:t>,</w:t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proofErr w:type="spellStart"/>
      <w:proofErr w:type="gramStart"/>
      <w:r w:rsidR="007877BC" w:rsidRPr="00460850">
        <w:rPr>
          <w:b w:val="0"/>
          <w:bCs w:val="0"/>
        </w:rPr>
        <w:t>Pekalongan</w:t>
      </w:r>
      <w:proofErr w:type="spellEnd"/>
      <w:r w:rsidRPr="00460850">
        <w:rPr>
          <w:b w:val="0"/>
          <w:bCs w:val="0"/>
        </w:rPr>
        <w:t xml:space="preserve">, </w:t>
      </w:r>
      <w:r w:rsidR="007877BC" w:rsidRPr="00460850">
        <w:rPr>
          <w:b w:val="0"/>
          <w:bCs w:val="0"/>
        </w:rPr>
        <w:t xml:space="preserve"> </w:t>
      </w:r>
      <w:proofErr w:type="spellStart"/>
      <w:r w:rsidR="007877BC" w:rsidRPr="00460850">
        <w:rPr>
          <w:b w:val="0"/>
          <w:bCs w:val="0"/>
        </w:rPr>
        <w:t>Februari</w:t>
      </w:r>
      <w:proofErr w:type="spellEnd"/>
      <w:proofErr w:type="gramEnd"/>
      <w:r w:rsidR="007877BC" w:rsidRPr="00460850">
        <w:rPr>
          <w:b w:val="0"/>
          <w:bCs w:val="0"/>
        </w:rPr>
        <w:t xml:space="preserve"> 2024</w:t>
      </w:r>
    </w:p>
    <w:p w14:paraId="4886A75C" w14:textId="77777777" w:rsidR="00C5784E" w:rsidRPr="00460850" w:rsidRDefault="00C5784E" w:rsidP="001D7F62">
      <w:pPr>
        <w:pStyle w:val="BodyText"/>
        <w:spacing w:before="0"/>
        <w:rPr>
          <w:b w:val="0"/>
          <w:bCs w:val="0"/>
        </w:rPr>
      </w:pPr>
      <w:r w:rsidRPr="00460850">
        <w:rPr>
          <w:b w:val="0"/>
          <w:bCs w:val="0"/>
        </w:rPr>
        <w:tab/>
      </w:r>
      <w:proofErr w:type="spellStart"/>
      <w:r w:rsidRPr="00460850">
        <w:rPr>
          <w:b w:val="0"/>
          <w:bCs w:val="0"/>
        </w:rPr>
        <w:t>Kepala</w:t>
      </w:r>
      <w:proofErr w:type="spellEnd"/>
      <w:r w:rsidRPr="00460850">
        <w:rPr>
          <w:b w:val="0"/>
          <w:bCs w:val="0"/>
        </w:rPr>
        <w:t xml:space="preserve"> Madrasah</w:t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  <w:t xml:space="preserve">Guru </w:t>
      </w:r>
      <w:proofErr w:type="spellStart"/>
      <w:r w:rsidRPr="00460850">
        <w:rPr>
          <w:b w:val="0"/>
          <w:bCs w:val="0"/>
        </w:rPr>
        <w:t>Penyusun</w:t>
      </w:r>
      <w:proofErr w:type="spellEnd"/>
    </w:p>
    <w:p w14:paraId="70CF5620" w14:textId="77777777" w:rsidR="00C5784E" w:rsidRPr="00460850" w:rsidRDefault="00C5784E" w:rsidP="001D7F62">
      <w:pPr>
        <w:pStyle w:val="BodyText"/>
        <w:spacing w:before="0"/>
        <w:rPr>
          <w:b w:val="0"/>
          <w:bCs w:val="0"/>
        </w:rPr>
      </w:pPr>
    </w:p>
    <w:p w14:paraId="5D28046E" w14:textId="77777777" w:rsidR="00C5784E" w:rsidRPr="00460850" w:rsidRDefault="00C5784E" w:rsidP="001D7F62">
      <w:pPr>
        <w:pStyle w:val="BodyText"/>
        <w:spacing w:before="0"/>
        <w:rPr>
          <w:b w:val="0"/>
          <w:bCs w:val="0"/>
        </w:rPr>
      </w:pPr>
    </w:p>
    <w:p w14:paraId="633EE512" w14:textId="77777777" w:rsidR="00C5784E" w:rsidRPr="00460850" w:rsidRDefault="00C5784E" w:rsidP="001D7F62">
      <w:pPr>
        <w:pStyle w:val="BodyText"/>
        <w:spacing w:before="0"/>
        <w:rPr>
          <w:b w:val="0"/>
          <w:bCs w:val="0"/>
        </w:rPr>
      </w:pPr>
    </w:p>
    <w:p w14:paraId="35FCD34A" w14:textId="77777777" w:rsidR="00036BE2" w:rsidRPr="00460850" w:rsidRDefault="00C5784E" w:rsidP="001D7F62">
      <w:pPr>
        <w:ind w:left="720"/>
        <w:jc w:val="center"/>
        <w:rPr>
          <w:rFonts w:ascii="Arial" w:hAnsi="Arial" w:cs="Arial"/>
          <w:b/>
          <w:sz w:val="24"/>
          <w:szCs w:val="24"/>
          <w:lang w:val="en-ID"/>
        </w:rPr>
      </w:pPr>
      <w:r w:rsidRPr="00460850">
        <w:rPr>
          <w:rFonts w:ascii="Arial" w:hAnsi="Arial" w:cs="Arial"/>
          <w:sz w:val="24"/>
          <w:szCs w:val="24"/>
        </w:rPr>
        <w:tab/>
      </w:r>
    </w:p>
    <w:p w14:paraId="7EE6E011" w14:textId="3F428BA9" w:rsidR="00C5784E" w:rsidRPr="00460850" w:rsidRDefault="00036BE2" w:rsidP="001D7F62">
      <w:pPr>
        <w:pStyle w:val="BodyText"/>
        <w:spacing w:before="0"/>
        <w:ind w:left="720"/>
        <w:rPr>
          <w:b w:val="0"/>
          <w:bCs w:val="0"/>
        </w:rPr>
      </w:pPr>
      <w:r w:rsidRPr="00460850">
        <w:rPr>
          <w:b w:val="0"/>
          <w:bCs w:val="0"/>
        </w:rPr>
        <w:t xml:space="preserve">Drs. H. A. M. Alwi, </w:t>
      </w:r>
      <w:proofErr w:type="spellStart"/>
      <w:proofErr w:type="gramStart"/>
      <w:r w:rsidRPr="00460850">
        <w:rPr>
          <w:b w:val="0"/>
          <w:bCs w:val="0"/>
        </w:rPr>
        <w:t>M.Pd</w:t>
      </w:r>
      <w:proofErr w:type="spellEnd"/>
      <w:proofErr w:type="gramEnd"/>
      <w:r w:rsidR="00C5784E" w:rsidRPr="00460850">
        <w:rPr>
          <w:b w:val="0"/>
          <w:bCs w:val="0"/>
        </w:rPr>
        <w:tab/>
      </w:r>
      <w:r w:rsidR="00C5784E" w:rsidRPr="00460850">
        <w:rPr>
          <w:b w:val="0"/>
          <w:bCs w:val="0"/>
        </w:rPr>
        <w:tab/>
      </w:r>
      <w:r w:rsidR="00C5784E" w:rsidRPr="00460850">
        <w:rPr>
          <w:b w:val="0"/>
          <w:bCs w:val="0"/>
        </w:rPr>
        <w:tab/>
      </w:r>
      <w:r w:rsidR="00C5784E" w:rsidRPr="00460850">
        <w:rPr>
          <w:b w:val="0"/>
          <w:bCs w:val="0"/>
        </w:rPr>
        <w:tab/>
      </w:r>
      <w:r w:rsidR="00C5784E" w:rsidRPr="00460850">
        <w:rPr>
          <w:b w:val="0"/>
          <w:bCs w:val="0"/>
        </w:rPr>
        <w:tab/>
      </w:r>
      <w:r w:rsidR="00C5784E" w:rsidRPr="00460850">
        <w:rPr>
          <w:b w:val="0"/>
          <w:bCs w:val="0"/>
        </w:rPr>
        <w:tab/>
      </w:r>
      <w:r w:rsidR="00C5784E" w:rsidRPr="00460850">
        <w:rPr>
          <w:b w:val="0"/>
          <w:bCs w:val="0"/>
        </w:rPr>
        <w:tab/>
      </w:r>
      <w:r w:rsidR="00C5784E" w:rsidRPr="00460850">
        <w:rPr>
          <w:b w:val="0"/>
          <w:bCs w:val="0"/>
        </w:rPr>
        <w:tab/>
      </w:r>
      <w:r w:rsidR="00C5784E" w:rsidRPr="00460850">
        <w:rPr>
          <w:b w:val="0"/>
          <w:bCs w:val="0"/>
        </w:rPr>
        <w:tab/>
      </w:r>
      <w:r w:rsidR="00C5784E" w:rsidRPr="00460850">
        <w:rPr>
          <w:b w:val="0"/>
          <w:bCs w:val="0"/>
        </w:rPr>
        <w:tab/>
      </w:r>
      <w:r w:rsidR="00C5784E" w:rsidRPr="00460850">
        <w:rPr>
          <w:b w:val="0"/>
          <w:bCs w:val="0"/>
        </w:rPr>
        <w:tab/>
      </w:r>
      <w:r w:rsidR="00C5784E" w:rsidRPr="00460850">
        <w:rPr>
          <w:b w:val="0"/>
          <w:bCs w:val="0"/>
        </w:rPr>
        <w:tab/>
      </w:r>
      <w:r w:rsidR="00C5784E" w:rsidRPr="00460850">
        <w:rPr>
          <w:b w:val="0"/>
          <w:bCs w:val="0"/>
        </w:rPr>
        <w:tab/>
      </w:r>
      <w:proofErr w:type="spellStart"/>
      <w:r w:rsidR="007877BC" w:rsidRPr="00460850">
        <w:rPr>
          <w:b w:val="0"/>
          <w:bCs w:val="0"/>
        </w:rPr>
        <w:t>Nasihu</w:t>
      </w:r>
      <w:proofErr w:type="spellEnd"/>
      <w:r w:rsidR="007877BC" w:rsidRPr="00460850">
        <w:rPr>
          <w:b w:val="0"/>
          <w:bCs w:val="0"/>
        </w:rPr>
        <w:t xml:space="preserve">, </w:t>
      </w:r>
      <w:proofErr w:type="spellStart"/>
      <w:r w:rsidR="007877BC" w:rsidRPr="00460850">
        <w:rPr>
          <w:b w:val="0"/>
          <w:bCs w:val="0"/>
        </w:rPr>
        <w:t>S.Si</w:t>
      </w:r>
      <w:proofErr w:type="spellEnd"/>
    </w:p>
    <w:p w14:paraId="7A2EE807" w14:textId="635FC901" w:rsidR="00C5784E" w:rsidRPr="00460850" w:rsidRDefault="00C5784E" w:rsidP="001D7F62">
      <w:pPr>
        <w:pStyle w:val="BodyText"/>
        <w:spacing w:before="0"/>
        <w:rPr>
          <w:b w:val="0"/>
          <w:bCs w:val="0"/>
        </w:rPr>
      </w:pPr>
      <w:r w:rsidRPr="00460850">
        <w:rPr>
          <w:b w:val="0"/>
          <w:bCs w:val="0"/>
        </w:rPr>
        <w:tab/>
        <w:t>NIP.</w:t>
      </w:r>
      <w:r w:rsidR="00036BE2" w:rsidRPr="00460850">
        <w:rPr>
          <w:b w:val="0"/>
          <w:bCs w:val="0"/>
        </w:rPr>
        <w:t xml:space="preserve"> </w:t>
      </w:r>
      <w:r w:rsidR="00036BE2" w:rsidRPr="00460850">
        <w:rPr>
          <w:b w:val="0"/>
          <w:bCs w:val="0"/>
          <w:lang w:val="fi-FI"/>
        </w:rPr>
        <w:t>196505251991021003</w:t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</w:r>
      <w:r w:rsidRPr="00460850">
        <w:rPr>
          <w:b w:val="0"/>
          <w:bCs w:val="0"/>
        </w:rPr>
        <w:tab/>
        <w:t xml:space="preserve">NIP. </w:t>
      </w:r>
      <w:r w:rsidR="007877BC" w:rsidRPr="00460850">
        <w:rPr>
          <w:b w:val="0"/>
          <w:bCs w:val="0"/>
        </w:rPr>
        <w:t>198702272019031009</w:t>
      </w:r>
    </w:p>
    <w:p w14:paraId="74885E7C" w14:textId="77777777" w:rsidR="006E26A9" w:rsidRPr="00460850" w:rsidRDefault="006E26A9" w:rsidP="001D7F62">
      <w:pPr>
        <w:pStyle w:val="BodyText"/>
        <w:spacing w:before="0"/>
      </w:pPr>
    </w:p>
    <w:p w14:paraId="2E9DA453" w14:textId="77777777" w:rsidR="006E26A9" w:rsidRPr="00460850" w:rsidRDefault="006E26A9" w:rsidP="001D7F62">
      <w:pPr>
        <w:pStyle w:val="BodyText"/>
        <w:spacing w:before="0"/>
        <w:rPr>
          <w:lang w:val="id-ID"/>
        </w:rPr>
      </w:pPr>
    </w:p>
    <w:p w14:paraId="70B5BF91" w14:textId="77777777" w:rsidR="00C5784E" w:rsidRPr="00460850" w:rsidRDefault="00C5784E" w:rsidP="001D7F62">
      <w:pPr>
        <w:pStyle w:val="BodyText"/>
        <w:spacing w:before="0"/>
        <w:rPr>
          <w:lang w:val="id-ID"/>
        </w:rPr>
      </w:pPr>
    </w:p>
    <w:sectPr w:rsidR="00C5784E" w:rsidRPr="00460850" w:rsidSect="005D788E">
      <w:footerReference w:type="default" r:id="rId10"/>
      <w:pgSz w:w="18722" w:h="12242" w:orient="landscape"/>
      <w:pgMar w:top="680" w:right="567" w:bottom="567" w:left="680" w:header="0" w:footer="9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2A310" w14:textId="77777777" w:rsidR="005D788E" w:rsidRDefault="005D788E">
      <w:r>
        <w:separator/>
      </w:r>
    </w:p>
  </w:endnote>
  <w:endnote w:type="continuationSeparator" w:id="0">
    <w:p w14:paraId="61D4EE52" w14:textId="77777777" w:rsidR="005D788E" w:rsidRDefault="005D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8229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B1E015" w14:textId="0D21310F" w:rsidR="00B513A8" w:rsidRDefault="00B513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E11D4E" w14:textId="77777777" w:rsidR="00FB0964" w:rsidRDefault="00FB0964">
    <w:pPr>
      <w:pStyle w:val="BodyText"/>
      <w:spacing w:before="0"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C918C" w14:textId="77777777" w:rsidR="005D788E" w:rsidRDefault="005D788E">
      <w:r>
        <w:separator/>
      </w:r>
    </w:p>
  </w:footnote>
  <w:footnote w:type="continuationSeparator" w:id="0">
    <w:p w14:paraId="572FA5E9" w14:textId="77777777" w:rsidR="005D788E" w:rsidRDefault="005D7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0F2D"/>
    <w:multiLevelType w:val="hybridMultilevel"/>
    <w:tmpl w:val="947033F2"/>
    <w:lvl w:ilvl="0" w:tplc="209C4D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B4092"/>
    <w:multiLevelType w:val="hybridMultilevel"/>
    <w:tmpl w:val="BBAA11D2"/>
    <w:lvl w:ilvl="0" w:tplc="40627E54">
      <w:start w:val="4"/>
      <w:numFmt w:val="bullet"/>
      <w:lvlText w:val="-"/>
      <w:lvlJc w:val="left"/>
      <w:pPr>
        <w:ind w:left="446" w:hanging="360"/>
      </w:pPr>
      <w:rPr>
        <w:rFonts w:ascii="Bookman Old Style" w:eastAsia="Times New Roman" w:hAnsi="Bookman Old Style" w:hint="default"/>
      </w:rPr>
    </w:lvl>
    <w:lvl w:ilvl="1" w:tplc="04090003">
      <w:start w:val="1"/>
      <w:numFmt w:val="bullet"/>
      <w:lvlText w:val="o"/>
      <w:lvlJc w:val="left"/>
      <w:pPr>
        <w:ind w:left="116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2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8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" w15:restartNumberingAfterBreak="0">
    <w:nsid w:val="61CA4C70"/>
    <w:multiLevelType w:val="hybridMultilevel"/>
    <w:tmpl w:val="FBFA32CA"/>
    <w:lvl w:ilvl="0" w:tplc="EDFEC98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A0A9B"/>
    <w:multiLevelType w:val="hybridMultilevel"/>
    <w:tmpl w:val="17022A98"/>
    <w:lvl w:ilvl="0" w:tplc="2894161A">
      <w:start w:val="1"/>
      <w:numFmt w:val="bullet"/>
      <w:pStyle w:val="Heri1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671" w:hanging="360"/>
      </w:pPr>
      <w:rPr>
        <w:rFonts w:ascii="Courier New" w:hAnsi="Courier New" w:hint="default"/>
      </w:rPr>
    </w:lvl>
    <w:lvl w:ilvl="2" w:tplc="9618A150">
      <w:numFmt w:val="bullet"/>
      <w:lvlText w:val="-"/>
      <w:lvlJc w:val="left"/>
      <w:pPr>
        <w:ind w:left="2391" w:hanging="360"/>
      </w:pPr>
      <w:rPr>
        <w:rFonts w:ascii="Times New Roman" w:eastAsia="Times New Roman" w:hAnsi="Times New Roman" w:hint="default"/>
      </w:rPr>
    </w:lvl>
    <w:lvl w:ilvl="3" w:tplc="0421000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831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991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num w:numId="1" w16cid:durableId="254748047">
    <w:abstractNumId w:val="2"/>
  </w:num>
  <w:num w:numId="2" w16cid:durableId="1982609647">
    <w:abstractNumId w:val="0"/>
  </w:num>
  <w:num w:numId="3" w16cid:durableId="1459836577">
    <w:abstractNumId w:val="1"/>
  </w:num>
  <w:num w:numId="4" w16cid:durableId="641429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6A9"/>
    <w:rsid w:val="0000115F"/>
    <w:rsid w:val="00026D0F"/>
    <w:rsid w:val="00036BE2"/>
    <w:rsid w:val="00046742"/>
    <w:rsid w:val="000B7F91"/>
    <w:rsid w:val="000E56D3"/>
    <w:rsid w:val="000F74E5"/>
    <w:rsid w:val="00114031"/>
    <w:rsid w:val="00151A6C"/>
    <w:rsid w:val="00152519"/>
    <w:rsid w:val="00161F40"/>
    <w:rsid w:val="00171563"/>
    <w:rsid w:val="00174D85"/>
    <w:rsid w:val="001C7BCE"/>
    <w:rsid w:val="001D7F62"/>
    <w:rsid w:val="001E338F"/>
    <w:rsid w:val="001F0B9A"/>
    <w:rsid w:val="002165DE"/>
    <w:rsid w:val="00216BDD"/>
    <w:rsid w:val="00260C3D"/>
    <w:rsid w:val="002700BD"/>
    <w:rsid w:val="002856FA"/>
    <w:rsid w:val="00294579"/>
    <w:rsid w:val="002973B0"/>
    <w:rsid w:val="002B4281"/>
    <w:rsid w:val="0033775D"/>
    <w:rsid w:val="00376B2D"/>
    <w:rsid w:val="003F3840"/>
    <w:rsid w:val="003F6B61"/>
    <w:rsid w:val="00415573"/>
    <w:rsid w:val="00454D15"/>
    <w:rsid w:val="00460850"/>
    <w:rsid w:val="00470EF5"/>
    <w:rsid w:val="0047467F"/>
    <w:rsid w:val="004E037D"/>
    <w:rsid w:val="00515F4E"/>
    <w:rsid w:val="005332B5"/>
    <w:rsid w:val="005460F5"/>
    <w:rsid w:val="005551DD"/>
    <w:rsid w:val="00565CFD"/>
    <w:rsid w:val="005C40FF"/>
    <w:rsid w:val="005C4CC2"/>
    <w:rsid w:val="005C5F03"/>
    <w:rsid w:val="005D788E"/>
    <w:rsid w:val="00681DA6"/>
    <w:rsid w:val="006A0359"/>
    <w:rsid w:val="006C3889"/>
    <w:rsid w:val="006E26A9"/>
    <w:rsid w:val="006F7C1D"/>
    <w:rsid w:val="0070109D"/>
    <w:rsid w:val="00737BD0"/>
    <w:rsid w:val="00755CC9"/>
    <w:rsid w:val="00767BFF"/>
    <w:rsid w:val="00785257"/>
    <w:rsid w:val="007877BC"/>
    <w:rsid w:val="007E2033"/>
    <w:rsid w:val="007F2CF9"/>
    <w:rsid w:val="007F7DC6"/>
    <w:rsid w:val="00812C19"/>
    <w:rsid w:val="0082439B"/>
    <w:rsid w:val="0083272B"/>
    <w:rsid w:val="00853968"/>
    <w:rsid w:val="00871406"/>
    <w:rsid w:val="008A3E04"/>
    <w:rsid w:val="008E27BC"/>
    <w:rsid w:val="008E2DED"/>
    <w:rsid w:val="008E614D"/>
    <w:rsid w:val="008F2EBC"/>
    <w:rsid w:val="00901A1F"/>
    <w:rsid w:val="00924892"/>
    <w:rsid w:val="00926D26"/>
    <w:rsid w:val="00941364"/>
    <w:rsid w:val="00964919"/>
    <w:rsid w:val="00965B13"/>
    <w:rsid w:val="00991218"/>
    <w:rsid w:val="009A577E"/>
    <w:rsid w:val="009B2B7C"/>
    <w:rsid w:val="009B3D60"/>
    <w:rsid w:val="009F6FA3"/>
    <w:rsid w:val="009F7F10"/>
    <w:rsid w:val="00A06F61"/>
    <w:rsid w:val="00A214F6"/>
    <w:rsid w:val="00A430D6"/>
    <w:rsid w:val="00A511A4"/>
    <w:rsid w:val="00A57CA3"/>
    <w:rsid w:val="00A949A7"/>
    <w:rsid w:val="00AA3E10"/>
    <w:rsid w:val="00AB076E"/>
    <w:rsid w:val="00AC3F57"/>
    <w:rsid w:val="00AE1CDE"/>
    <w:rsid w:val="00B0039F"/>
    <w:rsid w:val="00B26F23"/>
    <w:rsid w:val="00B308FB"/>
    <w:rsid w:val="00B36A36"/>
    <w:rsid w:val="00B37B2E"/>
    <w:rsid w:val="00B4445D"/>
    <w:rsid w:val="00B513A8"/>
    <w:rsid w:val="00B53129"/>
    <w:rsid w:val="00BA760A"/>
    <w:rsid w:val="00BB0E72"/>
    <w:rsid w:val="00BE3775"/>
    <w:rsid w:val="00C063A7"/>
    <w:rsid w:val="00C4242D"/>
    <w:rsid w:val="00C5784E"/>
    <w:rsid w:val="00C970B4"/>
    <w:rsid w:val="00CC46FE"/>
    <w:rsid w:val="00CE2A85"/>
    <w:rsid w:val="00CE7420"/>
    <w:rsid w:val="00D071C0"/>
    <w:rsid w:val="00D81DC9"/>
    <w:rsid w:val="00D87486"/>
    <w:rsid w:val="00DB05AA"/>
    <w:rsid w:val="00DB2589"/>
    <w:rsid w:val="00DC50E7"/>
    <w:rsid w:val="00E57DDE"/>
    <w:rsid w:val="00EB401A"/>
    <w:rsid w:val="00EC15D9"/>
    <w:rsid w:val="00EC182D"/>
    <w:rsid w:val="00EE716F"/>
    <w:rsid w:val="00EF0D10"/>
    <w:rsid w:val="00F14192"/>
    <w:rsid w:val="00F1477A"/>
    <w:rsid w:val="00F55A0D"/>
    <w:rsid w:val="00F74DE2"/>
    <w:rsid w:val="00FA3C58"/>
    <w:rsid w:val="00FA519E"/>
    <w:rsid w:val="00FB0964"/>
    <w:rsid w:val="00FD3A40"/>
    <w:rsid w:val="00FD57C5"/>
    <w:rsid w:val="00FD7C1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3681D7"/>
  <w15:docId w15:val="{E52302D2-3EC8-4598-99BB-63B95DB3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2">
    <w:name w:val="heading 2"/>
    <w:basedOn w:val="Normal"/>
    <w:next w:val="Normal"/>
    <w:link w:val="Heading2Char"/>
    <w:qFormat/>
    <w:rsid w:val="005C40FF"/>
    <w:pPr>
      <w:keepNext/>
      <w:widowControl/>
      <w:autoSpaceDE/>
      <w:autoSpaceDN/>
      <w:outlineLvl w:val="1"/>
    </w:pPr>
    <w:rPr>
      <w:rFonts w:ascii="Times New Roman" w:eastAsia="Times New Roman" w:hAnsi="Times New Roman" w:cs="Traditional Arabic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aliases w:val="Body of text,List Paragraph1,Medium Grid 1 - Accent 21,Body of text+1,Body of text+2,Body of text+3,List Paragraph11,Colorful List - Accent 11"/>
    <w:basedOn w:val="Normal"/>
    <w:link w:val="ListParagraphChar"/>
    <w:qFormat/>
  </w:style>
  <w:style w:type="paragraph" w:customStyle="1" w:styleId="TableParagraph">
    <w:name w:val="Table Paragraph"/>
    <w:basedOn w:val="Normal"/>
    <w:uiPriority w:val="1"/>
    <w:qFormat/>
    <w:pPr>
      <w:spacing w:before="58"/>
    </w:pPr>
  </w:style>
  <w:style w:type="character" w:customStyle="1" w:styleId="Heading2Char">
    <w:name w:val="Heading 2 Char"/>
    <w:basedOn w:val="DefaultParagraphFont"/>
    <w:link w:val="Heading2"/>
    <w:rsid w:val="005C40FF"/>
    <w:rPr>
      <w:rFonts w:ascii="Times New Roman" w:eastAsia="Times New Roman" w:hAnsi="Times New Roman" w:cs="Traditional Arabic"/>
      <w:b/>
      <w:bCs/>
      <w:sz w:val="28"/>
      <w:szCs w:val="28"/>
    </w:rPr>
  </w:style>
  <w:style w:type="paragraph" w:customStyle="1" w:styleId="Heri1">
    <w:name w:val="Heri1"/>
    <w:basedOn w:val="Normal"/>
    <w:rsid w:val="005C4CC2"/>
    <w:pPr>
      <w:widowControl/>
      <w:numPr>
        <w:numId w:val="4"/>
      </w:numPr>
      <w:autoSpaceDE/>
      <w:autoSpaceDN/>
      <w:ind w:right="219"/>
    </w:pPr>
    <w:rPr>
      <w:rFonts w:ascii="Bookman Old Style" w:eastAsia="Times New Roman" w:hAnsi="Bookman Old Style" w:cs="Times New Roman"/>
      <w:spacing w:val="-4"/>
      <w:lang w:val="id-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"/>
    <w:link w:val="ListParagraph"/>
    <w:locked/>
    <w:rsid w:val="00036BE2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B513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3A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513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3A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2257B-8B05-426E-9AE7-7D628D169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user</cp:lastModifiedBy>
  <cp:revision>24</cp:revision>
  <cp:lastPrinted>2024-02-07T02:19:00Z</cp:lastPrinted>
  <dcterms:created xsi:type="dcterms:W3CDTF">2024-01-17T21:28:00Z</dcterms:created>
  <dcterms:modified xsi:type="dcterms:W3CDTF">2024-02-07T07:19:00Z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PDFium</vt:lpwstr>
  </property>
  <property fmtid="{D5CDD505-2E9C-101B-9397-08002B2CF9AE}" pid="4" name="LastSaved">
    <vt:filetime>2021-02-15T00:00:00Z</vt:filetime>
  </property>
</Properties>
</file>