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D5E" w:rsidRDefault="00EF6D5E" w:rsidP="00EF6D5E">
      <w:pPr>
        <w:pStyle w:val="Heading1"/>
        <w:numPr>
          <w:ilvl w:val="0"/>
          <w:numId w:val="2"/>
        </w:numPr>
        <w:tabs>
          <w:tab w:val="left" w:pos="942"/>
        </w:tabs>
        <w:ind w:left="941" w:hanging="255"/>
        <w:jc w:val="left"/>
      </w:pPr>
      <w:r>
        <w:rPr>
          <w:color w:val="231F20"/>
          <w:w w:val="85"/>
        </w:rPr>
        <w:t>Kemerdekaan</w:t>
      </w:r>
      <w:r>
        <w:rPr>
          <w:color w:val="231F20"/>
          <w:spacing w:val="29"/>
          <w:w w:val="85"/>
        </w:rPr>
        <w:t xml:space="preserve"> </w:t>
      </w:r>
      <w:r>
        <w:rPr>
          <w:color w:val="231F20"/>
          <w:w w:val="85"/>
        </w:rPr>
        <w:t>Beragama</w:t>
      </w:r>
      <w:r>
        <w:rPr>
          <w:color w:val="231F20"/>
          <w:spacing w:val="29"/>
          <w:w w:val="85"/>
        </w:rPr>
        <w:t xml:space="preserve"> </w:t>
      </w:r>
      <w:r>
        <w:rPr>
          <w:color w:val="231F20"/>
          <w:w w:val="85"/>
        </w:rPr>
        <w:t>dan</w:t>
      </w:r>
      <w:r>
        <w:rPr>
          <w:color w:val="231F20"/>
          <w:spacing w:val="29"/>
          <w:w w:val="85"/>
        </w:rPr>
        <w:t xml:space="preserve"> </w:t>
      </w:r>
      <w:r>
        <w:rPr>
          <w:color w:val="231F20"/>
          <w:w w:val="85"/>
        </w:rPr>
        <w:t>Berkepercayaan</w:t>
      </w:r>
      <w:r>
        <w:rPr>
          <w:color w:val="231F20"/>
          <w:spacing w:val="29"/>
          <w:w w:val="85"/>
        </w:rPr>
        <w:t xml:space="preserve"> </w:t>
      </w:r>
      <w:r>
        <w:rPr>
          <w:color w:val="231F20"/>
          <w:w w:val="85"/>
        </w:rPr>
        <w:t>di</w:t>
      </w:r>
      <w:r>
        <w:rPr>
          <w:color w:val="231F20"/>
          <w:spacing w:val="30"/>
          <w:w w:val="85"/>
        </w:rPr>
        <w:t xml:space="preserve"> </w:t>
      </w:r>
      <w:r>
        <w:rPr>
          <w:color w:val="231F20"/>
          <w:w w:val="85"/>
        </w:rPr>
        <w:t>Indonesia</w:t>
      </w:r>
    </w:p>
    <w:p w:rsidR="00EF6D5E" w:rsidRDefault="00EF6D5E" w:rsidP="00EF6D5E">
      <w:pPr>
        <w:pStyle w:val="Heading2"/>
        <w:numPr>
          <w:ilvl w:val="1"/>
          <w:numId w:val="2"/>
        </w:numPr>
        <w:tabs>
          <w:tab w:val="left" w:pos="1212"/>
        </w:tabs>
        <w:spacing w:before="210"/>
        <w:ind w:left="1211" w:hanging="225"/>
      </w:pPr>
      <w:r>
        <w:rPr>
          <w:color w:val="231F20"/>
          <w:w w:val="85"/>
        </w:rPr>
        <w:t>Pengertian</w:t>
      </w:r>
      <w:r>
        <w:rPr>
          <w:color w:val="231F20"/>
          <w:spacing w:val="34"/>
          <w:w w:val="85"/>
        </w:rPr>
        <w:t xml:space="preserve"> </w:t>
      </w:r>
      <w:r>
        <w:rPr>
          <w:color w:val="231F20"/>
          <w:w w:val="85"/>
        </w:rPr>
        <w:t>Kemerdekaan</w:t>
      </w:r>
      <w:r>
        <w:rPr>
          <w:color w:val="231F20"/>
          <w:spacing w:val="35"/>
          <w:w w:val="85"/>
        </w:rPr>
        <w:t xml:space="preserve"> </w:t>
      </w:r>
      <w:r>
        <w:rPr>
          <w:color w:val="231F20"/>
          <w:w w:val="85"/>
        </w:rPr>
        <w:t>Beragama</w:t>
      </w:r>
      <w:r>
        <w:rPr>
          <w:color w:val="231F20"/>
          <w:spacing w:val="35"/>
          <w:w w:val="85"/>
        </w:rPr>
        <w:t xml:space="preserve"> </w:t>
      </w:r>
      <w:r>
        <w:rPr>
          <w:color w:val="231F20"/>
          <w:w w:val="85"/>
        </w:rPr>
        <w:t>dan</w:t>
      </w:r>
      <w:r>
        <w:rPr>
          <w:color w:val="231F20"/>
          <w:spacing w:val="35"/>
          <w:w w:val="85"/>
        </w:rPr>
        <w:t xml:space="preserve"> </w:t>
      </w:r>
      <w:r>
        <w:rPr>
          <w:color w:val="231F20"/>
          <w:w w:val="85"/>
        </w:rPr>
        <w:t>Berkepercayaan</w:t>
      </w:r>
    </w:p>
    <w:p w:rsidR="00EF6D5E" w:rsidRDefault="00EF6D5E" w:rsidP="00EF6D5E">
      <w:pPr>
        <w:pStyle w:val="BodyText"/>
        <w:spacing w:before="78" w:line="309" w:lineRule="auto"/>
        <w:ind w:left="1227" w:right="401" w:firstLine="283"/>
        <w:jc w:val="both"/>
        <w:rPr>
          <w:sz w:val="24"/>
        </w:rPr>
      </w:pPr>
      <w:r>
        <w:rPr>
          <w:color w:val="231F20"/>
        </w:rPr>
        <w:t>Masyarakat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Indonesia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merupakan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masyarakat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beragama.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Kehidupan beragama merupakan bagian yang tidak terpisahkan dari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  <w:w w:val="95"/>
        </w:rPr>
        <w:t>kehidupan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1"/>
          <w:w w:val="95"/>
        </w:rPr>
        <w:t>seluruh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1"/>
          <w:w w:val="95"/>
        </w:rPr>
        <w:t>masyarakat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Indonesia,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termasuk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kalian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sebagai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pelajar.</w:t>
      </w:r>
      <w:r>
        <w:rPr>
          <w:color w:val="231F20"/>
          <w:spacing w:val="-60"/>
          <w:w w:val="95"/>
        </w:rPr>
        <w:t xml:space="preserve"> </w:t>
      </w:r>
      <w:r>
        <w:rPr>
          <w:color w:val="231F20"/>
          <w:w w:val="95"/>
        </w:rPr>
        <w:t>Setiap awal pelajaran kalian tentunya selalu dipersilakan untuk berdoa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berdasarkan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agama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dan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kepercayaannya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masing-masing.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Begitupun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ketika</w:t>
      </w:r>
      <w:r>
        <w:rPr>
          <w:color w:val="231F20"/>
          <w:spacing w:val="-61"/>
          <w:w w:val="95"/>
        </w:rPr>
        <w:t xml:space="preserve"> </w:t>
      </w:r>
      <w:r>
        <w:rPr>
          <w:color w:val="231F20"/>
          <w:w w:val="95"/>
        </w:rPr>
        <w:t>berada di lingkungan keluarga atau masyarakat, kalian dapat melakukan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berbagai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kegiatan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keagamaan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dengan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nyaman,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aman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dan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tertib.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Hal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itu</w:t>
      </w:r>
    </w:p>
    <w:p w:rsidR="00EF6D5E" w:rsidRDefault="00EF6D5E" w:rsidP="00EF6D5E">
      <w:pPr>
        <w:pStyle w:val="BodyText"/>
        <w:spacing w:before="103" w:line="309" w:lineRule="auto"/>
        <w:ind w:left="943" w:right="685"/>
        <w:jc w:val="both"/>
      </w:pPr>
      <w:r>
        <w:rPr>
          <w:color w:val="231F20"/>
          <w:w w:val="95"/>
        </w:rPr>
        <w:t>semua, dikarenakan di negara kita sudah ada jaminan akan kemerdekaan</w:t>
      </w:r>
      <w:r>
        <w:rPr>
          <w:color w:val="231F20"/>
          <w:spacing w:val="-60"/>
          <w:w w:val="95"/>
        </w:rPr>
        <w:t xml:space="preserve"> </w:t>
      </w:r>
      <w:r>
        <w:rPr>
          <w:color w:val="231F20"/>
          <w:w w:val="95"/>
        </w:rPr>
        <w:t>beragama dan kepercayaan yang dimiliki oleh seluruh rakyat Indonesia.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0"/>
        </w:rPr>
        <w:t>Coba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kalian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amati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Gambar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2.8.</w:t>
      </w:r>
    </w:p>
    <w:p w:rsidR="00EF6D5E" w:rsidRDefault="00EF6D5E" w:rsidP="00EF6D5E">
      <w:pPr>
        <w:pStyle w:val="BodyText"/>
        <w:spacing w:before="6"/>
        <w:rPr>
          <w:sz w:val="11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635A53EB" wp14:editId="1B5239B6">
            <wp:simplePos x="0" y="0"/>
            <wp:positionH relativeFrom="page">
              <wp:posOffset>1414500</wp:posOffset>
            </wp:positionH>
            <wp:positionV relativeFrom="paragraph">
              <wp:posOffset>109922</wp:posOffset>
            </wp:positionV>
            <wp:extent cx="4305380" cy="1564481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80" cy="1564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6D5E" w:rsidRDefault="00EF6D5E" w:rsidP="00EF6D5E">
      <w:pPr>
        <w:spacing w:before="35"/>
        <w:ind w:left="1027"/>
        <w:jc w:val="both"/>
        <w:rPr>
          <w:rFonts w:ascii="Calibri"/>
          <w:sz w:val="16"/>
        </w:rPr>
      </w:pPr>
      <w:r>
        <w:rPr>
          <w:rFonts w:ascii="Calibri"/>
          <w:color w:val="231F20"/>
          <w:spacing w:val="-1"/>
          <w:sz w:val="16"/>
        </w:rPr>
        <w:t>Sumber:</w:t>
      </w:r>
      <w:r>
        <w:rPr>
          <w:rFonts w:ascii="Calibri"/>
          <w:color w:val="231F20"/>
          <w:spacing w:val="-5"/>
          <w:sz w:val="16"/>
        </w:rPr>
        <w:t xml:space="preserve"> </w:t>
      </w:r>
      <w:r>
        <w:rPr>
          <w:rFonts w:ascii="Calibri"/>
          <w:color w:val="231F20"/>
          <w:spacing w:val="-1"/>
          <w:sz w:val="16"/>
        </w:rPr>
        <w:t>www.ilmupengetahuan</w:t>
      </w:r>
      <w:r>
        <w:rPr>
          <w:rFonts w:ascii="Calibri"/>
          <w:color w:val="231F20"/>
          <w:spacing w:val="-5"/>
          <w:sz w:val="16"/>
        </w:rPr>
        <w:t xml:space="preserve"> </w:t>
      </w:r>
      <w:r>
        <w:rPr>
          <w:rFonts w:ascii="Calibri"/>
          <w:color w:val="231F20"/>
          <w:sz w:val="16"/>
        </w:rPr>
        <w:t>umum.com</w:t>
      </w:r>
    </w:p>
    <w:p w:rsidR="00EF6D5E" w:rsidRDefault="00EF6D5E" w:rsidP="00EF6D5E">
      <w:pPr>
        <w:spacing w:before="4" w:line="232" w:lineRule="exact"/>
        <w:ind w:left="1027"/>
        <w:jc w:val="both"/>
        <w:rPr>
          <w:rFonts w:ascii="Calibri"/>
          <w:sz w:val="20"/>
        </w:rPr>
      </w:pPr>
      <w:r>
        <w:rPr>
          <w:rFonts w:ascii="Calibri"/>
          <w:color w:val="231F20"/>
          <w:sz w:val="20"/>
        </w:rPr>
        <w:t>Gambar</w:t>
      </w:r>
      <w:r>
        <w:rPr>
          <w:rFonts w:ascii="Calibri"/>
          <w:color w:val="231F20"/>
          <w:spacing w:val="-6"/>
          <w:sz w:val="20"/>
        </w:rPr>
        <w:t xml:space="preserve"> </w:t>
      </w:r>
      <w:r>
        <w:rPr>
          <w:rFonts w:ascii="Calibri"/>
          <w:color w:val="231F20"/>
          <w:sz w:val="20"/>
        </w:rPr>
        <w:t>2.8</w:t>
      </w:r>
      <w:r>
        <w:rPr>
          <w:rFonts w:ascii="Calibri"/>
          <w:color w:val="231F20"/>
          <w:spacing w:val="-5"/>
          <w:sz w:val="20"/>
        </w:rPr>
        <w:t xml:space="preserve"> </w:t>
      </w:r>
      <w:r>
        <w:rPr>
          <w:rFonts w:ascii="Calibri"/>
          <w:color w:val="231F20"/>
          <w:sz w:val="20"/>
        </w:rPr>
        <w:t>Indonesia</w:t>
      </w:r>
      <w:r>
        <w:rPr>
          <w:rFonts w:ascii="Calibri"/>
          <w:color w:val="231F20"/>
          <w:spacing w:val="-5"/>
          <w:sz w:val="20"/>
        </w:rPr>
        <w:t xml:space="preserve"> </w:t>
      </w:r>
      <w:r>
        <w:rPr>
          <w:rFonts w:ascii="Calibri"/>
          <w:color w:val="231F20"/>
          <w:sz w:val="20"/>
        </w:rPr>
        <w:t>merupakan</w:t>
      </w:r>
      <w:r>
        <w:rPr>
          <w:rFonts w:ascii="Calibri"/>
          <w:color w:val="231F20"/>
          <w:spacing w:val="-6"/>
          <w:sz w:val="20"/>
        </w:rPr>
        <w:t xml:space="preserve"> </w:t>
      </w:r>
      <w:r>
        <w:rPr>
          <w:rFonts w:ascii="Calibri"/>
          <w:color w:val="231F20"/>
          <w:sz w:val="20"/>
        </w:rPr>
        <w:t>negara</w:t>
      </w:r>
      <w:r>
        <w:rPr>
          <w:rFonts w:ascii="Calibri"/>
          <w:color w:val="231F20"/>
          <w:spacing w:val="-6"/>
          <w:sz w:val="20"/>
        </w:rPr>
        <w:t xml:space="preserve"> </w:t>
      </w:r>
      <w:r>
        <w:rPr>
          <w:rFonts w:ascii="Calibri"/>
          <w:color w:val="231F20"/>
          <w:sz w:val="20"/>
        </w:rPr>
        <w:t>demokrasi</w:t>
      </w:r>
      <w:r>
        <w:rPr>
          <w:rFonts w:ascii="Calibri"/>
          <w:color w:val="231F20"/>
          <w:spacing w:val="-6"/>
          <w:sz w:val="20"/>
        </w:rPr>
        <w:t xml:space="preserve"> </w:t>
      </w:r>
      <w:r>
        <w:rPr>
          <w:rFonts w:ascii="Calibri"/>
          <w:color w:val="231F20"/>
          <w:sz w:val="20"/>
        </w:rPr>
        <w:t>yang</w:t>
      </w:r>
      <w:r>
        <w:rPr>
          <w:rFonts w:ascii="Calibri"/>
          <w:color w:val="231F20"/>
          <w:spacing w:val="-6"/>
          <w:sz w:val="20"/>
        </w:rPr>
        <w:t xml:space="preserve"> </w:t>
      </w:r>
      <w:r>
        <w:rPr>
          <w:rFonts w:ascii="Calibri"/>
          <w:color w:val="231F20"/>
          <w:sz w:val="20"/>
        </w:rPr>
        <w:t>berdasarkan</w:t>
      </w:r>
      <w:r>
        <w:rPr>
          <w:rFonts w:ascii="Calibri"/>
          <w:color w:val="231F20"/>
          <w:spacing w:val="-6"/>
          <w:sz w:val="20"/>
        </w:rPr>
        <w:t xml:space="preserve"> </w:t>
      </w:r>
      <w:r>
        <w:rPr>
          <w:rFonts w:ascii="Calibri"/>
          <w:color w:val="231F20"/>
          <w:sz w:val="20"/>
        </w:rPr>
        <w:t>Ketuhanan</w:t>
      </w:r>
    </w:p>
    <w:p w:rsidR="00EF6D5E" w:rsidRDefault="00EF6D5E" w:rsidP="00EF6D5E">
      <w:pPr>
        <w:spacing w:line="232" w:lineRule="exact"/>
        <w:ind w:left="1027"/>
        <w:jc w:val="both"/>
        <w:rPr>
          <w:rFonts w:ascii="Calibri"/>
          <w:sz w:val="20"/>
        </w:rPr>
      </w:pPr>
      <w:r>
        <w:rPr>
          <w:rFonts w:ascii="Calibri"/>
          <w:color w:val="231F20"/>
          <w:sz w:val="20"/>
        </w:rPr>
        <w:t>Yang</w:t>
      </w:r>
      <w:r>
        <w:rPr>
          <w:rFonts w:ascii="Calibri"/>
          <w:color w:val="231F20"/>
          <w:spacing w:val="-6"/>
          <w:sz w:val="20"/>
        </w:rPr>
        <w:t xml:space="preserve"> </w:t>
      </w:r>
      <w:r>
        <w:rPr>
          <w:rFonts w:ascii="Calibri"/>
          <w:color w:val="231F20"/>
          <w:sz w:val="20"/>
        </w:rPr>
        <w:t>Maha</w:t>
      </w:r>
      <w:r>
        <w:rPr>
          <w:rFonts w:ascii="Calibri"/>
          <w:color w:val="231F20"/>
          <w:spacing w:val="-5"/>
          <w:sz w:val="20"/>
        </w:rPr>
        <w:t xml:space="preserve"> </w:t>
      </w:r>
      <w:r>
        <w:rPr>
          <w:rFonts w:ascii="Calibri"/>
          <w:color w:val="231F20"/>
          <w:sz w:val="20"/>
        </w:rPr>
        <w:t>Esa.</w:t>
      </w:r>
    </w:p>
    <w:p w:rsidR="00EF6D5E" w:rsidRDefault="00EF6D5E" w:rsidP="00EF6D5E">
      <w:pPr>
        <w:pStyle w:val="BodyText"/>
        <w:spacing w:before="5"/>
        <w:rPr>
          <w:rFonts w:ascii="Calibri"/>
          <w:sz w:val="13"/>
        </w:rPr>
      </w:pPr>
    </w:p>
    <w:p w:rsidR="00EF6D5E" w:rsidRDefault="00EF6D5E" w:rsidP="00EF6D5E">
      <w:pPr>
        <w:pStyle w:val="BodyText"/>
        <w:spacing w:before="104" w:line="309" w:lineRule="auto"/>
        <w:ind w:left="943" w:right="684" w:firstLine="283"/>
        <w:jc w:val="both"/>
      </w:pPr>
      <w:r>
        <w:rPr>
          <w:color w:val="231F20"/>
          <w:w w:val="95"/>
        </w:rPr>
        <w:t>Apa yang kalian pikirkan setelah melihat gambar di atas? Tentu saja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kalian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sudah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dapat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menyimpulkan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bahwa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setiap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orang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di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negara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Indonesia</w:t>
      </w:r>
      <w:r>
        <w:rPr>
          <w:color w:val="231F20"/>
          <w:spacing w:val="-60"/>
          <w:w w:val="95"/>
        </w:rPr>
        <w:t xml:space="preserve"> </w:t>
      </w:r>
      <w:r>
        <w:rPr>
          <w:color w:val="231F20"/>
          <w:w w:val="95"/>
        </w:rPr>
        <w:t>dapat melakukan berbagai macam aktivitas keagamaan sebagai wujud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dari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adanya kemerdekaan beragama dan kepercayaan. Apa sebenarnya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  <w:w w:val="95"/>
        </w:rPr>
        <w:t>kemerdekaan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1"/>
          <w:w w:val="95"/>
        </w:rPr>
        <w:t>beragama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dan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berkepercayaan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itu?</w:t>
      </w:r>
    </w:p>
    <w:p w:rsidR="00EF6D5E" w:rsidRDefault="00EF6D5E" w:rsidP="00EF6D5E">
      <w:pPr>
        <w:pStyle w:val="BodyText"/>
        <w:spacing w:before="2" w:line="309" w:lineRule="auto"/>
        <w:ind w:left="943" w:right="684" w:firstLine="283"/>
        <w:jc w:val="both"/>
      </w:pPr>
      <w:r>
        <w:rPr>
          <w:color w:val="231F20"/>
        </w:rPr>
        <w:t>Kemerdekaan beragama dan berkepercayaan mengandung makna</w:t>
      </w:r>
      <w:r>
        <w:rPr>
          <w:color w:val="231F20"/>
          <w:spacing w:val="1"/>
        </w:rPr>
        <w:t xml:space="preserve"> </w:t>
      </w:r>
      <w:r>
        <w:rPr>
          <w:color w:val="231F20"/>
          <w:w w:val="90"/>
        </w:rPr>
        <w:t>bahwa setiap manusia bebas memilih, melaksanakan ajaran agama menurut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5"/>
        </w:rPr>
        <w:t>keyakinan dan kepercayaannya. Setiap manusia tidak boleh dipaksa oleh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siapapun,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baik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itu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oleh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pemerintah,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pejabat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agama,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masyarakat,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maupun</w:t>
      </w:r>
      <w:r>
        <w:rPr>
          <w:color w:val="231F20"/>
          <w:spacing w:val="-61"/>
          <w:w w:val="95"/>
        </w:rPr>
        <w:t xml:space="preserve"> </w:t>
      </w:r>
      <w:r>
        <w:rPr>
          <w:color w:val="231F20"/>
          <w:w w:val="95"/>
        </w:rPr>
        <w:t>orang tua sendiri. Kemerdekaan beragama dan berkepercayaan muncul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dikarenakan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secara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prinsip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tidak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ada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tuntunan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dalam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agama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apa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pun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yang</w:t>
      </w:r>
      <w:r>
        <w:rPr>
          <w:color w:val="231F20"/>
          <w:spacing w:val="-61"/>
          <w:w w:val="95"/>
        </w:rPr>
        <w:t xml:space="preserve"> </w:t>
      </w:r>
      <w:r>
        <w:rPr>
          <w:color w:val="231F20"/>
        </w:rPr>
        <w:t>mengandung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paksaan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atau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menyuruh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penganutnya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untuk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memaksakan</w:t>
      </w:r>
      <w:r>
        <w:rPr>
          <w:color w:val="231F20"/>
          <w:spacing w:val="-64"/>
        </w:rPr>
        <w:t xml:space="preserve"> </w:t>
      </w:r>
      <w:r>
        <w:rPr>
          <w:color w:val="231F20"/>
          <w:w w:val="95"/>
        </w:rPr>
        <w:t>agamanya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kepada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orang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lain,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terutama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terhadap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orang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yang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telah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menganut</w:t>
      </w:r>
      <w:r>
        <w:rPr>
          <w:color w:val="231F20"/>
          <w:spacing w:val="-61"/>
          <w:w w:val="95"/>
        </w:rPr>
        <w:t xml:space="preserve"> </w:t>
      </w:r>
      <w:r>
        <w:rPr>
          <w:color w:val="231F20"/>
        </w:rPr>
        <w:t>salah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satu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agama.</w:t>
      </w:r>
    </w:p>
    <w:p w:rsidR="00EF6D5E" w:rsidRPr="00EF6D5E" w:rsidRDefault="00EF6D5E" w:rsidP="00EF6D5E">
      <w:pPr>
        <w:pStyle w:val="BodyText"/>
        <w:spacing w:before="4" w:line="309" w:lineRule="auto"/>
        <w:ind w:left="943" w:right="684" w:firstLine="283"/>
        <w:jc w:val="both"/>
      </w:pPr>
      <w:r>
        <w:rPr>
          <w:color w:val="231F20"/>
          <w:w w:val="95"/>
        </w:rPr>
        <w:t>Setiap orang memiliki kemerdekaan beragama, tetapi apakah boleh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0"/>
        </w:rPr>
        <w:t>kita untuk tidak beragama? Tentu saja tidak boleh, kemerdekaan beragama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5"/>
        </w:rPr>
        <w:lastRenderedPageBreak/>
        <w:t>itu tidak dimaknai sebagai kebebasan untuk tidak beragama atau bebas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  <w:w w:val="95"/>
        </w:rPr>
        <w:t>untuk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tidak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beriman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kepada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Tuhan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Yang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Maha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Esa.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Kemerdekaan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beragama</w:t>
      </w:r>
      <w:r>
        <w:rPr>
          <w:color w:val="231F20"/>
          <w:spacing w:val="-60"/>
          <w:w w:val="95"/>
        </w:rPr>
        <w:t xml:space="preserve"> </w:t>
      </w:r>
      <w:r>
        <w:rPr>
          <w:color w:val="231F20"/>
          <w:w w:val="95"/>
        </w:rPr>
        <w:t>bukan pula dimaknai sebagai kebebasan untuk menarik orang yang telah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beragama atau mengubah agama yang telah dianut seseorang. Selain itu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kemerdekaan</w:t>
      </w:r>
      <w:r>
        <w:rPr>
          <w:color w:val="231F20"/>
          <w:spacing w:val="46"/>
          <w:w w:val="95"/>
        </w:rPr>
        <w:t xml:space="preserve"> </w:t>
      </w:r>
      <w:r>
        <w:rPr>
          <w:color w:val="231F20"/>
          <w:w w:val="95"/>
        </w:rPr>
        <w:t>beragama</w:t>
      </w:r>
      <w:r>
        <w:rPr>
          <w:color w:val="231F20"/>
          <w:spacing w:val="47"/>
          <w:w w:val="95"/>
        </w:rPr>
        <w:t xml:space="preserve"> </w:t>
      </w:r>
      <w:r>
        <w:rPr>
          <w:color w:val="231F20"/>
          <w:w w:val="95"/>
        </w:rPr>
        <w:t>juga</w:t>
      </w:r>
      <w:r>
        <w:rPr>
          <w:color w:val="231F20"/>
          <w:spacing w:val="46"/>
          <w:w w:val="95"/>
        </w:rPr>
        <w:t xml:space="preserve"> </w:t>
      </w:r>
      <w:r>
        <w:rPr>
          <w:color w:val="231F20"/>
          <w:w w:val="95"/>
        </w:rPr>
        <w:t>tidak</w:t>
      </w:r>
      <w:r>
        <w:rPr>
          <w:color w:val="231F20"/>
          <w:spacing w:val="47"/>
          <w:w w:val="95"/>
        </w:rPr>
        <w:t xml:space="preserve"> </w:t>
      </w:r>
      <w:r>
        <w:rPr>
          <w:color w:val="231F20"/>
          <w:w w:val="95"/>
        </w:rPr>
        <w:t>diartikan</w:t>
      </w:r>
      <w:r>
        <w:rPr>
          <w:color w:val="231F20"/>
          <w:spacing w:val="46"/>
          <w:w w:val="95"/>
        </w:rPr>
        <w:t xml:space="preserve"> </w:t>
      </w:r>
      <w:r>
        <w:rPr>
          <w:color w:val="231F20"/>
          <w:w w:val="95"/>
        </w:rPr>
        <w:t>sebagai</w:t>
      </w:r>
      <w:r>
        <w:rPr>
          <w:color w:val="231F20"/>
          <w:spacing w:val="47"/>
          <w:w w:val="95"/>
        </w:rPr>
        <w:t xml:space="preserve"> </w:t>
      </w:r>
      <w:r>
        <w:rPr>
          <w:color w:val="231F20"/>
          <w:w w:val="95"/>
        </w:rPr>
        <w:t>kebebasan</w:t>
      </w:r>
      <w:r>
        <w:rPr>
          <w:color w:val="231F20"/>
          <w:spacing w:val="46"/>
          <w:w w:val="95"/>
        </w:rPr>
        <w:t xml:space="preserve"> </w:t>
      </w:r>
      <w:r>
        <w:rPr>
          <w:color w:val="231F20"/>
          <w:w w:val="95"/>
        </w:rPr>
        <w:t>untuk</w:t>
      </w:r>
    </w:p>
    <w:p w:rsidR="00EF6D5E" w:rsidRDefault="00EF6D5E" w:rsidP="00EF6D5E">
      <w:pPr>
        <w:pStyle w:val="BodyText"/>
        <w:spacing w:before="11"/>
        <w:rPr>
          <w:sz w:val="24"/>
        </w:rPr>
      </w:pPr>
      <w:bookmarkStart w:id="0" w:name="_GoBack"/>
      <w:bookmarkEnd w:id="0"/>
    </w:p>
    <w:p w:rsidR="00EF6D5E" w:rsidRDefault="00EF6D5E" w:rsidP="00EF6D5E">
      <w:pPr>
        <w:pStyle w:val="BodyText"/>
        <w:spacing w:before="103" w:line="309" w:lineRule="auto"/>
        <w:ind w:left="1227" w:right="401"/>
        <w:jc w:val="both"/>
      </w:pPr>
      <w:r>
        <w:rPr>
          <w:color w:val="231F20"/>
          <w:w w:val="95"/>
        </w:rPr>
        <w:t>beribadah yang tidak sesuai dengan tuntunan dan ajaran agama masing-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masing. Setiap manusia tidak diperbolehkan menistakan agama dengan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melakukan peribadatan yang menyimpang dari ajaran agama yang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dianutnya.</w:t>
      </w:r>
    </w:p>
    <w:p w:rsidR="00EF6D5E" w:rsidRDefault="00EF6D5E" w:rsidP="00EF6D5E">
      <w:pPr>
        <w:pStyle w:val="BodyText"/>
        <w:spacing w:before="2" w:line="309" w:lineRule="auto"/>
        <w:ind w:left="1227" w:right="401" w:firstLine="283"/>
        <w:jc w:val="both"/>
      </w:pPr>
      <w:r>
        <w:rPr>
          <w:color w:val="231F20"/>
          <w:w w:val="95"/>
        </w:rPr>
        <w:t>Kemerdekaan beragama dan kepercayaan di Indonesia dijamin oleh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UUD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Negara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Republik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Indonesia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Tahun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1945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dalam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Pasal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28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E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ayat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(1)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dan</w:t>
      </w:r>
    </w:p>
    <w:p w:rsidR="00EF6D5E" w:rsidRDefault="00EF6D5E" w:rsidP="00EF6D5E">
      <w:pPr>
        <w:pStyle w:val="BodyText"/>
        <w:spacing w:before="1"/>
        <w:ind w:left="1227"/>
        <w:jc w:val="both"/>
      </w:pPr>
      <w:r>
        <w:rPr>
          <w:color w:val="231F20"/>
          <w:w w:val="90"/>
        </w:rPr>
        <w:t>(2)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sebagai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berikut.</w:t>
      </w:r>
    </w:p>
    <w:p w:rsidR="00EF6D5E" w:rsidRDefault="00EF6D5E" w:rsidP="00EF6D5E">
      <w:pPr>
        <w:pStyle w:val="ListParagraph"/>
        <w:numPr>
          <w:ilvl w:val="0"/>
          <w:numId w:val="1"/>
        </w:numPr>
        <w:tabs>
          <w:tab w:val="left" w:pos="1515"/>
        </w:tabs>
        <w:spacing w:before="225" w:line="309" w:lineRule="auto"/>
        <w:ind w:right="401"/>
        <w:jc w:val="both"/>
      </w:pPr>
      <w:r>
        <w:rPr>
          <w:color w:val="231F20"/>
          <w:w w:val="95"/>
        </w:rPr>
        <w:t>Setiap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orang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bebas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memeluk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agama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dan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beribadat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menurut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agamanya,</w:t>
      </w:r>
      <w:r>
        <w:rPr>
          <w:color w:val="231F20"/>
          <w:spacing w:val="-61"/>
          <w:w w:val="95"/>
        </w:rPr>
        <w:t xml:space="preserve"> </w:t>
      </w:r>
      <w:r>
        <w:rPr>
          <w:color w:val="231F20"/>
          <w:w w:val="95"/>
        </w:rPr>
        <w:t>memilih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pendidikan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dan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pengajaran,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memilih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pekerjaan,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memilih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kewarganegaraan, memilih tempat tinggal di wilayah negara dan</w:t>
      </w:r>
      <w:r>
        <w:rPr>
          <w:color w:val="231F20"/>
          <w:spacing w:val="1"/>
        </w:rPr>
        <w:t xml:space="preserve"> </w:t>
      </w:r>
      <w:r>
        <w:rPr>
          <w:color w:val="231F20"/>
          <w:w w:val="90"/>
        </w:rPr>
        <w:t>meninggalkannya,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serta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berhak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kembali.</w:t>
      </w:r>
    </w:p>
    <w:p w:rsidR="00EF6D5E" w:rsidRDefault="00EF6D5E" w:rsidP="00EF6D5E">
      <w:pPr>
        <w:pStyle w:val="ListParagraph"/>
        <w:numPr>
          <w:ilvl w:val="0"/>
          <w:numId w:val="1"/>
        </w:numPr>
        <w:tabs>
          <w:tab w:val="left" w:pos="1515"/>
        </w:tabs>
        <w:spacing w:before="151" w:line="309" w:lineRule="auto"/>
        <w:ind w:right="401"/>
        <w:jc w:val="both"/>
      </w:pPr>
      <w:r>
        <w:rPr>
          <w:color w:val="231F20"/>
          <w:w w:val="90"/>
        </w:rPr>
        <w:t>Setiap orang berhak atas kebebasan meyakini kepercayaan, menyatakan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pikiran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dan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sikap,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sesuai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dengan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hati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nuraninya.</w:t>
      </w:r>
    </w:p>
    <w:p w:rsidR="00EF6D5E" w:rsidRDefault="00EF6D5E" w:rsidP="00EF6D5E">
      <w:pPr>
        <w:pStyle w:val="BodyText"/>
        <w:spacing w:before="151" w:line="309" w:lineRule="auto"/>
        <w:ind w:left="1227" w:right="401" w:firstLine="283"/>
        <w:jc w:val="both"/>
      </w:pPr>
      <w:r>
        <w:rPr>
          <w:color w:val="231F20"/>
          <w:w w:val="95"/>
        </w:rPr>
        <w:t>Di samping itu, dalam Pasal 29 UUD Negara Republik Indonesia Tahun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0"/>
        </w:rPr>
        <w:t>1945 ayat (2) disebutkan, bahwa “negara menjamin kemerdekaan tiap-tiap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5"/>
        </w:rPr>
        <w:t>penduduk untuk memeluk agamanya masing-masing dan untuk beribadat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0"/>
        </w:rPr>
        <w:t>menurut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agamanya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dan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kepercayaannya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itu.”</w:t>
      </w:r>
    </w:p>
    <w:p w:rsidR="00EF6D5E" w:rsidRDefault="00EF6D5E" w:rsidP="00EF6D5E">
      <w:pPr>
        <w:pStyle w:val="BodyText"/>
        <w:spacing w:before="2" w:line="309" w:lineRule="auto"/>
        <w:ind w:left="1227" w:right="401" w:firstLine="283"/>
        <w:jc w:val="both"/>
      </w:pPr>
      <w:r>
        <w:rPr>
          <w:color w:val="231F20"/>
          <w:w w:val="90"/>
        </w:rPr>
        <w:t>Ketentuan-ketentuan di atas, semakin menunjukkan bahwa di Indonesia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</w:rPr>
        <w:t>telah dijamin adanya persamaan hak bagi setiap warga negara untuk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menentukan dan menetapkan pilihan agama yang ia anut, menunaikan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ibadah serta segala kegiatan yang berhubungan dengan agama dan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  <w:w w:val="95"/>
        </w:rPr>
        <w:t>kepercayaan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1"/>
          <w:w w:val="95"/>
        </w:rPr>
        <w:t>masing-masing.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1"/>
          <w:w w:val="95"/>
        </w:rPr>
        <w:t>Dengan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kata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lain,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seluruh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warga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negara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berhak</w:t>
      </w:r>
      <w:r>
        <w:rPr>
          <w:color w:val="231F20"/>
          <w:spacing w:val="-61"/>
          <w:w w:val="95"/>
        </w:rPr>
        <w:t xml:space="preserve"> </w:t>
      </w:r>
      <w:r>
        <w:rPr>
          <w:color w:val="231F20"/>
          <w:w w:val="90"/>
        </w:rPr>
        <w:t>atas kemerdekaan beragama seutuhnya, tanpa harus khawatir negara akan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5"/>
        </w:rPr>
        <w:t>mengurangi kemerdekaan itu. Dikarenakan kemerdekaan beragama tidak</w:t>
      </w:r>
      <w:r>
        <w:rPr>
          <w:color w:val="231F20"/>
          <w:spacing w:val="-60"/>
          <w:w w:val="95"/>
        </w:rPr>
        <w:t xml:space="preserve"> </w:t>
      </w:r>
      <w:r>
        <w:rPr>
          <w:color w:val="231F20"/>
          <w:w w:val="95"/>
        </w:rPr>
        <w:t>boleh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dikurangi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dengan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alasan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apapun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sebagaimana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diatur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dalam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Pasal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28</w:t>
      </w:r>
      <w:r>
        <w:rPr>
          <w:color w:val="231F20"/>
          <w:spacing w:val="-60"/>
          <w:w w:val="95"/>
        </w:rPr>
        <w:t xml:space="preserve"> </w:t>
      </w:r>
      <w:r>
        <w:rPr>
          <w:color w:val="231F20"/>
          <w:w w:val="95"/>
        </w:rPr>
        <w:t>I ayat (1) UUD Negara Republik Indonesia Tahun 1945 yang menyebutkan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0"/>
        </w:rPr>
        <w:t>bahwa “hak untuk hidup, hak untuk tidak disiksa, hak kemerdekaan pikiran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5"/>
        </w:rPr>
        <w:t>dan hati nurani, hak beragama, hak untuk tidak diperbudak, hak untuk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  <w:w w:val="95"/>
        </w:rPr>
        <w:t>diakui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1"/>
          <w:w w:val="95"/>
        </w:rPr>
        <w:t>sebagai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pribadi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di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hadapan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hukum,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dan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hak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untuk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tidak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dituntut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atas</w:t>
      </w:r>
      <w:r>
        <w:rPr>
          <w:color w:val="231F20"/>
          <w:spacing w:val="-60"/>
          <w:w w:val="95"/>
        </w:rPr>
        <w:t xml:space="preserve"> </w:t>
      </w:r>
      <w:r>
        <w:rPr>
          <w:color w:val="231F20"/>
          <w:w w:val="95"/>
        </w:rPr>
        <w:t>dasar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hukum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yang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berlaku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surut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adalah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hak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asasi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manusia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yang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tidak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dapat</w:t>
      </w:r>
      <w:r>
        <w:rPr>
          <w:color w:val="231F20"/>
          <w:spacing w:val="-60"/>
          <w:w w:val="95"/>
        </w:rPr>
        <w:t xml:space="preserve"> </w:t>
      </w:r>
      <w:r>
        <w:rPr>
          <w:color w:val="231F20"/>
          <w:w w:val="95"/>
        </w:rPr>
        <w:t>dikurangi dalam keadaan apa pun.” Oleh karena itu, untuk mewujudkan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0"/>
        </w:rPr>
        <w:t>ketentuan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tersebut,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diperlukan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hal-hal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sebagai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berikut.</w:t>
      </w:r>
    </w:p>
    <w:p w:rsidR="00EF6D5E" w:rsidRDefault="00EF6D5E" w:rsidP="00EF6D5E">
      <w:pPr>
        <w:spacing w:line="309" w:lineRule="auto"/>
        <w:jc w:val="both"/>
        <w:sectPr w:rsidR="00EF6D5E">
          <w:pgSz w:w="10920" w:h="15120"/>
          <w:pgMar w:top="460" w:right="1200" w:bottom="1580" w:left="1200" w:header="0" w:footer="1381" w:gutter="0"/>
          <w:cols w:space="720"/>
        </w:sectPr>
      </w:pPr>
    </w:p>
    <w:p w:rsidR="00EF6D5E" w:rsidRDefault="00EF6D5E" w:rsidP="00EF6D5E">
      <w:pPr>
        <w:pStyle w:val="BodyText"/>
        <w:rPr>
          <w:sz w:val="20"/>
        </w:rPr>
      </w:pPr>
    </w:p>
    <w:p w:rsidR="00EF6D5E" w:rsidRDefault="00EF6D5E" w:rsidP="00EF6D5E">
      <w:pPr>
        <w:pStyle w:val="BodyText"/>
        <w:rPr>
          <w:sz w:val="20"/>
        </w:rPr>
      </w:pPr>
    </w:p>
    <w:p w:rsidR="00EF6D5E" w:rsidRDefault="00EF6D5E" w:rsidP="00EF6D5E">
      <w:pPr>
        <w:pStyle w:val="BodyText"/>
        <w:rPr>
          <w:sz w:val="20"/>
        </w:rPr>
      </w:pPr>
    </w:p>
    <w:p w:rsidR="00EF6D5E" w:rsidRDefault="00EF6D5E" w:rsidP="00EF6D5E">
      <w:pPr>
        <w:pStyle w:val="BodyText"/>
        <w:spacing w:before="11"/>
        <w:rPr>
          <w:sz w:val="24"/>
        </w:rPr>
      </w:pPr>
    </w:p>
    <w:p w:rsidR="00EF6D5E" w:rsidRDefault="00EF6D5E" w:rsidP="00EF6D5E">
      <w:pPr>
        <w:pStyle w:val="ListParagraph"/>
        <w:numPr>
          <w:ilvl w:val="2"/>
          <w:numId w:val="2"/>
        </w:numPr>
        <w:tabs>
          <w:tab w:val="left" w:pos="1232"/>
        </w:tabs>
        <w:spacing w:before="103" w:line="309" w:lineRule="auto"/>
        <w:ind w:left="1231" w:right="685" w:hanging="284"/>
        <w:jc w:val="both"/>
        <w:rPr>
          <w:color w:val="231F20"/>
        </w:rPr>
      </w:pPr>
      <w:r>
        <w:rPr>
          <w:color w:val="231F20"/>
          <w:w w:val="95"/>
        </w:rPr>
        <w:t>Adanya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pengakuan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yang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sama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oleh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pemerintah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terhadap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agama-agama</w:t>
      </w:r>
      <w:r>
        <w:rPr>
          <w:color w:val="231F20"/>
          <w:spacing w:val="-60"/>
          <w:w w:val="95"/>
        </w:rPr>
        <w:t xml:space="preserve"> </w:t>
      </w:r>
      <w:r>
        <w:rPr>
          <w:color w:val="231F20"/>
          <w:w w:val="95"/>
        </w:rPr>
        <w:t>yang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dipeluk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oleh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warga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negara.</w:t>
      </w:r>
    </w:p>
    <w:p w:rsidR="00EF6D5E" w:rsidRDefault="00EF6D5E" w:rsidP="00EF6D5E">
      <w:pPr>
        <w:pStyle w:val="ListParagraph"/>
        <w:numPr>
          <w:ilvl w:val="2"/>
          <w:numId w:val="2"/>
        </w:numPr>
        <w:tabs>
          <w:tab w:val="left" w:pos="1232"/>
        </w:tabs>
        <w:spacing w:before="151" w:line="309" w:lineRule="auto"/>
        <w:ind w:left="1231" w:right="685" w:hanging="284"/>
        <w:jc w:val="both"/>
        <w:rPr>
          <w:color w:val="231F20"/>
        </w:rPr>
      </w:pPr>
      <w:r>
        <w:rPr>
          <w:color w:val="231F20"/>
          <w:w w:val="95"/>
        </w:rPr>
        <w:t>Tiap pemeluk agama mempunyai kewajiban, hak dan kedudukan yang</w:t>
      </w:r>
      <w:r>
        <w:rPr>
          <w:color w:val="231F20"/>
          <w:spacing w:val="-60"/>
          <w:w w:val="95"/>
        </w:rPr>
        <w:t xml:space="preserve"> </w:t>
      </w:r>
      <w:r>
        <w:rPr>
          <w:color w:val="231F20"/>
          <w:spacing w:val="-1"/>
          <w:w w:val="95"/>
        </w:rPr>
        <w:t>sama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1"/>
          <w:w w:val="95"/>
        </w:rPr>
        <w:t>dalam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1"/>
          <w:w w:val="95"/>
        </w:rPr>
        <w:t>negara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dan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pemerintahan.</w:t>
      </w:r>
    </w:p>
    <w:p w:rsidR="00EF6D5E" w:rsidRDefault="00EF6D5E" w:rsidP="00EF6D5E">
      <w:pPr>
        <w:pStyle w:val="ListParagraph"/>
        <w:numPr>
          <w:ilvl w:val="2"/>
          <w:numId w:val="2"/>
        </w:numPr>
        <w:tabs>
          <w:tab w:val="left" w:pos="1232"/>
        </w:tabs>
        <w:spacing w:before="151" w:line="309" w:lineRule="auto"/>
        <w:ind w:left="1231" w:right="685" w:hanging="284"/>
        <w:jc w:val="both"/>
        <w:rPr>
          <w:color w:val="231F20"/>
        </w:rPr>
      </w:pPr>
      <w:r>
        <w:rPr>
          <w:color w:val="231F20"/>
          <w:w w:val="95"/>
        </w:rPr>
        <w:t>Adanya kebebasan yang otonom bagi setiap penganut agama dengan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agamanya itu, apabila terjadi perubahan agama, yang bersangkutan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mempunyai kebebasan untuk menetapkan dan menentukan agama</w:t>
      </w:r>
      <w:r>
        <w:rPr>
          <w:color w:val="231F20"/>
          <w:spacing w:val="-64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ia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kehendaki.</w:t>
      </w:r>
    </w:p>
    <w:p w:rsidR="00EF6D5E" w:rsidRDefault="00EF6D5E" w:rsidP="00EF6D5E">
      <w:pPr>
        <w:pStyle w:val="ListParagraph"/>
        <w:numPr>
          <w:ilvl w:val="2"/>
          <w:numId w:val="2"/>
        </w:numPr>
        <w:tabs>
          <w:tab w:val="left" w:pos="1232"/>
        </w:tabs>
        <w:spacing w:before="152" w:line="309" w:lineRule="auto"/>
        <w:ind w:left="1231" w:right="685" w:hanging="284"/>
        <w:jc w:val="both"/>
        <w:rPr>
          <w:color w:val="231F20"/>
        </w:rPr>
      </w:pPr>
      <w:r>
        <w:rPr>
          <w:color w:val="231F20"/>
        </w:rPr>
        <w:t>Adanya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kebebasan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otonom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bagi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tiap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golongan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umat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beragama</w:t>
      </w:r>
      <w:r>
        <w:rPr>
          <w:color w:val="231F20"/>
          <w:spacing w:val="-64"/>
        </w:rPr>
        <w:t xml:space="preserve"> </w:t>
      </w:r>
      <w:r>
        <w:rPr>
          <w:color w:val="231F20"/>
          <w:w w:val="95"/>
        </w:rPr>
        <w:t>serta perlindungan hukum dalam pelaksanaan kegiatan peribadatan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dan kegiatan keagamaan lainnya yang berhubungan dengan eksistensi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agama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masing-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masing.</w:t>
      </w:r>
    </w:p>
    <w:p w:rsidR="00EF6D5E" w:rsidRDefault="00EF6D5E" w:rsidP="00EF6D5E">
      <w:pPr>
        <w:pStyle w:val="BodyText"/>
        <w:rPr>
          <w:sz w:val="20"/>
        </w:rPr>
      </w:pPr>
    </w:p>
    <w:p w:rsidR="00EF6D5E" w:rsidRDefault="00EF6D5E" w:rsidP="00EF6D5E">
      <w:pPr>
        <w:pStyle w:val="BodyText"/>
        <w:spacing w:before="2"/>
        <w:rPr>
          <w:sz w:val="15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826770</wp:posOffset>
                </wp:positionH>
                <wp:positionV relativeFrom="paragraph">
                  <wp:posOffset>137160</wp:posOffset>
                </wp:positionV>
                <wp:extent cx="5100320" cy="1866265"/>
                <wp:effectExtent l="0" t="127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00320" cy="1866265"/>
                          <a:chOff x="1302" y="216"/>
                          <a:chExt cx="8032" cy="2939"/>
                        </a:xfrm>
                      </wpg:grpSpPr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301" y="215"/>
                            <a:ext cx="2386" cy="719"/>
                          </a:xfrm>
                          <a:prstGeom prst="rect">
                            <a:avLst/>
                          </a:prstGeom>
                          <a:solidFill>
                            <a:srgbClr val="ADDD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01" y="933"/>
                            <a:ext cx="8032" cy="2221"/>
                          </a:xfrm>
                          <a:prstGeom prst="rect">
                            <a:avLst/>
                          </a:prstGeom>
                          <a:solidFill>
                            <a:srgbClr val="DAED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01" y="215"/>
                            <a:ext cx="8032" cy="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6D5E" w:rsidRDefault="00EF6D5E" w:rsidP="00EF6D5E">
                              <w:pPr>
                                <w:spacing w:before="201"/>
                                <w:ind w:left="302"/>
                                <w:rPr>
                                  <w:rFonts w:ascii="Tahoma"/>
                                  <w:b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Tugas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15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Mandiri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14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2.3</w:t>
                              </w:r>
                            </w:p>
                            <w:p w:rsidR="00EF6D5E" w:rsidRDefault="00EF6D5E" w:rsidP="00EF6D5E">
                              <w:pPr>
                                <w:spacing w:before="9"/>
                                <w:rPr>
                                  <w:rFonts w:ascii="Tahoma"/>
                                  <w:b/>
                                  <w:sz w:val="33"/>
                                </w:rPr>
                              </w:pPr>
                            </w:p>
                            <w:p w:rsidR="00EF6D5E" w:rsidRDefault="00EF6D5E" w:rsidP="00EF6D5E">
                              <w:pPr>
                                <w:spacing w:line="309" w:lineRule="auto"/>
                                <w:ind w:left="302" w:right="299" w:firstLine="283"/>
                                <w:jc w:val="both"/>
                              </w:pPr>
                              <w:r>
                                <w:rPr>
                                  <w:color w:val="231F20"/>
                                  <w:w w:val="95"/>
                                </w:rPr>
                                <w:t>Kemerdekaan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</w:rPr>
                                <w:t>beragama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</w:rPr>
                                <w:t>dan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</w:rPr>
                                <w:t>kepercayaan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</w:rPr>
                                <w:t>diatur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</w:rPr>
                                <w:t>pula</w:t>
                              </w:r>
                              <w:r>
                                <w:rPr>
                                  <w:color w:val="231F20"/>
                                  <w:spacing w:val="-3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</w:rPr>
                                <w:t>dalam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</w:rPr>
                                <w:t>Undang-Undang</w:t>
                              </w:r>
                              <w:r>
                                <w:rPr>
                                  <w:color w:val="231F20"/>
                                  <w:spacing w:val="-61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</w:rPr>
                                <w:t>RI</w:t>
                              </w:r>
                              <w:r>
                                <w:rPr>
                                  <w:color w:val="231F20"/>
                                  <w:spacing w:val="-15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</w:rPr>
                                <w:t>Nomor</w:t>
                              </w:r>
                              <w:r>
                                <w:rPr>
                                  <w:color w:val="231F20"/>
                                  <w:spacing w:val="-15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</w:rPr>
                                <w:t>39</w:t>
                              </w:r>
                              <w:r>
                                <w:rPr>
                                  <w:color w:val="231F20"/>
                                  <w:spacing w:val="-26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</w:rPr>
                                <w:t>Tahun</w:t>
                              </w:r>
                              <w:r>
                                <w:rPr>
                                  <w:color w:val="231F20"/>
                                  <w:spacing w:val="-15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</w:rPr>
                                <w:t>1999</w:t>
                              </w:r>
                              <w:r>
                                <w:rPr>
                                  <w:color w:val="231F20"/>
                                  <w:spacing w:val="-14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</w:rPr>
                                <w:t>tentang</w:t>
                              </w:r>
                              <w:r>
                                <w:rPr>
                                  <w:color w:val="231F20"/>
                                  <w:spacing w:val="-15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</w:rPr>
                                <w:t>Hak</w:t>
                              </w:r>
                              <w:r>
                                <w:rPr>
                                  <w:color w:val="231F20"/>
                                  <w:spacing w:val="-15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</w:rPr>
                                <w:t>Asasi</w:t>
                              </w:r>
                              <w:r>
                                <w:rPr>
                                  <w:color w:val="231F20"/>
                                  <w:spacing w:val="-15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</w:rPr>
                                <w:t>Manusia,</w:t>
                              </w:r>
                              <w:r>
                                <w:rPr>
                                  <w:color w:val="231F20"/>
                                  <w:spacing w:val="-15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</w:rPr>
                                <w:t>serta</w:t>
                              </w:r>
                              <w:r>
                                <w:rPr>
                                  <w:color w:val="231F20"/>
                                  <w:spacing w:val="-15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</w:rPr>
                                <w:t>dalam</w:t>
                              </w:r>
                              <w:r>
                                <w:rPr>
                                  <w:color w:val="231F20"/>
                                  <w:spacing w:val="-14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</w:rPr>
                                <w:t>Undang-Undang</w:t>
                              </w:r>
                              <w:r>
                                <w:rPr>
                                  <w:color w:val="231F20"/>
                                  <w:spacing w:val="-61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</w:rPr>
                                <w:t>RI</w:t>
                              </w:r>
                              <w:r>
                                <w:rPr>
                                  <w:color w:val="231F20"/>
                                  <w:spacing w:val="-21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</w:rPr>
                                <w:t>Nomor</w:t>
                              </w:r>
                              <w:r>
                                <w:rPr>
                                  <w:color w:val="231F20"/>
                                  <w:spacing w:val="-20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</w:rPr>
                                <w:t>12</w:t>
                              </w:r>
                              <w:r>
                                <w:rPr>
                                  <w:color w:val="231F20"/>
                                  <w:spacing w:val="-30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</w:rPr>
                                <w:t>Tahun</w:t>
                              </w:r>
                              <w:r>
                                <w:rPr>
                                  <w:color w:val="231F20"/>
                                  <w:spacing w:val="-21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</w:rPr>
                                <w:t>2005</w:t>
                              </w:r>
                              <w:r>
                                <w:rPr>
                                  <w:color w:val="231F20"/>
                                  <w:spacing w:val="-20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</w:rPr>
                                <w:t>tentang</w:t>
                              </w:r>
                              <w:r>
                                <w:rPr>
                                  <w:color w:val="231F20"/>
                                  <w:spacing w:val="-20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</w:rPr>
                                <w:t>Pengesahan</w:t>
                              </w:r>
                              <w:r>
                                <w:rPr>
                                  <w:color w:val="231F20"/>
                                  <w:spacing w:val="-20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</w:rPr>
                                <w:t>Kovenan</w:t>
                              </w:r>
                              <w:r>
                                <w:rPr>
                                  <w:color w:val="231F20"/>
                                  <w:spacing w:val="-21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</w:rPr>
                                <w:t>Internasional</w:t>
                              </w:r>
                              <w:r>
                                <w:rPr>
                                  <w:color w:val="231F20"/>
                                  <w:spacing w:val="-20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</w:rPr>
                                <w:t>tentang</w:t>
                              </w:r>
                              <w:r>
                                <w:rPr>
                                  <w:color w:val="231F20"/>
                                  <w:spacing w:val="-20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</w:rPr>
                                <w:t>Hak-</w:t>
                              </w:r>
                              <w:r>
                                <w:rPr>
                                  <w:color w:val="231F20"/>
                                  <w:spacing w:val="-61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</w:rPr>
                                <w:t>Hak Sipil dan Politik. Tugas kalian adalah mengidentifikasi ciri-ciri kemerdekaan</w:t>
                              </w:r>
                              <w:r>
                                <w:rPr>
                                  <w:color w:val="231F20"/>
                                  <w:spacing w:val="1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</w:rPr>
                                <w:t>beragama dan kepercayaan yang terdapat dalam dua peraturan tersebut. Tuliskan</w:t>
                              </w:r>
                              <w:r>
                                <w:rPr>
                                  <w:color w:val="231F20"/>
                                  <w:spacing w:val="1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</w:rPr>
                                <w:t>hasil</w:t>
                              </w:r>
                              <w:r>
                                <w:rPr>
                                  <w:color w:val="231F20"/>
                                  <w:spacing w:val="-13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</w:rPr>
                                <w:t>identifikasi</w:t>
                              </w:r>
                              <w:r>
                                <w:rPr>
                                  <w:color w:val="231F20"/>
                                  <w:spacing w:val="-12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</w:rPr>
                                <w:t>kalian</w:t>
                              </w:r>
                              <w:r>
                                <w:rPr>
                                  <w:color w:val="231F20"/>
                                  <w:spacing w:val="-13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</w:rPr>
                                <w:t>ke</w:t>
                              </w:r>
                              <w:r>
                                <w:rPr>
                                  <w:color w:val="231F20"/>
                                  <w:spacing w:val="-12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</w:rPr>
                                <w:t>dalam</w:t>
                              </w:r>
                              <w:r>
                                <w:rPr>
                                  <w:color w:val="231F20"/>
                                  <w:spacing w:val="-12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</w:rPr>
                                <w:t>tabel</w:t>
                              </w:r>
                              <w:r>
                                <w:rPr>
                                  <w:color w:val="231F20"/>
                                  <w:spacing w:val="-13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</w:rPr>
                                <w:t>berikut</w:t>
                              </w:r>
                              <w:r>
                                <w:rPr>
                                  <w:color w:val="231F20"/>
                                  <w:spacing w:val="-12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</w:rPr>
                                <w:t>ini.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65.1pt;margin-top:10.8pt;width:401.6pt;height:146.95pt;z-index:-251653120;mso-wrap-distance-left:0;mso-wrap-distance-right:0;mso-position-horizontal-relative:page" coordorigin="1302,216" coordsize="8032,2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">
                <v:rect id="Rectangle 9" o:spid="_x0000_s1027" style="position:absolute;left:1301;top:215;width:2386;height: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3wL8AA&#10;AADaAAAADwAAAGRycy9kb3ducmV2LnhtbERPTWvCQBC9F/wPywje6sYepERXqYLVk61R8DpkxyQ0&#10;OxuyY0z89d1DocfH+16ue1erjtpQeTYwmyagiHNvKy4MXM6713dQQZAt1p7JwEAB1qvRyxJT6x98&#10;oi6TQsUQDikaKEWaVOuQl+QwTH1DHLmbbx1KhG2hbYuPGO5q/ZYkc+2w4thQYkPbkvKf7O4MdPPh&#10;2j2/T5/nTOR53Ax7/3XZGzMZ9x8LUEK9/Iv/3AdrIG6NV+IN0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13wL8AAAADaAAAADwAAAAAAAAAAAAAAAACYAgAAZHJzL2Rvd25y&#10;ZXYueG1sUEsFBgAAAAAEAAQA9QAAAIUDAAAAAA==&#10;" fillcolor="#adddef" stroked="f"/>
                <v:rect id="Rectangle 10" o:spid="_x0000_s1028" style="position:absolute;left:1301;top:933;width:8032;height:2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YOIMMA&#10;AADaAAAADwAAAGRycy9kb3ducmV2LnhtbESPT4vCMBTE7wt+h/AEL8uargfRrlHURVA8+efg3h7N&#10;27bavJQm2vjtjSB4HGbmN8xkFkwlbtS40rKC734CgjizuuRcwfGw+hqBcB5ZY2WZFNzJwWza+Zhg&#10;qm3LO7rtfS4ihF2KCgrv61RKlxVk0PVtTRy9f9sY9FE2udQNthFuKjlIkqE0WHJcKLCmZUHZZX81&#10;ClZ58heGG/Nr9aDdfZ5D2J4uC6V63TD/AeEp+Hf41V5rBWN4Xok3QE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YOIMMAAADaAAAADwAAAAAAAAAAAAAAAACYAgAAZHJzL2Rv&#10;d25yZXYueG1sUEsFBgAAAAAEAAQA9QAAAIgDAAAAAA==&#10;" fillcolor="#daedf2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9" type="#_x0000_t202" style="position:absolute;left:1301;top:215;width:8032;height:29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EF6D5E" w:rsidRDefault="00EF6D5E" w:rsidP="00EF6D5E">
                        <w:pPr>
                          <w:spacing w:before="201"/>
                          <w:ind w:left="302"/>
                          <w:rPr>
                            <w:rFonts w:ascii="Tahoma"/>
                            <w:b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pacing w:val="-1"/>
                            <w:w w:val="90"/>
                          </w:rPr>
                          <w:t>Tugas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5"/>
                            <w:w w:val="9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"/>
                            <w:w w:val="90"/>
                          </w:rPr>
                          <w:t>Mandiri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4"/>
                            <w:w w:val="9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"/>
                            <w:w w:val="90"/>
                          </w:rPr>
                          <w:t>2.3</w:t>
                        </w:r>
                      </w:p>
                      <w:p w:rsidR="00EF6D5E" w:rsidRDefault="00EF6D5E" w:rsidP="00EF6D5E">
                        <w:pPr>
                          <w:spacing w:before="9"/>
                          <w:rPr>
                            <w:rFonts w:ascii="Tahoma"/>
                            <w:b/>
                            <w:sz w:val="33"/>
                          </w:rPr>
                        </w:pPr>
                      </w:p>
                      <w:p w:rsidR="00EF6D5E" w:rsidRDefault="00EF6D5E" w:rsidP="00EF6D5E">
                        <w:pPr>
                          <w:spacing w:line="309" w:lineRule="auto"/>
                          <w:ind w:left="302" w:right="299" w:firstLine="283"/>
                          <w:jc w:val="both"/>
                        </w:pPr>
                        <w:r>
                          <w:rPr>
                            <w:color w:val="231F20"/>
                            <w:w w:val="95"/>
                          </w:rPr>
                          <w:t>Kemerdekaan</w:t>
                        </w:r>
                        <w:r>
                          <w:rPr>
                            <w:color w:val="231F20"/>
                            <w:spacing w:val="-4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beragama</w:t>
                        </w:r>
                        <w:r>
                          <w:rPr>
                            <w:color w:val="231F20"/>
                            <w:spacing w:val="-4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dan</w:t>
                        </w:r>
                        <w:r>
                          <w:rPr>
                            <w:color w:val="231F20"/>
                            <w:spacing w:val="-4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kepercayaan</w:t>
                        </w:r>
                        <w:r>
                          <w:rPr>
                            <w:color w:val="231F20"/>
                            <w:spacing w:val="-4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diatur</w:t>
                        </w:r>
                        <w:r>
                          <w:rPr>
                            <w:color w:val="231F20"/>
                            <w:spacing w:val="-4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pula</w:t>
                        </w:r>
                        <w:r>
                          <w:rPr>
                            <w:color w:val="231F20"/>
                            <w:spacing w:val="-3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dalam</w:t>
                        </w:r>
                        <w:r>
                          <w:rPr>
                            <w:color w:val="231F20"/>
                            <w:spacing w:val="-4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Undang-Undang</w:t>
                        </w:r>
                        <w:r>
                          <w:rPr>
                            <w:color w:val="231F20"/>
                            <w:spacing w:val="-61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RI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Nomor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39</w:t>
                        </w:r>
                        <w:r>
                          <w:rPr>
                            <w:color w:val="231F20"/>
                            <w:spacing w:val="-26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Tahun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1999</w:t>
                        </w:r>
                        <w:r>
                          <w:rPr>
                            <w:color w:val="231F20"/>
                            <w:spacing w:val="-14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tentang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Hak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Asasi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Manusia,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serta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dalam</w:t>
                        </w:r>
                        <w:r>
                          <w:rPr>
                            <w:color w:val="231F20"/>
                            <w:spacing w:val="-14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Undang-Undang</w:t>
                        </w:r>
                        <w:r>
                          <w:rPr>
                            <w:color w:val="231F20"/>
                            <w:spacing w:val="-61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RI</w:t>
                        </w:r>
                        <w:r>
                          <w:rPr>
                            <w:color w:val="231F20"/>
                            <w:spacing w:val="-21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Nomor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12</w:t>
                        </w:r>
                        <w:r>
                          <w:rPr>
                            <w:color w:val="231F20"/>
                            <w:spacing w:val="-30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Tahun</w:t>
                        </w:r>
                        <w:r>
                          <w:rPr>
                            <w:color w:val="231F20"/>
                            <w:spacing w:val="-21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2005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tentang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Pengesahan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Kovenan</w:t>
                        </w:r>
                        <w:r>
                          <w:rPr>
                            <w:color w:val="231F20"/>
                            <w:spacing w:val="-21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Internasional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tentang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Hak-</w:t>
                        </w:r>
                        <w:r>
                          <w:rPr>
                            <w:color w:val="231F20"/>
                            <w:spacing w:val="-61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</w:rPr>
                          <w:t>Hak Sipil dan Politik. Tugas kalian adalah mengidentifikasi ciri-ciri kemerdekaan</w:t>
                        </w:r>
                        <w:r>
                          <w:rPr>
                            <w:color w:val="231F20"/>
                            <w:spacing w:val="1"/>
                            <w:w w:val="9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</w:rPr>
                          <w:t>beragama dan kepercayaan yang terdapat dalam dua peraturan tersebut. Tuliskan</w:t>
                        </w:r>
                        <w:r>
                          <w:rPr>
                            <w:color w:val="231F20"/>
                            <w:spacing w:val="1"/>
                            <w:w w:val="9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</w:rPr>
                          <w:t>hasil</w:t>
                        </w:r>
                        <w:r>
                          <w:rPr>
                            <w:color w:val="231F20"/>
                            <w:spacing w:val="-13"/>
                            <w:w w:val="9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</w:rPr>
                          <w:t>identifikasi</w:t>
                        </w:r>
                        <w:r>
                          <w:rPr>
                            <w:color w:val="231F20"/>
                            <w:spacing w:val="-12"/>
                            <w:w w:val="9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</w:rPr>
                          <w:t>kalian</w:t>
                        </w:r>
                        <w:r>
                          <w:rPr>
                            <w:color w:val="231F20"/>
                            <w:spacing w:val="-13"/>
                            <w:w w:val="9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</w:rPr>
                          <w:t>ke</w:t>
                        </w:r>
                        <w:r>
                          <w:rPr>
                            <w:color w:val="231F20"/>
                            <w:spacing w:val="-12"/>
                            <w:w w:val="9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</w:rPr>
                          <w:t>dalam</w:t>
                        </w:r>
                        <w:r>
                          <w:rPr>
                            <w:color w:val="231F20"/>
                            <w:spacing w:val="-12"/>
                            <w:w w:val="9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</w:rPr>
                          <w:t>tabel</w:t>
                        </w:r>
                        <w:r>
                          <w:rPr>
                            <w:color w:val="231F20"/>
                            <w:spacing w:val="-13"/>
                            <w:w w:val="9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</w:rPr>
                          <w:t>berikut</w:t>
                        </w:r>
                        <w:r>
                          <w:rPr>
                            <w:color w:val="231F20"/>
                            <w:spacing w:val="-12"/>
                            <w:w w:val="9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</w:rPr>
                          <w:t>ini.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F6D5E" w:rsidRDefault="00EF6D5E" w:rsidP="00EF6D5E">
      <w:pPr>
        <w:pStyle w:val="BodyText"/>
        <w:spacing w:before="9"/>
        <w:rPr>
          <w:sz w:val="9"/>
        </w:rPr>
      </w:pPr>
    </w:p>
    <w:p w:rsidR="00EF6D5E" w:rsidRDefault="00EF6D5E" w:rsidP="00EF6D5E">
      <w:pPr>
        <w:pStyle w:val="BodyText"/>
        <w:spacing w:before="103"/>
        <w:ind w:left="1432" w:right="1713"/>
        <w:jc w:val="center"/>
      </w:pPr>
      <w:r>
        <w:rPr>
          <w:color w:val="231F20"/>
          <w:w w:val="85"/>
        </w:rPr>
        <w:t>Tabel 2.5</w:t>
      </w:r>
    </w:p>
    <w:p w:rsidR="00EF6D5E" w:rsidRDefault="00EF6D5E" w:rsidP="00EF6D5E">
      <w:pPr>
        <w:pStyle w:val="BodyText"/>
        <w:spacing w:before="75" w:line="309" w:lineRule="auto"/>
        <w:ind w:left="1442" w:right="1444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1009015</wp:posOffset>
                </wp:positionH>
                <wp:positionV relativeFrom="paragraph">
                  <wp:posOffset>438785</wp:posOffset>
                </wp:positionV>
                <wp:extent cx="4742180" cy="1655445"/>
                <wp:effectExtent l="0" t="0" r="190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655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34"/>
                              <w:gridCol w:w="3014"/>
                              <w:gridCol w:w="3889"/>
                            </w:tblGrid>
                            <w:tr w:rsidR="00EF6D5E">
                              <w:trPr>
                                <w:trHeight w:val="603"/>
                              </w:trPr>
                              <w:tc>
                                <w:tcPr>
                                  <w:tcW w:w="534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B4DFD3"/>
                                </w:tcPr>
                                <w:p w:rsidR="00EF6D5E" w:rsidRDefault="00EF6D5E">
                                  <w:pPr>
                                    <w:pStyle w:val="TableParagraph"/>
                                    <w:spacing w:before="164"/>
                                    <w:ind w:left="93" w:right="74"/>
                                    <w:jc w:val="center"/>
                                    <w:rPr>
                                      <w:rFonts w:ascii="Tahoma"/>
                                      <w:b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color w:val="231F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14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B4DFD3"/>
                                </w:tcPr>
                                <w:p w:rsidR="00EF6D5E" w:rsidRDefault="00EF6D5E">
                                  <w:pPr>
                                    <w:pStyle w:val="TableParagraph"/>
                                    <w:spacing w:before="28" w:line="247" w:lineRule="auto"/>
                                    <w:ind w:left="1008" w:hanging="576"/>
                                    <w:rPr>
                                      <w:rFonts w:ascii="Tahoma"/>
                                      <w:b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color w:val="231F20"/>
                                      <w:w w:val="85"/>
                                    </w:rPr>
                                    <w:t>Ciri-Ciri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color w:val="231F20"/>
                                      <w:spacing w:val="1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color w:val="231F20"/>
                                      <w:w w:val="85"/>
                                    </w:rPr>
                                    <w:t>Kemerdekaan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color w:val="231F20"/>
                                      <w:spacing w:val="-52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color w:val="231F20"/>
                                    </w:rPr>
                                    <w:t>Beragama</w:t>
                                  </w:r>
                                </w:p>
                              </w:tc>
                              <w:tc>
                                <w:tcPr>
                                  <w:tcW w:w="3889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B4DFD3"/>
                                </w:tcPr>
                                <w:p w:rsidR="00EF6D5E" w:rsidRDefault="00EF6D5E">
                                  <w:pPr>
                                    <w:pStyle w:val="TableParagraph"/>
                                    <w:spacing w:before="164"/>
                                    <w:ind w:left="1319" w:right="1299"/>
                                    <w:jc w:val="center"/>
                                    <w:rPr>
                                      <w:rFonts w:ascii="Tahoma"/>
                                      <w:b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color w:val="231F20"/>
                                    </w:rPr>
                                    <w:t>Penjelasan</w:t>
                                  </w:r>
                                </w:p>
                              </w:tc>
                            </w:tr>
                            <w:tr w:rsidR="00EF6D5E">
                              <w:trPr>
                                <w:trHeight w:val="62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single" w:sz="24" w:space="0" w:color="FFFFFF"/>
                                    <w:left w:val="single" w:sz="4" w:space="0" w:color="231F20"/>
                                    <w:bottom w:val="single" w:sz="4" w:space="0" w:color="231F20"/>
                                    <w:right w:val="single" w:sz="4" w:space="0" w:color="231F20"/>
                                  </w:tcBorders>
                                  <w:shd w:val="clear" w:color="auto" w:fill="F4F4F4"/>
                                </w:tcPr>
                                <w:p w:rsidR="00EF6D5E" w:rsidRDefault="00EF6D5E">
                                  <w:pPr>
                                    <w:pStyle w:val="TableParagraph"/>
                                    <w:spacing w:before="189"/>
                                    <w:ind w:left="163" w:right="143"/>
                                    <w:jc w:val="center"/>
                                  </w:pPr>
                                  <w:r>
                                    <w:rPr>
                                      <w:color w:val="231F20"/>
                                      <w:w w:val="90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014" w:type="dxa"/>
                                  <w:tcBorders>
                                    <w:top w:val="single" w:sz="24" w:space="0" w:color="FFFFFF"/>
                                    <w:left w:val="single" w:sz="4" w:space="0" w:color="231F20"/>
                                    <w:bottom w:val="single" w:sz="4" w:space="0" w:color="231F20"/>
                                    <w:right w:val="single" w:sz="4" w:space="0" w:color="231F20"/>
                                  </w:tcBorders>
                                  <w:shd w:val="clear" w:color="auto" w:fill="F4F4F4"/>
                                </w:tcPr>
                                <w:p w:rsidR="00EF6D5E" w:rsidRDefault="00EF6D5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89" w:type="dxa"/>
                                  <w:tcBorders>
                                    <w:top w:val="single" w:sz="24" w:space="0" w:color="FFFFFF"/>
                                    <w:left w:val="single" w:sz="4" w:space="0" w:color="231F20"/>
                                    <w:bottom w:val="single" w:sz="4" w:space="0" w:color="231F20"/>
                                    <w:right w:val="single" w:sz="4" w:space="0" w:color="231F20"/>
                                  </w:tcBorders>
                                  <w:shd w:val="clear" w:color="auto" w:fill="F4F4F4"/>
                                </w:tcPr>
                                <w:p w:rsidR="00EF6D5E" w:rsidRDefault="00EF6D5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F6D5E">
                              <w:trPr>
                                <w:trHeight w:val="632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single" w:sz="4" w:space="0" w:color="231F20"/>
                                    <w:left w:val="single" w:sz="4" w:space="0" w:color="231F20"/>
                                    <w:bottom w:val="single" w:sz="4" w:space="0" w:color="231F20"/>
                                    <w:right w:val="single" w:sz="4" w:space="0" w:color="231F20"/>
                                  </w:tcBorders>
                                </w:tcPr>
                                <w:p w:rsidR="00EF6D5E" w:rsidRDefault="00EF6D5E">
                                  <w:pPr>
                                    <w:pStyle w:val="TableParagraph"/>
                                    <w:spacing w:before="192"/>
                                    <w:ind w:left="163" w:right="143"/>
                                    <w:jc w:val="center"/>
                                  </w:pPr>
                                  <w:r>
                                    <w:rPr>
                                      <w:color w:val="231F20"/>
                                      <w:w w:val="90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3014" w:type="dxa"/>
                                  <w:tcBorders>
                                    <w:top w:val="single" w:sz="4" w:space="0" w:color="231F20"/>
                                    <w:left w:val="single" w:sz="4" w:space="0" w:color="231F20"/>
                                    <w:bottom w:val="single" w:sz="4" w:space="0" w:color="231F20"/>
                                    <w:right w:val="single" w:sz="4" w:space="0" w:color="231F20"/>
                                  </w:tcBorders>
                                </w:tcPr>
                                <w:p w:rsidR="00EF6D5E" w:rsidRDefault="00EF6D5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89" w:type="dxa"/>
                                  <w:tcBorders>
                                    <w:top w:val="single" w:sz="4" w:space="0" w:color="231F20"/>
                                    <w:left w:val="single" w:sz="4" w:space="0" w:color="231F20"/>
                                    <w:bottom w:val="single" w:sz="4" w:space="0" w:color="231F20"/>
                                    <w:right w:val="single" w:sz="4" w:space="0" w:color="231F20"/>
                                  </w:tcBorders>
                                </w:tcPr>
                                <w:p w:rsidR="00EF6D5E" w:rsidRDefault="00EF6D5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F6D5E">
                              <w:trPr>
                                <w:trHeight w:val="632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single" w:sz="4" w:space="0" w:color="231F20"/>
                                    <w:left w:val="single" w:sz="4" w:space="0" w:color="231F20"/>
                                    <w:bottom w:val="single" w:sz="4" w:space="0" w:color="231F20"/>
                                    <w:right w:val="single" w:sz="4" w:space="0" w:color="231F20"/>
                                  </w:tcBorders>
                                  <w:shd w:val="clear" w:color="auto" w:fill="F4F4F4"/>
                                </w:tcPr>
                                <w:p w:rsidR="00EF6D5E" w:rsidRDefault="00EF6D5E">
                                  <w:pPr>
                                    <w:pStyle w:val="TableParagraph"/>
                                    <w:spacing w:before="192"/>
                                    <w:ind w:left="163" w:right="143"/>
                                    <w:jc w:val="center"/>
                                  </w:pPr>
                                  <w:r>
                                    <w:rPr>
                                      <w:color w:val="231F20"/>
                                      <w:w w:val="90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014" w:type="dxa"/>
                                  <w:tcBorders>
                                    <w:top w:val="single" w:sz="4" w:space="0" w:color="231F20"/>
                                    <w:left w:val="single" w:sz="4" w:space="0" w:color="231F20"/>
                                    <w:bottom w:val="single" w:sz="4" w:space="0" w:color="231F20"/>
                                    <w:right w:val="single" w:sz="4" w:space="0" w:color="231F20"/>
                                  </w:tcBorders>
                                  <w:shd w:val="clear" w:color="auto" w:fill="F4F4F4"/>
                                </w:tcPr>
                                <w:p w:rsidR="00EF6D5E" w:rsidRDefault="00EF6D5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89" w:type="dxa"/>
                                  <w:tcBorders>
                                    <w:top w:val="single" w:sz="4" w:space="0" w:color="231F20"/>
                                    <w:left w:val="single" w:sz="4" w:space="0" w:color="231F20"/>
                                    <w:bottom w:val="single" w:sz="4" w:space="0" w:color="231F20"/>
                                    <w:right w:val="single" w:sz="4" w:space="0" w:color="231F20"/>
                                  </w:tcBorders>
                                  <w:shd w:val="clear" w:color="auto" w:fill="F4F4F4"/>
                                </w:tcPr>
                                <w:p w:rsidR="00EF6D5E" w:rsidRDefault="00EF6D5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F6D5E" w:rsidRDefault="00EF6D5E" w:rsidP="00EF6D5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79.45pt;margin-top:34.55pt;width:373.4pt;height:130.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34"/>
                        <w:gridCol w:w="3014"/>
                        <w:gridCol w:w="3889"/>
                      </w:tblGrid>
                      <w:tr w:rsidR="00EF6D5E">
                        <w:trPr>
                          <w:trHeight w:val="603"/>
                        </w:trPr>
                        <w:tc>
                          <w:tcPr>
                            <w:tcW w:w="534" w:type="dxa"/>
                            <w:tcBorders>
                              <w:bottom w:val="single" w:sz="24" w:space="0" w:color="FFFFFF"/>
                            </w:tcBorders>
                            <w:shd w:val="clear" w:color="auto" w:fill="B4DFD3"/>
                          </w:tcPr>
                          <w:p w:rsidR="00EF6D5E" w:rsidRDefault="00EF6D5E">
                            <w:pPr>
                              <w:pStyle w:val="TableParagraph"/>
                              <w:spacing w:before="164"/>
                              <w:ind w:left="93" w:right="74"/>
                              <w:jc w:val="center"/>
                              <w:rPr>
                                <w:rFonts w:ascii="Tahoma"/>
                                <w:b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31F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14" w:type="dxa"/>
                            <w:tcBorders>
                              <w:bottom w:val="single" w:sz="24" w:space="0" w:color="FFFFFF"/>
                            </w:tcBorders>
                            <w:shd w:val="clear" w:color="auto" w:fill="B4DFD3"/>
                          </w:tcPr>
                          <w:p w:rsidR="00EF6D5E" w:rsidRDefault="00EF6D5E">
                            <w:pPr>
                              <w:pStyle w:val="TableParagraph"/>
                              <w:spacing w:before="28" w:line="247" w:lineRule="auto"/>
                              <w:ind w:left="1008" w:hanging="576"/>
                              <w:rPr>
                                <w:rFonts w:ascii="Tahoma"/>
                                <w:b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31F20"/>
                                <w:w w:val="85"/>
                              </w:rPr>
                              <w:t>Ciri-Ciri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  <w:spacing w:val="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  <w:w w:val="85"/>
                              </w:rPr>
                              <w:t>Kemerdekaan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  <w:spacing w:val="-52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</w:rPr>
                              <w:t>Beragama</w:t>
                            </w:r>
                          </w:p>
                        </w:tc>
                        <w:tc>
                          <w:tcPr>
                            <w:tcW w:w="3889" w:type="dxa"/>
                            <w:tcBorders>
                              <w:bottom w:val="single" w:sz="24" w:space="0" w:color="FFFFFF"/>
                            </w:tcBorders>
                            <w:shd w:val="clear" w:color="auto" w:fill="B4DFD3"/>
                          </w:tcPr>
                          <w:p w:rsidR="00EF6D5E" w:rsidRDefault="00EF6D5E">
                            <w:pPr>
                              <w:pStyle w:val="TableParagraph"/>
                              <w:spacing w:before="164"/>
                              <w:ind w:left="1319" w:right="1299"/>
                              <w:jc w:val="center"/>
                              <w:rPr>
                                <w:rFonts w:ascii="Tahoma"/>
                                <w:b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31F20"/>
                              </w:rPr>
                              <w:t>Penjelasan</w:t>
                            </w:r>
                          </w:p>
                        </w:tc>
                      </w:tr>
                      <w:tr w:rsidR="00EF6D5E">
                        <w:trPr>
                          <w:trHeight w:val="627"/>
                        </w:trPr>
                        <w:tc>
                          <w:tcPr>
                            <w:tcW w:w="534" w:type="dxa"/>
                            <w:tcBorders>
                              <w:top w:val="single" w:sz="24" w:space="0" w:color="FFFFFF"/>
                              <w:left w:val="single" w:sz="4" w:space="0" w:color="231F20"/>
                              <w:bottom w:val="single" w:sz="4" w:space="0" w:color="231F20"/>
                              <w:right w:val="single" w:sz="4" w:space="0" w:color="231F20"/>
                            </w:tcBorders>
                            <w:shd w:val="clear" w:color="auto" w:fill="F4F4F4"/>
                          </w:tcPr>
                          <w:p w:rsidR="00EF6D5E" w:rsidRDefault="00EF6D5E">
                            <w:pPr>
                              <w:pStyle w:val="TableParagraph"/>
                              <w:spacing w:before="189"/>
                              <w:ind w:left="163" w:right="143"/>
                              <w:jc w:val="center"/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3014" w:type="dxa"/>
                            <w:tcBorders>
                              <w:top w:val="single" w:sz="24" w:space="0" w:color="FFFFFF"/>
                              <w:left w:val="single" w:sz="4" w:space="0" w:color="231F20"/>
                              <w:bottom w:val="single" w:sz="4" w:space="0" w:color="231F20"/>
                              <w:right w:val="single" w:sz="4" w:space="0" w:color="231F20"/>
                            </w:tcBorders>
                            <w:shd w:val="clear" w:color="auto" w:fill="F4F4F4"/>
                          </w:tcPr>
                          <w:p w:rsidR="00EF6D5E" w:rsidRDefault="00EF6D5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89" w:type="dxa"/>
                            <w:tcBorders>
                              <w:top w:val="single" w:sz="24" w:space="0" w:color="FFFFFF"/>
                              <w:left w:val="single" w:sz="4" w:space="0" w:color="231F20"/>
                              <w:bottom w:val="single" w:sz="4" w:space="0" w:color="231F20"/>
                              <w:right w:val="single" w:sz="4" w:space="0" w:color="231F20"/>
                            </w:tcBorders>
                            <w:shd w:val="clear" w:color="auto" w:fill="F4F4F4"/>
                          </w:tcPr>
                          <w:p w:rsidR="00EF6D5E" w:rsidRDefault="00EF6D5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F6D5E">
                        <w:trPr>
                          <w:trHeight w:val="632"/>
                        </w:trPr>
                        <w:tc>
                          <w:tcPr>
                            <w:tcW w:w="534" w:type="dxa"/>
                            <w:tcBorders>
                              <w:top w:val="single" w:sz="4" w:space="0" w:color="231F20"/>
                              <w:left w:val="single" w:sz="4" w:space="0" w:color="231F20"/>
                              <w:bottom w:val="single" w:sz="4" w:space="0" w:color="231F20"/>
                              <w:right w:val="single" w:sz="4" w:space="0" w:color="231F20"/>
                            </w:tcBorders>
                          </w:tcPr>
                          <w:p w:rsidR="00EF6D5E" w:rsidRDefault="00EF6D5E">
                            <w:pPr>
                              <w:pStyle w:val="TableParagraph"/>
                              <w:spacing w:before="192"/>
                              <w:ind w:left="163" w:right="143"/>
                              <w:jc w:val="center"/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3014" w:type="dxa"/>
                            <w:tcBorders>
                              <w:top w:val="single" w:sz="4" w:space="0" w:color="231F20"/>
                              <w:left w:val="single" w:sz="4" w:space="0" w:color="231F20"/>
                              <w:bottom w:val="single" w:sz="4" w:space="0" w:color="231F20"/>
                              <w:right w:val="single" w:sz="4" w:space="0" w:color="231F20"/>
                            </w:tcBorders>
                          </w:tcPr>
                          <w:p w:rsidR="00EF6D5E" w:rsidRDefault="00EF6D5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89" w:type="dxa"/>
                            <w:tcBorders>
                              <w:top w:val="single" w:sz="4" w:space="0" w:color="231F20"/>
                              <w:left w:val="single" w:sz="4" w:space="0" w:color="231F20"/>
                              <w:bottom w:val="single" w:sz="4" w:space="0" w:color="231F20"/>
                              <w:right w:val="single" w:sz="4" w:space="0" w:color="231F20"/>
                            </w:tcBorders>
                          </w:tcPr>
                          <w:p w:rsidR="00EF6D5E" w:rsidRDefault="00EF6D5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F6D5E">
                        <w:trPr>
                          <w:trHeight w:val="632"/>
                        </w:trPr>
                        <w:tc>
                          <w:tcPr>
                            <w:tcW w:w="534" w:type="dxa"/>
                            <w:tcBorders>
                              <w:top w:val="single" w:sz="4" w:space="0" w:color="231F20"/>
                              <w:left w:val="single" w:sz="4" w:space="0" w:color="231F20"/>
                              <w:bottom w:val="single" w:sz="4" w:space="0" w:color="231F20"/>
                              <w:right w:val="single" w:sz="4" w:space="0" w:color="231F20"/>
                            </w:tcBorders>
                            <w:shd w:val="clear" w:color="auto" w:fill="F4F4F4"/>
                          </w:tcPr>
                          <w:p w:rsidR="00EF6D5E" w:rsidRDefault="00EF6D5E">
                            <w:pPr>
                              <w:pStyle w:val="TableParagraph"/>
                              <w:spacing w:before="192"/>
                              <w:ind w:left="163" w:right="143"/>
                              <w:jc w:val="center"/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3014" w:type="dxa"/>
                            <w:tcBorders>
                              <w:top w:val="single" w:sz="4" w:space="0" w:color="231F20"/>
                              <w:left w:val="single" w:sz="4" w:space="0" w:color="231F20"/>
                              <w:bottom w:val="single" w:sz="4" w:space="0" w:color="231F20"/>
                              <w:right w:val="single" w:sz="4" w:space="0" w:color="231F20"/>
                            </w:tcBorders>
                            <w:shd w:val="clear" w:color="auto" w:fill="F4F4F4"/>
                          </w:tcPr>
                          <w:p w:rsidR="00EF6D5E" w:rsidRDefault="00EF6D5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89" w:type="dxa"/>
                            <w:tcBorders>
                              <w:top w:val="single" w:sz="4" w:space="0" w:color="231F20"/>
                              <w:left w:val="single" w:sz="4" w:space="0" w:color="231F20"/>
                              <w:bottom w:val="single" w:sz="4" w:space="0" w:color="231F20"/>
                              <w:right w:val="single" w:sz="4" w:space="0" w:color="231F20"/>
                            </w:tcBorders>
                            <w:shd w:val="clear" w:color="auto" w:fill="F4F4F4"/>
                          </w:tcPr>
                          <w:p w:rsidR="00EF6D5E" w:rsidRDefault="00EF6D5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EF6D5E" w:rsidRDefault="00EF6D5E" w:rsidP="00EF6D5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w w:val="90"/>
        </w:rPr>
        <w:t>Identifikasi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w w:val="90"/>
        </w:rPr>
        <w:t>Ciri-Ciri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w w:val="90"/>
        </w:rPr>
        <w:t>Kemerdekaan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w w:val="90"/>
        </w:rPr>
        <w:t>Beragama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w w:val="90"/>
        </w:rPr>
        <w:t>dan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w w:val="90"/>
        </w:rPr>
        <w:t>Kepercayaan</w:t>
      </w:r>
      <w:r>
        <w:rPr>
          <w:color w:val="231F20"/>
          <w:spacing w:val="-57"/>
          <w:w w:val="90"/>
        </w:rPr>
        <w:t xml:space="preserve"> </w:t>
      </w:r>
      <w:r>
        <w:rPr>
          <w:color w:val="231F20"/>
          <w:spacing w:val="-2"/>
          <w:w w:val="95"/>
        </w:rPr>
        <w:t>yang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2"/>
          <w:w w:val="95"/>
        </w:rPr>
        <w:t>Terdapat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1"/>
          <w:w w:val="95"/>
        </w:rPr>
        <w:t>dalam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1"/>
          <w:w w:val="95"/>
        </w:rPr>
        <w:t>Dua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1"/>
          <w:w w:val="95"/>
        </w:rPr>
        <w:t>Peraturan</w:t>
      </w:r>
    </w:p>
    <w:p w:rsidR="00EF6D5E" w:rsidRDefault="00EF6D5E" w:rsidP="00EF6D5E">
      <w:pPr>
        <w:spacing w:line="309" w:lineRule="auto"/>
        <w:jc w:val="center"/>
        <w:sectPr w:rsidR="00EF6D5E">
          <w:pgSz w:w="10920" w:h="15120"/>
          <w:pgMar w:top="460" w:right="1200" w:bottom="1580" w:left="1200" w:header="0" w:footer="1381" w:gutter="0"/>
          <w:cols w:space="720"/>
        </w:sectPr>
      </w:pPr>
    </w:p>
    <w:p w:rsidR="00EF6D5E" w:rsidRDefault="00EF6D5E" w:rsidP="00EF6D5E">
      <w:pPr>
        <w:pStyle w:val="BodyText"/>
        <w:rPr>
          <w:sz w:val="20"/>
        </w:rPr>
      </w:pPr>
    </w:p>
    <w:p w:rsidR="00EF6D5E" w:rsidRDefault="00EF6D5E" w:rsidP="00EF6D5E">
      <w:pPr>
        <w:pStyle w:val="BodyText"/>
        <w:rPr>
          <w:sz w:val="20"/>
        </w:rPr>
      </w:pPr>
    </w:p>
    <w:p w:rsidR="00EF6D5E" w:rsidRDefault="00EF6D5E" w:rsidP="00EF6D5E">
      <w:pPr>
        <w:pStyle w:val="BodyText"/>
        <w:rPr>
          <w:sz w:val="20"/>
        </w:rPr>
      </w:pPr>
    </w:p>
    <w:p w:rsidR="00EF6D5E" w:rsidRDefault="00EF6D5E" w:rsidP="00EF6D5E">
      <w:pPr>
        <w:pStyle w:val="BodyText"/>
        <w:rPr>
          <w:sz w:val="20"/>
        </w:rPr>
      </w:pPr>
    </w:p>
    <w:p w:rsidR="00EF6D5E" w:rsidRDefault="00EF6D5E" w:rsidP="00EF6D5E">
      <w:pPr>
        <w:pStyle w:val="BodyText"/>
        <w:spacing w:before="5"/>
        <w:rPr>
          <w:sz w:val="17"/>
        </w:rPr>
      </w:pPr>
    </w:p>
    <w:tbl>
      <w:tblPr>
        <w:tblW w:w="0" w:type="auto"/>
        <w:tblInd w:w="69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4"/>
        <w:gridCol w:w="3014"/>
        <w:gridCol w:w="3889"/>
      </w:tblGrid>
      <w:tr w:rsidR="00EF6D5E" w:rsidTr="00527E81">
        <w:trPr>
          <w:trHeight w:val="603"/>
        </w:trPr>
        <w:tc>
          <w:tcPr>
            <w:tcW w:w="534" w:type="dxa"/>
            <w:tcBorders>
              <w:bottom w:val="single" w:sz="24" w:space="0" w:color="FFFFFF"/>
            </w:tcBorders>
            <w:shd w:val="clear" w:color="auto" w:fill="B4DFD3"/>
          </w:tcPr>
          <w:p w:rsidR="00EF6D5E" w:rsidRDefault="00EF6D5E" w:rsidP="00527E81">
            <w:pPr>
              <w:pStyle w:val="TableParagraph"/>
              <w:spacing w:before="164"/>
              <w:ind w:left="93" w:right="74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231F20"/>
              </w:rPr>
              <w:t>No</w:t>
            </w:r>
          </w:p>
        </w:tc>
        <w:tc>
          <w:tcPr>
            <w:tcW w:w="3014" w:type="dxa"/>
            <w:tcBorders>
              <w:bottom w:val="single" w:sz="24" w:space="0" w:color="FFFFFF"/>
            </w:tcBorders>
            <w:shd w:val="clear" w:color="auto" w:fill="B4DFD3"/>
          </w:tcPr>
          <w:p w:rsidR="00EF6D5E" w:rsidRDefault="00EF6D5E" w:rsidP="00527E81">
            <w:pPr>
              <w:pStyle w:val="TableParagraph"/>
              <w:spacing w:before="28" w:line="247" w:lineRule="auto"/>
              <w:ind w:left="1008" w:hanging="576"/>
              <w:rPr>
                <w:rFonts w:ascii="Tahoma"/>
                <w:b/>
              </w:rPr>
            </w:pPr>
            <w:r>
              <w:rPr>
                <w:rFonts w:ascii="Tahoma"/>
                <w:b/>
                <w:color w:val="231F20"/>
                <w:w w:val="85"/>
              </w:rPr>
              <w:t>Ciri-Ciri</w:t>
            </w:r>
            <w:r>
              <w:rPr>
                <w:rFonts w:ascii="Tahoma"/>
                <w:b/>
                <w:color w:val="231F20"/>
                <w:spacing w:val="1"/>
                <w:w w:val="85"/>
              </w:rPr>
              <w:t xml:space="preserve"> </w:t>
            </w:r>
            <w:r>
              <w:rPr>
                <w:rFonts w:ascii="Tahoma"/>
                <w:b/>
                <w:color w:val="231F20"/>
                <w:w w:val="85"/>
              </w:rPr>
              <w:t>Kemerdekaan</w:t>
            </w:r>
            <w:r>
              <w:rPr>
                <w:rFonts w:ascii="Tahoma"/>
                <w:b/>
                <w:color w:val="231F20"/>
                <w:spacing w:val="-52"/>
                <w:w w:val="85"/>
              </w:rPr>
              <w:t xml:space="preserve"> </w:t>
            </w:r>
            <w:r>
              <w:rPr>
                <w:rFonts w:ascii="Tahoma"/>
                <w:b/>
                <w:color w:val="231F20"/>
              </w:rPr>
              <w:t>Beragama</w:t>
            </w:r>
          </w:p>
        </w:tc>
        <w:tc>
          <w:tcPr>
            <w:tcW w:w="3889" w:type="dxa"/>
            <w:tcBorders>
              <w:bottom w:val="single" w:sz="24" w:space="0" w:color="FFFFFF"/>
            </w:tcBorders>
            <w:shd w:val="clear" w:color="auto" w:fill="B4DFD3"/>
          </w:tcPr>
          <w:p w:rsidR="00EF6D5E" w:rsidRDefault="00EF6D5E" w:rsidP="00527E81">
            <w:pPr>
              <w:pStyle w:val="TableParagraph"/>
              <w:spacing w:before="164"/>
              <w:ind w:left="1319" w:right="1299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231F20"/>
              </w:rPr>
              <w:t>Penjelasan</w:t>
            </w:r>
          </w:p>
        </w:tc>
      </w:tr>
      <w:tr w:rsidR="00EF6D5E" w:rsidTr="00527E81">
        <w:trPr>
          <w:trHeight w:val="657"/>
        </w:trPr>
        <w:tc>
          <w:tcPr>
            <w:tcW w:w="534" w:type="dxa"/>
            <w:tcBorders>
              <w:top w:val="single" w:sz="24" w:space="0" w:color="FFFFFF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EF6D5E" w:rsidRDefault="00EF6D5E" w:rsidP="00527E81">
            <w:pPr>
              <w:pStyle w:val="TableParagraph"/>
              <w:spacing w:before="205"/>
              <w:ind w:left="163" w:right="143"/>
              <w:jc w:val="center"/>
            </w:pPr>
            <w:r>
              <w:rPr>
                <w:color w:val="231F20"/>
                <w:w w:val="90"/>
              </w:rPr>
              <w:t>4.</w:t>
            </w:r>
          </w:p>
        </w:tc>
        <w:tc>
          <w:tcPr>
            <w:tcW w:w="3014" w:type="dxa"/>
            <w:tcBorders>
              <w:top w:val="single" w:sz="24" w:space="0" w:color="FFFFFF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EF6D5E" w:rsidRDefault="00EF6D5E" w:rsidP="00527E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89" w:type="dxa"/>
            <w:tcBorders>
              <w:top w:val="single" w:sz="24" w:space="0" w:color="FFFFFF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EF6D5E" w:rsidRDefault="00EF6D5E" w:rsidP="00527E8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F6D5E" w:rsidTr="00527E81">
        <w:trPr>
          <w:trHeight w:val="670"/>
        </w:trPr>
        <w:tc>
          <w:tcPr>
            <w:tcW w:w="53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4F4F4"/>
          </w:tcPr>
          <w:p w:rsidR="00EF6D5E" w:rsidRDefault="00EF6D5E" w:rsidP="00527E81">
            <w:pPr>
              <w:pStyle w:val="TableParagraph"/>
              <w:spacing w:before="211"/>
              <w:ind w:left="163" w:right="143"/>
              <w:jc w:val="center"/>
            </w:pPr>
            <w:r>
              <w:rPr>
                <w:color w:val="231F20"/>
                <w:w w:val="90"/>
              </w:rPr>
              <w:t>5.</w:t>
            </w:r>
          </w:p>
        </w:tc>
        <w:tc>
          <w:tcPr>
            <w:tcW w:w="301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4F4F4"/>
          </w:tcPr>
          <w:p w:rsidR="00EF6D5E" w:rsidRDefault="00EF6D5E" w:rsidP="00527E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8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4F4F4"/>
          </w:tcPr>
          <w:p w:rsidR="00EF6D5E" w:rsidRDefault="00EF6D5E" w:rsidP="00527E8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F6D5E" w:rsidTr="00527E81">
        <w:trPr>
          <w:trHeight w:val="684"/>
        </w:trPr>
        <w:tc>
          <w:tcPr>
            <w:tcW w:w="53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EF6D5E" w:rsidRDefault="00EF6D5E" w:rsidP="00527E81">
            <w:pPr>
              <w:pStyle w:val="TableParagraph"/>
              <w:spacing w:before="218"/>
              <w:ind w:left="163" w:right="143"/>
              <w:jc w:val="center"/>
            </w:pPr>
            <w:r>
              <w:rPr>
                <w:color w:val="231F20"/>
                <w:w w:val="90"/>
              </w:rPr>
              <w:t>6.</w:t>
            </w:r>
          </w:p>
        </w:tc>
        <w:tc>
          <w:tcPr>
            <w:tcW w:w="301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EF6D5E" w:rsidRDefault="00EF6D5E" w:rsidP="00527E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8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EF6D5E" w:rsidRDefault="00EF6D5E" w:rsidP="00527E8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F6D5E" w:rsidTr="00527E81">
        <w:trPr>
          <w:trHeight w:val="670"/>
        </w:trPr>
        <w:tc>
          <w:tcPr>
            <w:tcW w:w="53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4F4F4"/>
          </w:tcPr>
          <w:p w:rsidR="00EF6D5E" w:rsidRDefault="00EF6D5E" w:rsidP="00527E81">
            <w:pPr>
              <w:pStyle w:val="TableParagraph"/>
              <w:spacing w:before="211"/>
              <w:ind w:left="163" w:right="143"/>
              <w:jc w:val="center"/>
            </w:pPr>
            <w:r>
              <w:rPr>
                <w:color w:val="231F20"/>
                <w:w w:val="90"/>
              </w:rPr>
              <w:t>7.</w:t>
            </w:r>
          </w:p>
        </w:tc>
        <w:tc>
          <w:tcPr>
            <w:tcW w:w="301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4F4F4"/>
          </w:tcPr>
          <w:p w:rsidR="00EF6D5E" w:rsidRDefault="00EF6D5E" w:rsidP="00527E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8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4F4F4"/>
          </w:tcPr>
          <w:p w:rsidR="00EF6D5E" w:rsidRDefault="00EF6D5E" w:rsidP="00527E8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F6D5E" w:rsidTr="00527E81">
        <w:trPr>
          <w:trHeight w:val="627"/>
        </w:trPr>
        <w:tc>
          <w:tcPr>
            <w:tcW w:w="53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EF6D5E" w:rsidRDefault="00EF6D5E" w:rsidP="00527E81">
            <w:pPr>
              <w:pStyle w:val="TableParagraph"/>
              <w:spacing w:before="190"/>
              <w:ind w:left="163" w:right="143"/>
              <w:jc w:val="center"/>
            </w:pPr>
            <w:r>
              <w:rPr>
                <w:color w:val="231F20"/>
                <w:w w:val="90"/>
              </w:rPr>
              <w:t>8.</w:t>
            </w:r>
          </w:p>
        </w:tc>
        <w:tc>
          <w:tcPr>
            <w:tcW w:w="301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EF6D5E" w:rsidRDefault="00EF6D5E" w:rsidP="00527E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8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EF6D5E" w:rsidRDefault="00EF6D5E" w:rsidP="00527E8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EF6D5E" w:rsidRDefault="00EF6D5E" w:rsidP="00EF6D5E">
      <w:pPr>
        <w:pStyle w:val="BodyText"/>
        <w:rPr>
          <w:sz w:val="20"/>
        </w:rPr>
      </w:pPr>
    </w:p>
    <w:p w:rsidR="00EF6D5E" w:rsidRDefault="00EF6D5E" w:rsidP="00EF6D5E">
      <w:pPr>
        <w:pStyle w:val="BodyText"/>
        <w:spacing w:before="6"/>
        <w:rPr>
          <w:sz w:val="15"/>
        </w:rPr>
      </w:pPr>
    </w:p>
    <w:p w:rsidR="00EF6D5E" w:rsidRDefault="00EF6D5E" w:rsidP="00EF6D5E">
      <w:pPr>
        <w:pStyle w:val="Heading2"/>
        <w:numPr>
          <w:ilvl w:val="1"/>
          <w:numId w:val="2"/>
        </w:numPr>
        <w:tabs>
          <w:tab w:val="left" w:pos="1212"/>
        </w:tabs>
        <w:ind w:left="1211" w:hanging="225"/>
      </w:pPr>
      <w:r>
        <w:rPr>
          <w:color w:val="231F20"/>
          <w:w w:val="90"/>
        </w:rPr>
        <w:t>Membangun</w:t>
      </w:r>
      <w:r>
        <w:rPr>
          <w:color w:val="231F20"/>
          <w:spacing w:val="31"/>
          <w:w w:val="90"/>
        </w:rPr>
        <w:t xml:space="preserve"> </w:t>
      </w:r>
      <w:r>
        <w:rPr>
          <w:color w:val="231F20"/>
          <w:w w:val="90"/>
        </w:rPr>
        <w:t>Kerukunan</w:t>
      </w:r>
      <w:r>
        <w:rPr>
          <w:color w:val="231F20"/>
          <w:spacing w:val="31"/>
          <w:w w:val="90"/>
        </w:rPr>
        <w:t xml:space="preserve"> </w:t>
      </w:r>
      <w:r>
        <w:rPr>
          <w:color w:val="231F20"/>
          <w:w w:val="90"/>
        </w:rPr>
        <w:t>Umat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Beragama</w:t>
      </w:r>
    </w:p>
    <w:p w:rsidR="00EF6D5E" w:rsidRDefault="00EF6D5E" w:rsidP="00EF6D5E">
      <w:pPr>
        <w:pStyle w:val="BodyText"/>
        <w:spacing w:before="78" w:line="309" w:lineRule="auto"/>
        <w:ind w:left="1227" w:right="401" w:firstLine="283"/>
        <w:jc w:val="both"/>
      </w:pPr>
      <w:r>
        <w:rPr>
          <w:color w:val="231F20"/>
        </w:rPr>
        <w:t>Kemerdekaan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beragama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Indonesia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menyebabkan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Indonesia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mempunyai agama yang beraneka ragam. Di sekolah kalian, mungkin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saja warga sekolahnya (siswa dan guru) menganut agama yang berbeda-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beda sesuai dengan keyakinannya. Atau mungkin saja, kalian mempunyai</w:t>
      </w:r>
      <w:r>
        <w:rPr>
          <w:color w:val="231F20"/>
          <w:spacing w:val="-60"/>
          <w:w w:val="95"/>
        </w:rPr>
        <w:t xml:space="preserve"> </w:t>
      </w:r>
      <w:r>
        <w:rPr>
          <w:color w:val="231F20"/>
          <w:w w:val="95"/>
        </w:rPr>
        <w:t>tetangga yang tidak seagama dengan kalian. Hal itu semua, merupakan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sesuatu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yang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wajar.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Keberagaman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agama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yang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dianut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oleh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bangsa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Indonesia</w:t>
      </w:r>
      <w:r>
        <w:rPr>
          <w:color w:val="231F20"/>
          <w:spacing w:val="-61"/>
          <w:w w:val="95"/>
        </w:rPr>
        <w:t xml:space="preserve"> </w:t>
      </w:r>
      <w:r>
        <w:rPr>
          <w:color w:val="231F20"/>
          <w:w w:val="95"/>
        </w:rPr>
        <w:t>itu tidak boleh dijadikan hambatan untuk memperkokoh persatuan dan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kesatuan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bangsa.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Hal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tersebut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tentu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saja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akan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terwujud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apabila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dibangun</w:t>
      </w:r>
      <w:r>
        <w:rPr>
          <w:color w:val="231F20"/>
          <w:spacing w:val="-61"/>
          <w:w w:val="95"/>
        </w:rPr>
        <w:t xml:space="preserve"> </w:t>
      </w:r>
      <w:r>
        <w:rPr>
          <w:color w:val="231F20"/>
          <w:w w:val="90"/>
        </w:rPr>
        <w:t>kerukunan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umat</w:t>
      </w:r>
      <w:r>
        <w:rPr>
          <w:color w:val="231F20"/>
          <w:spacing w:val="44"/>
          <w:w w:val="90"/>
        </w:rPr>
        <w:t xml:space="preserve"> </w:t>
      </w:r>
      <w:r>
        <w:rPr>
          <w:color w:val="231F20"/>
          <w:w w:val="90"/>
        </w:rPr>
        <w:t>beragama.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Coba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kalian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amati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gambar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2.9.</w:t>
      </w:r>
    </w:p>
    <w:p w:rsidR="00EF6D5E" w:rsidRDefault="00EF6D5E" w:rsidP="00EF6D5E">
      <w:pPr>
        <w:pStyle w:val="BodyText"/>
        <w:spacing w:before="3"/>
        <w:rPr>
          <w:sz w:val="14"/>
        </w:rPr>
      </w:pPr>
      <w:r>
        <w:rPr>
          <w:noProof/>
          <w:lang w:val="en-US"/>
        </w:rPr>
        <w:drawing>
          <wp:anchor distT="0" distB="0" distL="0" distR="0" simplePos="0" relativeHeight="251660288" behindDoc="0" locked="0" layoutInCell="1" allowOverlap="1" wp14:anchorId="0E87B040" wp14:editId="0681448C">
            <wp:simplePos x="0" y="0"/>
            <wp:positionH relativeFrom="page">
              <wp:posOffset>1540776</wp:posOffset>
            </wp:positionH>
            <wp:positionV relativeFrom="paragraph">
              <wp:posOffset>130484</wp:posOffset>
            </wp:positionV>
            <wp:extent cx="4393043" cy="1603057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3043" cy="1603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6D5E" w:rsidRDefault="00EF6D5E" w:rsidP="00EF6D5E">
      <w:pPr>
        <w:spacing w:before="22"/>
        <w:ind w:left="1226"/>
        <w:rPr>
          <w:rFonts w:ascii="Calibri"/>
          <w:sz w:val="16"/>
        </w:rPr>
      </w:pPr>
      <w:r>
        <w:rPr>
          <w:rFonts w:ascii="Calibri"/>
          <w:color w:val="231F20"/>
          <w:spacing w:val="-1"/>
          <w:sz w:val="16"/>
        </w:rPr>
        <w:t>Sumber:</w:t>
      </w:r>
      <w:r>
        <w:rPr>
          <w:rFonts w:ascii="Calibri"/>
          <w:color w:val="231F20"/>
          <w:spacing w:val="-6"/>
          <w:sz w:val="16"/>
        </w:rPr>
        <w:t xml:space="preserve"> </w:t>
      </w:r>
      <w:hyperlink r:id="rId8">
        <w:r>
          <w:rPr>
            <w:rFonts w:ascii="Calibri"/>
            <w:color w:val="231F20"/>
            <w:spacing w:val="-1"/>
            <w:sz w:val="16"/>
          </w:rPr>
          <w:t>www.antaranews.com</w:t>
        </w:r>
      </w:hyperlink>
    </w:p>
    <w:p w:rsidR="00EF6D5E" w:rsidRDefault="00EF6D5E" w:rsidP="00EF6D5E">
      <w:pPr>
        <w:spacing w:before="22" w:line="216" w:lineRule="auto"/>
        <w:ind w:left="1226"/>
        <w:rPr>
          <w:rFonts w:ascii="Calibri"/>
          <w:sz w:val="20"/>
        </w:rPr>
      </w:pPr>
      <w:r>
        <w:rPr>
          <w:rFonts w:ascii="Calibri"/>
          <w:color w:val="231F20"/>
          <w:sz w:val="20"/>
        </w:rPr>
        <w:t>Gambar</w:t>
      </w:r>
      <w:r>
        <w:rPr>
          <w:rFonts w:ascii="Calibri"/>
          <w:color w:val="231F20"/>
          <w:spacing w:val="-6"/>
          <w:sz w:val="20"/>
        </w:rPr>
        <w:t xml:space="preserve"> </w:t>
      </w:r>
      <w:r>
        <w:rPr>
          <w:rFonts w:ascii="Calibri"/>
          <w:color w:val="231F20"/>
          <w:sz w:val="20"/>
        </w:rPr>
        <w:t>2.9</w:t>
      </w:r>
      <w:r>
        <w:rPr>
          <w:rFonts w:ascii="Calibri"/>
          <w:color w:val="231F20"/>
          <w:spacing w:val="-5"/>
          <w:sz w:val="20"/>
        </w:rPr>
        <w:t xml:space="preserve"> </w:t>
      </w:r>
      <w:r>
        <w:rPr>
          <w:rFonts w:ascii="Calibri"/>
          <w:color w:val="231F20"/>
          <w:sz w:val="20"/>
        </w:rPr>
        <w:t>Hubungan</w:t>
      </w:r>
      <w:r>
        <w:rPr>
          <w:rFonts w:ascii="Calibri"/>
          <w:color w:val="231F20"/>
          <w:spacing w:val="-6"/>
          <w:sz w:val="20"/>
        </w:rPr>
        <w:t xml:space="preserve"> </w:t>
      </w:r>
      <w:r>
        <w:rPr>
          <w:rFonts w:ascii="Calibri"/>
          <w:color w:val="231F20"/>
          <w:sz w:val="20"/>
        </w:rPr>
        <w:t>antarumat</w:t>
      </w:r>
      <w:r>
        <w:rPr>
          <w:rFonts w:ascii="Calibri"/>
          <w:color w:val="231F20"/>
          <w:spacing w:val="-5"/>
          <w:sz w:val="20"/>
        </w:rPr>
        <w:t xml:space="preserve"> </w:t>
      </w:r>
      <w:r>
        <w:rPr>
          <w:rFonts w:ascii="Calibri"/>
          <w:color w:val="231F20"/>
          <w:sz w:val="20"/>
        </w:rPr>
        <w:t>beragama</w:t>
      </w:r>
      <w:r>
        <w:rPr>
          <w:rFonts w:ascii="Calibri"/>
          <w:color w:val="231F20"/>
          <w:spacing w:val="-6"/>
          <w:sz w:val="20"/>
        </w:rPr>
        <w:t xml:space="preserve"> </w:t>
      </w:r>
      <w:r>
        <w:rPr>
          <w:rFonts w:ascii="Calibri"/>
          <w:color w:val="231F20"/>
          <w:sz w:val="20"/>
        </w:rPr>
        <w:t>harus</w:t>
      </w:r>
      <w:r>
        <w:rPr>
          <w:rFonts w:ascii="Calibri"/>
          <w:color w:val="231F20"/>
          <w:spacing w:val="-6"/>
          <w:sz w:val="20"/>
        </w:rPr>
        <w:t xml:space="preserve"> </w:t>
      </w:r>
      <w:r>
        <w:rPr>
          <w:rFonts w:ascii="Calibri"/>
          <w:color w:val="231F20"/>
          <w:sz w:val="20"/>
        </w:rPr>
        <w:t>terus</w:t>
      </w:r>
      <w:r>
        <w:rPr>
          <w:rFonts w:ascii="Calibri"/>
          <w:color w:val="231F20"/>
          <w:spacing w:val="-5"/>
          <w:sz w:val="20"/>
        </w:rPr>
        <w:t xml:space="preserve"> </w:t>
      </w:r>
      <w:r>
        <w:rPr>
          <w:rFonts w:ascii="Calibri"/>
          <w:color w:val="231F20"/>
          <w:sz w:val="20"/>
        </w:rPr>
        <w:t>dijaga</w:t>
      </w:r>
      <w:r>
        <w:rPr>
          <w:rFonts w:ascii="Calibri"/>
          <w:color w:val="231F20"/>
          <w:spacing w:val="-6"/>
          <w:sz w:val="20"/>
        </w:rPr>
        <w:t xml:space="preserve"> </w:t>
      </w:r>
      <w:r>
        <w:rPr>
          <w:rFonts w:ascii="Calibri"/>
          <w:color w:val="231F20"/>
          <w:sz w:val="20"/>
        </w:rPr>
        <w:t>dan</w:t>
      </w:r>
      <w:r>
        <w:rPr>
          <w:rFonts w:ascii="Calibri"/>
          <w:color w:val="231F20"/>
          <w:spacing w:val="-6"/>
          <w:sz w:val="20"/>
        </w:rPr>
        <w:t xml:space="preserve"> </w:t>
      </w:r>
      <w:r>
        <w:rPr>
          <w:rFonts w:ascii="Calibri"/>
          <w:color w:val="231F20"/>
          <w:sz w:val="20"/>
        </w:rPr>
        <w:t>dipelihara</w:t>
      </w:r>
      <w:r>
        <w:rPr>
          <w:rFonts w:ascii="Calibri"/>
          <w:color w:val="231F20"/>
          <w:spacing w:val="-6"/>
          <w:sz w:val="20"/>
        </w:rPr>
        <w:t xml:space="preserve"> </w:t>
      </w:r>
      <w:r>
        <w:rPr>
          <w:rFonts w:ascii="Calibri"/>
          <w:color w:val="231F20"/>
          <w:sz w:val="20"/>
        </w:rPr>
        <w:t>demi</w:t>
      </w:r>
      <w:r>
        <w:rPr>
          <w:rFonts w:ascii="Calibri"/>
          <w:color w:val="231F20"/>
          <w:spacing w:val="-43"/>
          <w:sz w:val="20"/>
        </w:rPr>
        <w:t xml:space="preserve"> </w:t>
      </w:r>
      <w:r>
        <w:rPr>
          <w:rFonts w:ascii="Calibri"/>
          <w:color w:val="231F20"/>
          <w:sz w:val="20"/>
        </w:rPr>
        <w:t>persatuan</w:t>
      </w:r>
      <w:r>
        <w:rPr>
          <w:rFonts w:ascii="Calibri"/>
          <w:color w:val="231F20"/>
          <w:spacing w:val="-1"/>
          <w:sz w:val="20"/>
        </w:rPr>
        <w:t xml:space="preserve"> </w:t>
      </w:r>
      <w:r>
        <w:rPr>
          <w:rFonts w:ascii="Calibri"/>
          <w:color w:val="231F20"/>
          <w:sz w:val="20"/>
        </w:rPr>
        <w:t>dan</w:t>
      </w:r>
      <w:r>
        <w:rPr>
          <w:rFonts w:ascii="Calibri"/>
          <w:color w:val="231F20"/>
          <w:spacing w:val="-1"/>
          <w:sz w:val="20"/>
        </w:rPr>
        <w:t xml:space="preserve"> </w:t>
      </w:r>
      <w:r>
        <w:rPr>
          <w:rFonts w:ascii="Calibri"/>
          <w:color w:val="231F20"/>
          <w:sz w:val="20"/>
        </w:rPr>
        <w:t>kesatuan NKRI.</w:t>
      </w:r>
    </w:p>
    <w:p w:rsidR="00EF6D5E" w:rsidRDefault="00EF6D5E" w:rsidP="00EF6D5E">
      <w:pPr>
        <w:spacing w:line="216" w:lineRule="auto"/>
        <w:rPr>
          <w:rFonts w:ascii="Calibri"/>
          <w:sz w:val="20"/>
        </w:rPr>
        <w:sectPr w:rsidR="00EF6D5E">
          <w:pgSz w:w="10920" w:h="15120"/>
          <w:pgMar w:top="460" w:right="1200" w:bottom="1580" w:left="1200" w:header="0" w:footer="1381" w:gutter="0"/>
          <w:cols w:space="720"/>
        </w:sectPr>
      </w:pPr>
    </w:p>
    <w:p w:rsidR="00EF6D5E" w:rsidRDefault="00EF6D5E" w:rsidP="00EF6D5E">
      <w:pPr>
        <w:pStyle w:val="BodyText"/>
        <w:rPr>
          <w:rFonts w:ascii="Calibri"/>
          <w:sz w:val="20"/>
        </w:rPr>
      </w:pPr>
    </w:p>
    <w:p w:rsidR="00EF6D5E" w:rsidRDefault="00EF6D5E" w:rsidP="00EF6D5E">
      <w:pPr>
        <w:pStyle w:val="BodyText"/>
        <w:rPr>
          <w:rFonts w:ascii="Calibri"/>
          <w:sz w:val="20"/>
        </w:rPr>
      </w:pPr>
    </w:p>
    <w:p w:rsidR="00EF6D5E" w:rsidRDefault="00EF6D5E" w:rsidP="00EF6D5E">
      <w:pPr>
        <w:pStyle w:val="BodyText"/>
        <w:rPr>
          <w:rFonts w:ascii="Calibri"/>
          <w:sz w:val="20"/>
        </w:rPr>
      </w:pPr>
    </w:p>
    <w:p w:rsidR="00EF6D5E" w:rsidRDefault="00EF6D5E" w:rsidP="00EF6D5E">
      <w:pPr>
        <w:pStyle w:val="BodyText"/>
        <w:spacing w:before="10"/>
        <w:rPr>
          <w:rFonts w:ascii="Calibri"/>
          <w:sz w:val="20"/>
        </w:rPr>
      </w:pPr>
    </w:p>
    <w:p w:rsidR="00EF6D5E" w:rsidRDefault="00EF6D5E" w:rsidP="00EF6D5E">
      <w:pPr>
        <w:pStyle w:val="BodyText"/>
        <w:spacing w:before="103" w:line="309" w:lineRule="auto"/>
        <w:ind w:left="944" w:right="684" w:firstLine="283"/>
        <w:jc w:val="both"/>
      </w:pPr>
      <w:r>
        <w:rPr>
          <w:color w:val="231F20"/>
          <w:w w:val="95"/>
        </w:rPr>
        <w:t>Kerukunan umat beragama merupakan sikap mental umat beragama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dalam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rangka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mewujudkan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kehidupan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serasi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dengan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tidak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membedakan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pangkat,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kedudukan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sosial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dan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tingkat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kekayaan.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Kerukunan</w:t>
      </w:r>
      <w:r>
        <w:rPr>
          <w:color w:val="231F20"/>
          <w:spacing w:val="-60"/>
          <w:w w:val="95"/>
        </w:rPr>
        <w:t xml:space="preserve"> </w:t>
      </w:r>
      <w:r>
        <w:rPr>
          <w:color w:val="231F20"/>
          <w:w w:val="95"/>
        </w:rPr>
        <w:t>umat beragama dimaksudkan agar terbina dan terpelihara hubungan baik</w:t>
      </w:r>
      <w:r>
        <w:rPr>
          <w:color w:val="231F20"/>
          <w:spacing w:val="-60"/>
          <w:w w:val="95"/>
        </w:rPr>
        <w:t xml:space="preserve"> </w:t>
      </w:r>
      <w:r>
        <w:rPr>
          <w:color w:val="231F20"/>
        </w:rPr>
        <w:t>dalam pergaulan antara warga yang seagama maupun yang berlainan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agama.</w:t>
      </w:r>
    </w:p>
    <w:p w:rsidR="00EF6D5E" w:rsidRDefault="00EF6D5E" w:rsidP="00EF6D5E">
      <w:pPr>
        <w:pStyle w:val="BodyText"/>
        <w:spacing w:before="3" w:line="309" w:lineRule="auto"/>
        <w:ind w:left="944" w:right="684" w:firstLine="283"/>
        <w:jc w:val="both"/>
      </w:pPr>
      <w:r>
        <w:rPr>
          <w:color w:val="231F20"/>
        </w:rPr>
        <w:t>Apa saja bentuk kerukunan beragama itu? Di negara kita mengenal</w:t>
      </w:r>
      <w:r>
        <w:rPr>
          <w:color w:val="231F20"/>
          <w:spacing w:val="-64"/>
        </w:rPr>
        <w:t xml:space="preserve"> </w:t>
      </w:r>
      <w:r>
        <w:rPr>
          <w:color w:val="231F20"/>
          <w:w w:val="90"/>
        </w:rPr>
        <w:t>konsep Tri Kerukunan Umat Beragama, yang terdiri atas kerukunan internal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5"/>
        </w:rPr>
        <w:t>umat seagama, kerukunan antar umat berbeda agama, dan kerukunan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  <w:w w:val="95"/>
        </w:rPr>
        <w:t>antar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umat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beragama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dengan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pemerintah.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Bagaimana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perwujudan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dari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tiga</w:t>
      </w:r>
      <w:r>
        <w:rPr>
          <w:color w:val="231F20"/>
          <w:spacing w:val="-60"/>
          <w:w w:val="95"/>
        </w:rPr>
        <w:t xml:space="preserve"> </w:t>
      </w:r>
      <w:r>
        <w:rPr>
          <w:color w:val="231F20"/>
          <w:w w:val="90"/>
        </w:rPr>
        <w:t>konsep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kerukunan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itu?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Untuk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mengetahuinya,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simaklah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uraian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berikut.</w:t>
      </w:r>
    </w:p>
    <w:p w:rsidR="00EF6D5E" w:rsidRDefault="00EF6D5E" w:rsidP="00EF6D5E">
      <w:pPr>
        <w:pStyle w:val="BodyText"/>
        <w:spacing w:before="2" w:line="309" w:lineRule="auto"/>
        <w:ind w:left="944" w:right="684" w:firstLine="283"/>
        <w:jc w:val="both"/>
      </w:pPr>
      <w:r>
        <w:rPr>
          <w:color w:val="231F20"/>
        </w:rPr>
        <w:t>Kerukunan antar umat seagama berarti adanya kesepahaman dan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kesatuan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untuk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melakukan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amalan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dan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ajaran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agama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yang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dipeluk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dengan</w:t>
      </w:r>
      <w:r>
        <w:rPr>
          <w:color w:val="231F20"/>
          <w:spacing w:val="-61"/>
          <w:w w:val="95"/>
        </w:rPr>
        <w:t xml:space="preserve"> </w:t>
      </w:r>
      <w:r>
        <w:rPr>
          <w:color w:val="231F20"/>
          <w:w w:val="95"/>
        </w:rPr>
        <w:t>menghormati adanya perbedaan yang masih bisa ditolerir. Dengan kata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  <w:w w:val="95"/>
        </w:rPr>
        <w:t>lain,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1"/>
          <w:w w:val="95"/>
        </w:rPr>
        <w:t>sesama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1"/>
          <w:w w:val="95"/>
        </w:rPr>
        <w:t>umat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1"/>
          <w:w w:val="95"/>
        </w:rPr>
        <w:t>seagama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1"/>
          <w:w w:val="95"/>
        </w:rPr>
        <w:t>tidak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1"/>
          <w:w w:val="95"/>
        </w:rPr>
        <w:t>diperkenankan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untuk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saling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bermusuhan,</w:t>
      </w:r>
      <w:r>
        <w:rPr>
          <w:color w:val="231F20"/>
          <w:spacing w:val="-61"/>
          <w:w w:val="95"/>
        </w:rPr>
        <w:t xml:space="preserve"> </w:t>
      </w:r>
      <w:r>
        <w:rPr>
          <w:color w:val="231F20"/>
          <w:w w:val="95"/>
        </w:rPr>
        <w:t>saling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menghina,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saling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menjatuhkan,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tetapi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harus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mengembangkan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sikap</w:t>
      </w:r>
      <w:r>
        <w:rPr>
          <w:color w:val="231F20"/>
          <w:spacing w:val="-61"/>
          <w:w w:val="95"/>
        </w:rPr>
        <w:t xml:space="preserve"> </w:t>
      </w:r>
      <w:r>
        <w:rPr>
          <w:color w:val="231F20"/>
          <w:spacing w:val="-1"/>
          <w:w w:val="95"/>
        </w:rPr>
        <w:t>saling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1"/>
          <w:w w:val="95"/>
        </w:rPr>
        <w:t>menghargai,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1"/>
          <w:w w:val="95"/>
        </w:rPr>
        <w:t>menghomati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1"/>
          <w:w w:val="95"/>
        </w:rPr>
        <w:t>dan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1"/>
          <w:w w:val="95"/>
        </w:rPr>
        <w:t>toleransi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1"/>
          <w:w w:val="95"/>
        </w:rPr>
        <w:t>apabila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1"/>
          <w:w w:val="95"/>
        </w:rPr>
        <w:t>terdapat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perbedaan,</w:t>
      </w:r>
      <w:r>
        <w:rPr>
          <w:color w:val="231F20"/>
          <w:spacing w:val="-61"/>
          <w:w w:val="95"/>
        </w:rPr>
        <w:t xml:space="preserve"> </w:t>
      </w:r>
      <w:r>
        <w:rPr>
          <w:color w:val="231F20"/>
          <w:w w:val="95"/>
        </w:rPr>
        <w:t>asalkan perbedaan tersebut tidak menyimpang dari ajaran agama yang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dianut. Kerukunan antar umat beragama adalah cara atau sarana untuk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mempersatukan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dan mempererat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hubungan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antara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orang-orang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yang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tidak</w:t>
      </w:r>
      <w:r>
        <w:rPr>
          <w:color w:val="231F20"/>
          <w:spacing w:val="-60"/>
          <w:w w:val="95"/>
        </w:rPr>
        <w:t xml:space="preserve"> </w:t>
      </w:r>
      <w:r>
        <w:rPr>
          <w:color w:val="231F20"/>
          <w:w w:val="95"/>
        </w:rPr>
        <w:t>seagama dalam proses pergaulan pergaulan di masyarakat, tetapi bukan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ditujukan untuk mencampuradukkan ajaran agama. Ini perlu dilakukan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untuk menghindari terbentuknya fanatisme ekstrim yang membahayakan</w:t>
      </w:r>
      <w:r>
        <w:rPr>
          <w:color w:val="231F20"/>
          <w:spacing w:val="-60"/>
          <w:w w:val="95"/>
        </w:rPr>
        <w:t xml:space="preserve"> </w:t>
      </w:r>
      <w:r>
        <w:rPr>
          <w:color w:val="231F20"/>
          <w:w w:val="90"/>
        </w:rPr>
        <w:t>keamanan, dan ketertiban umum. Bentuk nyata yang bisa dilakukan adalah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</w:rPr>
        <w:t>dengan adanya dialog antar umat beragama yang di dalamnya bukan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membahas perbedaan, akan tetapi memperbincangkan kerukunan, dan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perdamaian hidup dalam bermasyarakat. Intinya adalah bahwa masing-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masing agama mengajarkan manusia untuk hidup dalam kedamaian dan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ketenteraman.</w:t>
      </w:r>
    </w:p>
    <w:p w:rsidR="00EF6D5E" w:rsidRDefault="00EF6D5E" w:rsidP="00EF6D5E">
      <w:pPr>
        <w:pStyle w:val="BodyText"/>
        <w:spacing w:before="9" w:line="309" w:lineRule="auto"/>
        <w:ind w:left="944" w:right="685" w:firstLine="283"/>
        <w:jc w:val="both"/>
      </w:pPr>
      <w:r>
        <w:rPr>
          <w:color w:val="231F20"/>
        </w:rPr>
        <w:t>Kerukunan antar umat beragama dengan pemerintah, maksudnya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adalah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dalam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hidup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beragama,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masyarakat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tidak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lepas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dari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adanya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aturan</w:t>
      </w:r>
      <w:r>
        <w:rPr>
          <w:color w:val="231F20"/>
          <w:spacing w:val="-61"/>
          <w:w w:val="95"/>
        </w:rPr>
        <w:t xml:space="preserve"> </w:t>
      </w:r>
      <w:r>
        <w:rPr>
          <w:color w:val="231F20"/>
          <w:w w:val="95"/>
        </w:rPr>
        <w:t>pemerintah setempat yang mengatur tentang kehidupan bermasyarakat.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Masyarakat tidak boleh hanya mentaati aturan dalam agamanya masing-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masing,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akan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tetapi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juga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harus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menaati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hukum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berlaku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negara</w:t>
      </w:r>
      <w:r>
        <w:rPr>
          <w:color w:val="231F20"/>
          <w:spacing w:val="-64"/>
        </w:rPr>
        <w:t xml:space="preserve"> </w:t>
      </w:r>
      <w:r>
        <w:rPr>
          <w:color w:val="231F20"/>
        </w:rPr>
        <w:t>Indonesia.</w:t>
      </w:r>
    </w:p>
    <w:p w:rsidR="00EF6D5E" w:rsidRDefault="00EF6D5E" w:rsidP="00EF6D5E">
      <w:pPr>
        <w:spacing w:line="309" w:lineRule="auto"/>
        <w:jc w:val="both"/>
        <w:sectPr w:rsidR="00EF6D5E">
          <w:pgSz w:w="10920" w:h="15120"/>
          <w:pgMar w:top="460" w:right="1200" w:bottom="1580" w:left="1200" w:header="0" w:footer="1381" w:gutter="0"/>
          <w:cols w:space="720"/>
        </w:sectPr>
      </w:pPr>
    </w:p>
    <w:p w:rsidR="00EF6D5E" w:rsidRDefault="00EF6D5E" w:rsidP="00EF6D5E">
      <w:pPr>
        <w:pStyle w:val="BodyText"/>
        <w:rPr>
          <w:sz w:val="20"/>
        </w:rPr>
      </w:pPr>
    </w:p>
    <w:p w:rsidR="00EF6D5E" w:rsidRDefault="00EF6D5E" w:rsidP="00EF6D5E">
      <w:pPr>
        <w:pStyle w:val="BodyText"/>
        <w:rPr>
          <w:sz w:val="20"/>
        </w:rPr>
      </w:pPr>
    </w:p>
    <w:p w:rsidR="00EF6D5E" w:rsidRDefault="00EF6D5E" w:rsidP="00EF6D5E">
      <w:pPr>
        <w:pStyle w:val="BodyText"/>
        <w:rPr>
          <w:sz w:val="20"/>
        </w:rPr>
      </w:pPr>
    </w:p>
    <w:p w:rsidR="00EF6D5E" w:rsidRDefault="00EF6D5E" w:rsidP="00EF6D5E">
      <w:pPr>
        <w:pStyle w:val="BodyText"/>
        <w:spacing w:before="2"/>
        <w:rPr>
          <w:sz w:val="15"/>
        </w:rPr>
      </w:pPr>
    </w:p>
    <w:p w:rsidR="00EF6D5E" w:rsidRDefault="00EF6D5E" w:rsidP="00EF6D5E">
      <w:pPr>
        <w:pStyle w:val="BodyText"/>
        <w:ind w:left="385"/>
        <w:rPr>
          <w:sz w:val="20"/>
        </w:rPr>
      </w:pPr>
      <w:r>
        <w:rPr>
          <w:noProof/>
          <w:sz w:val="20"/>
          <w:lang w:val="en-US"/>
        </w:rPr>
        <mc:AlternateContent>
          <mc:Choice Requires="wpg">
            <w:drawing>
              <wp:inline distT="0" distB="0" distL="0" distR="0">
                <wp:extent cx="5100320" cy="147828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00320" cy="1478280"/>
                          <a:chOff x="0" y="0"/>
                          <a:chExt cx="8032" cy="2328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85" cy="719"/>
                          </a:xfrm>
                          <a:prstGeom prst="rect">
                            <a:avLst/>
                          </a:prstGeom>
                          <a:solidFill>
                            <a:srgbClr val="F8A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718"/>
                            <a:ext cx="8032" cy="1610"/>
                          </a:xfrm>
                          <a:prstGeom prst="rect">
                            <a:avLst/>
                          </a:prstGeom>
                          <a:solidFill>
                            <a:srgbClr val="FCD3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032" cy="2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6D5E" w:rsidRDefault="00EF6D5E" w:rsidP="00EF6D5E">
                              <w:pPr>
                                <w:spacing w:before="203"/>
                                <w:ind w:left="302"/>
                                <w:rPr>
                                  <w:rFonts w:ascii="Tahoma"/>
                                  <w:b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>Tugas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15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Kelompok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14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2.2</w:t>
                              </w:r>
                            </w:p>
                            <w:p w:rsidR="00EF6D5E" w:rsidRDefault="00EF6D5E" w:rsidP="00EF6D5E">
                              <w:pPr>
                                <w:spacing w:before="9"/>
                                <w:rPr>
                                  <w:rFonts w:ascii="Tahoma"/>
                                  <w:b/>
                                  <w:sz w:val="33"/>
                                </w:rPr>
                              </w:pPr>
                            </w:p>
                            <w:p w:rsidR="00EF6D5E" w:rsidRDefault="00EF6D5E" w:rsidP="00EF6D5E">
                              <w:pPr>
                                <w:spacing w:line="309" w:lineRule="auto"/>
                                <w:ind w:left="302" w:right="300" w:firstLine="283"/>
                                <w:jc w:val="both"/>
                              </w:pPr>
                              <w:r>
                                <w:rPr>
                                  <w:color w:val="231F20"/>
                                  <w:w w:val="90"/>
                                </w:rPr>
                                <w:t>Lakukanlah identifikasi terhadap perilaku masyarakat di lingkungan sekitarmu</w:t>
                              </w:r>
                              <w:r>
                                <w:rPr>
                                  <w:color w:val="231F20"/>
                                  <w:spacing w:val="1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yang mencerminkan perwujudan upaya membangun kerukunan beragama.</w:t>
                              </w:r>
                              <w:r>
                                <w:rPr>
                                  <w:color w:val="231F20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</w:rPr>
                                <w:t>Tuliskan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</w:rPr>
                                <w:t>hasil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</w:rPr>
                                <w:t>identifikasi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</w:rPr>
                                <w:t>kalian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</w:rPr>
                                <w:t>ke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</w:rPr>
                                <w:t>dalam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</w:rPr>
                                <w:t>tabel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</w:rPr>
                                <w:t>di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</w:rPr>
                                <w:t>bawah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</w:rPr>
                                <w:t>ini.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</w:rPr>
                                <w:t>Informasikan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</w:rPr>
                                <w:t>hasil</w:t>
                              </w:r>
                              <w:r>
                                <w:rPr>
                                  <w:color w:val="231F20"/>
                                  <w:spacing w:val="-61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</w:rPr>
                                <w:t>identifikasi</w:t>
                              </w:r>
                              <w:r>
                                <w:rPr>
                                  <w:color w:val="231F20"/>
                                  <w:spacing w:val="-12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</w:rPr>
                                <w:t>kalian</w:t>
                              </w:r>
                              <w:r>
                                <w:rPr>
                                  <w:color w:val="231F20"/>
                                  <w:spacing w:val="-11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</w:rPr>
                                <w:t>kepada</w:t>
                              </w:r>
                              <w:r>
                                <w:rPr>
                                  <w:color w:val="231F20"/>
                                  <w:spacing w:val="-12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</w:rPr>
                                <w:t>kelompok</w:t>
                              </w:r>
                              <w:r>
                                <w:rPr>
                                  <w:color w:val="231F20"/>
                                  <w:spacing w:val="-11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</w:rPr>
                                <w:t>yang</w:t>
                              </w:r>
                              <w:r>
                                <w:rPr>
                                  <w:color w:val="231F20"/>
                                  <w:spacing w:val="-12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</w:rPr>
                                <w:t>lain.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31" style="width:401.6pt;height:116.4pt;mso-position-horizontal-relative:char;mso-position-vertical-relative:line" coordsize="8032,2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">
                <v:rect id="Rectangle 3" o:spid="_x0000_s1032" style="position:absolute;width:2585;height: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iGdMIA&#10;AADaAAAADwAAAGRycy9kb3ducmV2LnhtbESP0WrCQBRE3wv+w3KFvkjdqLWW6CrSVvRNjf2AS/aa&#10;DcneDdlV49+7BaGPw8ycYRarztbiSq0vHSsYDRMQxLnTJRcKfk+bt08QPiBrrB2Tgjt5WC17LwtM&#10;tbvxka5ZKESEsE9RgQmhSaX0uSGLfuga4uidXWsxRNkWUrd4i3Bby3GSfEiLJccFgw19Gcqr7GIV&#10;lPtqyzjj75/3bX7w1cVOzWCs1Gu/W89BBOrCf/jZ3mkFE/i7Em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IZ0wgAAANoAAAAPAAAAAAAAAAAAAAAAAJgCAABkcnMvZG93&#10;bnJldi54bWxQSwUGAAAAAAQABAD1AAAAhwMAAAAA&#10;" fillcolor="#f8aa9a" stroked="f"/>
                <v:rect id="Rectangle 4" o:spid="_x0000_s1033" style="position:absolute;top:718;width:8032;height:1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8Br8QA&#10;AADaAAAADwAAAGRycy9kb3ducmV2LnhtbESPQWvCQBSE74X+h+UVvOmmRaWJrqEUFMEiaHNob4/s&#10;Mwlm3ybZ1cR/3xWEHoeZ+YZZpoOpxZU6V1lW8DqJQBDnVldcKMi+1+N3EM4ja6wtk4IbOUhXz09L&#10;TLTt+UDXoy9EgLBLUEHpfZNI6fKSDLqJbYiDd7KdQR9kV0jdYR/gppZvUTSXBisOCyU29FlSfj5e&#10;jIJ4v5u1P7d489U3tD/3bWZ+faTU6GX4WIDwNPj/8KO91QqmcL8Sb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fAa/EAAAA2gAAAA8AAAAAAAAAAAAAAAAAmAIAAGRycy9k&#10;b3ducmV2LnhtbFBLBQYAAAAABAAEAPUAAACJAwAAAAA=&#10;" fillcolor="#fcd3cd" stroked="f"/>
                <v:shape id="Text Box 5" o:spid="_x0000_s1034" type="#_x0000_t202" style="position:absolute;width:8032;height:2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EF6D5E" w:rsidRDefault="00EF6D5E" w:rsidP="00EF6D5E">
                        <w:pPr>
                          <w:spacing w:before="203"/>
                          <w:ind w:left="302"/>
                          <w:rPr>
                            <w:rFonts w:ascii="Tahoma"/>
                            <w:b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0"/>
                          </w:rPr>
                          <w:t>Tugas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5"/>
                            <w:w w:val="9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"/>
                            <w:w w:val="90"/>
                          </w:rPr>
                          <w:t>Kelompok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4"/>
                            <w:w w:val="9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"/>
                            <w:w w:val="90"/>
                          </w:rPr>
                          <w:t>2.2</w:t>
                        </w:r>
                      </w:p>
                      <w:p w:rsidR="00EF6D5E" w:rsidRDefault="00EF6D5E" w:rsidP="00EF6D5E">
                        <w:pPr>
                          <w:spacing w:before="9"/>
                          <w:rPr>
                            <w:rFonts w:ascii="Tahoma"/>
                            <w:b/>
                            <w:sz w:val="33"/>
                          </w:rPr>
                        </w:pPr>
                      </w:p>
                      <w:p w:rsidR="00EF6D5E" w:rsidRDefault="00EF6D5E" w:rsidP="00EF6D5E">
                        <w:pPr>
                          <w:spacing w:line="309" w:lineRule="auto"/>
                          <w:ind w:left="302" w:right="300" w:firstLine="283"/>
                          <w:jc w:val="both"/>
                        </w:pPr>
                        <w:r>
                          <w:rPr>
                            <w:color w:val="231F20"/>
                            <w:w w:val="90"/>
                          </w:rPr>
                          <w:t>Lakukanlah identifikasi terhadap perilaku masyarakat di lingkungan sekitarmu</w:t>
                        </w:r>
                        <w:r>
                          <w:rPr>
                            <w:color w:val="231F20"/>
                            <w:spacing w:val="1"/>
                            <w:w w:val="90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yang mencerminkan perwujudan upaya membangun kerukunan beragama.</w:t>
                        </w:r>
                        <w:r>
                          <w:rPr>
                            <w:color w:val="231F20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Tuliskan</w:t>
                        </w:r>
                        <w:r>
                          <w:rPr>
                            <w:color w:val="231F20"/>
                            <w:spacing w:val="-7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hasil</w:t>
                        </w:r>
                        <w:r>
                          <w:rPr>
                            <w:color w:val="231F20"/>
                            <w:spacing w:val="-7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identifikasi</w:t>
                        </w:r>
                        <w:r>
                          <w:rPr>
                            <w:color w:val="231F20"/>
                            <w:spacing w:val="-7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kalian</w:t>
                        </w:r>
                        <w:r>
                          <w:rPr>
                            <w:color w:val="231F20"/>
                            <w:spacing w:val="-7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ke</w:t>
                        </w:r>
                        <w:r>
                          <w:rPr>
                            <w:color w:val="231F20"/>
                            <w:spacing w:val="-6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dalam</w:t>
                        </w:r>
                        <w:r>
                          <w:rPr>
                            <w:color w:val="231F20"/>
                            <w:spacing w:val="-7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tabel</w:t>
                        </w:r>
                        <w:r>
                          <w:rPr>
                            <w:color w:val="231F20"/>
                            <w:spacing w:val="-7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di</w:t>
                        </w:r>
                        <w:r>
                          <w:rPr>
                            <w:color w:val="231F20"/>
                            <w:spacing w:val="-7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bawah</w:t>
                        </w:r>
                        <w:r>
                          <w:rPr>
                            <w:color w:val="231F20"/>
                            <w:spacing w:val="-6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ini.</w:t>
                        </w:r>
                        <w:r>
                          <w:rPr>
                            <w:color w:val="231F20"/>
                            <w:spacing w:val="-7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Informasikan</w:t>
                        </w:r>
                        <w:r>
                          <w:rPr>
                            <w:color w:val="231F20"/>
                            <w:spacing w:val="-7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hasil</w:t>
                        </w:r>
                        <w:r>
                          <w:rPr>
                            <w:color w:val="231F20"/>
                            <w:spacing w:val="-61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</w:rPr>
                          <w:t>identifikasi</w:t>
                        </w:r>
                        <w:r>
                          <w:rPr>
                            <w:color w:val="231F20"/>
                            <w:spacing w:val="-12"/>
                            <w:w w:val="9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</w:rPr>
                          <w:t>kalian</w:t>
                        </w:r>
                        <w:r>
                          <w:rPr>
                            <w:color w:val="231F20"/>
                            <w:spacing w:val="-11"/>
                            <w:w w:val="9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</w:rPr>
                          <w:t>kepada</w:t>
                        </w:r>
                        <w:r>
                          <w:rPr>
                            <w:color w:val="231F20"/>
                            <w:spacing w:val="-12"/>
                            <w:w w:val="9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</w:rPr>
                          <w:t>kelompok</w:t>
                        </w:r>
                        <w:r>
                          <w:rPr>
                            <w:color w:val="231F20"/>
                            <w:spacing w:val="-11"/>
                            <w:w w:val="9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</w:rPr>
                          <w:t>yang</w:t>
                        </w:r>
                        <w:r>
                          <w:rPr>
                            <w:color w:val="231F20"/>
                            <w:spacing w:val="-12"/>
                            <w:w w:val="9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</w:rPr>
                          <w:t>lain.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F6D5E" w:rsidRDefault="00EF6D5E" w:rsidP="00EF6D5E">
      <w:pPr>
        <w:pStyle w:val="BodyText"/>
        <w:rPr>
          <w:sz w:val="20"/>
        </w:rPr>
      </w:pPr>
    </w:p>
    <w:p w:rsidR="00EF6D5E" w:rsidRDefault="00EF6D5E" w:rsidP="00EF6D5E">
      <w:pPr>
        <w:pStyle w:val="BodyText"/>
        <w:spacing w:before="3"/>
      </w:pPr>
    </w:p>
    <w:p w:rsidR="00EF6D5E" w:rsidRDefault="00EF6D5E" w:rsidP="00EF6D5E">
      <w:pPr>
        <w:pStyle w:val="BodyText"/>
        <w:ind w:left="1442" w:right="1159"/>
        <w:jc w:val="center"/>
      </w:pPr>
      <w:r>
        <w:rPr>
          <w:color w:val="231F20"/>
          <w:w w:val="85"/>
        </w:rPr>
        <w:t>Tabel 2.6</w:t>
      </w:r>
    </w:p>
    <w:p w:rsidR="00EF6D5E" w:rsidRDefault="00EF6D5E" w:rsidP="00EF6D5E">
      <w:pPr>
        <w:pStyle w:val="BodyText"/>
        <w:spacing w:before="75" w:line="309" w:lineRule="auto"/>
        <w:ind w:left="1128" w:right="562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1186180</wp:posOffset>
                </wp:positionH>
                <wp:positionV relativeFrom="paragraph">
                  <wp:posOffset>439420</wp:posOffset>
                </wp:positionV>
                <wp:extent cx="4747260" cy="4832350"/>
                <wp:effectExtent l="0" t="0" r="63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7260" cy="4832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34"/>
                              <w:gridCol w:w="2778"/>
                              <w:gridCol w:w="4135"/>
                            </w:tblGrid>
                            <w:tr w:rsidR="00EF6D5E">
                              <w:trPr>
                                <w:trHeight w:val="618"/>
                              </w:trPr>
                              <w:tc>
                                <w:tcPr>
                                  <w:tcW w:w="534" w:type="dxa"/>
                                  <w:tcBorders>
                                    <w:bottom w:val="single" w:sz="34" w:space="0" w:color="FFFFFF"/>
                                  </w:tcBorders>
                                  <w:shd w:val="clear" w:color="auto" w:fill="B4DFD3"/>
                                </w:tcPr>
                                <w:p w:rsidR="00EF6D5E" w:rsidRDefault="00EF6D5E">
                                  <w:pPr>
                                    <w:pStyle w:val="TableParagraph"/>
                                    <w:spacing w:before="178"/>
                                    <w:ind w:left="127"/>
                                    <w:rPr>
                                      <w:rFonts w:ascii="Tahoma"/>
                                      <w:b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color w:val="231F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778" w:type="dxa"/>
                                  <w:tcBorders>
                                    <w:bottom w:val="single" w:sz="34" w:space="0" w:color="FFFFFF"/>
                                  </w:tcBorders>
                                  <w:shd w:val="clear" w:color="auto" w:fill="B4DFD3"/>
                                </w:tcPr>
                                <w:p w:rsidR="00EF6D5E" w:rsidRDefault="00EF6D5E">
                                  <w:pPr>
                                    <w:pStyle w:val="TableParagraph"/>
                                    <w:spacing w:before="46"/>
                                    <w:ind w:left="889" w:right="251" w:hanging="604"/>
                                    <w:rPr>
                                      <w:rFonts w:ascii="Tahoma"/>
                                      <w:b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color w:val="231F20"/>
                                      <w:spacing w:val="-1"/>
                                      <w:w w:val="90"/>
                                    </w:rPr>
                                    <w:t xml:space="preserve">Komponen 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color w:val="231F20"/>
                                      <w:w w:val="90"/>
                                    </w:rPr>
                                    <w:t>Kerukunan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color w:val="231F20"/>
                                      <w:spacing w:val="-55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color w:val="231F20"/>
                                    </w:rPr>
                                    <w:t>Beragama</w:t>
                                  </w:r>
                                </w:p>
                              </w:tc>
                              <w:tc>
                                <w:tcPr>
                                  <w:tcW w:w="4135" w:type="dxa"/>
                                  <w:tcBorders>
                                    <w:bottom w:val="single" w:sz="34" w:space="0" w:color="FFFFFF"/>
                                  </w:tcBorders>
                                  <w:shd w:val="clear" w:color="auto" w:fill="B4DFD3"/>
                                </w:tcPr>
                                <w:p w:rsidR="00EF6D5E" w:rsidRDefault="00EF6D5E">
                                  <w:pPr>
                                    <w:pStyle w:val="TableParagraph"/>
                                    <w:spacing w:before="178"/>
                                    <w:ind w:left="1282"/>
                                    <w:rPr>
                                      <w:rFonts w:ascii="Tahoma"/>
                                      <w:b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color w:val="231F20"/>
                                      <w:spacing w:val="-1"/>
                                      <w:w w:val="90"/>
                                    </w:rPr>
                                    <w:t>Contoh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color w:val="231F20"/>
                                      <w:spacing w:val="-13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color w:val="231F20"/>
                                      <w:spacing w:val="-1"/>
                                      <w:w w:val="90"/>
                                    </w:rPr>
                                    <w:t>Perilaku</w:t>
                                  </w:r>
                                </w:p>
                              </w:tc>
                            </w:tr>
                            <w:tr w:rsidR="00EF6D5E">
                              <w:trPr>
                                <w:trHeight w:val="2104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single" w:sz="34" w:space="0" w:color="FFFFFF"/>
                                    <w:left w:val="single" w:sz="4" w:space="0" w:color="231F20"/>
                                    <w:bottom w:val="single" w:sz="4" w:space="0" w:color="231F20"/>
                                    <w:right w:val="single" w:sz="4" w:space="0" w:color="231F20"/>
                                  </w:tcBorders>
                                  <w:shd w:val="clear" w:color="auto" w:fill="F4F4F4"/>
                                </w:tcPr>
                                <w:p w:rsidR="00EF6D5E" w:rsidRDefault="00EF6D5E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:rsidR="00EF6D5E" w:rsidRDefault="00EF6D5E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:rsidR="00EF6D5E" w:rsidRDefault="00EF6D5E">
                                  <w:pPr>
                                    <w:pStyle w:val="TableParagraph"/>
                                    <w:spacing w:before="4"/>
                                    <w:rPr>
                                      <w:sz w:val="27"/>
                                    </w:rPr>
                                  </w:pPr>
                                </w:p>
                                <w:p w:rsidR="00EF6D5E" w:rsidRDefault="00EF6D5E">
                                  <w:pPr>
                                    <w:pStyle w:val="TableParagraph"/>
                                    <w:ind w:left="192"/>
                                  </w:pPr>
                                  <w:r>
                                    <w:rPr>
                                      <w:color w:val="231F20"/>
                                      <w:w w:val="90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2778" w:type="dxa"/>
                                  <w:tcBorders>
                                    <w:top w:val="single" w:sz="34" w:space="0" w:color="FFFFFF"/>
                                    <w:left w:val="single" w:sz="4" w:space="0" w:color="231F20"/>
                                    <w:bottom w:val="single" w:sz="4" w:space="0" w:color="231F20"/>
                                    <w:right w:val="single" w:sz="4" w:space="0" w:color="231F20"/>
                                  </w:tcBorders>
                                  <w:shd w:val="clear" w:color="auto" w:fill="F4F4F4"/>
                                </w:tcPr>
                                <w:p w:rsidR="00EF6D5E" w:rsidRDefault="00EF6D5E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:rsidR="00EF6D5E" w:rsidRDefault="00EF6D5E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:rsidR="00EF6D5E" w:rsidRDefault="00EF6D5E">
                                  <w:pPr>
                                    <w:pStyle w:val="TableParagraph"/>
                                    <w:spacing w:before="186" w:line="247" w:lineRule="auto"/>
                                    <w:ind w:left="170"/>
                                  </w:pPr>
                                  <w:r>
                                    <w:rPr>
                                      <w:color w:val="231F20"/>
                                      <w:w w:val="90"/>
                                    </w:rPr>
                                    <w:t>Kerukunan</w:t>
                                  </w:r>
                                  <w:r>
                                    <w:rPr>
                                      <w:color w:val="231F20"/>
                                      <w:spacing w:val="20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</w:rPr>
                                    <w:t>internal</w:t>
                                  </w:r>
                                  <w:r>
                                    <w:rPr>
                                      <w:color w:val="231F20"/>
                                      <w:spacing w:val="20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</w:rPr>
                                    <w:t>umat</w:t>
                                  </w:r>
                                  <w:r>
                                    <w:rPr>
                                      <w:color w:val="231F20"/>
                                      <w:spacing w:val="-56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</w:rPr>
                                    <w:t>seagama</w:t>
                                  </w:r>
                                </w:p>
                              </w:tc>
                              <w:tc>
                                <w:tcPr>
                                  <w:tcW w:w="4135" w:type="dxa"/>
                                  <w:tcBorders>
                                    <w:top w:val="single" w:sz="34" w:space="0" w:color="FFFFFF"/>
                                    <w:left w:val="single" w:sz="4" w:space="0" w:color="231F20"/>
                                    <w:bottom w:val="single" w:sz="4" w:space="0" w:color="231F20"/>
                                    <w:right w:val="single" w:sz="4" w:space="0" w:color="231F20"/>
                                  </w:tcBorders>
                                  <w:shd w:val="clear" w:color="auto" w:fill="F4F4F4"/>
                                </w:tcPr>
                                <w:p w:rsidR="00EF6D5E" w:rsidRDefault="00EF6D5E">
                                  <w:pPr>
                                    <w:pStyle w:val="TableParagraph"/>
                                    <w:spacing w:before="2"/>
                                    <w:rPr>
                                      <w:sz w:val="26"/>
                                    </w:rPr>
                                  </w:pPr>
                                </w:p>
                                <w:p w:rsidR="00EF6D5E" w:rsidRDefault="00EF6D5E">
                                  <w:pPr>
                                    <w:pStyle w:val="TableParagraph"/>
                                    <w:ind w:left="169"/>
                                  </w:pPr>
                                  <w:r>
                                    <w:rPr>
                                      <w:color w:val="231F20"/>
                                      <w:spacing w:val="-1"/>
                                      <w:w w:val="95"/>
                                    </w:rPr>
                                    <w:t>a.</w:t>
                                  </w:r>
                                  <w:r>
                                    <w:rPr>
                                      <w:color w:val="231F20"/>
                                      <w:spacing w:val="-17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</w:rPr>
                                    <w:t>Mengikuti</w:t>
                                  </w:r>
                                  <w:r>
                                    <w:rPr>
                                      <w:color w:val="231F20"/>
                                      <w:spacing w:val="-16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</w:rPr>
                                    <w:t>kegiatan</w:t>
                                  </w:r>
                                  <w:r>
                                    <w:rPr>
                                      <w:color w:val="231F20"/>
                                      <w:spacing w:val="-17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</w:rPr>
                                    <w:t>keagamaan</w:t>
                                  </w:r>
                                </w:p>
                                <w:p w:rsidR="00EF6D5E" w:rsidRDefault="00EF6D5E">
                                  <w:pPr>
                                    <w:pStyle w:val="TableParagraph"/>
                                    <w:spacing w:before="53"/>
                                    <w:ind w:left="169"/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</w:rPr>
                                    <w:t xml:space="preserve">b.    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120"/>
                                    </w:rPr>
                                    <w:t>…………………………………………</w:t>
                                  </w:r>
                                </w:p>
                                <w:p w:rsidR="00EF6D5E" w:rsidRDefault="00EF6D5E">
                                  <w:pPr>
                                    <w:pStyle w:val="TableParagraph"/>
                                    <w:spacing w:before="54"/>
                                    <w:ind w:left="169"/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</w:rPr>
                                    <w:t xml:space="preserve">c.    </w:t>
                                  </w:r>
                                  <w:r>
                                    <w:rPr>
                                      <w:color w:val="231F20"/>
                                      <w:spacing w:val="58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120"/>
                                    </w:rPr>
                                    <w:t>…………………………………………</w:t>
                                  </w:r>
                                </w:p>
                                <w:p w:rsidR="00EF6D5E" w:rsidRDefault="00EF6D5E">
                                  <w:pPr>
                                    <w:pStyle w:val="TableParagraph"/>
                                    <w:spacing w:before="54"/>
                                    <w:ind w:left="169"/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</w:rPr>
                                    <w:t xml:space="preserve">d.    </w:t>
                                  </w:r>
                                  <w:r>
                                    <w:rPr>
                                      <w:color w:val="231F20"/>
                                      <w:spacing w:val="42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120"/>
                                    </w:rPr>
                                    <w:t>…………………………………………</w:t>
                                  </w:r>
                                </w:p>
                                <w:p w:rsidR="00EF6D5E" w:rsidRDefault="00EF6D5E">
                                  <w:pPr>
                                    <w:pStyle w:val="TableParagraph"/>
                                    <w:spacing w:before="53"/>
                                    <w:ind w:left="169"/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</w:rPr>
                                    <w:t xml:space="preserve">e.    </w:t>
                                  </w:r>
                                  <w:r>
                                    <w:rPr>
                                      <w:color w:val="231F20"/>
                                      <w:spacing w:val="58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120"/>
                                    </w:rPr>
                                    <w:t>…………………………………………</w:t>
                                  </w:r>
                                </w:p>
                              </w:tc>
                            </w:tr>
                            <w:tr w:rsidR="00EF6D5E">
                              <w:trPr>
                                <w:trHeight w:val="2338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single" w:sz="4" w:space="0" w:color="231F20"/>
                                    <w:left w:val="single" w:sz="4" w:space="0" w:color="231F20"/>
                                    <w:bottom w:val="single" w:sz="4" w:space="0" w:color="231F20"/>
                                    <w:right w:val="single" w:sz="4" w:space="0" w:color="231F20"/>
                                  </w:tcBorders>
                                </w:tcPr>
                                <w:p w:rsidR="00EF6D5E" w:rsidRDefault="00EF6D5E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:rsidR="00EF6D5E" w:rsidRDefault="00EF6D5E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:rsidR="00EF6D5E" w:rsidRDefault="00EF6D5E">
                                  <w:pPr>
                                    <w:pStyle w:val="TableParagraph"/>
                                    <w:rPr>
                                      <w:sz w:val="38"/>
                                    </w:rPr>
                                  </w:pPr>
                                </w:p>
                                <w:p w:rsidR="00EF6D5E" w:rsidRDefault="00EF6D5E">
                                  <w:pPr>
                                    <w:pStyle w:val="TableParagraph"/>
                                    <w:ind w:left="192"/>
                                  </w:pPr>
                                  <w:r>
                                    <w:rPr>
                                      <w:color w:val="231F20"/>
                                      <w:w w:val="90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2778" w:type="dxa"/>
                                  <w:tcBorders>
                                    <w:top w:val="single" w:sz="4" w:space="0" w:color="231F20"/>
                                    <w:left w:val="single" w:sz="4" w:space="0" w:color="231F20"/>
                                    <w:bottom w:val="single" w:sz="4" w:space="0" w:color="231F20"/>
                                    <w:right w:val="single" w:sz="4" w:space="0" w:color="231F20"/>
                                  </w:tcBorders>
                                </w:tcPr>
                                <w:p w:rsidR="00EF6D5E" w:rsidRDefault="00EF6D5E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:rsidR="00EF6D5E" w:rsidRDefault="00EF6D5E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:rsidR="00EF6D5E" w:rsidRDefault="00EF6D5E">
                                  <w:pPr>
                                    <w:pStyle w:val="TableParagraph"/>
                                    <w:spacing w:before="7"/>
                                    <w:rPr>
                                      <w:sz w:val="26"/>
                                    </w:rPr>
                                  </w:pPr>
                                </w:p>
                                <w:p w:rsidR="00EF6D5E" w:rsidRDefault="00EF6D5E">
                                  <w:pPr>
                                    <w:pStyle w:val="TableParagraph"/>
                                    <w:spacing w:line="247" w:lineRule="auto"/>
                                    <w:ind w:left="170"/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95"/>
                                    </w:rPr>
                                    <w:t>Kerukunan</w:t>
                                  </w:r>
                                  <w:r>
                                    <w:rPr>
                                      <w:color w:val="231F20"/>
                                      <w:spacing w:val="-16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95"/>
                                    </w:rPr>
                                    <w:t>antar</w:t>
                                  </w:r>
                                  <w:r>
                                    <w:rPr>
                                      <w:color w:val="231F20"/>
                                      <w:spacing w:val="-15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95"/>
                                    </w:rPr>
                                    <w:t>umat</w:t>
                                  </w:r>
                                  <w:r>
                                    <w:rPr>
                                      <w:color w:val="231F20"/>
                                      <w:spacing w:val="-60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</w:rPr>
                                    <w:t>berbeda</w:t>
                                  </w:r>
                                  <w:r>
                                    <w:rPr>
                                      <w:color w:val="231F20"/>
                                      <w:spacing w:val="-16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</w:rPr>
                                    <w:t>agama</w:t>
                                  </w:r>
                                </w:p>
                              </w:tc>
                              <w:tc>
                                <w:tcPr>
                                  <w:tcW w:w="4135" w:type="dxa"/>
                                  <w:tcBorders>
                                    <w:top w:val="single" w:sz="4" w:space="0" w:color="231F20"/>
                                    <w:left w:val="single" w:sz="4" w:space="0" w:color="231F20"/>
                                    <w:bottom w:val="single" w:sz="4" w:space="0" w:color="231F20"/>
                                    <w:right w:val="single" w:sz="4" w:space="0" w:color="231F20"/>
                                  </w:tcBorders>
                                </w:tcPr>
                                <w:p w:rsidR="00EF6D5E" w:rsidRDefault="00EF6D5E">
                                  <w:pPr>
                                    <w:pStyle w:val="TableParagraph"/>
                                    <w:spacing w:before="10"/>
                                    <w:rPr>
                                      <w:sz w:val="23"/>
                                    </w:rPr>
                                  </w:pPr>
                                </w:p>
                                <w:p w:rsidR="00EF6D5E" w:rsidRDefault="00EF6D5E">
                                  <w:pPr>
                                    <w:pStyle w:val="TableParagraph"/>
                                    <w:spacing w:line="280" w:lineRule="auto"/>
                                    <w:ind w:left="389" w:hanging="220"/>
                                  </w:pPr>
                                  <w:r>
                                    <w:rPr>
                                      <w:color w:val="231F20"/>
                                      <w:w w:val="95"/>
                                    </w:rPr>
                                    <w:t>a.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</w:rPr>
                                    <w:t>Bergotong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</w:rPr>
                                    <w:t>royong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</w:rPr>
                                    <w:t>membersihkan</w:t>
                                  </w:r>
                                  <w:r>
                                    <w:rPr>
                                      <w:color w:val="231F20"/>
                                      <w:spacing w:val="-60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</w:rPr>
                                    <w:t>lingkungan</w:t>
                                  </w:r>
                                </w:p>
                                <w:p w:rsidR="00EF6D5E" w:rsidRDefault="00EF6D5E">
                                  <w:pPr>
                                    <w:pStyle w:val="TableParagraph"/>
                                    <w:spacing w:before="11"/>
                                    <w:ind w:left="169"/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</w:rPr>
                                    <w:t xml:space="preserve">b.    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120"/>
                                    </w:rPr>
                                    <w:t>…………………………………………</w:t>
                                  </w:r>
                                </w:p>
                                <w:p w:rsidR="00EF6D5E" w:rsidRDefault="00EF6D5E">
                                  <w:pPr>
                                    <w:pStyle w:val="TableParagraph"/>
                                    <w:spacing w:before="54"/>
                                    <w:ind w:left="169"/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</w:rPr>
                                    <w:t xml:space="preserve">c.    </w:t>
                                  </w:r>
                                  <w:r>
                                    <w:rPr>
                                      <w:color w:val="231F20"/>
                                      <w:spacing w:val="58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120"/>
                                    </w:rPr>
                                    <w:t>…………………………………………</w:t>
                                  </w:r>
                                </w:p>
                                <w:p w:rsidR="00EF6D5E" w:rsidRDefault="00EF6D5E">
                                  <w:pPr>
                                    <w:pStyle w:val="TableParagraph"/>
                                    <w:spacing w:before="54"/>
                                    <w:ind w:left="169"/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</w:rPr>
                                    <w:t xml:space="preserve">d.    </w:t>
                                  </w:r>
                                  <w:r>
                                    <w:rPr>
                                      <w:color w:val="231F20"/>
                                      <w:spacing w:val="42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120"/>
                                    </w:rPr>
                                    <w:t>…………………………………………</w:t>
                                  </w:r>
                                </w:p>
                                <w:p w:rsidR="00EF6D5E" w:rsidRDefault="00EF6D5E">
                                  <w:pPr>
                                    <w:pStyle w:val="TableParagraph"/>
                                    <w:spacing w:before="53"/>
                                    <w:ind w:left="169"/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</w:rPr>
                                    <w:t xml:space="preserve">e.    </w:t>
                                  </w:r>
                                  <w:r>
                                    <w:rPr>
                                      <w:color w:val="231F20"/>
                                      <w:spacing w:val="58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120"/>
                                    </w:rPr>
                                    <w:t>…………………………………………</w:t>
                                  </w:r>
                                </w:p>
                              </w:tc>
                            </w:tr>
                            <w:tr w:rsidR="00EF6D5E">
                              <w:trPr>
                                <w:trHeight w:val="2413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single" w:sz="4" w:space="0" w:color="231F20"/>
                                    <w:left w:val="single" w:sz="4" w:space="0" w:color="231F20"/>
                                    <w:bottom w:val="single" w:sz="4" w:space="0" w:color="231F20"/>
                                    <w:right w:val="single" w:sz="4" w:space="0" w:color="231F20"/>
                                  </w:tcBorders>
                                  <w:shd w:val="clear" w:color="auto" w:fill="F4F4F4"/>
                                </w:tcPr>
                                <w:p w:rsidR="00EF6D5E" w:rsidRDefault="00EF6D5E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:rsidR="00EF6D5E" w:rsidRDefault="00EF6D5E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:rsidR="00EF6D5E" w:rsidRDefault="00EF6D5E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:rsidR="00EF6D5E" w:rsidRDefault="00EF6D5E">
                                  <w:pPr>
                                    <w:pStyle w:val="TableParagraph"/>
                                    <w:spacing w:before="177"/>
                                    <w:ind w:left="192"/>
                                  </w:pPr>
                                  <w:r>
                                    <w:rPr>
                                      <w:color w:val="231F20"/>
                                      <w:w w:val="90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2778" w:type="dxa"/>
                                  <w:tcBorders>
                                    <w:top w:val="single" w:sz="4" w:space="0" w:color="231F20"/>
                                    <w:left w:val="single" w:sz="4" w:space="0" w:color="231F20"/>
                                    <w:bottom w:val="single" w:sz="4" w:space="0" w:color="231F20"/>
                                    <w:right w:val="single" w:sz="4" w:space="0" w:color="231F20"/>
                                  </w:tcBorders>
                                  <w:shd w:val="clear" w:color="auto" w:fill="F4F4F4"/>
                                </w:tcPr>
                                <w:p w:rsidR="00EF6D5E" w:rsidRDefault="00EF6D5E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:rsidR="00EF6D5E" w:rsidRDefault="00EF6D5E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:rsidR="00EF6D5E" w:rsidRDefault="00EF6D5E">
                                  <w:pPr>
                                    <w:pStyle w:val="TableParagraph"/>
                                    <w:spacing w:before="215" w:line="247" w:lineRule="auto"/>
                                    <w:ind w:left="170"/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95"/>
                                    </w:rPr>
                                    <w:t>Kerukunan</w:t>
                                  </w:r>
                                  <w:r>
                                    <w:rPr>
                                      <w:color w:val="231F20"/>
                                      <w:spacing w:val="-16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95"/>
                                    </w:rPr>
                                    <w:t>antar</w:t>
                                  </w:r>
                                  <w:r>
                                    <w:rPr>
                                      <w:color w:val="231F20"/>
                                      <w:spacing w:val="-15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95"/>
                                    </w:rPr>
                                    <w:t>umat</w:t>
                                  </w:r>
                                  <w:r>
                                    <w:rPr>
                                      <w:color w:val="231F20"/>
                                      <w:spacing w:val="-60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</w:rPr>
                                    <w:t>beragama dengan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</w:rPr>
                                    <w:t>pemerintah</w:t>
                                  </w:r>
                                </w:p>
                              </w:tc>
                              <w:tc>
                                <w:tcPr>
                                  <w:tcW w:w="4135" w:type="dxa"/>
                                  <w:tcBorders>
                                    <w:top w:val="single" w:sz="4" w:space="0" w:color="231F20"/>
                                    <w:left w:val="single" w:sz="4" w:space="0" w:color="231F20"/>
                                    <w:bottom w:val="single" w:sz="4" w:space="0" w:color="231F20"/>
                                    <w:right w:val="single" w:sz="4" w:space="0" w:color="231F20"/>
                                  </w:tcBorders>
                                  <w:shd w:val="clear" w:color="auto" w:fill="F4F4F4"/>
                                </w:tcPr>
                                <w:p w:rsidR="00EF6D5E" w:rsidRDefault="00EF6D5E">
                                  <w:pPr>
                                    <w:pStyle w:val="TableParagraph"/>
                                    <w:spacing w:before="1"/>
                                    <w:rPr>
                                      <w:sz w:val="27"/>
                                    </w:rPr>
                                  </w:pPr>
                                </w:p>
                                <w:p w:rsidR="00EF6D5E" w:rsidRDefault="00EF6D5E">
                                  <w:pPr>
                                    <w:pStyle w:val="TableParagraph"/>
                                    <w:spacing w:before="1" w:line="280" w:lineRule="auto"/>
                                    <w:ind w:left="389" w:hanging="220"/>
                                  </w:pPr>
                                  <w:r>
                                    <w:rPr>
                                      <w:color w:val="231F20"/>
                                      <w:spacing w:val="-1"/>
                                      <w:w w:val="95"/>
                                    </w:rPr>
                                    <w:t>a.</w:t>
                                  </w:r>
                                  <w:r>
                                    <w:rPr>
                                      <w:color w:val="231F20"/>
                                      <w:spacing w:val="-17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95"/>
                                    </w:rPr>
                                    <w:t>Merayakan</w:t>
                                  </w:r>
                                  <w:r>
                                    <w:rPr>
                                      <w:color w:val="231F20"/>
                                      <w:spacing w:val="-17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95"/>
                                    </w:rPr>
                                    <w:t>hari</w:t>
                                  </w:r>
                                  <w:r>
                                    <w:rPr>
                                      <w:color w:val="231F20"/>
                                      <w:spacing w:val="-16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95"/>
                                    </w:rPr>
                                    <w:t>besar</w:t>
                                  </w:r>
                                  <w:r>
                                    <w:rPr>
                                      <w:color w:val="231F20"/>
                                      <w:spacing w:val="-17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</w:rPr>
                                    <w:t>keagamaan</w:t>
                                  </w:r>
                                  <w:r>
                                    <w:rPr>
                                      <w:color w:val="231F20"/>
                                      <w:spacing w:val="-17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</w:rPr>
                                    <w:t>yang</w:t>
                                  </w:r>
                                  <w:r>
                                    <w:rPr>
                                      <w:color w:val="231F20"/>
                                      <w:spacing w:val="-60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</w:rPr>
                                    <w:t>ditetapkan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</w:rPr>
                                    <w:t>oleh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</w:rPr>
                                    <w:t>pemerintah</w:t>
                                  </w:r>
                                </w:p>
                                <w:p w:rsidR="00EF6D5E" w:rsidRDefault="00EF6D5E">
                                  <w:pPr>
                                    <w:pStyle w:val="TableParagraph"/>
                                    <w:spacing w:before="11"/>
                                    <w:ind w:left="169"/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</w:rPr>
                                    <w:t xml:space="preserve">b.    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120"/>
                                    </w:rPr>
                                    <w:t>…………………………………………</w:t>
                                  </w:r>
                                </w:p>
                                <w:p w:rsidR="00EF6D5E" w:rsidRDefault="00EF6D5E">
                                  <w:pPr>
                                    <w:pStyle w:val="TableParagraph"/>
                                    <w:spacing w:before="54"/>
                                    <w:ind w:left="169"/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</w:rPr>
                                    <w:t xml:space="preserve">c.    </w:t>
                                  </w:r>
                                  <w:r>
                                    <w:rPr>
                                      <w:color w:val="231F20"/>
                                      <w:spacing w:val="58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120"/>
                                    </w:rPr>
                                    <w:t>…………………………………………</w:t>
                                  </w:r>
                                </w:p>
                                <w:p w:rsidR="00EF6D5E" w:rsidRDefault="00EF6D5E">
                                  <w:pPr>
                                    <w:pStyle w:val="TableParagraph"/>
                                    <w:spacing w:before="53"/>
                                    <w:ind w:left="169"/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</w:rPr>
                                    <w:t xml:space="preserve">d.    </w:t>
                                  </w:r>
                                  <w:r>
                                    <w:rPr>
                                      <w:color w:val="231F20"/>
                                      <w:spacing w:val="42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120"/>
                                    </w:rPr>
                                    <w:t>…………………………………………</w:t>
                                  </w:r>
                                </w:p>
                                <w:p w:rsidR="00EF6D5E" w:rsidRDefault="00EF6D5E">
                                  <w:pPr>
                                    <w:pStyle w:val="TableParagraph"/>
                                    <w:spacing w:before="54"/>
                                    <w:ind w:left="169"/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</w:rPr>
                                    <w:t xml:space="preserve">e.    </w:t>
                                  </w:r>
                                  <w:r>
                                    <w:rPr>
                                      <w:color w:val="231F20"/>
                                      <w:spacing w:val="58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120"/>
                                    </w:rPr>
                                    <w:t>…………………………………………</w:t>
                                  </w:r>
                                </w:p>
                              </w:tc>
                            </w:tr>
                          </w:tbl>
                          <w:p w:rsidR="00EF6D5E" w:rsidRDefault="00EF6D5E" w:rsidP="00EF6D5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5" type="#_x0000_t202" style="position:absolute;left:0;text-align:left;margin-left:93.4pt;margin-top:34.6pt;width:373.8pt;height:380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34"/>
                        <w:gridCol w:w="2778"/>
                        <w:gridCol w:w="4135"/>
                      </w:tblGrid>
                      <w:tr w:rsidR="00EF6D5E">
                        <w:trPr>
                          <w:trHeight w:val="618"/>
                        </w:trPr>
                        <w:tc>
                          <w:tcPr>
                            <w:tcW w:w="534" w:type="dxa"/>
                            <w:tcBorders>
                              <w:bottom w:val="single" w:sz="34" w:space="0" w:color="FFFFFF"/>
                            </w:tcBorders>
                            <w:shd w:val="clear" w:color="auto" w:fill="B4DFD3"/>
                          </w:tcPr>
                          <w:p w:rsidR="00EF6D5E" w:rsidRDefault="00EF6D5E">
                            <w:pPr>
                              <w:pStyle w:val="TableParagraph"/>
                              <w:spacing w:before="178"/>
                              <w:ind w:left="127"/>
                              <w:rPr>
                                <w:rFonts w:ascii="Tahoma"/>
                                <w:b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31F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778" w:type="dxa"/>
                            <w:tcBorders>
                              <w:bottom w:val="single" w:sz="34" w:space="0" w:color="FFFFFF"/>
                            </w:tcBorders>
                            <w:shd w:val="clear" w:color="auto" w:fill="B4DFD3"/>
                          </w:tcPr>
                          <w:p w:rsidR="00EF6D5E" w:rsidRDefault="00EF6D5E">
                            <w:pPr>
                              <w:pStyle w:val="TableParagraph"/>
                              <w:spacing w:before="46"/>
                              <w:ind w:left="889" w:right="251" w:hanging="604"/>
                              <w:rPr>
                                <w:rFonts w:ascii="Tahoma"/>
                                <w:b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31F20"/>
                                <w:spacing w:val="-1"/>
                                <w:w w:val="90"/>
                              </w:rPr>
                              <w:t xml:space="preserve">Komponen 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  <w:w w:val="90"/>
                              </w:rPr>
                              <w:t>Kerukunan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  <w:spacing w:val="-5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</w:rPr>
                              <w:t>Beragama</w:t>
                            </w:r>
                          </w:p>
                        </w:tc>
                        <w:tc>
                          <w:tcPr>
                            <w:tcW w:w="4135" w:type="dxa"/>
                            <w:tcBorders>
                              <w:bottom w:val="single" w:sz="34" w:space="0" w:color="FFFFFF"/>
                            </w:tcBorders>
                            <w:shd w:val="clear" w:color="auto" w:fill="B4DFD3"/>
                          </w:tcPr>
                          <w:p w:rsidR="00EF6D5E" w:rsidRDefault="00EF6D5E">
                            <w:pPr>
                              <w:pStyle w:val="TableParagraph"/>
                              <w:spacing w:before="178"/>
                              <w:ind w:left="1282"/>
                              <w:rPr>
                                <w:rFonts w:ascii="Tahoma"/>
                                <w:b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31F20"/>
                                <w:spacing w:val="-1"/>
                                <w:w w:val="90"/>
                              </w:rPr>
                              <w:t>Contoh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  <w:spacing w:val="-1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  <w:spacing w:val="-1"/>
                                <w:w w:val="90"/>
                              </w:rPr>
                              <w:t>Perilaku</w:t>
                            </w:r>
                          </w:p>
                        </w:tc>
                      </w:tr>
                      <w:tr w:rsidR="00EF6D5E">
                        <w:trPr>
                          <w:trHeight w:val="2104"/>
                        </w:trPr>
                        <w:tc>
                          <w:tcPr>
                            <w:tcW w:w="534" w:type="dxa"/>
                            <w:tcBorders>
                              <w:top w:val="single" w:sz="34" w:space="0" w:color="FFFFFF"/>
                              <w:left w:val="single" w:sz="4" w:space="0" w:color="231F20"/>
                              <w:bottom w:val="single" w:sz="4" w:space="0" w:color="231F20"/>
                              <w:right w:val="single" w:sz="4" w:space="0" w:color="231F20"/>
                            </w:tcBorders>
                            <w:shd w:val="clear" w:color="auto" w:fill="F4F4F4"/>
                          </w:tcPr>
                          <w:p w:rsidR="00EF6D5E" w:rsidRDefault="00EF6D5E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:rsidR="00EF6D5E" w:rsidRDefault="00EF6D5E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:rsidR="00EF6D5E" w:rsidRDefault="00EF6D5E">
                            <w:pPr>
                              <w:pStyle w:val="TableParagraph"/>
                              <w:spacing w:before="4"/>
                              <w:rPr>
                                <w:sz w:val="27"/>
                              </w:rPr>
                            </w:pPr>
                          </w:p>
                          <w:p w:rsidR="00EF6D5E" w:rsidRDefault="00EF6D5E">
                            <w:pPr>
                              <w:pStyle w:val="TableParagraph"/>
                              <w:ind w:left="192"/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2778" w:type="dxa"/>
                            <w:tcBorders>
                              <w:top w:val="single" w:sz="34" w:space="0" w:color="FFFFFF"/>
                              <w:left w:val="single" w:sz="4" w:space="0" w:color="231F20"/>
                              <w:bottom w:val="single" w:sz="4" w:space="0" w:color="231F20"/>
                              <w:right w:val="single" w:sz="4" w:space="0" w:color="231F20"/>
                            </w:tcBorders>
                            <w:shd w:val="clear" w:color="auto" w:fill="F4F4F4"/>
                          </w:tcPr>
                          <w:p w:rsidR="00EF6D5E" w:rsidRDefault="00EF6D5E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:rsidR="00EF6D5E" w:rsidRDefault="00EF6D5E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:rsidR="00EF6D5E" w:rsidRDefault="00EF6D5E">
                            <w:pPr>
                              <w:pStyle w:val="TableParagraph"/>
                              <w:spacing w:before="186" w:line="247" w:lineRule="auto"/>
                              <w:ind w:left="170"/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>Kerukunan</w:t>
                            </w:r>
                            <w:r>
                              <w:rPr>
                                <w:color w:val="231F20"/>
                                <w:spacing w:val="2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internal</w:t>
                            </w:r>
                            <w:r>
                              <w:rPr>
                                <w:color w:val="231F20"/>
                                <w:spacing w:val="2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umat</w:t>
                            </w:r>
                            <w:r>
                              <w:rPr>
                                <w:color w:val="231F20"/>
                                <w:spacing w:val="-5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seagama</w:t>
                            </w:r>
                          </w:p>
                        </w:tc>
                        <w:tc>
                          <w:tcPr>
                            <w:tcW w:w="4135" w:type="dxa"/>
                            <w:tcBorders>
                              <w:top w:val="single" w:sz="34" w:space="0" w:color="FFFFFF"/>
                              <w:left w:val="single" w:sz="4" w:space="0" w:color="231F20"/>
                              <w:bottom w:val="single" w:sz="4" w:space="0" w:color="231F20"/>
                              <w:right w:val="single" w:sz="4" w:space="0" w:color="231F20"/>
                            </w:tcBorders>
                            <w:shd w:val="clear" w:color="auto" w:fill="F4F4F4"/>
                          </w:tcPr>
                          <w:p w:rsidR="00EF6D5E" w:rsidRDefault="00EF6D5E">
                            <w:pPr>
                              <w:pStyle w:val="TableParagraph"/>
                              <w:spacing w:before="2"/>
                              <w:rPr>
                                <w:sz w:val="26"/>
                              </w:rPr>
                            </w:pPr>
                          </w:p>
                          <w:p w:rsidR="00EF6D5E" w:rsidRDefault="00EF6D5E">
                            <w:pPr>
                              <w:pStyle w:val="TableParagraph"/>
                              <w:ind w:left="169"/>
                            </w:pPr>
                            <w:r>
                              <w:rPr>
                                <w:color w:val="231F20"/>
                                <w:spacing w:val="-1"/>
                                <w:w w:val="95"/>
                              </w:rPr>
                              <w:t>a.</w:t>
                            </w:r>
                            <w:r>
                              <w:rPr>
                                <w:color w:val="231F20"/>
                                <w:spacing w:val="-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</w:rPr>
                              <w:t>Mengikuti</w:t>
                            </w:r>
                            <w:r>
                              <w:rPr>
                                <w:color w:val="231F20"/>
                                <w:spacing w:val="-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</w:rPr>
                              <w:t>kegiatan</w:t>
                            </w:r>
                            <w:r>
                              <w:rPr>
                                <w:color w:val="231F20"/>
                                <w:spacing w:val="-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</w:rPr>
                              <w:t>keagamaan</w:t>
                            </w:r>
                          </w:p>
                          <w:p w:rsidR="00EF6D5E" w:rsidRDefault="00EF6D5E">
                            <w:pPr>
                              <w:pStyle w:val="TableParagraph"/>
                              <w:spacing w:before="53"/>
                              <w:ind w:left="169"/>
                            </w:pPr>
                            <w:r>
                              <w:rPr>
                                <w:color w:val="231F20"/>
                                <w:w w:val="110"/>
                              </w:rPr>
                              <w:t xml:space="preserve">b.    </w:t>
                            </w:r>
                            <w:r>
                              <w:rPr>
                                <w:color w:val="231F2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…………………………………………</w:t>
                            </w:r>
                          </w:p>
                          <w:p w:rsidR="00EF6D5E" w:rsidRDefault="00EF6D5E">
                            <w:pPr>
                              <w:pStyle w:val="TableParagraph"/>
                              <w:spacing w:before="54"/>
                              <w:ind w:left="169"/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 xml:space="preserve">c.    </w:t>
                            </w:r>
                            <w:r>
                              <w:rPr>
                                <w:color w:val="231F20"/>
                                <w:spacing w:val="5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…………………………………………</w:t>
                            </w:r>
                          </w:p>
                          <w:p w:rsidR="00EF6D5E" w:rsidRDefault="00EF6D5E">
                            <w:pPr>
                              <w:pStyle w:val="TableParagraph"/>
                              <w:spacing w:before="54"/>
                              <w:ind w:left="169"/>
                            </w:pPr>
                            <w:r>
                              <w:rPr>
                                <w:color w:val="231F20"/>
                                <w:w w:val="110"/>
                              </w:rPr>
                              <w:t xml:space="preserve">d.    </w:t>
                            </w:r>
                            <w:r>
                              <w:rPr>
                                <w:color w:val="231F20"/>
                                <w:spacing w:val="4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…………………………………………</w:t>
                            </w:r>
                          </w:p>
                          <w:p w:rsidR="00EF6D5E" w:rsidRDefault="00EF6D5E">
                            <w:pPr>
                              <w:pStyle w:val="TableParagraph"/>
                              <w:spacing w:before="53"/>
                              <w:ind w:left="169"/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 xml:space="preserve">e.    </w:t>
                            </w:r>
                            <w:r>
                              <w:rPr>
                                <w:color w:val="231F20"/>
                                <w:spacing w:val="5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…………………………………………</w:t>
                            </w:r>
                          </w:p>
                        </w:tc>
                      </w:tr>
                      <w:tr w:rsidR="00EF6D5E">
                        <w:trPr>
                          <w:trHeight w:val="2338"/>
                        </w:trPr>
                        <w:tc>
                          <w:tcPr>
                            <w:tcW w:w="534" w:type="dxa"/>
                            <w:tcBorders>
                              <w:top w:val="single" w:sz="4" w:space="0" w:color="231F20"/>
                              <w:left w:val="single" w:sz="4" w:space="0" w:color="231F20"/>
                              <w:bottom w:val="single" w:sz="4" w:space="0" w:color="231F20"/>
                              <w:right w:val="single" w:sz="4" w:space="0" w:color="231F20"/>
                            </w:tcBorders>
                          </w:tcPr>
                          <w:p w:rsidR="00EF6D5E" w:rsidRDefault="00EF6D5E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:rsidR="00EF6D5E" w:rsidRDefault="00EF6D5E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:rsidR="00EF6D5E" w:rsidRDefault="00EF6D5E">
                            <w:pPr>
                              <w:pStyle w:val="TableParagraph"/>
                              <w:rPr>
                                <w:sz w:val="38"/>
                              </w:rPr>
                            </w:pPr>
                          </w:p>
                          <w:p w:rsidR="00EF6D5E" w:rsidRDefault="00EF6D5E">
                            <w:pPr>
                              <w:pStyle w:val="TableParagraph"/>
                              <w:ind w:left="192"/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2778" w:type="dxa"/>
                            <w:tcBorders>
                              <w:top w:val="single" w:sz="4" w:space="0" w:color="231F20"/>
                              <w:left w:val="single" w:sz="4" w:space="0" w:color="231F20"/>
                              <w:bottom w:val="single" w:sz="4" w:space="0" w:color="231F20"/>
                              <w:right w:val="single" w:sz="4" w:space="0" w:color="231F20"/>
                            </w:tcBorders>
                          </w:tcPr>
                          <w:p w:rsidR="00EF6D5E" w:rsidRDefault="00EF6D5E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:rsidR="00EF6D5E" w:rsidRDefault="00EF6D5E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:rsidR="00EF6D5E" w:rsidRDefault="00EF6D5E">
                            <w:pPr>
                              <w:pStyle w:val="TableParagraph"/>
                              <w:spacing w:before="7"/>
                              <w:rPr>
                                <w:sz w:val="26"/>
                              </w:rPr>
                            </w:pPr>
                          </w:p>
                          <w:p w:rsidR="00EF6D5E" w:rsidRDefault="00EF6D5E">
                            <w:pPr>
                              <w:pStyle w:val="TableParagraph"/>
                              <w:spacing w:line="247" w:lineRule="auto"/>
                              <w:ind w:left="170"/>
                            </w:pPr>
                            <w:r>
                              <w:rPr>
                                <w:color w:val="231F20"/>
                                <w:spacing w:val="-2"/>
                                <w:w w:val="95"/>
                              </w:rPr>
                              <w:t>Kerukunan</w:t>
                            </w:r>
                            <w:r>
                              <w:rPr>
                                <w:color w:val="231F20"/>
                                <w:spacing w:val="-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"/>
                                <w:w w:val="95"/>
                              </w:rPr>
                              <w:t>antar</w:t>
                            </w:r>
                            <w:r>
                              <w:rPr>
                                <w:color w:val="231F20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"/>
                                <w:w w:val="95"/>
                              </w:rPr>
                              <w:t>umat</w:t>
                            </w:r>
                            <w:r>
                              <w:rPr>
                                <w:color w:val="231F20"/>
                                <w:spacing w:val="-6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</w:rPr>
                              <w:t>berbeda</w:t>
                            </w:r>
                            <w:r>
                              <w:rPr>
                                <w:color w:val="231F20"/>
                                <w:spacing w:val="-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</w:rPr>
                              <w:t>agama</w:t>
                            </w:r>
                          </w:p>
                        </w:tc>
                        <w:tc>
                          <w:tcPr>
                            <w:tcW w:w="4135" w:type="dxa"/>
                            <w:tcBorders>
                              <w:top w:val="single" w:sz="4" w:space="0" w:color="231F20"/>
                              <w:left w:val="single" w:sz="4" w:space="0" w:color="231F20"/>
                              <w:bottom w:val="single" w:sz="4" w:space="0" w:color="231F20"/>
                              <w:right w:val="single" w:sz="4" w:space="0" w:color="231F20"/>
                            </w:tcBorders>
                          </w:tcPr>
                          <w:p w:rsidR="00EF6D5E" w:rsidRDefault="00EF6D5E">
                            <w:pPr>
                              <w:pStyle w:val="TableParagraph"/>
                              <w:spacing w:before="10"/>
                              <w:rPr>
                                <w:sz w:val="23"/>
                              </w:rPr>
                            </w:pPr>
                          </w:p>
                          <w:p w:rsidR="00EF6D5E" w:rsidRDefault="00EF6D5E">
                            <w:pPr>
                              <w:pStyle w:val="TableParagraph"/>
                              <w:spacing w:line="280" w:lineRule="auto"/>
                              <w:ind w:left="389" w:hanging="220"/>
                            </w:pPr>
                            <w:r>
                              <w:rPr>
                                <w:color w:val="231F20"/>
                                <w:w w:val="95"/>
                              </w:rPr>
                              <w:t>a.</w:t>
                            </w:r>
                            <w:r>
                              <w:rPr>
                                <w:color w:val="231F20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</w:rPr>
                              <w:t>Bergotong</w:t>
                            </w:r>
                            <w:r>
                              <w:rPr>
                                <w:color w:val="231F20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</w:rPr>
                              <w:t>royong</w:t>
                            </w:r>
                            <w:r>
                              <w:rPr>
                                <w:color w:val="231F20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</w:rPr>
                              <w:t>membersihkan</w:t>
                            </w:r>
                            <w:r>
                              <w:rPr>
                                <w:color w:val="231F20"/>
                                <w:spacing w:val="-6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lingkungan</w:t>
                            </w:r>
                          </w:p>
                          <w:p w:rsidR="00EF6D5E" w:rsidRDefault="00EF6D5E">
                            <w:pPr>
                              <w:pStyle w:val="TableParagraph"/>
                              <w:spacing w:before="11"/>
                              <w:ind w:left="169"/>
                            </w:pPr>
                            <w:r>
                              <w:rPr>
                                <w:color w:val="231F20"/>
                                <w:w w:val="110"/>
                              </w:rPr>
                              <w:t xml:space="preserve">b.    </w:t>
                            </w:r>
                            <w:r>
                              <w:rPr>
                                <w:color w:val="231F2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…………………………………………</w:t>
                            </w:r>
                          </w:p>
                          <w:p w:rsidR="00EF6D5E" w:rsidRDefault="00EF6D5E">
                            <w:pPr>
                              <w:pStyle w:val="TableParagraph"/>
                              <w:spacing w:before="54"/>
                              <w:ind w:left="169"/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 xml:space="preserve">c.    </w:t>
                            </w:r>
                            <w:r>
                              <w:rPr>
                                <w:color w:val="231F20"/>
                                <w:spacing w:val="5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…………………………………………</w:t>
                            </w:r>
                          </w:p>
                          <w:p w:rsidR="00EF6D5E" w:rsidRDefault="00EF6D5E">
                            <w:pPr>
                              <w:pStyle w:val="TableParagraph"/>
                              <w:spacing w:before="54"/>
                              <w:ind w:left="169"/>
                            </w:pPr>
                            <w:r>
                              <w:rPr>
                                <w:color w:val="231F20"/>
                                <w:w w:val="110"/>
                              </w:rPr>
                              <w:t xml:space="preserve">d.    </w:t>
                            </w:r>
                            <w:r>
                              <w:rPr>
                                <w:color w:val="231F20"/>
                                <w:spacing w:val="4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…………………………………………</w:t>
                            </w:r>
                          </w:p>
                          <w:p w:rsidR="00EF6D5E" w:rsidRDefault="00EF6D5E">
                            <w:pPr>
                              <w:pStyle w:val="TableParagraph"/>
                              <w:spacing w:before="53"/>
                              <w:ind w:left="169"/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 xml:space="preserve">e.    </w:t>
                            </w:r>
                            <w:r>
                              <w:rPr>
                                <w:color w:val="231F20"/>
                                <w:spacing w:val="5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…………………………………………</w:t>
                            </w:r>
                          </w:p>
                        </w:tc>
                      </w:tr>
                      <w:tr w:rsidR="00EF6D5E">
                        <w:trPr>
                          <w:trHeight w:val="2413"/>
                        </w:trPr>
                        <w:tc>
                          <w:tcPr>
                            <w:tcW w:w="534" w:type="dxa"/>
                            <w:tcBorders>
                              <w:top w:val="single" w:sz="4" w:space="0" w:color="231F20"/>
                              <w:left w:val="single" w:sz="4" w:space="0" w:color="231F20"/>
                              <w:bottom w:val="single" w:sz="4" w:space="0" w:color="231F20"/>
                              <w:right w:val="single" w:sz="4" w:space="0" w:color="231F20"/>
                            </w:tcBorders>
                            <w:shd w:val="clear" w:color="auto" w:fill="F4F4F4"/>
                          </w:tcPr>
                          <w:p w:rsidR="00EF6D5E" w:rsidRDefault="00EF6D5E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:rsidR="00EF6D5E" w:rsidRDefault="00EF6D5E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:rsidR="00EF6D5E" w:rsidRDefault="00EF6D5E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:rsidR="00EF6D5E" w:rsidRDefault="00EF6D5E">
                            <w:pPr>
                              <w:pStyle w:val="TableParagraph"/>
                              <w:spacing w:before="177"/>
                              <w:ind w:left="192"/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2778" w:type="dxa"/>
                            <w:tcBorders>
                              <w:top w:val="single" w:sz="4" w:space="0" w:color="231F20"/>
                              <w:left w:val="single" w:sz="4" w:space="0" w:color="231F20"/>
                              <w:bottom w:val="single" w:sz="4" w:space="0" w:color="231F20"/>
                              <w:right w:val="single" w:sz="4" w:space="0" w:color="231F20"/>
                            </w:tcBorders>
                            <w:shd w:val="clear" w:color="auto" w:fill="F4F4F4"/>
                          </w:tcPr>
                          <w:p w:rsidR="00EF6D5E" w:rsidRDefault="00EF6D5E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:rsidR="00EF6D5E" w:rsidRDefault="00EF6D5E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:rsidR="00EF6D5E" w:rsidRDefault="00EF6D5E">
                            <w:pPr>
                              <w:pStyle w:val="TableParagraph"/>
                              <w:spacing w:before="215" w:line="247" w:lineRule="auto"/>
                              <w:ind w:left="170"/>
                            </w:pPr>
                            <w:r>
                              <w:rPr>
                                <w:color w:val="231F20"/>
                                <w:spacing w:val="-2"/>
                                <w:w w:val="95"/>
                              </w:rPr>
                              <w:t>Kerukunan</w:t>
                            </w:r>
                            <w:r>
                              <w:rPr>
                                <w:color w:val="231F20"/>
                                <w:spacing w:val="-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"/>
                                <w:w w:val="95"/>
                              </w:rPr>
                              <w:t>antar</w:t>
                            </w:r>
                            <w:r>
                              <w:rPr>
                                <w:color w:val="231F20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"/>
                                <w:w w:val="95"/>
                              </w:rPr>
                              <w:t>umat</w:t>
                            </w:r>
                            <w:r>
                              <w:rPr>
                                <w:color w:val="231F20"/>
                                <w:spacing w:val="-6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</w:rPr>
                              <w:t>beragama dengan</w:t>
                            </w:r>
                            <w:r>
                              <w:rPr>
                                <w:color w:val="231F20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pemerintah</w:t>
                            </w:r>
                          </w:p>
                        </w:tc>
                        <w:tc>
                          <w:tcPr>
                            <w:tcW w:w="4135" w:type="dxa"/>
                            <w:tcBorders>
                              <w:top w:val="single" w:sz="4" w:space="0" w:color="231F20"/>
                              <w:left w:val="single" w:sz="4" w:space="0" w:color="231F20"/>
                              <w:bottom w:val="single" w:sz="4" w:space="0" w:color="231F20"/>
                              <w:right w:val="single" w:sz="4" w:space="0" w:color="231F20"/>
                            </w:tcBorders>
                            <w:shd w:val="clear" w:color="auto" w:fill="F4F4F4"/>
                          </w:tcPr>
                          <w:p w:rsidR="00EF6D5E" w:rsidRDefault="00EF6D5E">
                            <w:pPr>
                              <w:pStyle w:val="TableParagraph"/>
                              <w:spacing w:before="1"/>
                              <w:rPr>
                                <w:sz w:val="27"/>
                              </w:rPr>
                            </w:pPr>
                          </w:p>
                          <w:p w:rsidR="00EF6D5E" w:rsidRDefault="00EF6D5E">
                            <w:pPr>
                              <w:pStyle w:val="TableParagraph"/>
                              <w:spacing w:before="1" w:line="280" w:lineRule="auto"/>
                              <w:ind w:left="389" w:hanging="220"/>
                            </w:pPr>
                            <w:r>
                              <w:rPr>
                                <w:color w:val="231F20"/>
                                <w:spacing w:val="-1"/>
                                <w:w w:val="95"/>
                              </w:rPr>
                              <w:t>a.</w:t>
                            </w:r>
                            <w:r>
                              <w:rPr>
                                <w:color w:val="231F20"/>
                                <w:spacing w:val="-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"/>
                                <w:w w:val="95"/>
                              </w:rPr>
                              <w:t>Merayakan</w:t>
                            </w:r>
                            <w:r>
                              <w:rPr>
                                <w:color w:val="231F20"/>
                                <w:spacing w:val="-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"/>
                                <w:w w:val="95"/>
                              </w:rPr>
                              <w:t>hari</w:t>
                            </w:r>
                            <w:r>
                              <w:rPr>
                                <w:color w:val="231F20"/>
                                <w:spacing w:val="-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"/>
                                <w:w w:val="95"/>
                              </w:rPr>
                              <w:t>besar</w:t>
                            </w:r>
                            <w:r>
                              <w:rPr>
                                <w:color w:val="231F20"/>
                                <w:spacing w:val="-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</w:rPr>
                              <w:t>keagamaan</w:t>
                            </w:r>
                            <w:r>
                              <w:rPr>
                                <w:color w:val="231F20"/>
                                <w:spacing w:val="-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</w:rPr>
                              <w:t>yang</w:t>
                            </w:r>
                            <w:r>
                              <w:rPr>
                                <w:color w:val="231F20"/>
                                <w:spacing w:val="-6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ditetapkan</w:t>
                            </w:r>
                            <w:r>
                              <w:rPr>
                                <w:color w:val="231F20"/>
                                <w:spacing w:val="-9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oleh</w:t>
                            </w:r>
                            <w:r>
                              <w:rPr>
                                <w:color w:val="231F20"/>
                                <w:spacing w:val="-9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pemerintah</w:t>
                            </w:r>
                          </w:p>
                          <w:p w:rsidR="00EF6D5E" w:rsidRDefault="00EF6D5E">
                            <w:pPr>
                              <w:pStyle w:val="TableParagraph"/>
                              <w:spacing w:before="11"/>
                              <w:ind w:left="169"/>
                            </w:pPr>
                            <w:r>
                              <w:rPr>
                                <w:color w:val="231F20"/>
                                <w:w w:val="110"/>
                              </w:rPr>
                              <w:t xml:space="preserve">b.    </w:t>
                            </w:r>
                            <w:r>
                              <w:rPr>
                                <w:color w:val="231F2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…………………………………………</w:t>
                            </w:r>
                          </w:p>
                          <w:p w:rsidR="00EF6D5E" w:rsidRDefault="00EF6D5E">
                            <w:pPr>
                              <w:pStyle w:val="TableParagraph"/>
                              <w:spacing w:before="54"/>
                              <w:ind w:left="169"/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 xml:space="preserve">c.    </w:t>
                            </w:r>
                            <w:r>
                              <w:rPr>
                                <w:color w:val="231F20"/>
                                <w:spacing w:val="5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…………………………………………</w:t>
                            </w:r>
                          </w:p>
                          <w:p w:rsidR="00EF6D5E" w:rsidRDefault="00EF6D5E">
                            <w:pPr>
                              <w:pStyle w:val="TableParagraph"/>
                              <w:spacing w:before="53"/>
                              <w:ind w:left="169"/>
                            </w:pPr>
                            <w:r>
                              <w:rPr>
                                <w:color w:val="231F20"/>
                                <w:w w:val="110"/>
                              </w:rPr>
                              <w:t xml:space="preserve">d.    </w:t>
                            </w:r>
                            <w:r>
                              <w:rPr>
                                <w:color w:val="231F20"/>
                                <w:spacing w:val="4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…………………………………………</w:t>
                            </w:r>
                          </w:p>
                          <w:p w:rsidR="00EF6D5E" w:rsidRDefault="00EF6D5E">
                            <w:pPr>
                              <w:pStyle w:val="TableParagraph"/>
                              <w:spacing w:before="54"/>
                              <w:ind w:left="169"/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 xml:space="preserve">e.    </w:t>
                            </w:r>
                            <w:r>
                              <w:rPr>
                                <w:color w:val="231F20"/>
                                <w:spacing w:val="5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…………………………………………</w:t>
                            </w:r>
                          </w:p>
                        </w:tc>
                      </w:tr>
                    </w:tbl>
                    <w:p w:rsidR="00EF6D5E" w:rsidRDefault="00EF6D5E" w:rsidP="00EF6D5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w w:val="95"/>
        </w:rPr>
        <w:t>Contoh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Perilaku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Masyarakat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di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Lingkungan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Sekitarmu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yang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Mencerminkan</w:t>
      </w:r>
      <w:r>
        <w:rPr>
          <w:color w:val="231F20"/>
          <w:spacing w:val="-60"/>
          <w:w w:val="95"/>
        </w:rPr>
        <w:t xml:space="preserve"> </w:t>
      </w:r>
      <w:r>
        <w:rPr>
          <w:color w:val="231F20"/>
          <w:w w:val="95"/>
        </w:rPr>
        <w:t>Perwujudan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Upaya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Membangun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Kerukunan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Beragama</w:t>
      </w:r>
    </w:p>
    <w:p w:rsidR="00EF6D5E" w:rsidRDefault="00EF6D5E" w:rsidP="00EF6D5E">
      <w:pPr>
        <w:spacing w:line="309" w:lineRule="auto"/>
        <w:jc w:val="center"/>
        <w:sectPr w:rsidR="00EF6D5E">
          <w:pgSz w:w="10920" w:h="15120"/>
          <w:pgMar w:top="460" w:right="1200" w:bottom="1580" w:left="1200" w:header="0" w:footer="1381" w:gutter="0"/>
          <w:cols w:space="720"/>
        </w:sectPr>
      </w:pPr>
    </w:p>
    <w:p w:rsidR="00926FEB" w:rsidRDefault="00926FEB"/>
    <w:sectPr w:rsidR="00926F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065A1"/>
    <w:multiLevelType w:val="hybridMultilevel"/>
    <w:tmpl w:val="56AA4650"/>
    <w:lvl w:ilvl="0" w:tplc="E4285FD8">
      <w:start w:val="1"/>
      <w:numFmt w:val="upperLetter"/>
      <w:lvlText w:val="%1."/>
      <w:lvlJc w:val="left"/>
      <w:pPr>
        <w:ind w:left="663" w:hanging="260"/>
        <w:jc w:val="right"/>
      </w:pPr>
      <w:rPr>
        <w:rFonts w:ascii="Tahoma" w:eastAsia="Tahoma" w:hAnsi="Tahoma" w:cs="Tahoma" w:hint="default"/>
        <w:b/>
        <w:bCs/>
        <w:color w:val="231F20"/>
        <w:w w:val="91"/>
        <w:sz w:val="24"/>
        <w:szCs w:val="24"/>
        <w:lang w:val="id" w:eastAsia="en-US" w:bidi="ar-SA"/>
      </w:rPr>
    </w:lvl>
    <w:lvl w:ilvl="1" w:tplc="46D6F076">
      <w:start w:val="1"/>
      <w:numFmt w:val="decimal"/>
      <w:lvlText w:val="%2."/>
      <w:lvlJc w:val="left"/>
      <w:pPr>
        <w:ind w:left="927" w:hanging="224"/>
        <w:jc w:val="left"/>
      </w:pPr>
      <w:rPr>
        <w:rFonts w:ascii="Tahoma" w:eastAsia="Tahoma" w:hAnsi="Tahoma" w:cs="Tahoma" w:hint="default"/>
        <w:b/>
        <w:bCs/>
        <w:color w:val="231F20"/>
        <w:w w:val="85"/>
        <w:sz w:val="22"/>
        <w:szCs w:val="22"/>
        <w:lang w:val="id" w:eastAsia="en-US" w:bidi="ar-SA"/>
      </w:rPr>
    </w:lvl>
    <w:lvl w:ilvl="2" w:tplc="636828F2">
      <w:start w:val="1"/>
      <w:numFmt w:val="lowerLetter"/>
      <w:lvlText w:val="%3."/>
      <w:lvlJc w:val="left"/>
      <w:pPr>
        <w:ind w:left="1449" w:hanging="218"/>
        <w:jc w:val="left"/>
      </w:pPr>
      <w:rPr>
        <w:rFonts w:ascii="Tahoma" w:eastAsia="Tahoma" w:hAnsi="Tahoma" w:cs="Tahoma" w:hint="default"/>
        <w:b/>
        <w:bCs/>
        <w:color w:val="231F20"/>
        <w:w w:val="86"/>
        <w:sz w:val="22"/>
        <w:szCs w:val="22"/>
        <w:lang w:val="id" w:eastAsia="en-US" w:bidi="ar-SA"/>
      </w:rPr>
    </w:lvl>
    <w:lvl w:ilvl="3" w:tplc="546C17D8">
      <w:numFmt w:val="bullet"/>
      <w:lvlText w:val="•"/>
      <w:lvlJc w:val="left"/>
      <w:pPr>
        <w:ind w:left="1220" w:hanging="218"/>
      </w:pPr>
      <w:rPr>
        <w:rFonts w:hint="default"/>
        <w:lang w:val="id" w:eastAsia="en-US" w:bidi="ar-SA"/>
      </w:rPr>
    </w:lvl>
    <w:lvl w:ilvl="4" w:tplc="20E67FC0">
      <w:numFmt w:val="bullet"/>
      <w:lvlText w:val="•"/>
      <w:lvlJc w:val="left"/>
      <w:pPr>
        <w:ind w:left="1240" w:hanging="218"/>
      </w:pPr>
      <w:rPr>
        <w:rFonts w:hint="default"/>
        <w:lang w:val="id" w:eastAsia="en-US" w:bidi="ar-SA"/>
      </w:rPr>
    </w:lvl>
    <w:lvl w:ilvl="5" w:tplc="791A707C">
      <w:numFmt w:val="bullet"/>
      <w:lvlText w:val="•"/>
      <w:lvlJc w:val="left"/>
      <w:pPr>
        <w:ind w:left="1440" w:hanging="218"/>
      </w:pPr>
      <w:rPr>
        <w:rFonts w:hint="default"/>
        <w:lang w:val="id" w:eastAsia="en-US" w:bidi="ar-SA"/>
      </w:rPr>
    </w:lvl>
    <w:lvl w:ilvl="6" w:tplc="D1F89518">
      <w:numFmt w:val="bullet"/>
      <w:lvlText w:val="•"/>
      <w:lvlJc w:val="left"/>
      <w:pPr>
        <w:ind w:left="2855" w:hanging="218"/>
      </w:pPr>
      <w:rPr>
        <w:rFonts w:hint="default"/>
        <w:lang w:val="id" w:eastAsia="en-US" w:bidi="ar-SA"/>
      </w:rPr>
    </w:lvl>
    <w:lvl w:ilvl="7" w:tplc="46DA7B08">
      <w:numFmt w:val="bullet"/>
      <w:lvlText w:val="•"/>
      <w:lvlJc w:val="left"/>
      <w:pPr>
        <w:ind w:left="4271" w:hanging="218"/>
      </w:pPr>
      <w:rPr>
        <w:rFonts w:hint="default"/>
        <w:lang w:val="id" w:eastAsia="en-US" w:bidi="ar-SA"/>
      </w:rPr>
    </w:lvl>
    <w:lvl w:ilvl="8" w:tplc="5E4AB8CA">
      <w:numFmt w:val="bullet"/>
      <w:lvlText w:val="•"/>
      <w:lvlJc w:val="left"/>
      <w:pPr>
        <w:ind w:left="5686" w:hanging="218"/>
      </w:pPr>
      <w:rPr>
        <w:rFonts w:hint="default"/>
        <w:lang w:val="id" w:eastAsia="en-US" w:bidi="ar-SA"/>
      </w:rPr>
    </w:lvl>
  </w:abstractNum>
  <w:abstractNum w:abstractNumId="1">
    <w:nsid w:val="5D3D293C"/>
    <w:multiLevelType w:val="hybridMultilevel"/>
    <w:tmpl w:val="218A0388"/>
    <w:lvl w:ilvl="0" w:tplc="FAD45566">
      <w:start w:val="1"/>
      <w:numFmt w:val="decimal"/>
      <w:lvlText w:val="%1)"/>
      <w:lvlJc w:val="left"/>
      <w:pPr>
        <w:ind w:left="1514" w:hanging="284"/>
        <w:jc w:val="left"/>
      </w:pPr>
      <w:rPr>
        <w:rFonts w:ascii="Trebuchet MS" w:eastAsia="Trebuchet MS" w:hAnsi="Trebuchet MS" w:cs="Trebuchet MS" w:hint="default"/>
        <w:color w:val="231F20"/>
        <w:w w:val="89"/>
        <w:sz w:val="22"/>
        <w:szCs w:val="22"/>
        <w:lang w:val="id" w:eastAsia="en-US" w:bidi="ar-SA"/>
      </w:rPr>
    </w:lvl>
    <w:lvl w:ilvl="1" w:tplc="A70641BC">
      <w:numFmt w:val="bullet"/>
      <w:lvlText w:val="•"/>
      <w:lvlJc w:val="left"/>
      <w:pPr>
        <w:ind w:left="2219" w:hanging="284"/>
      </w:pPr>
      <w:rPr>
        <w:rFonts w:hint="default"/>
        <w:lang w:val="id" w:eastAsia="en-US" w:bidi="ar-SA"/>
      </w:rPr>
    </w:lvl>
    <w:lvl w:ilvl="2" w:tplc="1A9C258C">
      <w:numFmt w:val="bullet"/>
      <w:lvlText w:val="•"/>
      <w:lvlJc w:val="left"/>
      <w:pPr>
        <w:ind w:left="2919" w:hanging="284"/>
      </w:pPr>
      <w:rPr>
        <w:rFonts w:hint="default"/>
        <w:lang w:val="id" w:eastAsia="en-US" w:bidi="ar-SA"/>
      </w:rPr>
    </w:lvl>
    <w:lvl w:ilvl="3" w:tplc="F456209C">
      <w:numFmt w:val="bullet"/>
      <w:lvlText w:val="•"/>
      <w:lvlJc w:val="left"/>
      <w:pPr>
        <w:ind w:left="3619" w:hanging="284"/>
      </w:pPr>
      <w:rPr>
        <w:rFonts w:hint="default"/>
        <w:lang w:val="id" w:eastAsia="en-US" w:bidi="ar-SA"/>
      </w:rPr>
    </w:lvl>
    <w:lvl w:ilvl="4" w:tplc="825A165C">
      <w:numFmt w:val="bullet"/>
      <w:lvlText w:val="•"/>
      <w:lvlJc w:val="left"/>
      <w:pPr>
        <w:ind w:left="4319" w:hanging="284"/>
      </w:pPr>
      <w:rPr>
        <w:rFonts w:hint="default"/>
        <w:lang w:val="id" w:eastAsia="en-US" w:bidi="ar-SA"/>
      </w:rPr>
    </w:lvl>
    <w:lvl w:ilvl="5" w:tplc="1C262760">
      <w:numFmt w:val="bullet"/>
      <w:lvlText w:val="•"/>
      <w:lvlJc w:val="left"/>
      <w:pPr>
        <w:ind w:left="5019" w:hanging="284"/>
      </w:pPr>
      <w:rPr>
        <w:rFonts w:hint="default"/>
        <w:lang w:val="id" w:eastAsia="en-US" w:bidi="ar-SA"/>
      </w:rPr>
    </w:lvl>
    <w:lvl w:ilvl="6" w:tplc="12780B9E">
      <w:numFmt w:val="bullet"/>
      <w:lvlText w:val="•"/>
      <w:lvlJc w:val="left"/>
      <w:pPr>
        <w:ind w:left="5718" w:hanging="284"/>
      </w:pPr>
      <w:rPr>
        <w:rFonts w:hint="default"/>
        <w:lang w:val="id" w:eastAsia="en-US" w:bidi="ar-SA"/>
      </w:rPr>
    </w:lvl>
    <w:lvl w:ilvl="7" w:tplc="F4E80924">
      <w:numFmt w:val="bullet"/>
      <w:lvlText w:val="•"/>
      <w:lvlJc w:val="left"/>
      <w:pPr>
        <w:ind w:left="6418" w:hanging="284"/>
      </w:pPr>
      <w:rPr>
        <w:rFonts w:hint="default"/>
        <w:lang w:val="id" w:eastAsia="en-US" w:bidi="ar-SA"/>
      </w:rPr>
    </w:lvl>
    <w:lvl w:ilvl="8" w:tplc="2E249E82">
      <w:numFmt w:val="bullet"/>
      <w:lvlText w:val="•"/>
      <w:lvlJc w:val="left"/>
      <w:pPr>
        <w:ind w:left="7118" w:hanging="284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D5E"/>
    <w:rsid w:val="00926FEB"/>
    <w:rsid w:val="00EF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F6D5E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id"/>
    </w:rPr>
  </w:style>
  <w:style w:type="paragraph" w:styleId="Heading1">
    <w:name w:val="heading 1"/>
    <w:basedOn w:val="Normal"/>
    <w:link w:val="Heading1Char"/>
    <w:uiPriority w:val="1"/>
    <w:qFormat/>
    <w:rsid w:val="00EF6D5E"/>
    <w:pPr>
      <w:ind w:left="656" w:hanging="673"/>
      <w:outlineLvl w:val="0"/>
    </w:pPr>
    <w:rPr>
      <w:rFonts w:ascii="Tahoma" w:eastAsia="Tahoma" w:hAnsi="Tahoma" w:cs="Tahoma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EF6D5E"/>
    <w:pPr>
      <w:spacing w:before="98"/>
      <w:ind w:left="927" w:hanging="225"/>
      <w:outlineLvl w:val="1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F6D5E"/>
    <w:rPr>
      <w:rFonts w:ascii="Tahoma" w:eastAsia="Tahoma" w:hAnsi="Tahoma" w:cs="Tahoma"/>
      <w:b/>
      <w:bCs/>
      <w:sz w:val="24"/>
      <w:szCs w:val="24"/>
      <w:lang w:val="id"/>
    </w:rPr>
  </w:style>
  <w:style w:type="character" w:customStyle="1" w:styleId="Heading2Char">
    <w:name w:val="Heading 2 Char"/>
    <w:basedOn w:val="DefaultParagraphFont"/>
    <w:link w:val="Heading2"/>
    <w:uiPriority w:val="1"/>
    <w:rsid w:val="00EF6D5E"/>
    <w:rPr>
      <w:rFonts w:ascii="Tahoma" w:eastAsia="Tahoma" w:hAnsi="Tahoma" w:cs="Tahoma"/>
      <w:b/>
      <w:bCs/>
      <w:lang w:val="id"/>
    </w:rPr>
  </w:style>
  <w:style w:type="paragraph" w:styleId="BodyText">
    <w:name w:val="Body Text"/>
    <w:basedOn w:val="Normal"/>
    <w:link w:val="BodyTextChar"/>
    <w:uiPriority w:val="1"/>
    <w:qFormat/>
    <w:rsid w:val="00EF6D5E"/>
  </w:style>
  <w:style w:type="character" w:customStyle="1" w:styleId="BodyTextChar">
    <w:name w:val="Body Text Char"/>
    <w:basedOn w:val="DefaultParagraphFont"/>
    <w:link w:val="BodyText"/>
    <w:uiPriority w:val="1"/>
    <w:rsid w:val="00EF6D5E"/>
    <w:rPr>
      <w:rFonts w:ascii="Trebuchet MS" w:eastAsia="Trebuchet MS" w:hAnsi="Trebuchet MS" w:cs="Trebuchet MS"/>
      <w:lang w:val="id"/>
    </w:rPr>
  </w:style>
  <w:style w:type="paragraph" w:styleId="ListParagraph">
    <w:name w:val="List Paragraph"/>
    <w:basedOn w:val="Normal"/>
    <w:uiPriority w:val="1"/>
    <w:qFormat/>
    <w:rsid w:val="00EF6D5E"/>
    <w:pPr>
      <w:spacing w:before="1"/>
      <w:ind w:left="1515" w:hanging="284"/>
      <w:jc w:val="both"/>
    </w:pPr>
  </w:style>
  <w:style w:type="paragraph" w:customStyle="1" w:styleId="TableParagraph">
    <w:name w:val="Table Paragraph"/>
    <w:basedOn w:val="Normal"/>
    <w:uiPriority w:val="1"/>
    <w:qFormat/>
    <w:rsid w:val="00EF6D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F6D5E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id"/>
    </w:rPr>
  </w:style>
  <w:style w:type="paragraph" w:styleId="Heading1">
    <w:name w:val="heading 1"/>
    <w:basedOn w:val="Normal"/>
    <w:link w:val="Heading1Char"/>
    <w:uiPriority w:val="1"/>
    <w:qFormat/>
    <w:rsid w:val="00EF6D5E"/>
    <w:pPr>
      <w:ind w:left="656" w:hanging="673"/>
      <w:outlineLvl w:val="0"/>
    </w:pPr>
    <w:rPr>
      <w:rFonts w:ascii="Tahoma" w:eastAsia="Tahoma" w:hAnsi="Tahoma" w:cs="Tahoma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EF6D5E"/>
    <w:pPr>
      <w:spacing w:before="98"/>
      <w:ind w:left="927" w:hanging="225"/>
      <w:outlineLvl w:val="1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F6D5E"/>
    <w:rPr>
      <w:rFonts w:ascii="Tahoma" w:eastAsia="Tahoma" w:hAnsi="Tahoma" w:cs="Tahoma"/>
      <w:b/>
      <w:bCs/>
      <w:sz w:val="24"/>
      <w:szCs w:val="24"/>
      <w:lang w:val="id"/>
    </w:rPr>
  </w:style>
  <w:style w:type="character" w:customStyle="1" w:styleId="Heading2Char">
    <w:name w:val="Heading 2 Char"/>
    <w:basedOn w:val="DefaultParagraphFont"/>
    <w:link w:val="Heading2"/>
    <w:uiPriority w:val="1"/>
    <w:rsid w:val="00EF6D5E"/>
    <w:rPr>
      <w:rFonts w:ascii="Tahoma" w:eastAsia="Tahoma" w:hAnsi="Tahoma" w:cs="Tahoma"/>
      <w:b/>
      <w:bCs/>
      <w:lang w:val="id"/>
    </w:rPr>
  </w:style>
  <w:style w:type="paragraph" w:styleId="BodyText">
    <w:name w:val="Body Text"/>
    <w:basedOn w:val="Normal"/>
    <w:link w:val="BodyTextChar"/>
    <w:uiPriority w:val="1"/>
    <w:qFormat/>
    <w:rsid w:val="00EF6D5E"/>
  </w:style>
  <w:style w:type="character" w:customStyle="1" w:styleId="BodyTextChar">
    <w:name w:val="Body Text Char"/>
    <w:basedOn w:val="DefaultParagraphFont"/>
    <w:link w:val="BodyText"/>
    <w:uiPriority w:val="1"/>
    <w:rsid w:val="00EF6D5E"/>
    <w:rPr>
      <w:rFonts w:ascii="Trebuchet MS" w:eastAsia="Trebuchet MS" w:hAnsi="Trebuchet MS" w:cs="Trebuchet MS"/>
      <w:lang w:val="id"/>
    </w:rPr>
  </w:style>
  <w:style w:type="paragraph" w:styleId="ListParagraph">
    <w:name w:val="List Paragraph"/>
    <w:basedOn w:val="Normal"/>
    <w:uiPriority w:val="1"/>
    <w:qFormat/>
    <w:rsid w:val="00EF6D5E"/>
    <w:pPr>
      <w:spacing w:before="1"/>
      <w:ind w:left="1515" w:hanging="284"/>
      <w:jc w:val="both"/>
    </w:pPr>
  </w:style>
  <w:style w:type="paragraph" w:customStyle="1" w:styleId="TableParagraph">
    <w:name w:val="Table Paragraph"/>
    <w:basedOn w:val="Normal"/>
    <w:uiPriority w:val="1"/>
    <w:qFormat/>
    <w:rsid w:val="00EF6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taranews.com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1214</Words>
  <Characters>6924</Characters>
  <Application>Microsoft Office Word</Application>
  <DocSecurity>0</DocSecurity>
  <Lines>57</Lines>
  <Paragraphs>16</Paragraphs>
  <ScaleCrop>false</ScaleCrop>
  <Company/>
  <LinksUpToDate>false</LinksUpToDate>
  <CharactersWithSpaces>8122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krobok@outlook.com</dc:creator>
  <cp:lastModifiedBy>krobok@outlook.com</cp:lastModifiedBy>
  <cp:revision>1</cp:revision>
  <dcterms:created xsi:type="dcterms:W3CDTF">2021-10-27T22:16:00Z</dcterms:created>
  <dcterms:modified xsi:type="dcterms:W3CDTF">2021-10-27T22:18:00Z</dcterms:modified>
</cp:coreProperties>
</file>