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7A357" w14:textId="77777777" w:rsidR="004A2E26" w:rsidRDefault="004A2E26">
      <w:pPr>
        <w:pStyle w:val="TeksIsi"/>
        <w:ind w:left="0"/>
        <w:rPr>
          <w:sz w:val="24"/>
        </w:rPr>
      </w:pPr>
    </w:p>
    <w:p w14:paraId="02422C5B" w14:textId="77777777" w:rsidR="004A2E26" w:rsidRDefault="004A2E26">
      <w:pPr>
        <w:pStyle w:val="TeksIsi"/>
        <w:ind w:left="0"/>
        <w:rPr>
          <w:sz w:val="24"/>
        </w:rPr>
      </w:pPr>
    </w:p>
    <w:p w14:paraId="3FAC5A2D" w14:textId="77777777" w:rsidR="004A2E26" w:rsidRDefault="004A2E26">
      <w:pPr>
        <w:pStyle w:val="TeksIsi"/>
        <w:ind w:left="0"/>
        <w:rPr>
          <w:sz w:val="24"/>
        </w:rPr>
      </w:pPr>
    </w:p>
    <w:p w14:paraId="520C5640" w14:textId="77777777" w:rsidR="004A2E26" w:rsidRDefault="004A2E26">
      <w:pPr>
        <w:pStyle w:val="TeksIsi"/>
        <w:ind w:left="0"/>
        <w:rPr>
          <w:sz w:val="24"/>
        </w:rPr>
      </w:pPr>
    </w:p>
    <w:p w14:paraId="3E55C74B" w14:textId="77777777" w:rsidR="004A2E26" w:rsidRDefault="004A2E26">
      <w:pPr>
        <w:pStyle w:val="TeksIsi"/>
        <w:ind w:left="0"/>
        <w:rPr>
          <w:sz w:val="24"/>
        </w:rPr>
      </w:pPr>
    </w:p>
    <w:p w14:paraId="7BCB4D40" w14:textId="77777777" w:rsidR="004A2E26" w:rsidRDefault="004A2E26">
      <w:pPr>
        <w:pStyle w:val="TeksIsi"/>
        <w:ind w:left="0"/>
        <w:rPr>
          <w:sz w:val="24"/>
        </w:rPr>
      </w:pPr>
    </w:p>
    <w:p w14:paraId="0BE1D08C" w14:textId="411A6B79" w:rsidR="004A2E26" w:rsidRDefault="00000000" w:rsidP="00313731">
      <w:pPr>
        <w:pStyle w:val="TeksIsi"/>
        <w:numPr>
          <w:ilvl w:val="0"/>
          <w:numId w:val="2"/>
        </w:numPr>
        <w:spacing w:before="138"/>
      </w:pPr>
      <w:r>
        <w:t>Apa</w:t>
      </w:r>
      <w:r>
        <w:rPr>
          <w:spacing w:val="-1"/>
        </w:rPr>
        <w:t xml:space="preserve"> </w:t>
      </w:r>
      <w:r>
        <w:t>itu SQL?</w:t>
      </w:r>
    </w:p>
    <w:p w14:paraId="710A3DA8" w14:textId="77777777" w:rsidR="004A2E26" w:rsidRDefault="00000000">
      <w:pPr>
        <w:pStyle w:val="TeksIsi"/>
        <w:spacing w:before="61" w:line="410" w:lineRule="auto"/>
        <w:ind w:left="100" w:right="3251"/>
        <w:jc w:val="center"/>
      </w:pPr>
      <w:r>
        <w:br w:type="column"/>
      </w:r>
      <w:r>
        <w:rPr>
          <w:spacing w:val="-2"/>
        </w:rPr>
        <w:t xml:space="preserve">Test Awal Praktikum </w:t>
      </w:r>
      <w:r>
        <w:rPr>
          <w:spacing w:val="-1"/>
        </w:rPr>
        <w:t>Basis Data(3)</w:t>
      </w:r>
      <w:r>
        <w:rPr>
          <w:spacing w:val="-52"/>
        </w:rPr>
        <w:t xml:space="preserve"> </w:t>
      </w:r>
      <w:r>
        <w:t>Pancar</w:t>
      </w:r>
      <w:r>
        <w:rPr>
          <w:spacing w:val="-1"/>
        </w:rPr>
        <w:t xml:space="preserve"> </w:t>
      </w:r>
      <w:r>
        <w:t>wahyu</w:t>
      </w:r>
      <w:r>
        <w:rPr>
          <w:spacing w:val="-2"/>
        </w:rPr>
        <w:t xml:space="preserve"> </w:t>
      </w:r>
      <w:r>
        <w:t>setiabi</w:t>
      </w:r>
    </w:p>
    <w:p w14:paraId="30EC5C14" w14:textId="77777777" w:rsidR="004A2E26" w:rsidRDefault="00000000">
      <w:pPr>
        <w:pStyle w:val="TeksIsi"/>
        <w:spacing w:before="1" w:line="410" w:lineRule="auto"/>
        <w:ind w:left="1103" w:right="4252"/>
        <w:jc w:val="center"/>
      </w:pPr>
      <w:r>
        <w:t>H1D024018</w:t>
      </w:r>
      <w:r>
        <w:rPr>
          <w:spacing w:val="-52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D</w:t>
      </w:r>
    </w:p>
    <w:p w14:paraId="76954374" w14:textId="77777777" w:rsidR="004A2E26" w:rsidRDefault="004A2E26">
      <w:pPr>
        <w:spacing w:line="410" w:lineRule="auto"/>
        <w:jc w:val="center"/>
        <w:sectPr w:rsidR="004A2E26">
          <w:type w:val="continuous"/>
          <w:pgSz w:w="12240" w:h="15840"/>
          <w:pgMar w:top="1380" w:right="1320" w:bottom="280" w:left="1700" w:header="720" w:footer="720" w:gutter="0"/>
          <w:cols w:num="2" w:space="720" w:equalWidth="0">
            <w:col w:w="1725" w:space="1048"/>
            <w:col w:w="6447"/>
          </w:cols>
        </w:sectPr>
      </w:pPr>
    </w:p>
    <w:p w14:paraId="5749B153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21" w:line="259" w:lineRule="auto"/>
        <w:ind w:right="120"/>
        <w:jc w:val="both"/>
      </w:pPr>
      <w:r>
        <w:t>SQL adalah bahasa pemrograman yang digunakan untuk mengelola dan berinteraksi dengan</w:t>
      </w:r>
      <w:r>
        <w:rPr>
          <w:spacing w:val="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relasional.</w:t>
      </w:r>
    </w:p>
    <w:p w14:paraId="4124A47B" w14:textId="77777777" w:rsidR="004A2E26" w:rsidRDefault="004A2E26">
      <w:pPr>
        <w:pStyle w:val="TeksIsi"/>
        <w:spacing w:before="7"/>
        <w:ind w:left="0"/>
        <w:rPr>
          <w:sz w:val="23"/>
        </w:rPr>
      </w:pPr>
    </w:p>
    <w:p w14:paraId="35C6C8AB" w14:textId="77777777" w:rsidR="004A2E26" w:rsidRDefault="00000000">
      <w:pPr>
        <w:pStyle w:val="TeksIsi"/>
        <w:ind w:left="460"/>
      </w:pPr>
      <w:r>
        <w:t>Apa</w:t>
      </w:r>
      <w:r>
        <w:rPr>
          <w:spacing w:val="-2"/>
        </w:rPr>
        <w:t xml:space="preserve"> </w:t>
      </w:r>
      <w:r>
        <w:t>peran</w:t>
      </w:r>
      <w:r>
        <w:rPr>
          <w:spacing w:val="-1"/>
        </w:rPr>
        <w:t xml:space="preserve"> </w:t>
      </w:r>
      <w:r>
        <w:t>DDL</w:t>
      </w:r>
      <w:r>
        <w:rPr>
          <w:spacing w:val="-9"/>
        </w:rPr>
        <w:t xml:space="preserve"> </w:t>
      </w:r>
      <w:r>
        <w:t>dalam SQL?</w:t>
      </w:r>
    </w:p>
    <w:p w14:paraId="260D14A0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22" w:line="259" w:lineRule="auto"/>
        <w:ind w:right="117"/>
        <w:jc w:val="both"/>
      </w:pPr>
      <w:r>
        <w:t>Peran DDL dalam</w:t>
      </w:r>
      <w:r>
        <w:rPr>
          <w:spacing w:val="1"/>
        </w:rPr>
        <w:t xml:space="preserve"> </w:t>
      </w:r>
      <w:r>
        <w:t>SQL adalah bentuk perintah SQL yang digunakan untuk mendefinisikan</w:t>
      </w:r>
      <w:r>
        <w:rPr>
          <w:spacing w:val="1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t>mengelola</w:t>
      </w:r>
      <w:r>
        <w:rPr>
          <w:spacing w:val="55"/>
        </w:rPr>
        <w:t xml:space="preserve"> </w:t>
      </w:r>
      <w:r>
        <w:t>struktur</w:t>
      </w:r>
      <w:r>
        <w:rPr>
          <w:spacing w:val="55"/>
        </w:rPr>
        <w:t xml:space="preserve"> </w:t>
      </w:r>
      <w:r>
        <w:t>basis</w:t>
      </w:r>
      <w:r>
        <w:rPr>
          <w:spacing w:val="55"/>
        </w:rPr>
        <w:t xml:space="preserve"> </w:t>
      </w:r>
      <w:r>
        <w:t>data,</w:t>
      </w:r>
      <w:r>
        <w:rPr>
          <w:spacing w:val="55"/>
        </w:rPr>
        <w:t xml:space="preserve"> </w:t>
      </w:r>
      <w:r>
        <w:t>memfasiltasi</w:t>
      </w:r>
      <w:r>
        <w:rPr>
          <w:spacing w:val="55"/>
        </w:rPr>
        <w:t xml:space="preserve"> </w:t>
      </w:r>
      <w:r>
        <w:t>pembuatan</w:t>
      </w:r>
      <w:r>
        <w:rPr>
          <w:spacing w:val="55"/>
        </w:rPr>
        <w:t xml:space="preserve"> </w:t>
      </w:r>
      <w:r>
        <w:t>database</w:t>
      </w:r>
      <w:r>
        <w:rPr>
          <w:spacing w:val="55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t>tabel</w:t>
      </w:r>
      <w:r>
        <w:rPr>
          <w:spacing w:val="55"/>
        </w:rPr>
        <w:t xml:space="preserve"> </w:t>
      </w:r>
      <w:r>
        <w:t>baru,</w:t>
      </w:r>
      <w:r>
        <w:rPr>
          <w:spacing w:val="1"/>
        </w:rPr>
        <w:t xml:space="preserve"> </w:t>
      </w:r>
      <w:r>
        <w:t>serta melakukan</w:t>
      </w:r>
      <w:r>
        <w:rPr>
          <w:spacing w:val="1"/>
        </w:rPr>
        <w:t xml:space="preserve"> </w:t>
      </w:r>
      <w:r>
        <w:t>modifikasi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mengakomodasi</w:t>
      </w:r>
      <w:r>
        <w:rPr>
          <w:spacing w:val="1"/>
        </w:rPr>
        <w:t xml:space="preserve"> </w:t>
      </w:r>
      <w:r>
        <w:t>perubahan</w:t>
      </w:r>
      <w:r>
        <w:rPr>
          <w:spacing w:val="-1"/>
        </w:rPr>
        <w:t xml:space="preserve"> </w:t>
      </w:r>
      <w:r>
        <w:t>persyaratan data.</w:t>
      </w:r>
    </w:p>
    <w:p w14:paraId="5EDD030F" w14:textId="77777777" w:rsidR="004A2E26" w:rsidRDefault="004A2E26">
      <w:pPr>
        <w:pStyle w:val="TeksIsi"/>
        <w:spacing w:before="8"/>
        <w:ind w:left="0"/>
        <w:rPr>
          <w:sz w:val="15"/>
        </w:rPr>
      </w:pPr>
    </w:p>
    <w:p w14:paraId="11A95151" w14:textId="02FCAD03" w:rsidR="004A2E26" w:rsidRDefault="00000000" w:rsidP="00313731">
      <w:pPr>
        <w:pStyle w:val="TeksIsi"/>
        <w:numPr>
          <w:ilvl w:val="0"/>
          <w:numId w:val="2"/>
        </w:numPr>
        <w:spacing w:before="92"/>
      </w:pPr>
      <w:r>
        <w:t>Apa</w:t>
      </w:r>
      <w:r>
        <w:rPr>
          <w:spacing w:val="-2"/>
        </w:rPr>
        <w:t xml:space="preserve"> </w:t>
      </w:r>
      <w:r>
        <w:t>saja</w:t>
      </w:r>
      <w:r>
        <w:rPr>
          <w:spacing w:val="-1"/>
        </w:rPr>
        <w:t xml:space="preserve"> </w:t>
      </w:r>
      <w:r>
        <w:t>perintah</w:t>
      </w:r>
      <w:r>
        <w:rPr>
          <w:spacing w:val="-1"/>
        </w:rPr>
        <w:t xml:space="preserve"> </w:t>
      </w:r>
      <w:r>
        <w:t>DDL</w:t>
      </w:r>
      <w:r>
        <w:rPr>
          <w:spacing w:val="-9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dalam SQL?</w:t>
      </w:r>
    </w:p>
    <w:p w14:paraId="27A142DB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19" w:line="259" w:lineRule="auto"/>
        <w:ind w:right="122"/>
      </w:pPr>
      <w:r>
        <w:t>Create:</w:t>
      </w:r>
      <w:r>
        <w:rPr>
          <w:spacing w:val="49"/>
        </w:rPr>
        <w:t xml:space="preserve"> </w:t>
      </w:r>
      <w:r>
        <w:t>merupakan</w:t>
      </w:r>
      <w:r>
        <w:rPr>
          <w:spacing w:val="51"/>
        </w:rPr>
        <w:t xml:space="preserve"> </w:t>
      </w:r>
      <w:r>
        <w:t>perintah</w:t>
      </w:r>
      <w:r>
        <w:rPr>
          <w:spacing w:val="50"/>
        </w:rPr>
        <w:t xml:space="preserve"> </w:t>
      </w:r>
      <w:r>
        <w:t>yang</w:t>
      </w:r>
      <w:r>
        <w:rPr>
          <w:spacing w:val="51"/>
        </w:rPr>
        <w:t xml:space="preserve"> </w:t>
      </w:r>
      <w:r>
        <w:t>bertujuan</w:t>
      </w:r>
      <w:r>
        <w:rPr>
          <w:spacing w:val="50"/>
        </w:rPr>
        <w:t xml:space="preserve"> </w:t>
      </w:r>
      <w:r>
        <w:t>untuk</w:t>
      </w:r>
      <w:r>
        <w:rPr>
          <w:spacing w:val="48"/>
        </w:rPr>
        <w:t xml:space="preserve"> </w:t>
      </w:r>
      <w:r>
        <w:t>membuat</w:t>
      </w:r>
      <w:r>
        <w:rPr>
          <w:spacing w:val="51"/>
        </w:rPr>
        <w:t xml:space="preserve"> </w:t>
      </w:r>
      <w:r>
        <w:t>sebuah</w:t>
      </w:r>
      <w:r>
        <w:rPr>
          <w:spacing w:val="51"/>
        </w:rPr>
        <w:t xml:space="preserve"> </w:t>
      </w:r>
      <w:r>
        <w:t>database/tabel</w:t>
      </w:r>
      <w:r>
        <w:rPr>
          <w:spacing w:val="51"/>
        </w:rPr>
        <w:t xml:space="preserve"> </w:t>
      </w:r>
      <w:r>
        <w:t>dalam</w:t>
      </w:r>
      <w:r>
        <w:rPr>
          <w:spacing w:val="-5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data SQL</w:t>
      </w:r>
    </w:p>
    <w:p w14:paraId="708E8866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7"/>
      </w:pPr>
      <w:r>
        <w:t>Alter:</w:t>
      </w:r>
      <w:r>
        <w:rPr>
          <w:spacing w:val="30"/>
        </w:rPr>
        <w:t xml:space="preserve"> </w:t>
      </w:r>
      <w:r>
        <w:t>merupakan</w:t>
      </w:r>
      <w:r>
        <w:rPr>
          <w:spacing w:val="33"/>
        </w:rPr>
        <w:t xml:space="preserve"> </w:t>
      </w:r>
      <w:r>
        <w:t>perintah</w:t>
      </w:r>
      <w:r>
        <w:rPr>
          <w:spacing w:val="30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bertujuan</w:t>
      </w:r>
      <w:r>
        <w:rPr>
          <w:spacing w:val="32"/>
        </w:rPr>
        <w:t xml:space="preserve"> </w:t>
      </w:r>
      <w:r>
        <w:t>untuk</w:t>
      </w:r>
      <w:r>
        <w:rPr>
          <w:spacing w:val="36"/>
        </w:rPr>
        <w:t xml:space="preserve"> </w:t>
      </w:r>
      <w:r>
        <w:t>melakukan</w:t>
      </w:r>
      <w:r>
        <w:rPr>
          <w:spacing w:val="32"/>
        </w:rPr>
        <w:t xml:space="preserve"> </w:t>
      </w:r>
      <w:r>
        <w:t>perubahan</w:t>
      </w:r>
      <w:r>
        <w:rPr>
          <w:spacing w:val="29"/>
        </w:rPr>
        <w:t xml:space="preserve"> </w:t>
      </w:r>
      <w:r>
        <w:t>struktur</w:t>
      </w:r>
      <w:r>
        <w:rPr>
          <w:spacing w:val="31"/>
        </w:rPr>
        <w:t xml:space="preserve"> </w:t>
      </w:r>
      <w:r>
        <w:t>tabel</w:t>
      </w:r>
      <w:r>
        <w:rPr>
          <w:spacing w:val="33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telah dibuat.</w:t>
      </w:r>
    </w:p>
    <w:p w14:paraId="27139DC7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6"/>
      </w:pPr>
      <w:r>
        <w:t>Rename:</w:t>
      </w:r>
      <w:r>
        <w:rPr>
          <w:spacing w:val="27"/>
        </w:rPr>
        <w:t xml:space="preserve"> </w:t>
      </w:r>
      <w:r>
        <w:t>merupakan</w:t>
      </w:r>
      <w:r>
        <w:rPr>
          <w:spacing w:val="30"/>
        </w:rPr>
        <w:t xml:space="preserve"> </w:t>
      </w:r>
      <w:r>
        <w:t>perintah</w:t>
      </w:r>
      <w:r>
        <w:rPr>
          <w:spacing w:val="29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bertujuan</w:t>
      </w:r>
      <w:r>
        <w:rPr>
          <w:spacing w:val="29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mengubah</w:t>
      </w:r>
      <w:r>
        <w:rPr>
          <w:spacing w:val="30"/>
        </w:rPr>
        <w:t xml:space="preserve"> </w:t>
      </w:r>
      <w:r>
        <w:t>nama</w:t>
      </w:r>
      <w:r>
        <w:rPr>
          <w:spacing w:val="29"/>
        </w:rPr>
        <w:t xml:space="preserve"> </w:t>
      </w:r>
      <w:r>
        <w:t>table,</w:t>
      </w:r>
      <w:r>
        <w:rPr>
          <w:spacing w:val="30"/>
        </w:rPr>
        <w:t xml:space="preserve"> </w:t>
      </w:r>
      <w:r>
        <w:t>apabila</w:t>
      </w:r>
      <w:r>
        <w:rPr>
          <w:spacing w:val="29"/>
        </w:rPr>
        <w:t xml:space="preserve"> </w:t>
      </w:r>
      <w:r>
        <w:t>sebuah</w:t>
      </w:r>
      <w:r>
        <w:rPr>
          <w:spacing w:val="-52"/>
        </w:rPr>
        <w:t xml:space="preserve"> </w:t>
      </w:r>
      <w:r>
        <w:t>tabel ingin</w:t>
      </w:r>
      <w:r>
        <w:rPr>
          <w:spacing w:val="-3"/>
        </w:rPr>
        <w:t xml:space="preserve"> </w:t>
      </w:r>
      <w:r>
        <w:t>diganti</w:t>
      </w:r>
      <w:r>
        <w:rPr>
          <w:spacing w:val="2"/>
        </w:rPr>
        <w:t xml:space="preserve"> </w:t>
      </w:r>
      <w:r>
        <w:t>Namanya.</w:t>
      </w:r>
    </w:p>
    <w:p w14:paraId="3698A459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6"/>
      </w:pPr>
      <w:r>
        <w:t>Drop:</w:t>
      </w:r>
      <w:r>
        <w:rPr>
          <w:spacing w:val="20"/>
        </w:rPr>
        <w:t xml:space="preserve"> </w:t>
      </w:r>
      <w:r>
        <w:t>merupakan</w:t>
      </w:r>
      <w:r>
        <w:rPr>
          <w:spacing w:val="20"/>
        </w:rPr>
        <w:t xml:space="preserve"> </w:t>
      </w:r>
      <w:r>
        <w:t>perintah</w:t>
      </w:r>
      <w:r>
        <w:rPr>
          <w:spacing w:val="19"/>
        </w:rPr>
        <w:t xml:space="preserve"> </w:t>
      </w:r>
      <w:r>
        <w:t>yang</w:t>
      </w:r>
      <w:r>
        <w:rPr>
          <w:spacing w:val="23"/>
        </w:rPr>
        <w:t xml:space="preserve"> </w:t>
      </w:r>
      <w:r>
        <w:t>bertujuan</w:t>
      </w:r>
      <w:r>
        <w:rPr>
          <w:spacing w:val="20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menghapus</w:t>
      </w:r>
      <w:r>
        <w:rPr>
          <w:spacing w:val="21"/>
        </w:rPr>
        <w:t xml:space="preserve"> </w:t>
      </w:r>
      <w:r>
        <w:t>baik</w:t>
      </w:r>
      <w:r>
        <w:rPr>
          <w:spacing w:val="19"/>
        </w:rPr>
        <w:t xml:space="preserve"> </w:t>
      </w:r>
      <w:r>
        <w:t>itu</w:t>
      </w:r>
      <w:r>
        <w:rPr>
          <w:spacing w:val="23"/>
        </w:rPr>
        <w:t xml:space="preserve"> </w:t>
      </w:r>
      <w:r>
        <w:t>berupa</w:t>
      </w:r>
      <w:r>
        <w:rPr>
          <w:spacing w:val="22"/>
        </w:rPr>
        <w:t xml:space="preserve"> </w:t>
      </w:r>
      <w:r>
        <w:t>database,</w:t>
      </w:r>
      <w:r>
        <w:rPr>
          <w:spacing w:val="20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kolom</w:t>
      </w:r>
      <w:r>
        <w:rPr>
          <w:spacing w:val="-2"/>
        </w:rPr>
        <w:t xml:space="preserve"> </w:t>
      </w:r>
      <w:r>
        <w:t>hingga</w:t>
      </w:r>
      <w:r>
        <w:rPr>
          <w:spacing w:val="-2"/>
        </w:rPr>
        <w:t xml:space="preserve"> </w:t>
      </w:r>
      <w:r>
        <w:t>index.</w:t>
      </w:r>
    </w:p>
    <w:p w14:paraId="18E5C7FF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16"/>
      </w:pPr>
      <w:r>
        <w:t>Show: merupakan perintah yang bertujuan untuk melihat seluruh sebuah database/tabel dalam</w:t>
      </w:r>
      <w:r>
        <w:rPr>
          <w:spacing w:val="-5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data SQL</w:t>
      </w:r>
      <w:r>
        <w:rPr>
          <w:spacing w:val="-9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 dibuat</w:t>
      </w:r>
      <w:r>
        <w:rPr>
          <w:spacing w:val="1"/>
        </w:rPr>
        <w:t xml:space="preserve"> </w:t>
      </w:r>
      <w:r>
        <w:t>sebelumnya</w:t>
      </w:r>
    </w:p>
    <w:p w14:paraId="42363710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22"/>
      </w:pPr>
      <w:r>
        <w:t>Desc:</w:t>
      </w:r>
      <w:r>
        <w:rPr>
          <w:spacing w:val="28"/>
        </w:rPr>
        <w:t xml:space="preserve"> </w:t>
      </w:r>
      <w:r>
        <w:t>merupakan</w:t>
      </w:r>
      <w:r>
        <w:rPr>
          <w:spacing w:val="30"/>
        </w:rPr>
        <w:t xml:space="preserve"> </w:t>
      </w:r>
      <w:r>
        <w:t>perintah</w:t>
      </w:r>
      <w:r>
        <w:rPr>
          <w:spacing w:val="27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bertujuan</w:t>
      </w:r>
      <w:r>
        <w:rPr>
          <w:spacing w:val="28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melihat</w:t>
      </w:r>
      <w:r>
        <w:rPr>
          <w:spacing w:val="29"/>
        </w:rPr>
        <w:t xml:space="preserve"> </w:t>
      </w:r>
      <w:r>
        <w:t>struktur</w:t>
      </w:r>
      <w:r>
        <w:rPr>
          <w:spacing w:val="27"/>
        </w:rPr>
        <w:t xml:space="preserve"> </w:t>
      </w:r>
      <w:r>
        <w:t>dari</w:t>
      </w:r>
      <w:r>
        <w:rPr>
          <w:spacing w:val="26"/>
        </w:rPr>
        <w:t xml:space="preserve"> </w:t>
      </w:r>
      <w:r>
        <w:t>masing</w:t>
      </w:r>
      <w:r>
        <w:rPr>
          <w:spacing w:val="27"/>
        </w:rPr>
        <w:t xml:space="preserve"> </w:t>
      </w:r>
      <w:r>
        <w:t>masing</w:t>
      </w:r>
      <w:r>
        <w:rPr>
          <w:spacing w:val="24"/>
        </w:rPr>
        <w:t xml:space="preserve"> </w:t>
      </w:r>
      <w:r>
        <w:t>tabel</w:t>
      </w:r>
      <w:r>
        <w:rPr>
          <w:spacing w:val="-52"/>
        </w:rPr>
        <w:t xml:space="preserve"> </w:t>
      </w:r>
      <w:r>
        <w:t>dalam basis data SQL</w:t>
      </w:r>
    </w:p>
    <w:p w14:paraId="34EB27D8" w14:textId="77777777" w:rsidR="004A2E26" w:rsidRDefault="004A2E26">
      <w:pPr>
        <w:pStyle w:val="TeksIsi"/>
        <w:spacing w:before="7"/>
        <w:ind w:left="0"/>
        <w:rPr>
          <w:sz w:val="15"/>
        </w:rPr>
      </w:pPr>
    </w:p>
    <w:p w14:paraId="73621270" w14:textId="76875C9E" w:rsidR="004A2E26" w:rsidRDefault="00000000" w:rsidP="00313731">
      <w:pPr>
        <w:pStyle w:val="TeksIsi"/>
        <w:numPr>
          <w:ilvl w:val="0"/>
          <w:numId w:val="2"/>
        </w:numPr>
        <w:spacing w:before="92"/>
      </w:pPr>
      <w:r>
        <w:t>Apa</w:t>
      </w:r>
      <w:r>
        <w:rPr>
          <w:spacing w:val="-2"/>
        </w:rPr>
        <w:t xml:space="preserve"> </w:t>
      </w:r>
      <w:r>
        <w:t>yg</w:t>
      </w:r>
      <w:r>
        <w:rPr>
          <w:spacing w:val="-1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dalam konteks</w:t>
      </w:r>
      <w:r>
        <w:rPr>
          <w:spacing w:val="-1"/>
        </w:rPr>
        <w:t xml:space="preserve"> </w:t>
      </w:r>
      <w:r>
        <w:t>pembuatan</w:t>
      </w:r>
      <w:r>
        <w:rPr>
          <w:spacing w:val="-2"/>
        </w:rPr>
        <w:t xml:space="preserve"> </w:t>
      </w:r>
      <w:r>
        <w:t>tabel SQL?</w:t>
      </w:r>
    </w:p>
    <w:p w14:paraId="146A35F8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21" w:line="259" w:lineRule="auto"/>
        <w:ind w:right="120"/>
      </w:pPr>
      <w:r>
        <w:t>Tipe</w:t>
      </w:r>
      <w:r>
        <w:rPr>
          <w:spacing w:val="-1"/>
        </w:rPr>
        <w:t xml:space="preserve"> </w:t>
      </w:r>
      <w:r>
        <w:t>data:</w:t>
      </w:r>
      <w:r>
        <w:rPr>
          <w:spacing w:val="2"/>
        </w:rPr>
        <w:t xml:space="preserve"> </w:t>
      </w:r>
      <w:r>
        <w:t>klasifikasi</w:t>
      </w:r>
      <w:r>
        <w:rPr>
          <w:spacing w:val="2"/>
        </w:rPr>
        <w:t xml:space="preserve"> </w:t>
      </w:r>
      <w:r>
        <w:t>value suatu variabel</w:t>
      </w:r>
      <w:r>
        <w:rPr>
          <w:spacing w:val="2"/>
        </w:rPr>
        <w:t xml:space="preserve"> </w:t>
      </w:r>
      <w:r>
        <w:t>yang membantu</w:t>
      </w:r>
      <w:r>
        <w:rPr>
          <w:spacing w:val="2"/>
        </w:rPr>
        <w:t xml:space="preserve"> </w:t>
      </w:r>
      <w:r>
        <w:t>operasi komputer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mengenali</w:t>
      </w:r>
      <w:r>
        <w:rPr>
          <w:spacing w:val="-52"/>
        </w:rPr>
        <w:t xml:space="preserve"> </w:t>
      </w:r>
      <w:r>
        <w:t>nilai data</w:t>
      </w:r>
      <w:r>
        <w:rPr>
          <w:spacing w:val="-2"/>
        </w:rPr>
        <w:t xml:space="preserve"> </w:t>
      </w:r>
      <w:r>
        <w:t>tanpa</w:t>
      </w:r>
      <w:r>
        <w:rPr>
          <w:spacing w:val="-2"/>
        </w:rPr>
        <w:t xml:space="preserve"> </w:t>
      </w:r>
      <w:r>
        <w:t>menghasilkan output</w:t>
      </w:r>
      <w:r>
        <w:rPr>
          <w:spacing w:val="-2"/>
        </w:rPr>
        <w:t xml:space="preserve"> </w:t>
      </w:r>
      <w:r>
        <w:t>error.</w:t>
      </w:r>
    </w:p>
    <w:p w14:paraId="49A5387F" w14:textId="77777777" w:rsidR="004A2E26" w:rsidRDefault="004A2E26">
      <w:pPr>
        <w:pStyle w:val="TeksIsi"/>
        <w:spacing w:before="8"/>
        <w:ind w:left="0"/>
        <w:rPr>
          <w:sz w:val="23"/>
        </w:rPr>
      </w:pPr>
    </w:p>
    <w:p w14:paraId="62752BF6" w14:textId="77777777" w:rsidR="004A2E26" w:rsidRDefault="00000000">
      <w:pPr>
        <w:pStyle w:val="TeksIsi"/>
        <w:ind w:left="460"/>
      </w:pPr>
      <w:r>
        <w:t>Berikan</w:t>
      </w:r>
      <w:r>
        <w:rPr>
          <w:spacing w:val="-2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sering</w:t>
      </w:r>
      <w:r>
        <w:rPr>
          <w:spacing w:val="-1"/>
        </w:rPr>
        <w:t xml:space="preserve"> </w:t>
      </w:r>
      <w:r>
        <w:t>digunakan</w:t>
      </w:r>
    </w:p>
    <w:p w14:paraId="442475AD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Integer</w:t>
      </w:r>
    </w:p>
    <w:p w14:paraId="45C34A9C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Float</w:t>
      </w:r>
    </w:p>
    <w:p w14:paraId="70121790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18"/>
        <w:ind w:hanging="361"/>
      </w:pPr>
      <w:r>
        <w:t>Text/(char/varchar)</w:t>
      </w:r>
    </w:p>
    <w:p w14:paraId="011EE7CD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Boolean</w:t>
      </w:r>
    </w:p>
    <w:p w14:paraId="19AF59F3" w14:textId="77777777" w:rsidR="004A2E26" w:rsidRDefault="00000000">
      <w:pPr>
        <w:pStyle w:val="DaftarParagraf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</w:p>
    <w:sectPr w:rsidR="004A2E26">
      <w:type w:val="continuous"/>
      <w:pgSz w:w="12240" w:h="15840"/>
      <w:pgMar w:top="138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2291"/>
    <w:multiLevelType w:val="hybridMultilevel"/>
    <w:tmpl w:val="C024958E"/>
    <w:lvl w:ilvl="0" w:tplc="EBE8A53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4E9E5ECA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B0CCD6C">
      <w:numFmt w:val="bullet"/>
      <w:lvlText w:val="•"/>
      <w:lvlJc w:val="left"/>
      <w:pPr>
        <w:ind w:left="2500" w:hanging="360"/>
      </w:pPr>
      <w:rPr>
        <w:rFonts w:hint="default"/>
        <w:lang w:val="id" w:eastAsia="en-US" w:bidi="ar-SA"/>
      </w:rPr>
    </w:lvl>
    <w:lvl w:ilvl="3" w:tplc="2828F9D6">
      <w:numFmt w:val="bullet"/>
      <w:lvlText w:val="•"/>
      <w:lvlJc w:val="left"/>
      <w:pPr>
        <w:ind w:left="3340" w:hanging="360"/>
      </w:pPr>
      <w:rPr>
        <w:rFonts w:hint="default"/>
        <w:lang w:val="id" w:eastAsia="en-US" w:bidi="ar-SA"/>
      </w:rPr>
    </w:lvl>
    <w:lvl w:ilvl="4" w:tplc="4768F0E6">
      <w:numFmt w:val="bullet"/>
      <w:lvlText w:val="•"/>
      <w:lvlJc w:val="left"/>
      <w:pPr>
        <w:ind w:left="4180" w:hanging="360"/>
      </w:pPr>
      <w:rPr>
        <w:rFonts w:hint="default"/>
        <w:lang w:val="id" w:eastAsia="en-US" w:bidi="ar-SA"/>
      </w:rPr>
    </w:lvl>
    <w:lvl w:ilvl="5" w:tplc="57443834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9FA4F978">
      <w:numFmt w:val="bullet"/>
      <w:lvlText w:val="•"/>
      <w:lvlJc w:val="left"/>
      <w:pPr>
        <w:ind w:left="5860" w:hanging="360"/>
      </w:pPr>
      <w:rPr>
        <w:rFonts w:hint="default"/>
        <w:lang w:val="id" w:eastAsia="en-US" w:bidi="ar-SA"/>
      </w:rPr>
    </w:lvl>
    <w:lvl w:ilvl="7" w:tplc="FC3895FE">
      <w:numFmt w:val="bullet"/>
      <w:lvlText w:val="•"/>
      <w:lvlJc w:val="left"/>
      <w:pPr>
        <w:ind w:left="6700" w:hanging="360"/>
      </w:pPr>
      <w:rPr>
        <w:rFonts w:hint="default"/>
        <w:lang w:val="id" w:eastAsia="en-US" w:bidi="ar-SA"/>
      </w:rPr>
    </w:lvl>
    <w:lvl w:ilvl="8" w:tplc="DB0AA4A0">
      <w:numFmt w:val="bullet"/>
      <w:lvlText w:val="•"/>
      <w:lvlJc w:val="left"/>
      <w:pPr>
        <w:ind w:left="754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92F554D"/>
    <w:multiLevelType w:val="hybridMultilevel"/>
    <w:tmpl w:val="3B0477B2"/>
    <w:lvl w:ilvl="0" w:tplc="A70867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206532202">
    <w:abstractNumId w:val="0"/>
  </w:num>
  <w:num w:numId="2" w16cid:durableId="108121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E26"/>
    <w:rsid w:val="002C7B4C"/>
    <w:rsid w:val="00313731"/>
    <w:rsid w:val="004A2E26"/>
    <w:rsid w:val="00B0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8AB7"/>
  <w15:docId w15:val="{433A2F21-17C5-4B7F-8899-F768C175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left="820"/>
    </w:pPr>
  </w:style>
  <w:style w:type="paragraph" w:styleId="DaftarParagraf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pancar wahyu</dc:creator>
  <cp:lastModifiedBy>pancar wahyu</cp:lastModifiedBy>
  <cp:revision>3</cp:revision>
  <dcterms:created xsi:type="dcterms:W3CDTF">2024-10-04T05:45:00Z</dcterms:created>
  <dcterms:modified xsi:type="dcterms:W3CDTF">2024-10-04T05:51:00Z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</Properties>
</file>