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61EC" w14:textId="77777777" w:rsidR="00923068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70057612" w14:textId="77777777" w:rsidR="00923068" w:rsidRDefault="0092306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23068" w14:paraId="475AE141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1C8F7A7D" w14:textId="77777777" w:rsidR="00923068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8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Frontend Performance Optimization: Lazy Loading and Code Splitting</w:t>
            </w:r>
          </w:p>
        </w:tc>
      </w:tr>
    </w:tbl>
    <w:p w14:paraId="04805E46" w14:textId="77777777" w:rsidR="00923068" w:rsidRDefault="00923068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923068" w14:paraId="6A528C6D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4BAD46DF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5184AFA1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923068" w14:paraId="2CDBDBE2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BE222BC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2D5B9124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923068" w14:paraId="3BAE63CC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098F43B9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5825C2C8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923068" w14:paraId="2EBA6124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C376D97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65740395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3F2D7F24" w14:textId="77777777" w:rsidR="00923068" w:rsidRDefault="00923068"/>
    <w:p w14:paraId="4F73527B" w14:textId="77777777" w:rsidR="0092306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163020B0" w14:textId="77777777" w:rsidR="00923068" w:rsidRDefault="00000000">
      <w:pPr>
        <w:spacing w:after="80"/>
      </w:pPr>
      <w:r>
        <w:rPr>
          <w:rFonts w:ascii="Times New Roman" w:hAnsi="Times New Roman"/>
          <w:color w:val="000000"/>
        </w:rPr>
        <w:t>To optimize React frontend performance by implementing route-based code splitting with React.lazy() and Suspense, dynamically loading heavy third-party libraries on demand, preventing loading flicker with minimum-delay fallbacks, and eliminating unnecessary re-renders using the React DevTools Profiler.</w:t>
      </w:r>
    </w:p>
    <w:p w14:paraId="4F62B7E9" w14:textId="77777777" w:rsidR="0092306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1936336C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Practicals 1–7 completed full-stack React + Express + MongoDB application, understanding of browser script evaluation, ES modules dynamic import(), and bundle chunking.</w:t>
      </w:r>
    </w:p>
    <w:p w14:paraId="4F5F7E8A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Node.js (v24.x), npm, React 18+, Vite (v8.x), Chart.js (v4.x), Chrome DevTools (Network &amp; Performance / Profiler tabs).</w:t>
      </w:r>
    </w:p>
    <w:p w14:paraId="1D8658D7" w14:textId="77777777" w:rsidR="0092306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460AE860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Optimize the React frontend of the Task Management application by implementing lazy loading for route-based components.</w:t>
      </w:r>
    </w:p>
    <w:p w14:paraId="2B819487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Apply React.lazy() and Suspense to the Projects, Contact, Home, and NotFound routes.</w:t>
      </w:r>
    </w:p>
    <w:p w14:paraId="252BB6DE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Provide a meaningful fallback UI while a lazy-loaded chunk is loading over the network.</w:t>
      </w:r>
    </w:p>
    <w:p w14:paraId="1913227D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Measure and compare bundle size and load time before and after optimization using Vite build output and DevTools.</w:t>
      </w:r>
    </w:p>
    <w:p w14:paraId="0E1EE5F6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Document the before/after performance comparison with recorded values and metrics.</w:t>
      </w:r>
    </w:p>
    <w:p w14:paraId="5268CBF5" w14:textId="77777777" w:rsidR="0092306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19655BAF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1: </w:t>
      </w:r>
      <w:r>
        <w:rPr>
          <w:rFonts w:ascii="Times New Roman" w:hAnsi="Times New Roman"/>
          <w:color w:val="000000"/>
        </w:rPr>
        <w:t>Lazy-loaded a heavy third-party component (Chart.js task analytics, 205.77 KB) in an isolated chunk (TaskAnalyticsChart.jsx) that is fetched strictly on demand when toggled by the user.</w:t>
      </w:r>
    </w:p>
    <w:p w14:paraId="607B0EB5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2: </w:t>
      </w:r>
      <w:r>
        <w:rPr>
          <w:rFonts w:ascii="Times New Roman" w:hAnsi="Times New Roman"/>
          <w:color w:val="000000"/>
        </w:rPr>
        <w:t>Implemented a custom 300ms minimum-delay fallback component (DelayedFallback.jsx) to eliminate visual flickering on fast network connections where chunks resolve in under 300ms.</w:t>
      </w:r>
    </w:p>
    <w:p w14:paraId="6BF01031" w14:textId="77777777" w:rsidR="00923068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3: </w:t>
      </w:r>
      <w:r>
        <w:rPr>
          <w:rFonts w:ascii="Times New Roman" w:hAnsi="Times New Roman"/>
          <w:color w:val="000000"/>
        </w:rPr>
        <w:t>Used the React DevTools Profiler to identify unnecessary re-renders of the Footer and NavBar during parent theme state toggles, and resolved them by wrapping components in React.memo and memoizing callbacks with useCallback.</w:t>
      </w:r>
    </w:p>
    <w:p w14:paraId="73AA0ADA" w14:textId="77777777" w:rsidR="0092306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Code-Splitting Bundle Flow</w:t>
      </w:r>
    </w:p>
    <w:p w14:paraId="5D6F527E" w14:textId="77777777" w:rsidR="00923068" w:rsidRDefault="00000000">
      <w:pPr>
        <w:ind w:left="360"/>
      </w:pPr>
      <w:r>
        <w:rPr>
          <w:rFonts w:ascii="Consolas" w:hAnsi="Consolas"/>
          <w:color w:val="000000"/>
          <w:sz w:val="19"/>
        </w:rPr>
        <w:t>Before Optimization (Monolithic Single Bundle):</w:t>
      </w:r>
      <w:r>
        <w:rPr>
          <w:rFonts w:ascii="Consolas" w:hAnsi="Consolas"/>
          <w:color w:val="000000"/>
          <w:sz w:val="19"/>
        </w:rPr>
        <w:br/>
        <w:t xml:space="preserve">  main.bundle.js (289.91 KB) ────────► [Home][Projects][Contact][NotFound] all loaded upfront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  <w:t>After Optimization (Route-Based Code Splitting &amp; Dynamic Imports):</w:t>
      </w:r>
      <w:r>
        <w:rPr>
          <w:rFonts w:ascii="Consolas" w:hAnsi="Consolas"/>
          <w:color w:val="000000"/>
          <w:sz w:val="19"/>
        </w:rPr>
        <w:br/>
        <w:t xml:space="preserve">  index-CcahhOss.js (263.68 KB)       ──► Core shell loaded on initial page visit</w:t>
      </w:r>
      <w:r>
        <w:rPr>
          <w:rFonts w:ascii="Consolas" w:hAnsi="Consolas"/>
          <w:color w:val="000000"/>
          <w:sz w:val="19"/>
        </w:rPr>
        <w:br/>
        <w:t xml:space="preserve">    ├── Home-Co8PPuXq.js (2.71 KB)    ──► Loaded ONLY when navigating to '/'</w:t>
      </w:r>
      <w:r>
        <w:rPr>
          <w:rFonts w:ascii="Consolas" w:hAnsi="Consolas"/>
          <w:color w:val="000000"/>
          <w:sz w:val="19"/>
        </w:rPr>
        <w:br/>
        <w:t xml:space="preserve">    ├── Contact-8lET-bAE.js (4.99 KB) ──► Loaded ONLY when navigating to '/contact'</w:t>
      </w:r>
      <w:r>
        <w:rPr>
          <w:rFonts w:ascii="Consolas" w:hAnsi="Consolas"/>
          <w:color w:val="000000"/>
          <w:sz w:val="19"/>
        </w:rPr>
        <w:br/>
        <w:t xml:space="preserve">    ├── Projects-B8jro97-.js (21.49 KB)─► Loaded ONLY when navigating to '/projects'</w:t>
      </w:r>
      <w:r>
        <w:rPr>
          <w:rFonts w:ascii="Consolas" w:hAnsi="Consolas"/>
          <w:color w:val="000000"/>
          <w:sz w:val="19"/>
        </w:rPr>
        <w:br/>
        <w:t xml:space="preserve">    ├── NotFound-DX-wgjGn.js (0.71 KB)──► Loaded ONLY on 404 routes</w:t>
      </w:r>
      <w:r>
        <w:rPr>
          <w:rFonts w:ascii="Consolas" w:hAnsi="Consolas"/>
          <w:color w:val="000000"/>
          <w:sz w:val="19"/>
        </w:rPr>
        <w:br/>
        <w:t xml:space="preserve">    └── TaskAnalyticsChart-DE_jqqtA.js (205.77 KB) ──► Chart.js chunk loaded ONLY on demand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  <w:t>Network Fallback Optimization:</w:t>
      </w:r>
      <w:r>
        <w:rPr>
          <w:rFonts w:ascii="Consolas" w:hAnsi="Consolas"/>
          <w:color w:val="000000"/>
          <w:sz w:val="19"/>
        </w:rPr>
        <w:br/>
        <w:t xml:space="preserve">  Dynamic Chunk Request ──► [DelayedFallback (300ms Delay)]</w:t>
      </w:r>
      <w:r>
        <w:rPr>
          <w:rFonts w:ascii="Consolas" w:hAnsi="Consolas"/>
          <w:color w:val="000000"/>
          <w:sz w:val="19"/>
        </w:rPr>
        <w:br/>
        <w:t xml:space="preserve">    ├── Resolves &lt; 300ms ──► Render component immediately (Zero Flicker)</w:t>
      </w:r>
      <w:r>
        <w:rPr>
          <w:rFonts w:ascii="Consolas" w:hAnsi="Consolas"/>
          <w:color w:val="000000"/>
          <w:sz w:val="19"/>
        </w:rPr>
        <w:br/>
        <w:t xml:space="preserve">    └── Takes &gt; 300ms    ──► Display animated loading indicator (Smooth UX on Slow 3G)</w:t>
      </w:r>
    </w:p>
    <w:p w14:paraId="662DA065" w14:textId="5E834FBF" w:rsidR="00923068" w:rsidRDefault="00000000" w:rsidP="00787EB9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7F6F2644" w14:textId="77777777" w:rsidR="0092306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1: Route-Based Lazy Loading with Suspense (src/App.jsx - Steps 3 &amp; 4)</w:t>
      </w:r>
    </w:p>
    <w:p w14:paraId="661C0E44" w14:textId="77777777" w:rsidR="0092306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dynamic import() via React.lazy and wrapping Routes inside Suspense: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23068" w14:paraId="327BC49E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2171" w14:textId="77777777" w:rsidR="0092306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import { useState, useCallback, lazy, Suspense } from 'react';</w:t>
            </w:r>
            <w:r>
              <w:rPr>
                <w:rFonts w:ascii="Consolas" w:hAnsi="Consolas"/>
                <w:color w:val="000000"/>
                <w:sz w:val="18"/>
              </w:rPr>
              <w:br/>
              <w:t>import DelayedFallback from './components/DelayedFallback';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Route-based code splitting</w:t>
            </w:r>
            <w:r>
              <w:rPr>
                <w:rFonts w:ascii="Consolas" w:hAnsi="Consolas"/>
                <w:color w:val="000000"/>
                <w:sz w:val="18"/>
              </w:rPr>
              <w:br/>
              <w:t>const Home = lazy(() =&gt; import('./pages/Home'));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Projects = lazy(() =&gt; import('./pages/Projects'));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Contact = lazy(() =&gt; import('./pages/Contact'));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NotFound = lazy(() =&gt; import('./pages/NotFound'));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function App()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[darkMode, setDarkMode] = useState(false);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toggleTheme = useCallback(() =&gt; setDarkMode((prev) =&gt; !prev), []);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&lt;div className={`portfolio-app ${darkMode ? 'dark-theme' : 'light-theme'}`}&gt;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&lt;NavBar onToggleTheme={toggleTheme} /&gt;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&lt;div className="main-content-wrapper"&gt;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&lt;Suspense fallback={&lt;DelayedFallback delay={300} label="Loading page resources..." /&gt;}&gt;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      &lt;Routes&gt;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  &lt;Route path="/" element={&lt;Home /&gt;} /&gt;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  &lt;Route path="/projects" element={&lt;Projects /&gt;} /&gt;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  &lt;Route path="/contact" element={&lt;Contact /&gt;} /&gt;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  &lt;Route path="*" element={&lt;NotFound /&gt;} /&gt;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&lt;/Routes&gt;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&lt;/Suspense&gt;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&lt;Footer /&gt;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</w:p>
        </w:tc>
      </w:tr>
    </w:tbl>
    <w:p w14:paraId="5132AFB3" w14:textId="77777777" w:rsidR="0092306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2: Minimum-Delay Fallback Component (src/components/DelayedFallback.jsx - Supplementary 2)</w:t>
      </w:r>
    </w:p>
    <w:p w14:paraId="208B38C0" w14:textId="77777777" w:rsidR="0092306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suppressing the loading indicator for 300ms to eliminate visual flickering on fast networks: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23068" w14:paraId="41D14C91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E59C" w14:textId="77777777" w:rsidR="0092306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import { useState, useEffect } from 'react';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function DelayedFallback({ delay = 300, label = 'Loading page resources...' })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[show, setShow] = useState(false);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useEffect(()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timer = setTimeout(() =&gt; setShow(true), delay);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() =&gt; clearTimeout(timer);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}, [delay]);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Return null within the initial delay window to prevent visual flickering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(!show) return null;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&lt;div className="delayed-fallback-wrapper" role="status"&gt;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&lt;div className="lazy-spinner-ring" /&gt;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&lt;p&gt;{label}&lt;/p&gt;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  <w:t>export default DelayedFallback;</w:t>
            </w:r>
          </w:p>
        </w:tc>
      </w:tr>
    </w:tbl>
    <w:p w14:paraId="157327AD" w14:textId="77777777" w:rsidR="0092306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3: On-Demand Lazy-Loaded Chart.js (src/pages/Projects.jsx - Supplementary 1)</w:t>
      </w:r>
    </w:p>
    <w:p w14:paraId="7DC5D8E2" w14:textId="77777777" w:rsidR="0092306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deferring heavy library download until explicitly requested by the user: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23068" w14:paraId="66F35653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496B" w14:textId="77777777" w:rsidR="0092306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Lazy import heavy third-party Chart.js component</w:t>
            </w:r>
            <w:r>
              <w:rPr>
                <w:rFonts w:ascii="Consolas" w:hAnsi="Consolas"/>
                <w:color w:val="000000"/>
                <w:sz w:val="18"/>
              </w:rPr>
              <w:br/>
              <w:t>const TaskAnalyticsChart = lazy(() =&gt; import('../components/TaskAnalyticsChart'));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function Projects()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[showAnalytics, setShowAnalytics] = useState(false);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&lt;button onClick={() =&gt; setShowAnalytics((prev) =&gt; !prev)}&gt;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{showAnalytics ? 'Hide Analytics' : '📊 Task Analytics (Lazy Chart)'}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  &lt;/button&gt;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{/* Heavy chunk (205 KB) fetched over network only when showAnalytics is true */}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{showAnalytics &amp;&amp;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&lt;Suspense fallback={&lt;DelayedFallback delay={150} label="Loading Chart.js chunk..." /&gt;}&gt;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  &lt;TaskAnalyticsChart tasks={tasks} /&gt;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&lt;/Suspense&gt;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)}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</w:p>
        </w:tc>
      </w:tr>
    </w:tbl>
    <w:p w14:paraId="2043A0CB" w14:textId="77777777" w:rsidR="00923068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4: Eliminating Unnecessary Re-renders via React.memo (src/components/Footer.jsx - Supplementary 3)</w:t>
      </w:r>
    </w:p>
    <w:p w14:paraId="5D7C6223" w14:textId="77777777" w:rsidR="00923068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preventing re-renders of static UI components during parent state transitions: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23068" w14:paraId="7BC306A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C31E" w14:textId="77777777" w:rsidR="00923068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import React from 'react';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function Footer({ name, year = 2026, email, github })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&lt;footer className="portfolio-footer"&gt;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&lt;p&gt;© {year} {name}. All rights reserved.&lt;/p&gt;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&lt;/footer&gt;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);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React.memo skips re-rendering when props have not changed</w:t>
            </w:r>
            <w:r>
              <w:rPr>
                <w:rFonts w:ascii="Consolas" w:hAnsi="Consolas"/>
                <w:color w:val="000000"/>
                <w:sz w:val="18"/>
              </w:rPr>
              <w:br/>
              <w:t>export default React.memo(Footer);</w:t>
            </w:r>
          </w:p>
        </w:tc>
      </w:tr>
    </w:tbl>
    <w:p w14:paraId="03E3FE35" w14:textId="77777777" w:rsidR="0092306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7. Performance &amp; Bundle Metrics Comparison (Before vs After)</w:t>
      </w:r>
    </w:p>
    <w:p w14:paraId="5C9BE555" w14:textId="77777777" w:rsidR="00923068" w:rsidRDefault="00000000">
      <w:r>
        <w:rPr>
          <w:rFonts w:ascii="Times New Roman" w:hAnsi="Times New Roman"/>
          <w:color w:val="000000"/>
          <w:sz w:val="21"/>
        </w:rPr>
        <w:t>Quantitative comparison of JavaScript bundle sizes and network transfer metrics before and after optimization: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23068" w14:paraId="436CC6DD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63B9E2EA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Metric / Parameter</w:t>
            </w:r>
          </w:p>
        </w:tc>
        <w:tc>
          <w:tcPr>
            <w:tcW w:w="2340" w:type="dxa"/>
            <w:shd w:val="clear" w:color="auto" w:fill="F1F5F9"/>
          </w:tcPr>
          <w:p w14:paraId="6D432091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Before Optimization</w:t>
            </w:r>
          </w:p>
        </w:tc>
        <w:tc>
          <w:tcPr>
            <w:tcW w:w="2340" w:type="dxa"/>
            <w:shd w:val="clear" w:color="auto" w:fill="F1F5F9"/>
          </w:tcPr>
          <w:p w14:paraId="43455AA7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After Code Splitting</w:t>
            </w:r>
          </w:p>
        </w:tc>
        <w:tc>
          <w:tcPr>
            <w:tcW w:w="2340" w:type="dxa"/>
            <w:shd w:val="clear" w:color="auto" w:fill="F1F5F9"/>
          </w:tcPr>
          <w:p w14:paraId="56B39BCC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Improvement &amp; Significance</w:t>
            </w:r>
          </w:p>
        </w:tc>
      </w:tr>
      <w:tr w:rsidR="00923068" w14:paraId="5DFD0A1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F15D963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Initial Entry Bundle Size</w:t>
            </w:r>
          </w:p>
        </w:tc>
        <w:tc>
          <w:tcPr>
            <w:tcW w:w="2340" w:type="dxa"/>
            <w:shd w:val="clear" w:color="auto" w:fill="FFFFFF"/>
          </w:tcPr>
          <w:p w14:paraId="44418148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289.91 KB (90.27 KB gzip)</w:t>
            </w:r>
          </w:p>
        </w:tc>
        <w:tc>
          <w:tcPr>
            <w:tcW w:w="2340" w:type="dxa"/>
            <w:shd w:val="clear" w:color="auto" w:fill="FFFFFF"/>
          </w:tcPr>
          <w:p w14:paraId="20098A97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263.68 KB (84.35 KB gzip)</w:t>
            </w:r>
          </w:p>
        </w:tc>
        <w:tc>
          <w:tcPr>
            <w:tcW w:w="2340" w:type="dxa"/>
            <w:shd w:val="clear" w:color="auto" w:fill="FFFFFF"/>
          </w:tcPr>
          <w:p w14:paraId="291677C2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Reduced initial bundle; ~26.23 KB core payload reduction upfront.</w:t>
            </w:r>
          </w:p>
        </w:tc>
      </w:tr>
      <w:tr w:rsidR="00923068" w14:paraId="47E2A93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F791289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Number of JS Bundles</w:t>
            </w:r>
          </w:p>
        </w:tc>
        <w:tc>
          <w:tcPr>
            <w:tcW w:w="2340" w:type="dxa"/>
            <w:shd w:val="clear" w:color="auto" w:fill="FFFFFF"/>
          </w:tcPr>
          <w:p w14:paraId="72C8E71C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 monolithic bundle</w:t>
            </w:r>
          </w:p>
        </w:tc>
        <w:tc>
          <w:tcPr>
            <w:tcW w:w="2340" w:type="dxa"/>
            <w:shd w:val="clear" w:color="auto" w:fill="FFFFFF"/>
          </w:tcPr>
          <w:p w14:paraId="2057191B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6 modular chunks</w:t>
            </w:r>
          </w:p>
        </w:tc>
        <w:tc>
          <w:tcPr>
            <w:tcW w:w="2340" w:type="dxa"/>
            <w:shd w:val="clear" w:color="auto" w:fill="FFFFFF"/>
          </w:tcPr>
          <w:p w14:paraId="486AE511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Routes split into dedicated chunks; loaded strictly on demand.</w:t>
            </w:r>
          </w:p>
        </w:tc>
      </w:tr>
      <w:tr w:rsidR="00923068" w14:paraId="32D515D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D82C6B3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Home Route Chunk</w:t>
            </w:r>
          </w:p>
        </w:tc>
        <w:tc>
          <w:tcPr>
            <w:tcW w:w="2340" w:type="dxa"/>
            <w:shd w:val="clear" w:color="auto" w:fill="FFFFFF"/>
          </w:tcPr>
          <w:p w14:paraId="7D0D9671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Bundled in main</w:t>
            </w:r>
          </w:p>
        </w:tc>
        <w:tc>
          <w:tcPr>
            <w:tcW w:w="2340" w:type="dxa"/>
            <w:shd w:val="clear" w:color="auto" w:fill="FFFFFF"/>
          </w:tcPr>
          <w:p w14:paraId="0D516FF4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2.71 KB (0.80 KB gzip)</w:t>
            </w:r>
          </w:p>
        </w:tc>
        <w:tc>
          <w:tcPr>
            <w:tcW w:w="2340" w:type="dxa"/>
            <w:shd w:val="clear" w:color="auto" w:fill="FFFFFF"/>
          </w:tcPr>
          <w:p w14:paraId="0840A3B5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Loaded on demand when navigating to '/'.</w:t>
            </w:r>
          </w:p>
        </w:tc>
      </w:tr>
      <w:tr w:rsidR="00923068" w14:paraId="251E4447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3B3D710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Tasks Route Chunk</w:t>
            </w:r>
          </w:p>
        </w:tc>
        <w:tc>
          <w:tcPr>
            <w:tcW w:w="2340" w:type="dxa"/>
            <w:shd w:val="clear" w:color="auto" w:fill="FFFFFF"/>
          </w:tcPr>
          <w:p w14:paraId="154E4141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Bundled in main</w:t>
            </w:r>
          </w:p>
        </w:tc>
        <w:tc>
          <w:tcPr>
            <w:tcW w:w="2340" w:type="dxa"/>
            <w:shd w:val="clear" w:color="auto" w:fill="FFFFFF"/>
          </w:tcPr>
          <w:p w14:paraId="762A162E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21.49 KB (6.12 KB gzip)</w:t>
            </w:r>
          </w:p>
        </w:tc>
        <w:tc>
          <w:tcPr>
            <w:tcW w:w="2340" w:type="dxa"/>
            <w:shd w:val="clear" w:color="auto" w:fill="FFFFFF"/>
          </w:tcPr>
          <w:p w14:paraId="47A1CC0F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Loaded on demand when navigating to '/projects'.</w:t>
            </w:r>
          </w:p>
        </w:tc>
      </w:tr>
      <w:tr w:rsidR="00923068" w14:paraId="7BA5E7C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52E0FB1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Heavy Chart.js Chunk</w:t>
            </w:r>
          </w:p>
        </w:tc>
        <w:tc>
          <w:tcPr>
            <w:tcW w:w="2340" w:type="dxa"/>
            <w:shd w:val="clear" w:color="auto" w:fill="FFFFFF"/>
          </w:tcPr>
          <w:p w14:paraId="231CC01C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Bundled upfront if static (~495 KB)</w:t>
            </w:r>
          </w:p>
        </w:tc>
        <w:tc>
          <w:tcPr>
            <w:tcW w:w="2340" w:type="dxa"/>
            <w:shd w:val="clear" w:color="auto" w:fill="FFFFFF"/>
          </w:tcPr>
          <w:p w14:paraId="2102BE9A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205.77 KB (70.76 KB gzip)</w:t>
            </w:r>
          </w:p>
        </w:tc>
        <w:tc>
          <w:tcPr>
            <w:tcW w:w="2340" w:type="dxa"/>
            <w:shd w:val="clear" w:color="auto" w:fill="FFFFFF"/>
          </w:tcPr>
          <w:p w14:paraId="0156D7EA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Isolated chunk; loaded strictly when analytics button is toggled.</w:t>
            </w:r>
          </w:p>
        </w:tc>
      </w:tr>
    </w:tbl>
    <w:p w14:paraId="26BA7B5E" w14:textId="77777777" w:rsidR="0092306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lastRenderedPageBreak/>
        <w:t>8. React DevTools Profiler Re-render Analysis</w:t>
      </w:r>
    </w:p>
    <w:p w14:paraId="5B1B86B6" w14:textId="77777777" w:rsidR="00923068" w:rsidRDefault="00000000">
      <w:r>
        <w:rPr>
          <w:rFonts w:ascii="Times New Roman" w:hAnsi="Times New Roman"/>
          <w:color w:val="000000"/>
          <w:sz w:val="21"/>
        </w:rPr>
        <w:t>Documentation of unnecessary re-render identified and optimized via React DevTools Profiler (Supplementary Problem 3):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23068" w14:paraId="2A39439E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4A0BCB7C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Component</w:t>
            </w:r>
          </w:p>
        </w:tc>
        <w:tc>
          <w:tcPr>
            <w:tcW w:w="2340" w:type="dxa"/>
            <w:shd w:val="clear" w:color="auto" w:fill="F1F5F9"/>
          </w:tcPr>
          <w:p w14:paraId="418A25F2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Triggering Event</w:t>
            </w:r>
          </w:p>
        </w:tc>
        <w:tc>
          <w:tcPr>
            <w:tcW w:w="2340" w:type="dxa"/>
            <w:shd w:val="clear" w:color="auto" w:fill="F1F5F9"/>
          </w:tcPr>
          <w:p w14:paraId="6BDE7CD8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Profiler Finding (Before)</w:t>
            </w:r>
          </w:p>
        </w:tc>
        <w:tc>
          <w:tcPr>
            <w:tcW w:w="2340" w:type="dxa"/>
            <w:shd w:val="clear" w:color="auto" w:fill="F1F5F9"/>
          </w:tcPr>
          <w:p w14:paraId="516852B1" w14:textId="77777777" w:rsidR="00923068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Optimized Behavior (After)</w:t>
            </w:r>
          </w:p>
        </w:tc>
      </w:tr>
      <w:tr w:rsidR="00923068" w14:paraId="4DC9AE6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1E3CCC7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Footer.jsx</w:t>
            </w:r>
          </w:p>
        </w:tc>
        <w:tc>
          <w:tcPr>
            <w:tcW w:w="2340" w:type="dxa"/>
            <w:shd w:val="clear" w:color="auto" w:fill="FFFFFF"/>
          </w:tcPr>
          <w:p w14:paraId="4B33D9F7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Theme toggle (darkMode state in App)</w:t>
            </w:r>
          </w:p>
        </w:tc>
        <w:tc>
          <w:tcPr>
            <w:tcW w:w="2340" w:type="dxa"/>
            <w:shd w:val="clear" w:color="auto" w:fill="FFFFFF"/>
          </w:tcPr>
          <w:p w14:paraId="1F3DB352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Re-rendered due to parent render despite unchanged props.</w:t>
            </w:r>
          </w:p>
        </w:tc>
        <w:tc>
          <w:tcPr>
            <w:tcW w:w="2340" w:type="dxa"/>
            <w:shd w:val="clear" w:color="auto" w:fill="FFFFFF"/>
          </w:tcPr>
          <w:p w14:paraId="1D151B6C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Skipped render ('Did not render') via React.memo(Footer).</w:t>
            </w:r>
          </w:p>
        </w:tc>
      </w:tr>
      <w:tr w:rsidR="00923068" w14:paraId="0DB7B99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D34EA7B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NavBar.jsx</w:t>
            </w:r>
          </w:p>
        </w:tc>
        <w:tc>
          <w:tcPr>
            <w:tcW w:w="2340" w:type="dxa"/>
            <w:shd w:val="clear" w:color="auto" w:fill="FFFFFF"/>
          </w:tcPr>
          <w:p w14:paraId="02143F96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Theme toggle / Route navigation</w:t>
            </w:r>
          </w:p>
        </w:tc>
        <w:tc>
          <w:tcPr>
            <w:tcW w:w="2340" w:type="dxa"/>
            <w:shd w:val="clear" w:color="auto" w:fill="FFFFFF"/>
          </w:tcPr>
          <w:p w14:paraId="5DD81B3B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Re-created callback caused re-rendering.</w:t>
            </w:r>
          </w:p>
        </w:tc>
        <w:tc>
          <w:tcPr>
            <w:tcW w:w="2340" w:type="dxa"/>
            <w:shd w:val="clear" w:color="auto" w:fill="FFFFFF"/>
          </w:tcPr>
          <w:p w14:paraId="46999A0D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useCallback memoized toggle handler; React.memo skipped render.</w:t>
            </w:r>
          </w:p>
        </w:tc>
      </w:tr>
      <w:tr w:rsidR="00923068" w14:paraId="6BEBE07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C58B485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DelayedFallback</w:t>
            </w:r>
          </w:p>
        </w:tc>
        <w:tc>
          <w:tcPr>
            <w:tcW w:w="2340" w:type="dxa"/>
            <w:shd w:val="clear" w:color="auto" w:fill="FFFFFF"/>
          </w:tcPr>
          <w:p w14:paraId="52122F27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Fast broadband network navigation</w:t>
            </w:r>
          </w:p>
        </w:tc>
        <w:tc>
          <w:tcPr>
            <w:tcW w:w="2340" w:type="dxa"/>
            <w:shd w:val="clear" w:color="auto" w:fill="FFFFFF"/>
          </w:tcPr>
          <w:p w14:paraId="1EA7C708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Loading indicator flickers for &lt;50ms.</w:t>
            </w:r>
          </w:p>
        </w:tc>
        <w:tc>
          <w:tcPr>
            <w:tcW w:w="2340" w:type="dxa"/>
            <w:shd w:val="clear" w:color="auto" w:fill="FFFFFF"/>
          </w:tcPr>
          <w:p w14:paraId="258B4BE9" w14:textId="77777777" w:rsidR="00923068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Timer suppresses fallback under 300ms; zero visual flicker.</w:t>
            </w:r>
          </w:p>
        </w:tc>
      </w:tr>
    </w:tbl>
    <w:p w14:paraId="53101A1D" w14:textId="77777777" w:rsidR="00923068" w:rsidRDefault="00923068">
      <w:pPr>
        <w:spacing w:before="24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23068" w14:paraId="7F82BE32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2BC6AA5F" w14:textId="77777777" w:rsidR="00923068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SCREENSHOTS OF VITE BUILD CHUNK SIZES, DEVTOOLS NETWORK TAB (SLOW 3G THROTTLING), LAZY CHART.JS MODULE LOADING, &amp; DEVTOOLS PROFILER FLAMEGRAPH HERE ]</w:t>
            </w:r>
          </w:p>
        </w:tc>
      </w:tr>
    </w:tbl>
    <w:p w14:paraId="55C79380" w14:textId="77777777" w:rsidR="00923068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9. Conclusion</w:t>
      </w:r>
    </w:p>
    <w:p w14:paraId="647281C5" w14:textId="77777777" w:rsidR="00923068" w:rsidRDefault="00000000">
      <w:r>
        <w:rPr>
          <w:rFonts w:ascii="Times New Roman" w:hAnsi="Times New Roman"/>
          <w:color w:val="000000"/>
        </w:rPr>
        <w:t>In Practical 8, frontend performance was significantly elevated through route-based code splitting using React.lazy() and Suspense. Heavy third-party libraries (Chart.js, 205 KB) were isolated and loaded on-demand, saving substantial initial bandwidth. A 300ms minimum-delay fallback eliminated loading indicator flickering on high-speed connections, and unnecessary re-renders were diagnosed using the React DevTools Profiler and neutralized via React.memo and useCallback.</w:t>
      </w:r>
    </w:p>
    <w:sectPr w:rsidR="009230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819735">
    <w:abstractNumId w:val="8"/>
  </w:num>
  <w:num w:numId="2" w16cid:durableId="686298780">
    <w:abstractNumId w:val="6"/>
  </w:num>
  <w:num w:numId="3" w16cid:durableId="1826434510">
    <w:abstractNumId w:val="5"/>
  </w:num>
  <w:num w:numId="4" w16cid:durableId="779841125">
    <w:abstractNumId w:val="4"/>
  </w:num>
  <w:num w:numId="5" w16cid:durableId="692149299">
    <w:abstractNumId w:val="7"/>
  </w:num>
  <w:num w:numId="6" w16cid:durableId="385572594">
    <w:abstractNumId w:val="3"/>
  </w:num>
  <w:num w:numId="7" w16cid:durableId="787044012">
    <w:abstractNumId w:val="2"/>
  </w:num>
  <w:num w:numId="8" w16cid:durableId="890532850">
    <w:abstractNumId w:val="1"/>
  </w:num>
  <w:num w:numId="9" w16cid:durableId="26531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EB9"/>
    <w:rsid w:val="00923068"/>
    <w:rsid w:val="009D18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71185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2026-10-23T17:08:00Z</dcterms:modified>
  <cp:category/>
</cp:coreProperties>
</file>