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984D0D" w14:textId="733C82B4" w:rsidR="00E457CE" w:rsidRPr="00CC6004" w:rsidRDefault="00042515" w:rsidP="00A57557">
      <w:pPr>
        <w:pStyle w:val="Title"/>
        <w:jc w:val="center"/>
        <w:rPr>
          <w:rFonts w:ascii="Times New Roman" w:hAnsi="Times New Roman" w:cs="Times New Roman"/>
        </w:rPr>
      </w:pPr>
      <w:r>
        <w:rPr>
          <w:rFonts w:ascii="Times New Roman" w:hAnsi="Times New Roman" w:cs="Times New Roman"/>
        </w:rPr>
        <w:tab/>
      </w:r>
    </w:p>
    <w:p w14:paraId="53649946" w14:textId="77777777" w:rsidR="00381542" w:rsidRPr="00CC6004" w:rsidRDefault="00381542" w:rsidP="004A1461">
      <w:pPr>
        <w:pStyle w:val="Subtitle"/>
        <w:jc w:val="center"/>
        <w:rPr>
          <w:rFonts w:cs="Times New Roman"/>
        </w:rPr>
      </w:pPr>
    </w:p>
    <w:p w14:paraId="34D2B66F" w14:textId="77777777" w:rsidR="00381542" w:rsidRPr="00CC6004" w:rsidRDefault="00381542" w:rsidP="00381542">
      <w:pPr>
        <w:pStyle w:val="Subtitle"/>
        <w:jc w:val="center"/>
        <w:rPr>
          <w:rFonts w:cs="Times New Roman"/>
        </w:rPr>
      </w:pPr>
    </w:p>
    <w:p w14:paraId="3BFED2F3" w14:textId="5FBCBA4C" w:rsidR="00381542" w:rsidRPr="00CC6004" w:rsidRDefault="00381542" w:rsidP="00381542">
      <w:pPr>
        <w:pStyle w:val="Subtitle"/>
        <w:jc w:val="center"/>
        <w:rPr>
          <w:rFonts w:cs="Times New Roman"/>
          <w:szCs w:val="24"/>
        </w:rPr>
      </w:pPr>
      <w:r w:rsidRPr="00CC6004">
        <w:rPr>
          <w:rFonts w:cs="Times New Roman"/>
          <w:szCs w:val="24"/>
        </w:rPr>
        <w:t>Shri Vile Parle Ke</w:t>
      </w:r>
      <w:r w:rsidR="000A2C12" w:rsidRPr="00CC6004">
        <w:rPr>
          <w:rFonts w:cs="Times New Roman"/>
          <w:szCs w:val="24"/>
        </w:rPr>
        <w:t>l</w:t>
      </w:r>
      <w:r w:rsidR="00A6264B">
        <w:rPr>
          <w:rFonts w:cs="Times New Roman"/>
          <w:szCs w:val="24"/>
        </w:rPr>
        <w:t>a</w:t>
      </w:r>
      <w:r w:rsidRPr="00CC6004">
        <w:rPr>
          <w:rFonts w:cs="Times New Roman"/>
          <w:szCs w:val="24"/>
        </w:rPr>
        <w:t>vani Mandal</w:t>
      </w:r>
    </w:p>
    <w:p w14:paraId="28A8125C" w14:textId="5197CE17" w:rsidR="00E457CE" w:rsidRPr="00CC6004" w:rsidRDefault="00410063" w:rsidP="00381542">
      <w:pPr>
        <w:pStyle w:val="Subtitle"/>
        <w:jc w:val="center"/>
        <w:rPr>
          <w:rFonts w:cs="Times New Roman"/>
          <w:szCs w:val="24"/>
        </w:rPr>
      </w:pPr>
      <w:r w:rsidRPr="00CC6004">
        <w:rPr>
          <w:rFonts w:cs="Times New Roman"/>
          <w:szCs w:val="24"/>
        </w:rPr>
        <w:t>Shri Bhagubhai Mafatlal Polytechnic</w:t>
      </w:r>
    </w:p>
    <w:p w14:paraId="47CA1CA6" w14:textId="068A6D34" w:rsidR="007E62D2" w:rsidRPr="00CC6004" w:rsidRDefault="007E62D2" w:rsidP="007E62D2">
      <w:pPr>
        <w:pStyle w:val="Subtitle"/>
        <w:jc w:val="center"/>
        <w:rPr>
          <w:rFonts w:cs="Times New Roman"/>
          <w:szCs w:val="24"/>
        </w:rPr>
      </w:pPr>
      <w:r w:rsidRPr="00CC6004">
        <w:rPr>
          <w:rFonts w:cs="Times New Roman"/>
          <w:szCs w:val="24"/>
        </w:rPr>
        <w:t>Vile Parle-(West), Mumbai-400056</w:t>
      </w:r>
    </w:p>
    <w:p w14:paraId="79627C35" w14:textId="77777777" w:rsidR="004A1461" w:rsidRPr="00CC6004" w:rsidRDefault="004A1461" w:rsidP="00A57557">
      <w:pPr>
        <w:pStyle w:val="Title"/>
        <w:jc w:val="center"/>
        <w:rPr>
          <w:rFonts w:ascii="Times New Roman" w:hAnsi="Times New Roman" w:cs="Times New Roman"/>
        </w:rPr>
      </w:pPr>
    </w:p>
    <w:p w14:paraId="121DA8C2" w14:textId="77777777" w:rsidR="004A1461" w:rsidRPr="00CC6004" w:rsidRDefault="004A1461" w:rsidP="00A57557">
      <w:pPr>
        <w:pStyle w:val="Title"/>
        <w:jc w:val="center"/>
        <w:rPr>
          <w:rFonts w:ascii="Times New Roman" w:hAnsi="Times New Roman" w:cs="Times New Roman"/>
        </w:rPr>
      </w:pPr>
    </w:p>
    <w:p w14:paraId="71BE92D2" w14:textId="77777777" w:rsidR="004A1461" w:rsidRPr="00CC6004" w:rsidRDefault="004A1461" w:rsidP="00492EAA">
      <w:pPr>
        <w:pStyle w:val="Title"/>
        <w:rPr>
          <w:rFonts w:ascii="Times New Roman" w:hAnsi="Times New Roman" w:cs="Times New Roman"/>
        </w:rPr>
      </w:pPr>
    </w:p>
    <w:p w14:paraId="7F8DEF74" w14:textId="77777777" w:rsidR="004A1461" w:rsidRPr="00CC6004" w:rsidRDefault="004A1461" w:rsidP="00A57557">
      <w:pPr>
        <w:pStyle w:val="Title"/>
        <w:jc w:val="center"/>
        <w:rPr>
          <w:rFonts w:ascii="Times New Roman" w:hAnsi="Times New Roman" w:cs="Times New Roman"/>
        </w:rPr>
      </w:pPr>
    </w:p>
    <w:p w14:paraId="16CFC342" w14:textId="3857EBB8" w:rsidR="005918B8" w:rsidRPr="00CC6004" w:rsidRDefault="00E02DF7" w:rsidP="00A57557">
      <w:pPr>
        <w:pStyle w:val="Title"/>
        <w:jc w:val="center"/>
        <w:rPr>
          <w:rFonts w:ascii="Times New Roman" w:hAnsi="Times New Roman" w:cs="Times New Roman"/>
        </w:rPr>
      </w:pPr>
      <w:proofErr w:type="spellStart"/>
      <w:r>
        <w:rPr>
          <w:rFonts w:ascii="Times New Roman" w:hAnsi="Times New Roman" w:cs="Times New Roman"/>
        </w:rPr>
        <w:t>ZeroWaste</w:t>
      </w:r>
      <w:proofErr w:type="spellEnd"/>
    </w:p>
    <w:p w14:paraId="09FB73EF" w14:textId="40EEE997" w:rsidR="004A1461" w:rsidRPr="00CC6004" w:rsidRDefault="00E02DF7" w:rsidP="00E02DF7">
      <w:pPr>
        <w:jc w:val="center"/>
        <w:rPr>
          <w:rFonts w:cs="Times New Roman"/>
        </w:rPr>
      </w:pPr>
      <w:r>
        <w:rPr>
          <w:rFonts w:cs="Times New Roman"/>
        </w:rPr>
        <w:t>Food Sharing App</w:t>
      </w:r>
    </w:p>
    <w:p w14:paraId="753D4ACF" w14:textId="5A5ACC33" w:rsidR="004A1461" w:rsidRPr="00CC6004" w:rsidRDefault="004A1461" w:rsidP="004A1461">
      <w:pPr>
        <w:rPr>
          <w:rFonts w:cs="Times New Roman"/>
        </w:rPr>
      </w:pPr>
    </w:p>
    <w:p w14:paraId="18534247" w14:textId="77777777" w:rsidR="00492EAA" w:rsidRPr="00CC6004" w:rsidRDefault="00492EAA" w:rsidP="00153D46">
      <w:pPr>
        <w:pStyle w:val="NoSpacing"/>
        <w:jc w:val="center"/>
        <w:rPr>
          <w:rFonts w:ascii="Times New Roman" w:hAnsi="Times New Roman" w:cs="Times New Roman"/>
          <w:sz w:val="28"/>
          <w:szCs w:val="28"/>
        </w:rPr>
      </w:pPr>
    </w:p>
    <w:p w14:paraId="390A7070" w14:textId="77777777" w:rsidR="00492EAA" w:rsidRPr="00CC6004" w:rsidRDefault="00492EAA" w:rsidP="00153D46">
      <w:pPr>
        <w:pStyle w:val="NoSpacing"/>
        <w:jc w:val="center"/>
        <w:rPr>
          <w:rFonts w:ascii="Times New Roman" w:hAnsi="Times New Roman" w:cs="Times New Roman"/>
          <w:sz w:val="28"/>
          <w:szCs w:val="28"/>
        </w:rPr>
      </w:pPr>
    </w:p>
    <w:p w14:paraId="6858B2F1" w14:textId="4D225457" w:rsidR="00153D46" w:rsidRPr="00CC6004" w:rsidRDefault="00153D46" w:rsidP="00153D46">
      <w:pPr>
        <w:pStyle w:val="NoSpacing"/>
        <w:jc w:val="center"/>
        <w:rPr>
          <w:rFonts w:ascii="Times New Roman" w:hAnsi="Times New Roman" w:cs="Times New Roman"/>
          <w:sz w:val="28"/>
          <w:szCs w:val="28"/>
        </w:rPr>
      </w:pPr>
      <w:r w:rsidRPr="00CC6004">
        <w:rPr>
          <w:rFonts w:ascii="Times New Roman" w:hAnsi="Times New Roman" w:cs="Times New Roman"/>
          <w:sz w:val="28"/>
          <w:szCs w:val="28"/>
        </w:rPr>
        <w:t>Synopsis By:</w:t>
      </w:r>
    </w:p>
    <w:p w14:paraId="71107B9D" w14:textId="77777777" w:rsidR="00153D46" w:rsidRPr="00CC6004" w:rsidRDefault="00153D46" w:rsidP="00153D46">
      <w:pPr>
        <w:pStyle w:val="NoSpacing"/>
        <w:jc w:val="center"/>
        <w:rPr>
          <w:rFonts w:ascii="Times New Roman" w:hAnsi="Times New Roman" w:cs="Times New Roman"/>
          <w:sz w:val="24"/>
          <w:szCs w:val="24"/>
        </w:rPr>
      </w:pPr>
    </w:p>
    <w:p w14:paraId="4E1DADA5" w14:textId="39C9C1D9" w:rsidR="00153D46" w:rsidRPr="00CC6004" w:rsidRDefault="00D72B74" w:rsidP="00915382">
      <w:pPr>
        <w:pStyle w:val="NoSpacing"/>
        <w:jc w:val="center"/>
        <w:rPr>
          <w:rFonts w:ascii="Times New Roman" w:hAnsi="Times New Roman" w:cs="Times New Roman"/>
          <w:sz w:val="24"/>
          <w:szCs w:val="24"/>
        </w:rPr>
      </w:pPr>
      <w:r>
        <w:rPr>
          <w:rFonts w:ascii="Times New Roman" w:hAnsi="Times New Roman" w:cs="Times New Roman"/>
          <w:sz w:val="24"/>
          <w:szCs w:val="24"/>
        </w:rPr>
        <w:t>Group No:11</w:t>
      </w:r>
    </w:p>
    <w:p w14:paraId="1505A34C" w14:textId="78179506" w:rsidR="00153D46" w:rsidRPr="00CC6004" w:rsidRDefault="00D72B74" w:rsidP="00915382">
      <w:pPr>
        <w:pStyle w:val="NoSpacing"/>
        <w:jc w:val="center"/>
        <w:rPr>
          <w:rFonts w:ascii="Times New Roman" w:hAnsi="Times New Roman" w:cs="Times New Roman"/>
          <w:sz w:val="24"/>
          <w:szCs w:val="24"/>
        </w:rPr>
      </w:pPr>
      <w:proofErr w:type="spellStart"/>
      <w:r>
        <w:rPr>
          <w:rFonts w:ascii="Times New Roman" w:hAnsi="Times New Roman" w:cs="Times New Roman"/>
          <w:sz w:val="24"/>
          <w:szCs w:val="24"/>
        </w:rPr>
        <w:t>Daanee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Chheda</w:t>
      </w:r>
      <w:proofErr w:type="spellEnd"/>
      <w:r w:rsidR="00153D46" w:rsidRPr="00CC6004">
        <w:rPr>
          <w:rFonts w:ascii="Times New Roman" w:hAnsi="Times New Roman" w:cs="Times New Roman"/>
          <w:sz w:val="24"/>
          <w:szCs w:val="24"/>
        </w:rPr>
        <w:t xml:space="preserve"> </w:t>
      </w:r>
      <w:r>
        <w:rPr>
          <w:rFonts w:ascii="Times New Roman" w:hAnsi="Times New Roman" w:cs="Times New Roman"/>
          <w:sz w:val="24"/>
          <w:szCs w:val="24"/>
        </w:rPr>
        <w:t>(57498230023)</w:t>
      </w:r>
    </w:p>
    <w:p w14:paraId="2E32C767" w14:textId="05C95EEB" w:rsidR="00153D46" w:rsidRPr="00CC6004" w:rsidRDefault="00D72B74" w:rsidP="00915382">
      <w:pPr>
        <w:pStyle w:val="NoSpacing"/>
        <w:jc w:val="center"/>
        <w:rPr>
          <w:rFonts w:ascii="Times New Roman" w:hAnsi="Times New Roman" w:cs="Times New Roman"/>
          <w:sz w:val="24"/>
          <w:szCs w:val="24"/>
        </w:rPr>
      </w:pPr>
      <w:r>
        <w:rPr>
          <w:rFonts w:ascii="Times New Roman" w:hAnsi="Times New Roman" w:cs="Times New Roman"/>
          <w:sz w:val="24"/>
          <w:szCs w:val="24"/>
        </w:rPr>
        <w:t xml:space="preserve">Heer Panchal </w:t>
      </w:r>
      <w:r w:rsidR="00153D46" w:rsidRPr="00CC6004">
        <w:rPr>
          <w:rFonts w:ascii="Times New Roman" w:hAnsi="Times New Roman" w:cs="Times New Roman"/>
          <w:sz w:val="24"/>
          <w:szCs w:val="24"/>
        </w:rPr>
        <w:t>(</w:t>
      </w:r>
      <w:r>
        <w:rPr>
          <w:rFonts w:ascii="Times New Roman" w:hAnsi="Times New Roman" w:cs="Times New Roman"/>
          <w:sz w:val="24"/>
          <w:szCs w:val="24"/>
        </w:rPr>
        <w:t>57498230030</w:t>
      </w:r>
      <w:r w:rsidR="00153D46" w:rsidRPr="00CC6004">
        <w:rPr>
          <w:rFonts w:ascii="Times New Roman" w:hAnsi="Times New Roman" w:cs="Times New Roman"/>
          <w:sz w:val="24"/>
          <w:szCs w:val="24"/>
        </w:rPr>
        <w:t>)</w:t>
      </w:r>
    </w:p>
    <w:p w14:paraId="358806C2" w14:textId="0071D8A5" w:rsidR="00153D46" w:rsidRPr="00CC6004" w:rsidRDefault="00D72B74" w:rsidP="00915382">
      <w:pPr>
        <w:pStyle w:val="NoSpacing"/>
        <w:jc w:val="center"/>
        <w:rPr>
          <w:rFonts w:ascii="Times New Roman" w:hAnsi="Times New Roman" w:cs="Times New Roman"/>
          <w:sz w:val="24"/>
          <w:szCs w:val="24"/>
        </w:rPr>
      </w:pPr>
      <w:r>
        <w:rPr>
          <w:rFonts w:ascii="Times New Roman" w:hAnsi="Times New Roman" w:cs="Times New Roman"/>
          <w:sz w:val="24"/>
          <w:szCs w:val="24"/>
        </w:rPr>
        <w:t xml:space="preserve">Jas </w:t>
      </w:r>
      <w:proofErr w:type="spellStart"/>
      <w:r>
        <w:rPr>
          <w:rFonts w:ascii="Times New Roman" w:hAnsi="Times New Roman" w:cs="Times New Roman"/>
          <w:sz w:val="24"/>
          <w:szCs w:val="24"/>
        </w:rPr>
        <w:t>Dudhat</w:t>
      </w:r>
      <w:proofErr w:type="spellEnd"/>
      <w:r>
        <w:rPr>
          <w:rFonts w:ascii="Times New Roman" w:hAnsi="Times New Roman" w:cs="Times New Roman"/>
          <w:sz w:val="24"/>
          <w:szCs w:val="24"/>
        </w:rPr>
        <w:t xml:space="preserve"> (57498230046</w:t>
      </w:r>
      <w:r w:rsidR="00153D46" w:rsidRPr="00CC6004">
        <w:rPr>
          <w:rFonts w:ascii="Times New Roman" w:hAnsi="Times New Roman" w:cs="Times New Roman"/>
          <w:sz w:val="24"/>
          <w:szCs w:val="24"/>
        </w:rPr>
        <w:t>)</w:t>
      </w:r>
    </w:p>
    <w:p w14:paraId="7819C946" w14:textId="104B7BE4" w:rsidR="00915382" w:rsidRPr="00CC6004" w:rsidRDefault="00915382" w:rsidP="00915382">
      <w:pPr>
        <w:pStyle w:val="NoSpacing"/>
        <w:jc w:val="center"/>
        <w:rPr>
          <w:rFonts w:ascii="Times New Roman" w:hAnsi="Times New Roman" w:cs="Times New Roman"/>
          <w:sz w:val="24"/>
          <w:szCs w:val="24"/>
        </w:rPr>
      </w:pPr>
    </w:p>
    <w:p w14:paraId="3CCEF183" w14:textId="77777777" w:rsidR="00492EAA" w:rsidRPr="00CC6004" w:rsidRDefault="00492EAA" w:rsidP="00915382">
      <w:pPr>
        <w:pStyle w:val="NoSpacing"/>
        <w:jc w:val="center"/>
        <w:rPr>
          <w:rFonts w:ascii="Times New Roman" w:hAnsi="Times New Roman" w:cs="Times New Roman"/>
          <w:sz w:val="28"/>
          <w:szCs w:val="28"/>
        </w:rPr>
      </w:pPr>
    </w:p>
    <w:p w14:paraId="1CDF1DC8" w14:textId="77777777" w:rsidR="00492EAA" w:rsidRPr="00CC6004" w:rsidRDefault="00492EAA" w:rsidP="00915382">
      <w:pPr>
        <w:pStyle w:val="NoSpacing"/>
        <w:jc w:val="center"/>
        <w:rPr>
          <w:rFonts w:ascii="Times New Roman" w:hAnsi="Times New Roman" w:cs="Times New Roman"/>
          <w:sz w:val="28"/>
          <w:szCs w:val="28"/>
        </w:rPr>
      </w:pPr>
    </w:p>
    <w:p w14:paraId="5A0998F9" w14:textId="77777777" w:rsidR="00492EAA" w:rsidRPr="00CC6004" w:rsidRDefault="00492EAA" w:rsidP="00915382">
      <w:pPr>
        <w:pStyle w:val="NoSpacing"/>
        <w:jc w:val="center"/>
        <w:rPr>
          <w:rFonts w:ascii="Times New Roman" w:hAnsi="Times New Roman" w:cs="Times New Roman"/>
          <w:sz w:val="28"/>
          <w:szCs w:val="28"/>
        </w:rPr>
      </w:pPr>
    </w:p>
    <w:p w14:paraId="1FB213BD" w14:textId="77777777" w:rsidR="00492EAA" w:rsidRPr="00CC6004" w:rsidRDefault="00492EAA" w:rsidP="00915382">
      <w:pPr>
        <w:pStyle w:val="NoSpacing"/>
        <w:jc w:val="center"/>
        <w:rPr>
          <w:rFonts w:ascii="Times New Roman" w:hAnsi="Times New Roman" w:cs="Times New Roman"/>
          <w:sz w:val="28"/>
          <w:szCs w:val="28"/>
        </w:rPr>
      </w:pPr>
    </w:p>
    <w:p w14:paraId="3ADC9E3D" w14:textId="3D3E7242" w:rsidR="00915382" w:rsidRPr="00CC6004" w:rsidRDefault="00E231B7" w:rsidP="00915382">
      <w:pPr>
        <w:pStyle w:val="NoSpacing"/>
        <w:jc w:val="center"/>
        <w:rPr>
          <w:rFonts w:ascii="Times New Roman" w:hAnsi="Times New Roman" w:cs="Times New Roman"/>
          <w:sz w:val="28"/>
          <w:szCs w:val="28"/>
        </w:rPr>
      </w:pPr>
      <w:r w:rsidRPr="00CC6004">
        <w:rPr>
          <w:rFonts w:ascii="Times New Roman" w:hAnsi="Times New Roman" w:cs="Times New Roman"/>
          <w:sz w:val="28"/>
          <w:szCs w:val="28"/>
        </w:rPr>
        <w:t>Under Guidance of:</w:t>
      </w:r>
    </w:p>
    <w:p w14:paraId="19215FFD" w14:textId="3221B246" w:rsidR="00714BA8" w:rsidRDefault="00D72B74" w:rsidP="00D72B74">
      <w:pPr>
        <w:jc w:val="center"/>
        <w:rPr>
          <w:rFonts w:cs="Times New Roman"/>
          <w:szCs w:val="24"/>
        </w:rPr>
      </w:pPr>
      <w:proofErr w:type="spellStart"/>
      <w:r>
        <w:rPr>
          <w:rFonts w:cs="Times New Roman"/>
        </w:rPr>
        <w:t>Mrs</w:t>
      </w:r>
      <w:proofErr w:type="spellEnd"/>
      <w:r>
        <w:rPr>
          <w:rFonts w:cs="Times New Roman"/>
        </w:rPr>
        <w:t xml:space="preserve"> Radhika </w:t>
      </w:r>
      <w:proofErr w:type="spellStart"/>
      <w:r>
        <w:rPr>
          <w:rFonts w:cs="Times New Roman"/>
        </w:rPr>
        <w:t>Patwardhan</w:t>
      </w:r>
      <w:proofErr w:type="spellEnd"/>
    </w:p>
    <w:p w14:paraId="3EECAA18" w14:textId="77777777" w:rsidR="00714BA8" w:rsidRDefault="00714BA8">
      <w:pPr>
        <w:rPr>
          <w:rFonts w:cs="Times New Roman"/>
          <w:szCs w:val="24"/>
        </w:rPr>
      </w:pPr>
      <w:r>
        <w:rPr>
          <w:rFonts w:cs="Times New Roman"/>
          <w:szCs w:val="24"/>
        </w:rPr>
        <w:br w:type="page"/>
      </w:r>
    </w:p>
    <w:sdt>
      <w:sdtPr>
        <w:rPr>
          <w:rFonts w:asciiTheme="minorHAnsi" w:eastAsiaTheme="minorHAnsi" w:hAnsiTheme="minorHAnsi" w:cstheme="minorBidi"/>
          <w:sz w:val="22"/>
          <w:szCs w:val="22"/>
        </w:rPr>
        <w:id w:val="-1582057721"/>
        <w:docPartObj>
          <w:docPartGallery w:val="Table of Contents"/>
          <w:docPartUnique/>
        </w:docPartObj>
      </w:sdtPr>
      <w:sdtEndPr>
        <w:rPr>
          <w:rFonts w:ascii="Times New Roman" w:hAnsi="Times New Roman"/>
          <w:b/>
          <w:bCs/>
          <w:noProof/>
          <w:sz w:val="24"/>
        </w:rPr>
      </w:sdtEndPr>
      <w:sdtContent>
        <w:p w14:paraId="35E42BB4" w14:textId="77777777" w:rsidR="005D6B84" w:rsidRDefault="005D6B84">
          <w:pPr>
            <w:pStyle w:val="TOCHeading"/>
            <w:rPr>
              <w:rFonts w:asciiTheme="minorHAnsi" w:eastAsiaTheme="minorHAnsi" w:hAnsiTheme="minorHAnsi" w:cstheme="minorBidi"/>
              <w:sz w:val="22"/>
              <w:szCs w:val="22"/>
            </w:rPr>
          </w:pPr>
        </w:p>
        <w:p w14:paraId="6878DD9E" w14:textId="0D6D67D1" w:rsidR="00714BA8" w:rsidRPr="00541A6F" w:rsidRDefault="00714BA8">
          <w:pPr>
            <w:pStyle w:val="TOCHeading"/>
            <w:rPr>
              <w:b/>
              <w:bCs/>
              <w:sz w:val="28"/>
              <w:szCs w:val="28"/>
            </w:rPr>
          </w:pPr>
          <w:r w:rsidRPr="00541A6F">
            <w:rPr>
              <w:b/>
              <w:bCs/>
              <w:sz w:val="28"/>
              <w:szCs w:val="28"/>
            </w:rPr>
            <w:t>Contents</w:t>
          </w:r>
          <w:r w:rsidR="005D6B84" w:rsidRPr="00541A6F">
            <w:rPr>
              <w:b/>
              <w:bCs/>
              <w:sz w:val="28"/>
              <w:szCs w:val="28"/>
            </w:rPr>
            <w:t>:</w:t>
          </w:r>
        </w:p>
        <w:p w14:paraId="400D989D" w14:textId="6922D869" w:rsidR="00A40F0C" w:rsidRDefault="00714BA8">
          <w:pPr>
            <w:pStyle w:val="TOC1"/>
            <w:tabs>
              <w:tab w:val="right" w:leader="dot" w:pos="10195"/>
            </w:tabs>
            <w:rPr>
              <w:rFonts w:asciiTheme="minorHAnsi" w:eastAsiaTheme="minorEastAsia" w:hAnsiTheme="minorHAnsi"/>
              <w:noProof/>
              <w:sz w:val="22"/>
              <w:lang w:val="en-IN" w:eastAsia="en-IN"/>
            </w:rPr>
          </w:pPr>
          <w:r>
            <w:fldChar w:fldCharType="begin"/>
          </w:r>
          <w:r>
            <w:instrText xml:space="preserve"> TOC \o "1-3" \h \z \u </w:instrText>
          </w:r>
          <w:r>
            <w:fldChar w:fldCharType="separate"/>
          </w:r>
          <w:hyperlink w:anchor="_Toc62751690" w:history="1">
            <w:r w:rsidR="00A40F0C" w:rsidRPr="004A5F0B">
              <w:rPr>
                <w:rStyle w:val="Hyperlink"/>
                <w:noProof/>
              </w:rPr>
              <w:t>Abstract</w:t>
            </w:r>
            <w:r w:rsidR="00A40F0C">
              <w:rPr>
                <w:noProof/>
                <w:webHidden/>
              </w:rPr>
              <w:tab/>
            </w:r>
            <w:r w:rsidR="00A40F0C">
              <w:rPr>
                <w:noProof/>
                <w:webHidden/>
              </w:rPr>
              <w:fldChar w:fldCharType="begin"/>
            </w:r>
            <w:r w:rsidR="00A40F0C">
              <w:rPr>
                <w:noProof/>
                <w:webHidden/>
              </w:rPr>
              <w:instrText xml:space="preserve"> PAGEREF _Toc62751690 \h </w:instrText>
            </w:r>
            <w:r w:rsidR="00A40F0C">
              <w:rPr>
                <w:noProof/>
                <w:webHidden/>
              </w:rPr>
            </w:r>
            <w:r w:rsidR="00A40F0C">
              <w:rPr>
                <w:noProof/>
                <w:webHidden/>
              </w:rPr>
              <w:fldChar w:fldCharType="separate"/>
            </w:r>
            <w:r w:rsidR="000E286F">
              <w:rPr>
                <w:noProof/>
                <w:webHidden/>
              </w:rPr>
              <w:t>3</w:t>
            </w:r>
            <w:r w:rsidR="00A40F0C">
              <w:rPr>
                <w:noProof/>
                <w:webHidden/>
              </w:rPr>
              <w:fldChar w:fldCharType="end"/>
            </w:r>
          </w:hyperlink>
        </w:p>
        <w:p w14:paraId="64A4A72F" w14:textId="7260BD84" w:rsidR="00A40F0C" w:rsidRDefault="000C20A2">
          <w:pPr>
            <w:pStyle w:val="TOC1"/>
            <w:tabs>
              <w:tab w:val="right" w:leader="dot" w:pos="10195"/>
            </w:tabs>
            <w:rPr>
              <w:rFonts w:asciiTheme="minorHAnsi" w:eastAsiaTheme="minorEastAsia" w:hAnsiTheme="minorHAnsi"/>
              <w:noProof/>
              <w:sz w:val="22"/>
              <w:lang w:val="en-IN" w:eastAsia="en-IN"/>
            </w:rPr>
          </w:pPr>
          <w:hyperlink w:anchor="_Toc62751691" w:history="1">
            <w:r w:rsidR="00A40F0C" w:rsidRPr="004A5F0B">
              <w:rPr>
                <w:rStyle w:val="Hyperlink"/>
                <w:rFonts w:cs="Times New Roman"/>
                <w:noProof/>
              </w:rPr>
              <w:t>Problem Statement</w:t>
            </w:r>
            <w:r w:rsidR="00A40F0C">
              <w:rPr>
                <w:noProof/>
                <w:webHidden/>
              </w:rPr>
              <w:tab/>
            </w:r>
            <w:r w:rsidR="00A40F0C">
              <w:rPr>
                <w:noProof/>
                <w:webHidden/>
              </w:rPr>
              <w:fldChar w:fldCharType="begin"/>
            </w:r>
            <w:r w:rsidR="00A40F0C">
              <w:rPr>
                <w:noProof/>
                <w:webHidden/>
              </w:rPr>
              <w:instrText xml:space="preserve"> PAGEREF _Toc62751691 \h </w:instrText>
            </w:r>
            <w:r w:rsidR="00A40F0C">
              <w:rPr>
                <w:noProof/>
                <w:webHidden/>
              </w:rPr>
            </w:r>
            <w:r w:rsidR="00A40F0C">
              <w:rPr>
                <w:noProof/>
                <w:webHidden/>
              </w:rPr>
              <w:fldChar w:fldCharType="separate"/>
            </w:r>
            <w:r w:rsidR="000E286F">
              <w:rPr>
                <w:noProof/>
                <w:webHidden/>
              </w:rPr>
              <w:t>3</w:t>
            </w:r>
            <w:r w:rsidR="00A40F0C">
              <w:rPr>
                <w:noProof/>
                <w:webHidden/>
              </w:rPr>
              <w:fldChar w:fldCharType="end"/>
            </w:r>
          </w:hyperlink>
        </w:p>
        <w:p w14:paraId="1BAEA259" w14:textId="0B2E3A06" w:rsidR="00A40F0C" w:rsidRDefault="000C20A2">
          <w:pPr>
            <w:pStyle w:val="TOC1"/>
            <w:tabs>
              <w:tab w:val="right" w:leader="dot" w:pos="10195"/>
            </w:tabs>
            <w:rPr>
              <w:rFonts w:asciiTheme="minorHAnsi" w:eastAsiaTheme="minorEastAsia" w:hAnsiTheme="minorHAnsi"/>
              <w:noProof/>
              <w:sz w:val="22"/>
              <w:lang w:val="en-IN" w:eastAsia="en-IN"/>
            </w:rPr>
          </w:pPr>
          <w:hyperlink w:anchor="_Toc62751692" w:history="1">
            <w:r w:rsidR="00A40F0C" w:rsidRPr="004A5F0B">
              <w:rPr>
                <w:rStyle w:val="Hyperlink"/>
                <w:noProof/>
              </w:rPr>
              <w:t>Introduction</w:t>
            </w:r>
            <w:r w:rsidR="00A40F0C">
              <w:rPr>
                <w:noProof/>
                <w:webHidden/>
              </w:rPr>
              <w:tab/>
            </w:r>
            <w:r w:rsidR="00CC136A">
              <w:rPr>
                <w:noProof/>
                <w:webHidden/>
              </w:rPr>
              <w:t>3</w:t>
            </w:r>
          </w:hyperlink>
        </w:p>
        <w:p w14:paraId="1596F5DE" w14:textId="39D12707" w:rsidR="00A40F0C" w:rsidRDefault="000C20A2">
          <w:pPr>
            <w:pStyle w:val="TOC1"/>
            <w:tabs>
              <w:tab w:val="right" w:leader="dot" w:pos="10195"/>
            </w:tabs>
            <w:rPr>
              <w:rFonts w:asciiTheme="minorHAnsi" w:eastAsiaTheme="minorEastAsia" w:hAnsiTheme="minorHAnsi"/>
              <w:noProof/>
              <w:sz w:val="22"/>
              <w:lang w:val="en-IN" w:eastAsia="en-IN"/>
            </w:rPr>
          </w:pPr>
          <w:hyperlink w:anchor="_Toc62751693" w:history="1">
            <w:r w:rsidR="00A40F0C" w:rsidRPr="004A5F0B">
              <w:rPr>
                <w:rStyle w:val="Hyperlink"/>
                <w:rFonts w:cs="Times New Roman"/>
                <w:noProof/>
              </w:rPr>
              <w:t>System Requirement Specification</w:t>
            </w:r>
            <w:r w:rsidR="00A40F0C">
              <w:rPr>
                <w:noProof/>
                <w:webHidden/>
              </w:rPr>
              <w:tab/>
            </w:r>
            <w:r w:rsidR="00CC136A">
              <w:rPr>
                <w:noProof/>
                <w:webHidden/>
              </w:rPr>
              <w:t>3</w:t>
            </w:r>
          </w:hyperlink>
        </w:p>
        <w:p w14:paraId="5B630EB4" w14:textId="2AE6BBBB" w:rsidR="00A40F0C" w:rsidRDefault="000C20A2">
          <w:pPr>
            <w:pStyle w:val="TOC2"/>
            <w:tabs>
              <w:tab w:val="right" w:leader="dot" w:pos="10195"/>
            </w:tabs>
            <w:rPr>
              <w:rFonts w:asciiTheme="minorHAnsi" w:eastAsiaTheme="minorEastAsia" w:hAnsiTheme="minorHAnsi"/>
              <w:noProof/>
              <w:sz w:val="22"/>
              <w:lang w:val="en-IN" w:eastAsia="en-IN"/>
            </w:rPr>
          </w:pPr>
          <w:hyperlink w:anchor="_Toc62751694" w:history="1">
            <w:r w:rsidR="00A40F0C" w:rsidRPr="004A5F0B">
              <w:rPr>
                <w:rStyle w:val="Hyperlink"/>
                <w:rFonts w:cs="Times New Roman"/>
                <w:noProof/>
              </w:rPr>
              <w:t>Hardware Requirements</w:t>
            </w:r>
            <w:r w:rsidR="00A40F0C">
              <w:rPr>
                <w:noProof/>
                <w:webHidden/>
              </w:rPr>
              <w:tab/>
            </w:r>
            <w:r w:rsidR="00CC136A">
              <w:rPr>
                <w:noProof/>
                <w:webHidden/>
              </w:rPr>
              <w:t>3</w:t>
            </w:r>
          </w:hyperlink>
        </w:p>
        <w:p w14:paraId="0237ED0E" w14:textId="7DF533BB" w:rsidR="00A40F0C" w:rsidRDefault="000C20A2">
          <w:pPr>
            <w:pStyle w:val="TOC2"/>
            <w:tabs>
              <w:tab w:val="right" w:leader="dot" w:pos="10195"/>
            </w:tabs>
            <w:rPr>
              <w:rFonts w:asciiTheme="minorHAnsi" w:eastAsiaTheme="minorEastAsia" w:hAnsiTheme="minorHAnsi"/>
              <w:noProof/>
              <w:sz w:val="22"/>
              <w:lang w:val="en-IN" w:eastAsia="en-IN"/>
            </w:rPr>
          </w:pPr>
          <w:hyperlink w:anchor="_Toc62751695" w:history="1">
            <w:r w:rsidR="00A40F0C" w:rsidRPr="004A5F0B">
              <w:rPr>
                <w:rStyle w:val="Hyperlink"/>
                <w:rFonts w:cs="Times New Roman"/>
                <w:noProof/>
              </w:rPr>
              <w:t>Software Requirements</w:t>
            </w:r>
            <w:r w:rsidR="00A40F0C">
              <w:rPr>
                <w:noProof/>
                <w:webHidden/>
              </w:rPr>
              <w:tab/>
            </w:r>
            <w:r w:rsidR="00A40F0C">
              <w:rPr>
                <w:noProof/>
                <w:webHidden/>
              </w:rPr>
              <w:fldChar w:fldCharType="begin"/>
            </w:r>
            <w:r w:rsidR="00A40F0C">
              <w:rPr>
                <w:noProof/>
                <w:webHidden/>
              </w:rPr>
              <w:instrText xml:space="preserve"> PAGEREF _Toc62751695 \h </w:instrText>
            </w:r>
            <w:r w:rsidR="00A40F0C">
              <w:rPr>
                <w:noProof/>
                <w:webHidden/>
              </w:rPr>
            </w:r>
            <w:r w:rsidR="00A40F0C">
              <w:rPr>
                <w:noProof/>
                <w:webHidden/>
              </w:rPr>
              <w:fldChar w:fldCharType="separate"/>
            </w:r>
            <w:r w:rsidR="000E286F">
              <w:rPr>
                <w:noProof/>
                <w:webHidden/>
              </w:rPr>
              <w:t>4</w:t>
            </w:r>
            <w:r w:rsidR="00A40F0C">
              <w:rPr>
                <w:noProof/>
                <w:webHidden/>
              </w:rPr>
              <w:fldChar w:fldCharType="end"/>
            </w:r>
          </w:hyperlink>
        </w:p>
        <w:p w14:paraId="368DE783" w14:textId="152344EC" w:rsidR="00A40F0C" w:rsidRDefault="000C20A2">
          <w:pPr>
            <w:pStyle w:val="TOC1"/>
            <w:tabs>
              <w:tab w:val="right" w:leader="dot" w:pos="10195"/>
            </w:tabs>
            <w:rPr>
              <w:rFonts w:asciiTheme="minorHAnsi" w:eastAsiaTheme="minorEastAsia" w:hAnsiTheme="minorHAnsi"/>
              <w:noProof/>
              <w:sz w:val="22"/>
              <w:lang w:val="en-IN" w:eastAsia="en-IN"/>
            </w:rPr>
          </w:pPr>
          <w:hyperlink w:anchor="_Toc62751696" w:history="1">
            <w:r w:rsidR="00A40F0C" w:rsidRPr="004A5F0B">
              <w:rPr>
                <w:rStyle w:val="Hyperlink"/>
                <w:rFonts w:cs="Times New Roman"/>
                <w:noProof/>
              </w:rPr>
              <w:t>Proposed System</w:t>
            </w:r>
            <w:r w:rsidR="00A40F0C">
              <w:rPr>
                <w:noProof/>
                <w:webHidden/>
              </w:rPr>
              <w:tab/>
            </w:r>
            <w:r w:rsidR="00CC136A">
              <w:rPr>
                <w:noProof/>
                <w:webHidden/>
              </w:rPr>
              <w:t>4</w:t>
            </w:r>
          </w:hyperlink>
        </w:p>
        <w:p w14:paraId="7CF7539F" w14:textId="0D3D677C" w:rsidR="00A40F0C" w:rsidRDefault="000C20A2">
          <w:pPr>
            <w:pStyle w:val="TOC1"/>
            <w:tabs>
              <w:tab w:val="right" w:leader="dot" w:pos="10195"/>
            </w:tabs>
            <w:rPr>
              <w:rFonts w:asciiTheme="minorHAnsi" w:eastAsiaTheme="minorEastAsia" w:hAnsiTheme="minorHAnsi"/>
              <w:noProof/>
              <w:sz w:val="22"/>
              <w:lang w:val="en-IN" w:eastAsia="en-IN"/>
            </w:rPr>
          </w:pPr>
          <w:hyperlink w:anchor="_Toc62751697" w:history="1">
            <w:r w:rsidR="00A40F0C" w:rsidRPr="004A5F0B">
              <w:rPr>
                <w:rStyle w:val="Hyperlink"/>
                <w:noProof/>
              </w:rPr>
              <w:t>Features</w:t>
            </w:r>
            <w:r w:rsidR="00A40F0C">
              <w:rPr>
                <w:noProof/>
                <w:webHidden/>
              </w:rPr>
              <w:tab/>
            </w:r>
            <w:r w:rsidR="00CC136A">
              <w:rPr>
                <w:noProof/>
                <w:webHidden/>
              </w:rPr>
              <w:t>4</w:t>
            </w:r>
          </w:hyperlink>
        </w:p>
        <w:p w14:paraId="374FF319" w14:textId="0F3F081A" w:rsidR="00A40F0C" w:rsidRDefault="000C20A2">
          <w:pPr>
            <w:pStyle w:val="TOC1"/>
            <w:tabs>
              <w:tab w:val="right" w:leader="dot" w:pos="10195"/>
            </w:tabs>
            <w:rPr>
              <w:rFonts w:asciiTheme="minorHAnsi" w:eastAsiaTheme="minorEastAsia" w:hAnsiTheme="minorHAnsi"/>
              <w:noProof/>
              <w:sz w:val="22"/>
              <w:lang w:val="en-IN" w:eastAsia="en-IN"/>
            </w:rPr>
          </w:pPr>
          <w:hyperlink w:anchor="_Toc62751698" w:history="1">
            <w:r w:rsidR="00A40F0C" w:rsidRPr="004A5F0B">
              <w:rPr>
                <w:rStyle w:val="Hyperlink"/>
                <w:rFonts w:cs="Times New Roman"/>
                <w:noProof/>
              </w:rPr>
              <w:t>Estimation and Planning</w:t>
            </w:r>
            <w:r w:rsidR="00A40F0C">
              <w:rPr>
                <w:noProof/>
                <w:webHidden/>
              </w:rPr>
              <w:tab/>
            </w:r>
            <w:r w:rsidR="00CC136A">
              <w:rPr>
                <w:noProof/>
                <w:webHidden/>
              </w:rPr>
              <w:t>5</w:t>
            </w:r>
          </w:hyperlink>
        </w:p>
        <w:p w14:paraId="112DD522" w14:textId="18CAFE70" w:rsidR="00A40F0C" w:rsidRDefault="000C20A2">
          <w:pPr>
            <w:pStyle w:val="TOC1"/>
            <w:tabs>
              <w:tab w:val="right" w:leader="dot" w:pos="10195"/>
            </w:tabs>
            <w:rPr>
              <w:rFonts w:asciiTheme="minorHAnsi" w:eastAsiaTheme="minorEastAsia" w:hAnsiTheme="minorHAnsi"/>
              <w:noProof/>
              <w:sz w:val="22"/>
              <w:lang w:val="en-IN" w:eastAsia="en-IN"/>
            </w:rPr>
          </w:pPr>
          <w:hyperlink w:anchor="_Toc62751699" w:history="1">
            <w:r w:rsidR="00A40F0C" w:rsidRPr="004A5F0B">
              <w:rPr>
                <w:rStyle w:val="Hyperlink"/>
                <w:noProof/>
              </w:rPr>
              <w:t>Diagrams</w:t>
            </w:r>
            <w:r w:rsidR="00A40F0C">
              <w:rPr>
                <w:noProof/>
                <w:webHidden/>
              </w:rPr>
              <w:tab/>
            </w:r>
            <w:r w:rsidR="00A40F0C">
              <w:rPr>
                <w:noProof/>
                <w:webHidden/>
              </w:rPr>
              <w:fldChar w:fldCharType="begin"/>
            </w:r>
            <w:r w:rsidR="00A40F0C">
              <w:rPr>
                <w:noProof/>
                <w:webHidden/>
              </w:rPr>
              <w:instrText xml:space="preserve"> PAGEREF _Toc62751699 \h </w:instrText>
            </w:r>
            <w:r w:rsidR="00A40F0C">
              <w:rPr>
                <w:noProof/>
                <w:webHidden/>
              </w:rPr>
            </w:r>
            <w:r w:rsidR="00A40F0C">
              <w:rPr>
                <w:noProof/>
                <w:webHidden/>
              </w:rPr>
              <w:fldChar w:fldCharType="separate"/>
            </w:r>
            <w:r w:rsidR="000E286F">
              <w:rPr>
                <w:noProof/>
                <w:webHidden/>
              </w:rPr>
              <w:t>6</w:t>
            </w:r>
            <w:r w:rsidR="00A40F0C">
              <w:rPr>
                <w:noProof/>
                <w:webHidden/>
              </w:rPr>
              <w:fldChar w:fldCharType="end"/>
            </w:r>
          </w:hyperlink>
        </w:p>
        <w:p w14:paraId="26564508" w14:textId="2BDC39A6" w:rsidR="00A40F0C" w:rsidRDefault="000C20A2">
          <w:pPr>
            <w:pStyle w:val="TOC2"/>
            <w:tabs>
              <w:tab w:val="right" w:leader="dot" w:pos="10195"/>
            </w:tabs>
            <w:rPr>
              <w:rFonts w:asciiTheme="minorHAnsi" w:eastAsiaTheme="minorEastAsia" w:hAnsiTheme="minorHAnsi"/>
              <w:noProof/>
              <w:sz w:val="22"/>
              <w:lang w:val="en-IN" w:eastAsia="en-IN"/>
            </w:rPr>
          </w:pPr>
          <w:hyperlink w:anchor="_Toc62751700" w:history="1">
            <w:r w:rsidR="00A40F0C" w:rsidRPr="004A5F0B">
              <w:rPr>
                <w:rStyle w:val="Hyperlink"/>
                <w:noProof/>
              </w:rPr>
              <w:t>Use Case Diagrams:</w:t>
            </w:r>
            <w:r w:rsidR="00A40F0C">
              <w:rPr>
                <w:noProof/>
                <w:webHidden/>
              </w:rPr>
              <w:tab/>
            </w:r>
            <w:r w:rsidR="00A40F0C">
              <w:rPr>
                <w:noProof/>
                <w:webHidden/>
              </w:rPr>
              <w:fldChar w:fldCharType="begin"/>
            </w:r>
            <w:r w:rsidR="00A40F0C">
              <w:rPr>
                <w:noProof/>
                <w:webHidden/>
              </w:rPr>
              <w:instrText xml:space="preserve"> PAGEREF _Toc62751700 \h </w:instrText>
            </w:r>
            <w:r w:rsidR="00A40F0C">
              <w:rPr>
                <w:noProof/>
                <w:webHidden/>
              </w:rPr>
            </w:r>
            <w:r w:rsidR="00A40F0C">
              <w:rPr>
                <w:noProof/>
                <w:webHidden/>
              </w:rPr>
              <w:fldChar w:fldCharType="separate"/>
            </w:r>
            <w:r w:rsidR="000E286F">
              <w:rPr>
                <w:noProof/>
                <w:webHidden/>
              </w:rPr>
              <w:t>6</w:t>
            </w:r>
            <w:r w:rsidR="00A40F0C">
              <w:rPr>
                <w:noProof/>
                <w:webHidden/>
              </w:rPr>
              <w:fldChar w:fldCharType="end"/>
            </w:r>
          </w:hyperlink>
        </w:p>
        <w:p w14:paraId="4799DE03" w14:textId="21EBCC43" w:rsidR="00A40F0C" w:rsidRDefault="000C20A2">
          <w:pPr>
            <w:pStyle w:val="TOC2"/>
            <w:tabs>
              <w:tab w:val="right" w:leader="dot" w:pos="10195"/>
            </w:tabs>
            <w:rPr>
              <w:rFonts w:asciiTheme="minorHAnsi" w:eastAsiaTheme="minorEastAsia" w:hAnsiTheme="minorHAnsi"/>
              <w:noProof/>
              <w:sz w:val="22"/>
              <w:lang w:val="en-IN" w:eastAsia="en-IN"/>
            </w:rPr>
          </w:pPr>
          <w:hyperlink w:anchor="_Toc62751702" w:history="1">
            <w:r w:rsidR="00A40F0C" w:rsidRPr="004A5F0B">
              <w:rPr>
                <w:rStyle w:val="Hyperlink"/>
                <w:noProof/>
              </w:rPr>
              <w:t>Activity Diagram:</w:t>
            </w:r>
            <w:r w:rsidR="00A40F0C">
              <w:rPr>
                <w:noProof/>
                <w:webHidden/>
              </w:rPr>
              <w:tab/>
            </w:r>
            <w:r w:rsidR="00CC136A">
              <w:rPr>
                <w:noProof/>
                <w:webHidden/>
              </w:rPr>
              <w:t>7</w:t>
            </w:r>
          </w:hyperlink>
        </w:p>
        <w:p w14:paraId="74E6ED3B" w14:textId="56CF914F" w:rsidR="00A40F0C" w:rsidRDefault="000C20A2">
          <w:pPr>
            <w:pStyle w:val="TOC2"/>
            <w:tabs>
              <w:tab w:val="right" w:leader="dot" w:pos="10195"/>
            </w:tabs>
            <w:rPr>
              <w:rFonts w:asciiTheme="minorHAnsi" w:eastAsiaTheme="minorEastAsia" w:hAnsiTheme="minorHAnsi"/>
              <w:noProof/>
              <w:sz w:val="22"/>
              <w:lang w:val="en-IN" w:eastAsia="en-IN"/>
            </w:rPr>
          </w:pPr>
          <w:hyperlink w:anchor="_Toc62751703" w:history="1">
            <w:r w:rsidR="00A40F0C" w:rsidRPr="004A5F0B">
              <w:rPr>
                <w:rStyle w:val="Hyperlink"/>
                <w:noProof/>
              </w:rPr>
              <w:t>Flowchart:</w:t>
            </w:r>
            <w:r w:rsidR="00A40F0C">
              <w:rPr>
                <w:noProof/>
                <w:webHidden/>
              </w:rPr>
              <w:tab/>
            </w:r>
            <w:r w:rsidR="00CC136A">
              <w:rPr>
                <w:noProof/>
                <w:webHidden/>
              </w:rPr>
              <w:t>8</w:t>
            </w:r>
          </w:hyperlink>
        </w:p>
        <w:p w14:paraId="5A27EFF6" w14:textId="365A7649" w:rsidR="00A40F0C" w:rsidRDefault="000C20A2">
          <w:pPr>
            <w:pStyle w:val="TOC2"/>
            <w:tabs>
              <w:tab w:val="right" w:leader="dot" w:pos="10195"/>
            </w:tabs>
            <w:rPr>
              <w:rFonts w:asciiTheme="minorHAnsi" w:eastAsiaTheme="minorEastAsia" w:hAnsiTheme="minorHAnsi"/>
              <w:noProof/>
              <w:sz w:val="22"/>
              <w:lang w:val="en-IN" w:eastAsia="en-IN"/>
            </w:rPr>
          </w:pPr>
          <w:hyperlink w:anchor="_Toc62751704" w:history="1">
            <w:r w:rsidR="00CC136A">
              <w:rPr>
                <w:rStyle w:val="Hyperlink"/>
                <w:noProof/>
              </w:rPr>
              <w:t>DFD</w:t>
            </w:r>
            <w:r w:rsidR="00A40F0C" w:rsidRPr="004A5F0B">
              <w:rPr>
                <w:rStyle w:val="Hyperlink"/>
                <w:noProof/>
              </w:rPr>
              <w:t>:</w:t>
            </w:r>
            <w:r w:rsidR="00A40F0C">
              <w:rPr>
                <w:noProof/>
                <w:webHidden/>
              </w:rPr>
              <w:tab/>
            </w:r>
            <w:r w:rsidR="00CC136A">
              <w:rPr>
                <w:noProof/>
                <w:webHidden/>
              </w:rPr>
              <w:t>10</w:t>
            </w:r>
          </w:hyperlink>
        </w:p>
        <w:p w14:paraId="492D9033" w14:textId="0340D992" w:rsidR="00A40F0C" w:rsidRDefault="000C20A2">
          <w:pPr>
            <w:pStyle w:val="TOC1"/>
            <w:tabs>
              <w:tab w:val="right" w:leader="dot" w:pos="10195"/>
            </w:tabs>
            <w:rPr>
              <w:rFonts w:asciiTheme="minorHAnsi" w:eastAsiaTheme="minorEastAsia" w:hAnsiTheme="minorHAnsi"/>
              <w:noProof/>
              <w:sz w:val="22"/>
              <w:lang w:val="en-IN" w:eastAsia="en-IN"/>
            </w:rPr>
          </w:pPr>
          <w:hyperlink w:anchor="_Toc62751705" w:history="1">
            <w:r w:rsidR="00A40F0C" w:rsidRPr="004A5F0B">
              <w:rPr>
                <w:rStyle w:val="Hyperlink"/>
                <w:rFonts w:cs="Times New Roman"/>
                <w:noProof/>
              </w:rPr>
              <w:t>Future Scope</w:t>
            </w:r>
            <w:r w:rsidR="00A40F0C">
              <w:rPr>
                <w:noProof/>
                <w:webHidden/>
              </w:rPr>
              <w:tab/>
            </w:r>
            <w:r w:rsidR="00CC136A">
              <w:rPr>
                <w:noProof/>
                <w:webHidden/>
              </w:rPr>
              <w:t>13</w:t>
            </w:r>
          </w:hyperlink>
        </w:p>
        <w:p w14:paraId="7401DA94" w14:textId="25E3AC80" w:rsidR="00A40F0C" w:rsidRDefault="000C20A2">
          <w:pPr>
            <w:pStyle w:val="TOC1"/>
            <w:tabs>
              <w:tab w:val="right" w:leader="dot" w:pos="10195"/>
            </w:tabs>
            <w:rPr>
              <w:rFonts w:asciiTheme="minorHAnsi" w:eastAsiaTheme="minorEastAsia" w:hAnsiTheme="minorHAnsi"/>
              <w:noProof/>
              <w:sz w:val="22"/>
              <w:lang w:val="en-IN" w:eastAsia="en-IN"/>
            </w:rPr>
          </w:pPr>
          <w:hyperlink w:anchor="_Toc62751706" w:history="1">
            <w:r w:rsidR="00A40F0C" w:rsidRPr="004A5F0B">
              <w:rPr>
                <w:rStyle w:val="Hyperlink"/>
                <w:rFonts w:cs="Times New Roman"/>
                <w:noProof/>
              </w:rPr>
              <w:t>Conclusion</w:t>
            </w:r>
            <w:r w:rsidR="00A40F0C">
              <w:rPr>
                <w:noProof/>
                <w:webHidden/>
              </w:rPr>
              <w:tab/>
            </w:r>
            <w:r w:rsidR="00CC136A">
              <w:rPr>
                <w:noProof/>
                <w:webHidden/>
              </w:rPr>
              <w:t>13</w:t>
            </w:r>
          </w:hyperlink>
        </w:p>
        <w:p w14:paraId="7FDAF3FA" w14:textId="459266EE" w:rsidR="00714BA8" w:rsidRDefault="00714BA8">
          <w:r>
            <w:rPr>
              <w:b/>
              <w:bCs/>
              <w:noProof/>
            </w:rPr>
            <w:fldChar w:fldCharType="end"/>
          </w:r>
        </w:p>
      </w:sdtContent>
    </w:sdt>
    <w:p w14:paraId="24C75EDC" w14:textId="633BF14D" w:rsidR="00541A6F" w:rsidRPr="00DD0CDE" w:rsidRDefault="00541A6F">
      <w:pPr>
        <w:pStyle w:val="TableofFigures"/>
        <w:tabs>
          <w:tab w:val="right" w:leader="dot" w:pos="10195"/>
        </w:tabs>
        <w:rPr>
          <w:rFonts w:cs="Times New Roman"/>
          <w:b/>
          <w:bCs/>
          <w:sz w:val="28"/>
          <w:szCs w:val="28"/>
          <w:vertAlign w:val="subscript"/>
        </w:rPr>
      </w:pPr>
      <w:r w:rsidRPr="00541A6F">
        <w:rPr>
          <w:rFonts w:cs="Times New Roman"/>
          <w:b/>
          <w:bCs/>
          <w:sz w:val="28"/>
          <w:szCs w:val="28"/>
        </w:rPr>
        <w:t>Diagrams:</w:t>
      </w:r>
    </w:p>
    <w:p w14:paraId="2517CB29" w14:textId="3E2CBB5A" w:rsidR="00491A3E" w:rsidRDefault="00043564">
      <w:pPr>
        <w:pStyle w:val="TableofFigures"/>
        <w:tabs>
          <w:tab w:val="right" w:leader="dot" w:pos="10195"/>
        </w:tabs>
        <w:rPr>
          <w:rFonts w:asciiTheme="minorHAnsi" w:eastAsiaTheme="minorEastAsia" w:hAnsiTheme="minorHAnsi"/>
          <w:noProof/>
          <w:sz w:val="22"/>
          <w:lang w:val="en-IN" w:eastAsia="en-IN"/>
        </w:rPr>
      </w:pPr>
      <w:r>
        <w:rPr>
          <w:rFonts w:cs="Times New Roman"/>
          <w:szCs w:val="24"/>
        </w:rPr>
        <w:fldChar w:fldCharType="begin"/>
      </w:r>
      <w:r>
        <w:rPr>
          <w:rFonts w:cs="Times New Roman"/>
          <w:szCs w:val="24"/>
        </w:rPr>
        <w:instrText xml:space="preserve"> TOC \h \z \c "Figure" </w:instrText>
      </w:r>
      <w:r>
        <w:rPr>
          <w:rFonts w:cs="Times New Roman"/>
          <w:szCs w:val="24"/>
        </w:rPr>
        <w:fldChar w:fldCharType="separate"/>
      </w:r>
      <w:hyperlink w:anchor="_Toc62751708" w:history="1">
        <w:r w:rsidR="00491A3E" w:rsidRPr="004B6091">
          <w:rPr>
            <w:rStyle w:val="Hyperlink"/>
            <w:noProof/>
          </w:rPr>
          <w:t>Figure 1: Gant</w:t>
        </w:r>
        <w:r w:rsidR="00CC136A">
          <w:rPr>
            <w:rStyle w:val="Hyperlink"/>
            <w:noProof/>
          </w:rPr>
          <w:t>t</w:t>
        </w:r>
        <w:r w:rsidR="00491A3E" w:rsidRPr="004B6091">
          <w:rPr>
            <w:rStyle w:val="Hyperlink"/>
            <w:noProof/>
          </w:rPr>
          <w:t xml:space="preserve"> Chart</w:t>
        </w:r>
        <w:r w:rsidR="00491A3E">
          <w:rPr>
            <w:noProof/>
            <w:webHidden/>
          </w:rPr>
          <w:tab/>
        </w:r>
        <w:r w:rsidR="00CC136A">
          <w:rPr>
            <w:noProof/>
            <w:webHidden/>
          </w:rPr>
          <w:t>5</w:t>
        </w:r>
      </w:hyperlink>
    </w:p>
    <w:p w14:paraId="1CD9AC81" w14:textId="0805F7C1" w:rsidR="00491A3E" w:rsidRDefault="000C20A2">
      <w:pPr>
        <w:pStyle w:val="TableofFigures"/>
        <w:tabs>
          <w:tab w:val="right" w:leader="dot" w:pos="10195"/>
        </w:tabs>
        <w:rPr>
          <w:rFonts w:asciiTheme="minorHAnsi" w:eastAsiaTheme="minorEastAsia" w:hAnsiTheme="minorHAnsi"/>
          <w:noProof/>
          <w:sz w:val="22"/>
          <w:lang w:val="en-IN" w:eastAsia="en-IN"/>
        </w:rPr>
      </w:pPr>
      <w:hyperlink w:anchor="_Toc62751709" w:history="1">
        <w:r w:rsidR="00491A3E" w:rsidRPr="004B6091">
          <w:rPr>
            <w:rStyle w:val="Hyperlink"/>
            <w:noProof/>
          </w:rPr>
          <w:t>Figure 2.1: Use Case Diagram 1</w:t>
        </w:r>
        <w:r w:rsidR="00491A3E">
          <w:rPr>
            <w:noProof/>
            <w:webHidden/>
          </w:rPr>
          <w:tab/>
        </w:r>
        <w:r w:rsidR="00491A3E">
          <w:rPr>
            <w:noProof/>
            <w:webHidden/>
          </w:rPr>
          <w:fldChar w:fldCharType="begin"/>
        </w:r>
        <w:r w:rsidR="00491A3E">
          <w:rPr>
            <w:noProof/>
            <w:webHidden/>
          </w:rPr>
          <w:instrText xml:space="preserve"> PAGEREF _Toc62751709 \h </w:instrText>
        </w:r>
        <w:r w:rsidR="00491A3E">
          <w:rPr>
            <w:noProof/>
            <w:webHidden/>
          </w:rPr>
        </w:r>
        <w:r w:rsidR="00491A3E">
          <w:rPr>
            <w:noProof/>
            <w:webHidden/>
          </w:rPr>
          <w:fldChar w:fldCharType="separate"/>
        </w:r>
        <w:r w:rsidR="000E286F">
          <w:rPr>
            <w:noProof/>
            <w:webHidden/>
          </w:rPr>
          <w:t>6</w:t>
        </w:r>
        <w:r w:rsidR="00491A3E">
          <w:rPr>
            <w:noProof/>
            <w:webHidden/>
          </w:rPr>
          <w:fldChar w:fldCharType="end"/>
        </w:r>
      </w:hyperlink>
    </w:p>
    <w:p w14:paraId="0A6D5A51" w14:textId="70AFBBCE" w:rsidR="00491A3E" w:rsidRDefault="000C20A2">
      <w:pPr>
        <w:pStyle w:val="TableofFigures"/>
        <w:tabs>
          <w:tab w:val="right" w:leader="dot" w:pos="10195"/>
        </w:tabs>
        <w:rPr>
          <w:rFonts w:asciiTheme="minorHAnsi" w:eastAsiaTheme="minorEastAsia" w:hAnsiTheme="minorHAnsi"/>
          <w:noProof/>
          <w:sz w:val="22"/>
          <w:lang w:val="en-IN" w:eastAsia="en-IN"/>
        </w:rPr>
      </w:pPr>
      <w:hyperlink w:anchor="_Toc62751713" w:history="1">
        <w:r w:rsidR="00491A3E" w:rsidRPr="004B6091">
          <w:rPr>
            <w:rStyle w:val="Hyperlink"/>
            <w:noProof/>
          </w:rPr>
          <w:t xml:space="preserve">Figure </w:t>
        </w:r>
        <w:r w:rsidR="00085A45">
          <w:rPr>
            <w:rStyle w:val="Hyperlink"/>
            <w:noProof/>
          </w:rPr>
          <w:t>3</w:t>
        </w:r>
        <w:r w:rsidR="00491A3E" w:rsidRPr="004B6091">
          <w:rPr>
            <w:rStyle w:val="Hyperlink"/>
            <w:noProof/>
          </w:rPr>
          <w:t>: Activity Diagram</w:t>
        </w:r>
        <w:r w:rsidR="00491A3E">
          <w:rPr>
            <w:noProof/>
            <w:webHidden/>
          </w:rPr>
          <w:tab/>
        </w:r>
        <w:r w:rsidR="00CC136A">
          <w:rPr>
            <w:noProof/>
            <w:webHidden/>
          </w:rPr>
          <w:t>7</w:t>
        </w:r>
      </w:hyperlink>
    </w:p>
    <w:p w14:paraId="202E8F93" w14:textId="0423D516" w:rsidR="00491A3E" w:rsidRDefault="000C20A2">
      <w:pPr>
        <w:pStyle w:val="TableofFigures"/>
        <w:tabs>
          <w:tab w:val="right" w:leader="dot" w:pos="10195"/>
        </w:tabs>
        <w:rPr>
          <w:rFonts w:asciiTheme="minorHAnsi" w:eastAsiaTheme="minorEastAsia" w:hAnsiTheme="minorHAnsi"/>
          <w:noProof/>
          <w:sz w:val="22"/>
          <w:lang w:val="en-IN" w:eastAsia="en-IN"/>
        </w:rPr>
      </w:pPr>
      <w:hyperlink w:anchor="_Toc62751714" w:history="1">
        <w:r w:rsidR="00491A3E" w:rsidRPr="004B6091">
          <w:rPr>
            <w:rStyle w:val="Hyperlink"/>
            <w:noProof/>
          </w:rPr>
          <w:t xml:space="preserve">Figure </w:t>
        </w:r>
        <w:r w:rsidR="00085A45">
          <w:rPr>
            <w:rStyle w:val="Hyperlink"/>
            <w:noProof/>
          </w:rPr>
          <w:t>4</w:t>
        </w:r>
        <w:r w:rsidR="00491A3E" w:rsidRPr="004B6091">
          <w:rPr>
            <w:rStyle w:val="Hyperlink"/>
            <w:noProof/>
          </w:rPr>
          <w:t>: Flowchart-1</w:t>
        </w:r>
        <w:r w:rsidR="00491A3E">
          <w:rPr>
            <w:noProof/>
            <w:webHidden/>
          </w:rPr>
          <w:tab/>
        </w:r>
        <w:r w:rsidR="00CC136A">
          <w:rPr>
            <w:noProof/>
            <w:webHidden/>
          </w:rPr>
          <w:t>8</w:t>
        </w:r>
      </w:hyperlink>
    </w:p>
    <w:p w14:paraId="3546AC15" w14:textId="36300944" w:rsidR="00491A3E" w:rsidRDefault="000C20A2">
      <w:pPr>
        <w:pStyle w:val="TableofFigures"/>
        <w:tabs>
          <w:tab w:val="right" w:leader="dot" w:pos="10195"/>
        </w:tabs>
        <w:rPr>
          <w:rFonts w:asciiTheme="minorHAnsi" w:eastAsiaTheme="minorEastAsia" w:hAnsiTheme="minorHAnsi"/>
          <w:noProof/>
          <w:sz w:val="22"/>
          <w:lang w:val="en-IN" w:eastAsia="en-IN"/>
        </w:rPr>
      </w:pPr>
      <w:hyperlink w:anchor="_Toc62751715" w:history="1">
        <w:r w:rsidR="00491A3E" w:rsidRPr="004B6091">
          <w:rPr>
            <w:rStyle w:val="Hyperlink"/>
            <w:noProof/>
          </w:rPr>
          <w:t xml:space="preserve">Figure </w:t>
        </w:r>
        <w:r w:rsidR="00085A45">
          <w:rPr>
            <w:rStyle w:val="Hyperlink"/>
            <w:noProof/>
          </w:rPr>
          <w:t>5</w:t>
        </w:r>
        <w:r w:rsidR="00491A3E" w:rsidRPr="004B6091">
          <w:rPr>
            <w:rStyle w:val="Hyperlink"/>
            <w:noProof/>
          </w:rPr>
          <w:t>:Flowchart-2</w:t>
        </w:r>
        <w:r w:rsidR="00491A3E">
          <w:rPr>
            <w:noProof/>
            <w:webHidden/>
          </w:rPr>
          <w:tab/>
        </w:r>
        <w:r w:rsidR="00CC136A">
          <w:rPr>
            <w:noProof/>
            <w:webHidden/>
          </w:rPr>
          <w:t>9</w:t>
        </w:r>
      </w:hyperlink>
    </w:p>
    <w:p w14:paraId="21F74229" w14:textId="13676690" w:rsidR="00491A3E" w:rsidRDefault="000C20A2">
      <w:pPr>
        <w:pStyle w:val="TableofFigures"/>
        <w:tabs>
          <w:tab w:val="right" w:leader="dot" w:pos="10195"/>
        </w:tabs>
        <w:rPr>
          <w:noProof/>
        </w:rPr>
      </w:pPr>
      <w:hyperlink w:anchor="_Toc62751717" w:history="1">
        <w:r w:rsidR="00CC136A">
          <w:rPr>
            <w:rStyle w:val="Hyperlink"/>
            <w:noProof/>
          </w:rPr>
          <w:t xml:space="preserve">Figure </w:t>
        </w:r>
        <w:r w:rsidR="00085A45">
          <w:rPr>
            <w:rStyle w:val="Hyperlink"/>
            <w:noProof/>
          </w:rPr>
          <w:t>6</w:t>
        </w:r>
        <w:r w:rsidR="00CC136A">
          <w:rPr>
            <w:rStyle w:val="Hyperlink"/>
            <w:noProof/>
          </w:rPr>
          <w:t>:DFD</w:t>
        </w:r>
        <w:r w:rsidR="00524849">
          <w:rPr>
            <w:rStyle w:val="Hyperlink"/>
            <w:noProof/>
          </w:rPr>
          <w:t xml:space="preserve"> Level-0</w:t>
        </w:r>
        <w:r w:rsidR="00491A3E">
          <w:rPr>
            <w:noProof/>
            <w:webHidden/>
          </w:rPr>
          <w:tab/>
        </w:r>
        <w:r w:rsidR="00524849">
          <w:rPr>
            <w:noProof/>
            <w:webHidden/>
          </w:rPr>
          <w:t>10</w:t>
        </w:r>
      </w:hyperlink>
    </w:p>
    <w:p w14:paraId="36BD53A4" w14:textId="3DA54A04" w:rsidR="00524849" w:rsidRDefault="000C20A2" w:rsidP="00524849">
      <w:pPr>
        <w:pStyle w:val="TableofFigures"/>
        <w:tabs>
          <w:tab w:val="right" w:leader="dot" w:pos="10195"/>
        </w:tabs>
        <w:rPr>
          <w:rFonts w:asciiTheme="minorHAnsi" w:eastAsiaTheme="minorEastAsia" w:hAnsiTheme="minorHAnsi"/>
          <w:noProof/>
          <w:sz w:val="22"/>
          <w:lang w:val="en-IN" w:eastAsia="en-IN"/>
        </w:rPr>
      </w:pPr>
      <w:hyperlink w:anchor="_Toc62751717" w:history="1">
        <w:r w:rsidR="00DD0CDE">
          <w:rPr>
            <w:rStyle w:val="Hyperlink"/>
            <w:noProof/>
          </w:rPr>
          <w:t xml:space="preserve">Figure </w:t>
        </w:r>
        <w:r w:rsidR="00085A45">
          <w:rPr>
            <w:rStyle w:val="Hyperlink"/>
            <w:noProof/>
          </w:rPr>
          <w:t>7</w:t>
        </w:r>
        <w:r w:rsidR="00524849">
          <w:rPr>
            <w:rStyle w:val="Hyperlink"/>
            <w:noProof/>
          </w:rPr>
          <w:t>:DFD Level-1</w:t>
        </w:r>
        <w:r w:rsidR="00524849">
          <w:rPr>
            <w:noProof/>
            <w:webHidden/>
          </w:rPr>
          <w:tab/>
        </w:r>
        <w:r w:rsidR="00DD0CDE">
          <w:rPr>
            <w:noProof/>
            <w:webHidden/>
          </w:rPr>
          <w:t>11</w:t>
        </w:r>
      </w:hyperlink>
    </w:p>
    <w:p w14:paraId="28078093" w14:textId="5377EA30" w:rsidR="00DD0CDE" w:rsidRDefault="000C20A2" w:rsidP="00DD0CDE">
      <w:pPr>
        <w:pStyle w:val="TableofFigures"/>
        <w:tabs>
          <w:tab w:val="right" w:leader="dot" w:pos="10195"/>
        </w:tabs>
        <w:rPr>
          <w:rFonts w:asciiTheme="minorHAnsi" w:eastAsiaTheme="minorEastAsia" w:hAnsiTheme="minorHAnsi"/>
          <w:noProof/>
          <w:sz w:val="22"/>
          <w:lang w:val="en-IN" w:eastAsia="en-IN"/>
        </w:rPr>
      </w:pPr>
      <w:hyperlink w:anchor="_Toc62751717" w:history="1">
        <w:r w:rsidR="00DD0CDE">
          <w:rPr>
            <w:rStyle w:val="Hyperlink"/>
            <w:noProof/>
          </w:rPr>
          <w:t xml:space="preserve">Figure </w:t>
        </w:r>
        <w:r w:rsidR="00085A45">
          <w:rPr>
            <w:rStyle w:val="Hyperlink"/>
            <w:noProof/>
          </w:rPr>
          <w:t>8</w:t>
        </w:r>
        <w:r w:rsidR="00DD0CDE">
          <w:rPr>
            <w:rStyle w:val="Hyperlink"/>
            <w:noProof/>
          </w:rPr>
          <w:t>:DFD Level-2</w:t>
        </w:r>
        <w:r w:rsidR="00DD0CDE">
          <w:rPr>
            <w:noProof/>
            <w:webHidden/>
          </w:rPr>
          <w:tab/>
          <w:t>12</w:t>
        </w:r>
      </w:hyperlink>
    </w:p>
    <w:p w14:paraId="4A0604F2" w14:textId="77777777" w:rsidR="00524849" w:rsidRPr="00524849" w:rsidRDefault="00524849" w:rsidP="00524849"/>
    <w:p w14:paraId="1261A15F" w14:textId="25B1E435" w:rsidR="00043564" w:rsidRDefault="00043564" w:rsidP="00043564">
      <w:pPr>
        <w:rPr>
          <w:rFonts w:cs="Times New Roman"/>
          <w:szCs w:val="24"/>
        </w:rPr>
      </w:pPr>
      <w:r>
        <w:rPr>
          <w:rFonts w:cs="Times New Roman"/>
          <w:szCs w:val="24"/>
        </w:rPr>
        <w:fldChar w:fldCharType="end"/>
      </w:r>
    </w:p>
    <w:p w14:paraId="4E42A1CE" w14:textId="77777777" w:rsidR="00811162" w:rsidRPr="00811162" w:rsidRDefault="00811162" w:rsidP="00811162">
      <w:pPr>
        <w:ind w:firstLine="720"/>
        <w:rPr>
          <w:rFonts w:cs="Times New Roman"/>
          <w:szCs w:val="24"/>
        </w:rPr>
      </w:pPr>
    </w:p>
    <w:p w14:paraId="1642A3A3" w14:textId="48C03FEF" w:rsidR="00C535A2" w:rsidRPr="00043564" w:rsidRDefault="00727A09" w:rsidP="00043564">
      <w:pPr>
        <w:pStyle w:val="Heading1"/>
        <w:rPr>
          <w:szCs w:val="24"/>
        </w:rPr>
      </w:pPr>
      <w:bookmarkStart w:id="0" w:name="_Toc62751690"/>
      <w:r w:rsidRPr="00382ED8">
        <w:lastRenderedPageBreak/>
        <w:t>Abstract</w:t>
      </w:r>
      <w:bookmarkEnd w:id="0"/>
    </w:p>
    <w:p w14:paraId="41ACACDA" w14:textId="77777777" w:rsidR="00E02DF7" w:rsidRDefault="00E02DF7" w:rsidP="00E02DF7">
      <w:pPr>
        <w:jc w:val="both"/>
      </w:pPr>
      <w:bookmarkStart w:id="1" w:name="_Toc62751691"/>
      <w:r>
        <w:t xml:space="preserve">The </w:t>
      </w:r>
      <w:proofErr w:type="spellStart"/>
      <w:r>
        <w:rPr>
          <w:rStyle w:val="Strong"/>
        </w:rPr>
        <w:t>ZeroWaste</w:t>
      </w:r>
      <w:proofErr w:type="spellEnd"/>
      <w:r>
        <w:t xml:space="preserve"> project is an initiative to minimize food wastage by connecting restaurants, individuals, and NGOs through a digital platform. Every day, large </w:t>
      </w:r>
      <w:r w:rsidRPr="00E02DF7">
        <w:rPr>
          <w:lang w:val="en-IN"/>
        </w:rPr>
        <w:t>quantities</w:t>
      </w:r>
      <w:r>
        <w:t xml:space="preserve"> of edible food are discarded by restaurants, events, and households, while many people go hungry. </w:t>
      </w:r>
      <w:proofErr w:type="spellStart"/>
      <w:r>
        <w:t>ZeroWaste</w:t>
      </w:r>
      <w:proofErr w:type="spellEnd"/>
      <w:r>
        <w:t xml:space="preserve"> aims to bridge this gap by creating a system where surplus food can be shared with those in need. The platform allows donors (restaurants, households) to post available surplus food and enables NGOs or volunteers to pick it up and distribute it to underprivileged communities, thereby promoting sustainability and social responsibility.</w:t>
      </w:r>
    </w:p>
    <w:p w14:paraId="71675E0A" w14:textId="2A81692D" w:rsidR="00BF7517" w:rsidRPr="00CC6004" w:rsidRDefault="00A12009" w:rsidP="009D50CF">
      <w:pPr>
        <w:pStyle w:val="Heading1"/>
        <w:rPr>
          <w:rFonts w:cs="Times New Roman"/>
        </w:rPr>
      </w:pPr>
      <w:r w:rsidRPr="00CC6004">
        <w:rPr>
          <w:rFonts w:cs="Times New Roman"/>
        </w:rPr>
        <w:t>Problem Statement</w:t>
      </w:r>
      <w:bookmarkEnd w:id="1"/>
    </w:p>
    <w:p w14:paraId="65DE736F" w14:textId="4E0753CF" w:rsidR="00E82AAF" w:rsidRPr="00D445CA" w:rsidRDefault="00E02DF7" w:rsidP="00364138">
      <w:pPr>
        <w:jc w:val="both"/>
        <w:rPr>
          <w:rFonts w:eastAsia="Times New Roman" w:cs="Times New Roman"/>
          <w:szCs w:val="24"/>
          <w:lang w:val="en-IN" w:eastAsia="en-IN"/>
        </w:rPr>
      </w:pPr>
      <w:r w:rsidRPr="00E02DF7">
        <w:rPr>
          <w:rFonts w:eastAsia="Times New Roman" w:cs="Times New Roman"/>
          <w:szCs w:val="24"/>
          <w:lang w:val="en-IN" w:eastAsia="en-IN"/>
        </w:rPr>
        <w:t xml:space="preserve">In urban areas, a significant amount of food is wasted daily, especially by restaurants, weddings, and households, while many people still struggle with hunger and malnutrition. There is no organized platform to coordinate surplus food donations and its timely distribution. This results in unnecessary waste and missed opportunities to help those in need. The </w:t>
      </w:r>
      <w:proofErr w:type="spellStart"/>
      <w:r w:rsidRPr="00E02DF7">
        <w:rPr>
          <w:rFonts w:eastAsia="Times New Roman" w:cs="Times New Roman"/>
          <w:b/>
          <w:bCs/>
          <w:szCs w:val="24"/>
          <w:lang w:val="en-IN" w:eastAsia="en-IN"/>
        </w:rPr>
        <w:t>ZeroWaste</w:t>
      </w:r>
      <w:proofErr w:type="spellEnd"/>
      <w:r w:rsidRPr="00E02DF7">
        <w:rPr>
          <w:rFonts w:eastAsia="Times New Roman" w:cs="Times New Roman"/>
          <w:szCs w:val="24"/>
          <w:lang w:val="en-IN" w:eastAsia="en-IN"/>
        </w:rPr>
        <w:t xml:space="preserve"> platform addresses this by providing a simple and efficient way to connect food donors with NGOs and volunteers, reducing food waste and contributing to hunger reduction.</w:t>
      </w:r>
    </w:p>
    <w:p w14:paraId="7DDEF053" w14:textId="536C3FDC" w:rsidR="00467B7C" w:rsidRDefault="00467B7C" w:rsidP="00467B7C">
      <w:pPr>
        <w:pStyle w:val="Heading1"/>
      </w:pPr>
      <w:bookmarkStart w:id="2" w:name="_Toc62751692"/>
      <w:r>
        <w:t>Introduction</w:t>
      </w:r>
      <w:bookmarkEnd w:id="2"/>
    </w:p>
    <w:p w14:paraId="354F671F" w14:textId="5447B308" w:rsidR="00E02DF7" w:rsidRDefault="00E02DF7" w:rsidP="00E02DF7">
      <w:pPr>
        <w:jc w:val="both"/>
        <w:rPr>
          <w:rFonts w:eastAsia="Times New Roman" w:cs="Times New Roman"/>
          <w:szCs w:val="24"/>
          <w:lang w:val="en-IN" w:eastAsia="en-IN"/>
        </w:rPr>
      </w:pPr>
      <w:bookmarkStart w:id="3" w:name="_Toc62751693"/>
      <w:r w:rsidRPr="00E02DF7">
        <w:rPr>
          <w:rFonts w:eastAsia="Times New Roman" w:cs="Times New Roman"/>
          <w:szCs w:val="24"/>
          <w:lang w:val="en-IN" w:eastAsia="en-IN"/>
        </w:rPr>
        <w:t xml:space="preserve">Food waste is a major global issue. According to recent studies, around one-third of the food produced globally is wasted. In India, despite food surplus in some areas, millions still sleep hungry. This project, </w:t>
      </w:r>
      <w:proofErr w:type="spellStart"/>
      <w:r w:rsidRPr="00E02DF7">
        <w:rPr>
          <w:rFonts w:eastAsia="Times New Roman" w:cs="Times New Roman"/>
          <w:b/>
          <w:bCs/>
          <w:szCs w:val="24"/>
          <w:lang w:val="en-IN" w:eastAsia="en-IN"/>
        </w:rPr>
        <w:t>ZeroWaste</w:t>
      </w:r>
      <w:proofErr w:type="spellEnd"/>
      <w:r w:rsidRPr="00E02DF7">
        <w:rPr>
          <w:rFonts w:eastAsia="Times New Roman" w:cs="Times New Roman"/>
          <w:szCs w:val="24"/>
          <w:lang w:val="en-IN" w:eastAsia="en-IN"/>
        </w:rPr>
        <w:t>, is inspired by the need for a scalable solution to redistribute excess food before it gets wasted. This platform acts as a mediator where food donors can list excess food, and nearby NGOs are notified to collect and distribute the food. Features like real-time notifications, geolocation enhance efficiency and accountability. The goal is to make food redistribution easier, faster, and more reliable.</w:t>
      </w:r>
    </w:p>
    <w:p w14:paraId="5B897C62" w14:textId="5447B308" w:rsidR="00D445CA" w:rsidRPr="00D445CA" w:rsidRDefault="00D445CA" w:rsidP="00D445CA">
      <w:pPr>
        <w:pStyle w:val="Heading1"/>
      </w:pPr>
      <w:r w:rsidRPr="00D445CA">
        <w:t>System Requirement Specification</w:t>
      </w:r>
    </w:p>
    <w:bookmarkEnd w:id="3"/>
    <w:p w14:paraId="072F57D9" w14:textId="77777777" w:rsidR="00D445CA" w:rsidRPr="00D445CA" w:rsidRDefault="00D445CA" w:rsidP="00D445CA">
      <w:pPr>
        <w:rPr>
          <w:rFonts w:eastAsiaTheme="majorEastAsia" w:cs="Times New Roman"/>
          <w:sz w:val="32"/>
          <w:szCs w:val="32"/>
        </w:rPr>
      </w:pPr>
      <w:r w:rsidRPr="00D445CA">
        <w:rPr>
          <w:rFonts w:eastAsiaTheme="majorEastAsia" w:cs="Times New Roman"/>
          <w:sz w:val="32"/>
          <w:szCs w:val="32"/>
        </w:rPr>
        <w:t>Hardware Requirements</w:t>
      </w:r>
    </w:p>
    <w:p w14:paraId="3E49C12D" w14:textId="77777777" w:rsidR="00D445CA" w:rsidRPr="00D445CA" w:rsidRDefault="00D445CA" w:rsidP="00D445CA">
      <w:pPr>
        <w:jc w:val="both"/>
        <w:rPr>
          <w:rFonts w:eastAsia="Times New Roman" w:cs="Times New Roman"/>
          <w:szCs w:val="24"/>
          <w:lang w:val="en-IN" w:eastAsia="en-IN"/>
        </w:rPr>
      </w:pPr>
      <w:r w:rsidRPr="00D445CA">
        <w:rPr>
          <w:rFonts w:eastAsia="Times New Roman" w:cs="Times New Roman"/>
          <w:szCs w:val="24"/>
          <w:lang w:val="en-IN" w:eastAsia="en-IN"/>
        </w:rPr>
        <w:t>Server:</w:t>
      </w:r>
    </w:p>
    <w:p w14:paraId="2E84AEAB" w14:textId="77777777" w:rsidR="00D445CA" w:rsidRPr="00D445CA" w:rsidRDefault="00D445CA" w:rsidP="00D445CA">
      <w:pPr>
        <w:jc w:val="both"/>
        <w:rPr>
          <w:rFonts w:eastAsia="Times New Roman" w:cs="Times New Roman"/>
          <w:szCs w:val="24"/>
          <w:lang w:val="en-IN" w:eastAsia="en-IN"/>
        </w:rPr>
      </w:pPr>
      <w:r w:rsidRPr="00D445CA">
        <w:rPr>
          <w:rFonts w:eastAsia="Times New Roman" w:cs="Times New Roman"/>
          <w:szCs w:val="24"/>
          <w:lang w:val="en-IN" w:eastAsia="en-IN"/>
        </w:rPr>
        <w:t>Processor: 2.0 GHz or higher</w:t>
      </w:r>
    </w:p>
    <w:p w14:paraId="332DAF5D" w14:textId="77777777" w:rsidR="00D445CA" w:rsidRPr="00D445CA" w:rsidRDefault="00D445CA" w:rsidP="00D445CA">
      <w:pPr>
        <w:jc w:val="both"/>
        <w:rPr>
          <w:rFonts w:eastAsia="Times New Roman" w:cs="Times New Roman"/>
          <w:szCs w:val="24"/>
          <w:lang w:val="en-IN" w:eastAsia="en-IN"/>
        </w:rPr>
      </w:pPr>
      <w:r w:rsidRPr="00D445CA">
        <w:rPr>
          <w:rFonts w:eastAsia="Times New Roman" w:cs="Times New Roman"/>
          <w:szCs w:val="24"/>
          <w:lang w:val="en-IN" w:eastAsia="en-IN"/>
        </w:rPr>
        <w:t>RAM: 8 GB or more</w:t>
      </w:r>
    </w:p>
    <w:p w14:paraId="7AAD4312" w14:textId="4132FED0" w:rsidR="00D445CA" w:rsidRDefault="00D445CA" w:rsidP="00D445CA">
      <w:pPr>
        <w:jc w:val="both"/>
        <w:rPr>
          <w:rFonts w:eastAsia="Times New Roman" w:cs="Times New Roman"/>
          <w:szCs w:val="24"/>
          <w:lang w:val="en-IN" w:eastAsia="en-IN"/>
        </w:rPr>
      </w:pPr>
      <w:r w:rsidRPr="00D445CA">
        <w:rPr>
          <w:rFonts w:eastAsia="Times New Roman" w:cs="Times New Roman"/>
          <w:szCs w:val="24"/>
          <w:lang w:val="en-IN" w:eastAsia="en-IN"/>
        </w:rPr>
        <w:t>Disk Space: 200 GB SSD or more</w:t>
      </w:r>
    </w:p>
    <w:p w14:paraId="5C6642A2" w14:textId="285960E5" w:rsidR="00D445CA" w:rsidRDefault="00D445CA" w:rsidP="00D445CA">
      <w:pPr>
        <w:jc w:val="both"/>
        <w:rPr>
          <w:rFonts w:eastAsia="Times New Roman" w:cs="Times New Roman"/>
          <w:szCs w:val="24"/>
          <w:lang w:val="en-IN" w:eastAsia="en-IN"/>
        </w:rPr>
      </w:pPr>
    </w:p>
    <w:p w14:paraId="63F303E5" w14:textId="1E893671" w:rsidR="00D445CA" w:rsidRPr="00D445CA" w:rsidRDefault="00D445CA" w:rsidP="00D445CA">
      <w:pPr>
        <w:jc w:val="both"/>
        <w:rPr>
          <w:rFonts w:eastAsia="Times New Roman" w:cs="Times New Roman"/>
          <w:szCs w:val="24"/>
          <w:lang w:val="en-IN" w:eastAsia="en-IN"/>
        </w:rPr>
      </w:pPr>
      <w:r w:rsidRPr="00D445CA">
        <w:rPr>
          <w:rFonts w:eastAsia="Times New Roman" w:cs="Times New Roman"/>
          <w:szCs w:val="24"/>
          <w:lang w:val="en-IN" w:eastAsia="en-IN"/>
        </w:rPr>
        <w:t>Client:</w:t>
      </w:r>
    </w:p>
    <w:p w14:paraId="7CE959DB" w14:textId="52DA7DE4" w:rsidR="00D445CA" w:rsidRPr="00D445CA" w:rsidRDefault="00D445CA" w:rsidP="00D445CA">
      <w:pPr>
        <w:jc w:val="both"/>
        <w:rPr>
          <w:rFonts w:eastAsia="Times New Roman" w:cs="Times New Roman"/>
          <w:szCs w:val="24"/>
          <w:lang w:val="en-IN" w:eastAsia="en-IN"/>
        </w:rPr>
      </w:pPr>
      <w:r w:rsidRPr="00D445CA">
        <w:rPr>
          <w:rFonts w:eastAsia="Times New Roman" w:cs="Times New Roman"/>
          <w:szCs w:val="24"/>
          <w:lang w:val="en-IN" w:eastAsia="en-IN"/>
        </w:rPr>
        <w:t>Processor:1.6 GHz CPU or more</w:t>
      </w:r>
    </w:p>
    <w:p w14:paraId="1F291574" w14:textId="1EBE8B75" w:rsidR="00D445CA" w:rsidRPr="00D445CA" w:rsidRDefault="00D445CA" w:rsidP="00D445CA">
      <w:pPr>
        <w:jc w:val="both"/>
        <w:rPr>
          <w:rFonts w:eastAsia="Times New Roman" w:cs="Times New Roman"/>
          <w:szCs w:val="24"/>
          <w:lang w:val="en-IN" w:eastAsia="en-IN"/>
        </w:rPr>
      </w:pPr>
      <w:r w:rsidRPr="00D445CA">
        <w:rPr>
          <w:rFonts w:eastAsia="Times New Roman" w:cs="Times New Roman"/>
          <w:szCs w:val="24"/>
          <w:lang w:val="en-IN" w:eastAsia="en-IN"/>
        </w:rPr>
        <w:t>Memory: 2GB RAM or more</w:t>
      </w:r>
    </w:p>
    <w:p w14:paraId="0628D664" w14:textId="647E573F" w:rsidR="00D445CA" w:rsidRPr="00D445CA" w:rsidRDefault="00D445CA" w:rsidP="00D445CA">
      <w:pPr>
        <w:jc w:val="both"/>
        <w:rPr>
          <w:rFonts w:eastAsia="Times New Roman" w:cs="Times New Roman"/>
          <w:szCs w:val="24"/>
          <w:lang w:val="en-IN" w:eastAsia="en-IN"/>
        </w:rPr>
      </w:pPr>
      <w:r w:rsidRPr="00D445CA">
        <w:rPr>
          <w:rFonts w:eastAsia="Times New Roman" w:cs="Times New Roman"/>
          <w:szCs w:val="24"/>
          <w:lang w:val="en-IN" w:eastAsia="en-IN"/>
        </w:rPr>
        <w:t>Disk Space: 40GB or more</w:t>
      </w:r>
    </w:p>
    <w:p w14:paraId="67B5663C" w14:textId="77777777" w:rsidR="00D445CA" w:rsidRPr="00D445CA" w:rsidRDefault="00D445CA" w:rsidP="00D445CA">
      <w:pPr>
        <w:jc w:val="both"/>
        <w:rPr>
          <w:rFonts w:eastAsia="Times New Roman" w:cs="Times New Roman"/>
          <w:szCs w:val="24"/>
          <w:lang w:val="en-IN" w:eastAsia="en-IN"/>
        </w:rPr>
      </w:pPr>
    </w:p>
    <w:p w14:paraId="351FF692" w14:textId="77777777" w:rsidR="00D445CA" w:rsidRPr="00D445CA" w:rsidRDefault="00D445CA" w:rsidP="00D445CA">
      <w:pPr>
        <w:rPr>
          <w:rFonts w:eastAsiaTheme="majorEastAsia" w:cs="Times New Roman"/>
          <w:sz w:val="32"/>
          <w:szCs w:val="32"/>
        </w:rPr>
      </w:pPr>
      <w:r w:rsidRPr="00D445CA">
        <w:rPr>
          <w:rFonts w:eastAsiaTheme="majorEastAsia" w:cs="Times New Roman"/>
          <w:sz w:val="32"/>
          <w:szCs w:val="32"/>
        </w:rPr>
        <w:t>Software Requirements</w:t>
      </w:r>
    </w:p>
    <w:p w14:paraId="264312A9" w14:textId="77777777" w:rsidR="00D445CA" w:rsidRPr="00D445CA" w:rsidRDefault="00D445CA" w:rsidP="00D445CA">
      <w:pPr>
        <w:jc w:val="both"/>
        <w:rPr>
          <w:rFonts w:eastAsia="Times New Roman" w:cs="Times New Roman"/>
          <w:szCs w:val="24"/>
          <w:lang w:val="en-IN" w:eastAsia="en-IN"/>
        </w:rPr>
      </w:pPr>
      <w:r w:rsidRPr="00D445CA">
        <w:rPr>
          <w:rFonts w:eastAsia="Times New Roman" w:cs="Times New Roman"/>
          <w:szCs w:val="24"/>
          <w:lang w:val="en-IN" w:eastAsia="en-IN"/>
        </w:rPr>
        <w:t>Server:</w:t>
      </w:r>
    </w:p>
    <w:p w14:paraId="762FAC24" w14:textId="77777777" w:rsidR="00D445CA" w:rsidRPr="00D445CA" w:rsidRDefault="00D445CA" w:rsidP="00D445CA">
      <w:pPr>
        <w:jc w:val="both"/>
        <w:rPr>
          <w:rFonts w:eastAsia="Times New Roman" w:cs="Times New Roman"/>
          <w:szCs w:val="24"/>
          <w:lang w:val="en-IN" w:eastAsia="en-IN"/>
        </w:rPr>
      </w:pPr>
      <w:r w:rsidRPr="00D445CA">
        <w:rPr>
          <w:rFonts w:eastAsia="Times New Roman" w:cs="Times New Roman"/>
          <w:szCs w:val="24"/>
          <w:lang w:val="en-IN" w:eastAsia="en-IN"/>
        </w:rPr>
        <w:t xml:space="preserve"> OS: Windows / macOS</w:t>
      </w:r>
    </w:p>
    <w:p w14:paraId="1DEBDD9D" w14:textId="77777777" w:rsidR="00D445CA" w:rsidRPr="00D445CA" w:rsidRDefault="00D445CA" w:rsidP="00D445CA">
      <w:pPr>
        <w:jc w:val="both"/>
        <w:rPr>
          <w:rFonts w:eastAsia="Times New Roman" w:cs="Times New Roman"/>
          <w:szCs w:val="24"/>
          <w:lang w:val="en-IN" w:eastAsia="en-IN"/>
        </w:rPr>
      </w:pPr>
      <w:r w:rsidRPr="00D445CA">
        <w:rPr>
          <w:rFonts w:eastAsia="Times New Roman" w:cs="Times New Roman"/>
          <w:szCs w:val="24"/>
          <w:lang w:val="en-IN" w:eastAsia="en-IN"/>
        </w:rPr>
        <w:t xml:space="preserve"> Backend: Flutter / Node.js</w:t>
      </w:r>
    </w:p>
    <w:p w14:paraId="7CA17F50" w14:textId="77777777" w:rsidR="00D445CA" w:rsidRPr="00D445CA" w:rsidRDefault="00D445CA" w:rsidP="00D445CA">
      <w:pPr>
        <w:jc w:val="both"/>
        <w:rPr>
          <w:rFonts w:eastAsia="Times New Roman" w:cs="Times New Roman"/>
          <w:szCs w:val="24"/>
          <w:lang w:val="en-IN" w:eastAsia="en-IN"/>
        </w:rPr>
      </w:pPr>
      <w:r w:rsidRPr="00D445CA">
        <w:rPr>
          <w:rFonts w:eastAsia="Times New Roman" w:cs="Times New Roman"/>
          <w:szCs w:val="24"/>
          <w:lang w:val="en-IN" w:eastAsia="en-IN"/>
        </w:rPr>
        <w:t xml:space="preserve"> Web Server: Firebase Hosting</w:t>
      </w:r>
    </w:p>
    <w:p w14:paraId="5A9E1181" w14:textId="77777777" w:rsidR="00D445CA" w:rsidRPr="00D445CA" w:rsidRDefault="00D445CA" w:rsidP="00D445CA">
      <w:pPr>
        <w:jc w:val="both"/>
        <w:rPr>
          <w:rFonts w:eastAsia="Times New Roman" w:cs="Times New Roman"/>
          <w:szCs w:val="24"/>
          <w:lang w:val="en-IN" w:eastAsia="en-IN"/>
        </w:rPr>
      </w:pPr>
      <w:r w:rsidRPr="00D445CA">
        <w:rPr>
          <w:rFonts w:eastAsia="Times New Roman" w:cs="Times New Roman"/>
          <w:szCs w:val="24"/>
          <w:lang w:val="en-IN" w:eastAsia="en-IN"/>
        </w:rPr>
        <w:t xml:space="preserve"> Database: Firebase</w:t>
      </w:r>
    </w:p>
    <w:p w14:paraId="7D125C00" w14:textId="77777777" w:rsidR="00D445CA" w:rsidRPr="00D445CA" w:rsidRDefault="00D445CA" w:rsidP="00D445CA">
      <w:pPr>
        <w:jc w:val="both"/>
        <w:rPr>
          <w:rFonts w:eastAsia="Times New Roman" w:cs="Times New Roman"/>
          <w:szCs w:val="24"/>
          <w:lang w:val="en-IN" w:eastAsia="en-IN"/>
        </w:rPr>
      </w:pPr>
      <w:r w:rsidRPr="00D445CA">
        <w:rPr>
          <w:rFonts w:eastAsia="Times New Roman" w:cs="Times New Roman"/>
          <w:szCs w:val="24"/>
          <w:lang w:val="en-IN" w:eastAsia="en-IN"/>
        </w:rPr>
        <w:t xml:space="preserve"> Others: </w:t>
      </w:r>
      <w:proofErr w:type="spellStart"/>
      <w:r w:rsidRPr="00D445CA">
        <w:rPr>
          <w:rFonts w:eastAsia="Times New Roman" w:cs="Times New Roman"/>
          <w:szCs w:val="24"/>
          <w:lang w:val="en-IN" w:eastAsia="en-IN"/>
        </w:rPr>
        <w:t>OpenAI</w:t>
      </w:r>
      <w:proofErr w:type="spellEnd"/>
      <w:r w:rsidRPr="00D445CA">
        <w:rPr>
          <w:rFonts w:eastAsia="Times New Roman" w:cs="Times New Roman"/>
          <w:szCs w:val="24"/>
          <w:lang w:val="en-IN" w:eastAsia="en-IN"/>
        </w:rPr>
        <w:t xml:space="preserve"> API, Google Maps API</w:t>
      </w:r>
    </w:p>
    <w:p w14:paraId="4460598C" w14:textId="77777777" w:rsidR="00D445CA" w:rsidRPr="00D445CA" w:rsidRDefault="00D445CA" w:rsidP="00D445CA">
      <w:pPr>
        <w:jc w:val="both"/>
        <w:rPr>
          <w:rFonts w:eastAsia="Times New Roman" w:cs="Times New Roman"/>
          <w:szCs w:val="24"/>
          <w:lang w:val="en-IN" w:eastAsia="en-IN"/>
        </w:rPr>
      </w:pPr>
    </w:p>
    <w:p w14:paraId="3F5818EA" w14:textId="7182147A" w:rsidR="00D445CA" w:rsidRPr="00D445CA" w:rsidRDefault="00D445CA" w:rsidP="00D445CA">
      <w:pPr>
        <w:jc w:val="both"/>
        <w:rPr>
          <w:rFonts w:eastAsia="Times New Roman" w:cs="Times New Roman"/>
          <w:szCs w:val="24"/>
          <w:lang w:val="en-IN" w:eastAsia="en-IN"/>
        </w:rPr>
      </w:pPr>
      <w:r w:rsidRPr="00D445CA">
        <w:rPr>
          <w:rFonts w:eastAsia="Times New Roman" w:cs="Times New Roman"/>
          <w:szCs w:val="24"/>
          <w:lang w:val="en-IN" w:eastAsia="en-IN"/>
        </w:rPr>
        <w:t>Client:</w:t>
      </w:r>
    </w:p>
    <w:p w14:paraId="31C0A6AB" w14:textId="77777777" w:rsidR="00D445CA" w:rsidRPr="00D445CA" w:rsidRDefault="00D445CA" w:rsidP="00D445CA">
      <w:pPr>
        <w:jc w:val="both"/>
        <w:rPr>
          <w:rFonts w:eastAsia="Times New Roman" w:cs="Times New Roman"/>
          <w:szCs w:val="24"/>
          <w:lang w:val="en-IN" w:eastAsia="en-IN"/>
        </w:rPr>
      </w:pPr>
      <w:r w:rsidRPr="00D445CA">
        <w:rPr>
          <w:rFonts w:eastAsia="Times New Roman" w:cs="Times New Roman"/>
          <w:szCs w:val="24"/>
          <w:lang w:val="en-IN" w:eastAsia="en-IN"/>
        </w:rPr>
        <w:t>OS: Android 8.0+ / iOS 13+</w:t>
      </w:r>
    </w:p>
    <w:p w14:paraId="3A2506C5" w14:textId="46C6C9E8" w:rsidR="00D5383A" w:rsidRPr="00D5383A" w:rsidRDefault="00D445CA" w:rsidP="00D445CA">
      <w:pPr>
        <w:jc w:val="both"/>
        <w:rPr>
          <w:rFonts w:cs="Times New Roman"/>
          <w:szCs w:val="24"/>
        </w:rPr>
      </w:pPr>
      <w:r w:rsidRPr="00D445CA">
        <w:rPr>
          <w:rFonts w:eastAsia="Times New Roman" w:cs="Times New Roman"/>
          <w:szCs w:val="24"/>
          <w:lang w:val="en-IN" w:eastAsia="en-IN"/>
        </w:rPr>
        <w:t>Browser (for Admin): Chrome / Firefox / Edge</w:t>
      </w:r>
      <w:r w:rsidR="00D5383A" w:rsidRPr="00D445CA">
        <w:rPr>
          <w:rFonts w:eastAsiaTheme="majorEastAsia" w:cs="Times New Roman"/>
          <w:sz w:val="32"/>
          <w:szCs w:val="32"/>
        </w:rPr>
        <w:tab/>
      </w:r>
      <w:r w:rsidR="00D5383A" w:rsidRPr="00D5383A">
        <w:rPr>
          <w:rFonts w:cs="Times New Roman"/>
          <w:szCs w:val="24"/>
        </w:rPr>
        <w:tab/>
      </w:r>
      <w:r w:rsidR="00D5383A" w:rsidRPr="00D5383A">
        <w:rPr>
          <w:rFonts w:cs="Times New Roman"/>
          <w:szCs w:val="24"/>
        </w:rPr>
        <w:tab/>
      </w:r>
    </w:p>
    <w:p w14:paraId="37B7B4DB" w14:textId="064FC045" w:rsidR="00344282" w:rsidRDefault="00344282" w:rsidP="00CC5764">
      <w:pPr>
        <w:pStyle w:val="Heading1"/>
        <w:rPr>
          <w:rFonts w:cs="Times New Roman"/>
        </w:rPr>
      </w:pPr>
      <w:bookmarkStart w:id="4" w:name="_Toc62751696"/>
      <w:r w:rsidRPr="00CC6004">
        <w:rPr>
          <w:rFonts w:cs="Times New Roman"/>
        </w:rPr>
        <w:t>Proposed System</w:t>
      </w:r>
      <w:bookmarkEnd w:id="4"/>
    </w:p>
    <w:p w14:paraId="4505577B" w14:textId="713B9F24" w:rsidR="004D5235" w:rsidRPr="004D5235" w:rsidRDefault="004D5235" w:rsidP="00475B9D">
      <w:pPr>
        <w:jc w:val="both"/>
        <w:rPr>
          <w:rFonts w:eastAsia="Times New Roman" w:cs="Times New Roman"/>
          <w:szCs w:val="24"/>
          <w:lang w:val="en-IN" w:eastAsia="en-IN"/>
        </w:rPr>
      </w:pPr>
      <w:bookmarkStart w:id="5" w:name="_Toc62751697"/>
      <w:r w:rsidRPr="004D5235">
        <w:rPr>
          <w:rFonts w:eastAsia="Times New Roman" w:cs="Times New Roman"/>
          <w:szCs w:val="24"/>
          <w:lang w:val="en-IN" w:eastAsia="en-IN"/>
        </w:rPr>
        <w:t>Our project will be able to manage surplus food listings, NGO coordination, volunteer delivery tracking, and maintain a detailed record of donations and food waste reduction. The software will automate the entire food redistribution process with minimal human intervention. Automating food rescue operations will improve efficiency and promot</w:t>
      </w:r>
      <w:r w:rsidR="00475B9D">
        <w:rPr>
          <w:rFonts w:eastAsia="Times New Roman" w:cs="Times New Roman"/>
          <w:szCs w:val="24"/>
          <w:lang w:val="en-IN" w:eastAsia="en-IN"/>
        </w:rPr>
        <w:t xml:space="preserve">e communication between donors and </w:t>
      </w:r>
      <w:r w:rsidRPr="004D5235">
        <w:rPr>
          <w:rFonts w:eastAsia="Times New Roman" w:cs="Times New Roman"/>
          <w:szCs w:val="24"/>
          <w:lang w:val="en-IN" w:eastAsia="en-IN"/>
        </w:rPr>
        <w:t>NGOs. It minimizes the time taken to connect food donors with NGOs by providing a seamless interface, allowing users to focus entirely on reducing food waste and feeding the needy.</w:t>
      </w:r>
    </w:p>
    <w:p w14:paraId="78F9EA57" w14:textId="3FA7E2EB" w:rsidR="004D5235" w:rsidRDefault="004D5235" w:rsidP="00475B9D">
      <w:pPr>
        <w:jc w:val="both"/>
        <w:rPr>
          <w:rFonts w:eastAsia="Times New Roman" w:cs="Times New Roman"/>
          <w:szCs w:val="24"/>
          <w:lang w:val="en-IN" w:eastAsia="en-IN"/>
        </w:rPr>
      </w:pPr>
      <w:r w:rsidRPr="004D5235">
        <w:rPr>
          <w:rFonts w:eastAsia="Times New Roman" w:cs="Times New Roman"/>
          <w:szCs w:val="24"/>
          <w:lang w:val="en-IN" w:eastAsia="en-IN"/>
        </w:rPr>
        <w:t>This system will handle the creation of food posts by restaurants or individuals, real-time notifications to nearby NGOs or volunteers, and assign tasks based on availability and proximity (within a 5km radius). A verification system ensures the safety and trustworthiness of all participating parties. This transparent system will help build trust among stakeholders and allow better decision-making.</w:t>
      </w:r>
    </w:p>
    <w:p w14:paraId="26B91C14" w14:textId="60D3DA2B" w:rsidR="004D5235" w:rsidRDefault="004D5235" w:rsidP="00475B9D">
      <w:pPr>
        <w:jc w:val="both"/>
        <w:rPr>
          <w:rFonts w:eastAsia="Times New Roman" w:cs="Times New Roman"/>
          <w:szCs w:val="24"/>
          <w:lang w:val="en-IN" w:eastAsia="en-IN"/>
        </w:rPr>
      </w:pPr>
      <w:r w:rsidRPr="00475B9D">
        <w:rPr>
          <w:rFonts w:eastAsia="Times New Roman" w:cs="Times New Roman"/>
          <w:szCs w:val="24"/>
          <w:lang w:val="en-IN" w:eastAsia="en-IN"/>
        </w:rPr>
        <w:t>The platform will improve social engagement by allowing users to give feedback and view their contribution metrics such as meals saved and carbon footprint reduced. Our portal will serve a</w:t>
      </w:r>
      <w:r w:rsidR="00475B9D">
        <w:rPr>
          <w:rFonts w:eastAsia="Times New Roman" w:cs="Times New Roman"/>
          <w:szCs w:val="24"/>
          <w:lang w:val="en-IN" w:eastAsia="en-IN"/>
        </w:rPr>
        <w:t xml:space="preserve">s the interface between donors and </w:t>
      </w:r>
      <w:r w:rsidRPr="00475B9D">
        <w:rPr>
          <w:rFonts w:eastAsia="Times New Roman" w:cs="Times New Roman"/>
          <w:szCs w:val="24"/>
          <w:lang w:val="en-IN" w:eastAsia="en-IN"/>
        </w:rPr>
        <w:t>NGOs.</w:t>
      </w:r>
    </w:p>
    <w:p w14:paraId="3A6592E4" w14:textId="65C1048D" w:rsidR="00085A45" w:rsidRDefault="00085A45" w:rsidP="00475B9D">
      <w:pPr>
        <w:jc w:val="both"/>
        <w:rPr>
          <w:rFonts w:eastAsia="Times New Roman" w:cs="Times New Roman"/>
          <w:szCs w:val="24"/>
          <w:lang w:val="en-IN" w:eastAsia="en-IN"/>
        </w:rPr>
      </w:pPr>
    </w:p>
    <w:p w14:paraId="38D87941" w14:textId="3A600CFA" w:rsidR="00085A45" w:rsidRDefault="00085A45" w:rsidP="00475B9D">
      <w:pPr>
        <w:jc w:val="both"/>
        <w:rPr>
          <w:rFonts w:eastAsia="Times New Roman" w:cs="Times New Roman"/>
          <w:szCs w:val="24"/>
          <w:lang w:val="en-IN" w:eastAsia="en-IN"/>
        </w:rPr>
      </w:pPr>
    </w:p>
    <w:p w14:paraId="11DEAEFC" w14:textId="77777777" w:rsidR="00085A45" w:rsidRDefault="00085A45" w:rsidP="00475B9D">
      <w:pPr>
        <w:jc w:val="both"/>
        <w:rPr>
          <w:rFonts w:eastAsia="Times New Roman" w:cs="Times New Roman"/>
          <w:szCs w:val="24"/>
          <w:lang w:val="en-IN" w:eastAsia="en-IN"/>
        </w:rPr>
      </w:pPr>
    </w:p>
    <w:p w14:paraId="0D28D4F2" w14:textId="77777777" w:rsidR="00085A45" w:rsidRPr="004D5235" w:rsidRDefault="00085A45" w:rsidP="00475B9D">
      <w:pPr>
        <w:jc w:val="both"/>
        <w:rPr>
          <w:rFonts w:eastAsia="Times New Roman" w:cs="Times New Roman"/>
          <w:szCs w:val="24"/>
          <w:lang w:val="en-IN" w:eastAsia="en-IN"/>
        </w:rPr>
      </w:pPr>
    </w:p>
    <w:p w14:paraId="018111BA" w14:textId="3257B0C0" w:rsidR="007D6FB6" w:rsidRDefault="007D6FB6" w:rsidP="007D6FB6">
      <w:pPr>
        <w:pStyle w:val="Heading1"/>
      </w:pPr>
      <w:r>
        <w:lastRenderedPageBreak/>
        <w:t>Features</w:t>
      </w:r>
      <w:bookmarkEnd w:id="5"/>
    </w:p>
    <w:p w14:paraId="34CD7547" w14:textId="77777777" w:rsidR="000843A5" w:rsidRDefault="000843A5" w:rsidP="000843A5">
      <w:pPr>
        <w:pStyle w:val="Heading3"/>
        <w:rPr>
          <w:sz w:val="27"/>
        </w:rPr>
      </w:pPr>
      <w:r>
        <w:rPr>
          <w:rStyle w:val="Strong"/>
          <w:b w:val="0"/>
          <w:bCs w:val="0"/>
        </w:rPr>
        <w:t xml:space="preserve">Features of </w:t>
      </w:r>
      <w:proofErr w:type="spellStart"/>
      <w:r>
        <w:rPr>
          <w:rStyle w:val="Strong"/>
          <w:b w:val="0"/>
          <w:bCs w:val="0"/>
        </w:rPr>
        <w:t>ZeroWaste</w:t>
      </w:r>
      <w:proofErr w:type="spellEnd"/>
      <w:r>
        <w:rPr>
          <w:rStyle w:val="Strong"/>
          <w:b w:val="0"/>
          <w:bCs w:val="0"/>
        </w:rPr>
        <w:t xml:space="preserve"> App</w:t>
      </w:r>
    </w:p>
    <w:p w14:paraId="4918F3FE" w14:textId="77777777" w:rsidR="000843A5" w:rsidRDefault="000843A5" w:rsidP="000843A5">
      <w:pPr>
        <w:pStyle w:val="NormalWeb"/>
        <w:numPr>
          <w:ilvl w:val="0"/>
          <w:numId w:val="3"/>
        </w:numPr>
      </w:pPr>
      <w:r>
        <w:rPr>
          <w:rStyle w:val="Strong"/>
        </w:rPr>
        <w:t>Login Page:</w:t>
      </w:r>
    </w:p>
    <w:p w14:paraId="5D5530E3" w14:textId="77777777" w:rsidR="000843A5" w:rsidRDefault="000843A5" w:rsidP="000843A5">
      <w:pPr>
        <w:pStyle w:val="NormalWeb"/>
        <w:numPr>
          <w:ilvl w:val="1"/>
          <w:numId w:val="3"/>
        </w:numPr>
      </w:pPr>
      <w:r>
        <w:t>Login and signup options for:</w:t>
      </w:r>
    </w:p>
    <w:p w14:paraId="28415799" w14:textId="77777777" w:rsidR="000843A5" w:rsidRDefault="000843A5" w:rsidP="000843A5">
      <w:pPr>
        <w:pStyle w:val="NormalWeb"/>
        <w:numPr>
          <w:ilvl w:val="2"/>
          <w:numId w:val="3"/>
        </w:numPr>
      </w:pPr>
      <w:r>
        <w:t>Restaurants</w:t>
      </w:r>
    </w:p>
    <w:p w14:paraId="6DCA47F8" w14:textId="77777777" w:rsidR="000843A5" w:rsidRDefault="000843A5" w:rsidP="000843A5">
      <w:pPr>
        <w:pStyle w:val="NormalWeb"/>
        <w:numPr>
          <w:ilvl w:val="2"/>
          <w:numId w:val="3"/>
        </w:numPr>
      </w:pPr>
      <w:r>
        <w:t>NGOs</w:t>
      </w:r>
    </w:p>
    <w:p w14:paraId="6FE18C57" w14:textId="77777777" w:rsidR="000843A5" w:rsidRDefault="000843A5" w:rsidP="000843A5">
      <w:pPr>
        <w:pStyle w:val="NormalWeb"/>
        <w:numPr>
          <w:ilvl w:val="0"/>
          <w:numId w:val="3"/>
        </w:numPr>
      </w:pPr>
      <w:r>
        <w:rPr>
          <w:rStyle w:val="Strong"/>
        </w:rPr>
        <w:t>Food Listing &amp; Sharing:</w:t>
      </w:r>
    </w:p>
    <w:p w14:paraId="3AD1D001" w14:textId="77777777" w:rsidR="000843A5" w:rsidRDefault="000843A5" w:rsidP="000843A5">
      <w:pPr>
        <w:pStyle w:val="NormalWeb"/>
        <w:numPr>
          <w:ilvl w:val="1"/>
          <w:numId w:val="3"/>
        </w:numPr>
      </w:pPr>
      <w:r>
        <w:t>Restaurants can list surplus food.</w:t>
      </w:r>
    </w:p>
    <w:p w14:paraId="1E258D82" w14:textId="77777777" w:rsidR="000843A5" w:rsidRDefault="000843A5" w:rsidP="000843A5">
      <w:pPr>
        <w:pStyle w:val="NormalWeb"/>
        <w:numPr>
          <w:ilvl w:val="1"/>
          <w:numId w:val="3"/>
        </w:numPr>
      </w:pPr>
      <w:r>
        <w:t>Add details like:</w:t>
      </w:r>
    </w:p>
    <w:p w14:paraId="21B27138" w14:textId="77777777" w:rsidR="000843A5" w:rsidRDefault="000843A5" w:rsidP="000843A5">
      <w:pPr>
        <w:pStyle w:val="NormalWeb"/>
        <w:numPr>
          <w:ilvl w:val="2"/>
          <w:numId w:val="3"/>
        </w:numPr>
      </w:pPr>
      <w:r>
        <w:t>Type of food</w:t>
      </w:r>
    </w:p>
    <w:p w14:paraId="55AE45A3" w14:textId="77777777" w:rsidR="000843A5" w:rsidRDefault="000843A5" w:rsidP="000843A5">
      <w:pPr>
        <w:pStyle w:val="NormalWeb"/>
        <w:numPr>
          <w:ilvl w:val="2"/>
          <w:numId w:val="3"/>
        </w:numPr>
      </w:pPr>
      <w:r>
        <w:t>Quantity</w:t>
      </w:r>
    </w:p>
    <w:p w14:paraId="19B26552" w14:textId="77777777" w:rsidR="000843A5" w:rsidRDefault="000843A5" w:rsidP="000843A5">
      <w:pPr>
        <w:pStyle w:val="NormalWeb"/>
        <w:numPr>
          <w:ilvl w:val="2"/>
          <w:numId w:val="3"/>
        </w:numPr>
      </w:pPr>
      <w:r>
        <w:t>Location</w:t>
      </w:r>
    </w:p>
    <w:p w14:paraId="6BE5ABDD" w14:textId="77777777" w:rsidR="000843A5" w:rsidRDefault="000843A5" w:rsidP="000843A5">
      <w:pPr>
        <w:pStyle w:val="NormalWeb"/>
        <w:numPr>
          <w:ilvl w:val="0"/>
          <w:numId w:val="3"/>
        </w:numPr>
      </w:pPr>
      <w:r>
        <w:rPr>
          <w:rStyle w:val="Strong"/>
        </w:rPr>
        <w:t>NGO Matching:</w:t>
      </w:r>
    </w:p>
    <w:p w14:paraId="64FF3C83" w14:textId="77777777" w:rsidR="000843A5" w:rsidRDefault="000843A5" w:rsidP="000843A5">
      <w:pPr>
        <w:pStyle w:val="NormalWeb"/>
        <w:numPr>
          <w:ilvl w:val="1"/>
          <w:numId w:val="3"/>
        </w:numPr>
      </w:pPr>
      <w:r>
        <w:t>System finds nearby NGOs for restaurants based on location.</w:t>
      </w:r>
    </w:p>
    <w:p w14:paraId="2EC157EA" w14:textId="77777777" w:rsidR="000843A5" w:rsidRDefault="000843A5" w:rsidP="000843A5">
      <w:pPr>
        <w:pStyle w:val="NormalWeb"/>
        <w:numPr>
          <w:ilvl w:val="0"/>
          <w:numId w:val="3"/>
        </w:numPr>
      </w:pPr>
      <w:r>
        <w:rPr>
          <w:rStyle w:val="Strong"/>
        </w:rPr>
        <w:t>Real-Time Notification:</w:t>
      </w:r>
    </w:p>
    <w:p w14:paraId="4A567C2E" w14:textId="77777777" w:rsidR="000843A5" w:rsidRDefault="000843A5" w:rsidP="000843A5">
      <w:pPr>
        <w:pStyle w:val="NormalWeb"/>
        <w:numPr>
          <w:ilvl w:val="1"/>
          <w:numId w:val="3"/>
        </w:numPr>
      </w:pPr>
      <w:r>
        <w:t>Instant alerts for:</w:t>
      </w:r>
    </w:p>
    <w:p w14:paraId="72E6D82F" w14:textId="77777777" w:rsidR="000843A5" w:rsidRDefault="000843A5" w:rsidP="000843A5">
      <w:pPr>
        <w:pStyle w:val="NormalWeb"/>
        <w:numPr>
          <w:ilvl w:val="2"/>
          <w:numId w:val="3"/>
        </w:numPr>
      </w:pPr>
      <w:r>
        <w:t>New food listings</w:t>
      </w:r>
    </w:p>
    <w:p w14:paraId="1D007D5C" w14:textId="77777777" w:rsidR="000843A5" w:rsidRDefault="000843A5" w:rsidP="000843A5">
      <w:pPr>
        <w:pStyle w:val="NormalWeb"/>
        <w:numPr>
          <w:ilvl w:val="2"/>
          <w:numId w:val="3"/>
        </w:numPr>
      </w:pPr>
      <w:r>
        <w:t>Reminders for food nearing expiry</w:t>
      </w:r>
    </w:p>
    <w:p w14:paraId="36D5F6AF" w14:textId="77777777" w:rsidR="000843A5" w:rsidRDefault="000843A5" w:rsidP="000843A5">
      <w:pPr>
        <w:pStyle w:val="NormalWeb"/>
        <w:numPr>
          <w:ilvl w:val="0"/>
          <w:numId w:val="3"/>
        </w:numPr>
      </w:pPr>
      <w:r>
        <w:rPr>
          <w:rStyle w:val="Strong"/>
        </w:rPr>
        <w:t>5 Km Radius Condition:</w:t>
      </w:r>
    </w:p>
    <w:p w14:paraId="49655D42" w14:textId="77777777" w:rsidR="000843A5" w:rsidRDefault="000843A5" w:rsidP="000843A5">
      <w:pPr>
        <w:pStyle w:val="NormalWeb"/>
        <w:numPr>
          <w:ilvl w:val="1"/>
          <w:numId w:val="3"/>
        </w:numPr>
      </w:pPr>
      <w:r>
        <w:t>Food pickup is limited to a 5 km range for efficient delivery.</w:t>
      </w:r>
    </w:p>
    <w:p w14:paraId="50B783F8" w14:textId="77777777" w:rsidR="000843A5" w:rsidRDefault="000843A5" w:rsidP="000843A5">
      <w:pPr>
        <w:pStyle w:val="NormalWeb"/>
        <w:numPr>
          <w:ilvl w:val="0"/>
          <w:numId w:val="3"/>
        </w:numPr>
      </w:pPr>
      <w:r>
        <w:rPr>
          <w:rStyle w:val="Strong"/>
        </w:rPr>
        <w:t>Track Food Saved:</w:t>
      </w:r>
    </w:p>
    <w:p w14:paraId="2B4E9683" w14:textId="77777777" w:rsidR="000843A5" w:rsidRDefault="000843A5" w:rsidP="000843A5">
      <w:pPr>
        <w:pStyle w:val="NormalWeb"/>
        <w:numPr>
          <w:ilvl w:val="1"/>
          <w:numId w:val="3"/>
        </w:numPr>
      </w:pPr>
      <w:r>
        <w:t>System tracks how much food has been saved through donations.</w:t>
      </w:r>
    </w:p>
    <w:p w14:paraId="00F0FC21" w14:textId="77777777" w:rsidR="000843A5" w:rsidRDefault="000843A5" w:rsidP="000843A5">
      <w:pPr>
        <w:pStyle w:val="NormalWeb"/>
        <w:numPr>
          <w:ilvl w:val="0"/>
          <w:numId w:val="3"/>
        </w:numPr>
      </w:pPr>
      <w:r>
        <w:rPr>
          <w:rStyle w:val="Strong"/>
        </w:rPr>
        <w:t>Feedback System:</w:t>
      </w:r>
    </w:p>
    <w:p w14:paraId="38053DFA" w14:textId="77777777" w:rsidR="000843A5" w:rsidRDefault="000843A5" w:rsidP="000843A5">
      <w:pPr>
        <w:pStyle w:val="NormalWeb"/>
        <w:numPr>
          <w:ilvl w:val="1"/>
          <w:numId w:val="3"/>
        </w:numPr>
      </w:pPr>
      <w:r>
        <w:t>Quality feedback loop from NGOs to ensure:</w:t>
      </w:r>
    </w:p>
    <w:p w14:paraId="3C277E4E" w14:textId="77777777" w:rsidR="000843A5" w:rsidRDefault="000843A5" w:rsidP="000843A5">
      <w:pPr>
        <w:pStyle w:val="NormalWeb"/>
        <w:numPr>
          <w:ilvl w:val="2"/>
          <w:numId w:val="3"/>
        </w:numPr>
      </w:pPr>
      <w:r>
        <w:t>Food safety</w:t>
      </w:r>
    </w:p>
    <w:p w14:paraId="52255D83" w14:textId="77777777" w:rsidR="000843A5" w:rsidRDefault="000843A5" w:rsidP="000843A5">
      <w:pPr>
        <w:pStyle w:val="NormalWeb"/>
        <w:numPr>
          <w:ilvl w:val="2"/>
          <w:numId w:val="3"/>
        </w:numPr>
      </w:pPr>
      <w:r>
        <w:t>Hygiene standards</w:t>
      </w:r>
    </w:p>
    <w:p w14:paraId="7E8148FF" w14:textId="77777777" w:rsidR="000843A5" w:rsidRDefault="000843A5" w:rsidP="000843A5">
      <w:pPr>
        <w:pStyle w:val="NormalWeb"/>
        <w:numPr>
          <w:ilvl w:val="0"/>
          <w:numId w:val="3"/>
        </w:numPr>
      </w:pPr>
      <w:r>
        <w:rPr>
          <w:rStyle w:val="Strong"/>
        </w:rPr>
        <w:t>Awareness Section:</w:t>
      </w:r>
    </w:p>
    <w:p w14:paraId="40DA59BF" w14:textId="77777777" w:rsidR="000843A5" w:rsidRDefault="000843A5" w:rsidP="000843A5">
      <w:pPr>
        <w:pStyle w:val="NormalWeb"/>
        <w:numPr>
          <w:ilvl w:val="1"/>
          <w:numId w:val="3"/>
        </w:numPr>
      </w:pPr>
      <w:r>
        <w:t>Informative articles on:</w:t>
      </w:r>
    </w:p>
    <w:p w14:paraId="13B1B8A6" w14:textId="77777777" w:rsidR="000843A5" w:rsidRDefault="000843A5" w:rsidP="000843A5">
      <w:pPr>
        <w:pStyle w:val="NormalWeb"/>
        <w:numPr>
          <w:ilvl w:val="2"/>
          <w:numId w:val="3"/>
        </w:numPr>
      </w:pPr>
      <w:r>
        <w:t>Food sustainability</w:t>
      </w:r>
    </w:p>
    <w:p w14:paraId="24057DFD" w14:textId="77777777" w:rsidR="000843A5" w:rsidRDefault="000843A5" w:rsidP="000843A5">
      <w:pPr>
        <w:pStyle w:val="NormalWeb"/>
        <w:numPr>
          <w:ilvl w:val="2"/>
          <w:numId w:val="3"/>
        </w:numPr>
      </w:pPr>
      <w:r>
        <w:t>Waste reduction tips</w:t>
      </w:r>
    </w:p>
    <w:p w14:paraId="01BF29E8" w14:textId="77777777" w:rsidR="000843A5" w:rsidRDefault="000843A5" w:rsidP="000843A5">
      <w:pPr>
        <w:pStyle w:val="NormalWeb"/>
        <w:numPr>
          <w:ilvl w:val="0"/>
          <w:numId w:val="3"/>
        </w:numPr>
      </w:pPr>
      <w:r>
        <w:rPr>
          <w:rStyle w:val="Strong"/>
        </w:rPr>
        <w:t>User Verification:</w:t>
      </w:r>
    </w:p>
    <w:p w14:paraId="1DB75857" w14:textId="77777777" w:rsidR="000843A5" w:rsidRDefault="000843A5" w:rsidP="000843A5">
      <w:pPr>
        <w:pStyle w:val="NormalWeb"/>
        <w:numPr>
          <w:ilvl w:val="1"/>
          <w:numId w:val="3"/>
        </w:numPr>
      </w:pPr>
      <w:r>
        <w:t>Approval process for:</w:t>
      </w:r>
    </w:p>
    <w:p w14:paraId="1DC4B7C9" w14:textId="77777777" w:rsidR="000843A5" w:rsidRDefault="000843A5" w:rsidP="000843A5">
      <w:pPr>
        <w:pStyle w:val="NormalWeb"/>
        <w:numPr>
          <w:ilvl w:val="2"/>
          <w:numId w:val="3"/>
        </w:numPr>
      </w:pPr>
      <w:r>
        <w:t>Registered NGOs</w:t>
      </w:r>
    </w:p>
    <w:p w14:paraId="1ECB4AA6" w14:textId="3CAE43EA" w:rsidR="000843A5" w:rsidRDefault="000843A5" w:rsidP="000843A5">
      <w:pPr>
        <w:pStyle w:val="NormalWeb"/>
        <w:numPr>
          <w:ilvl w:val="2"/>
          <w:numId w:val="3"/>
        </w:numPr>
      </w:pPr>
      <w:r>
        <w:t>Restaurants (for verification and trust)</w:t>
      </w:r>
    </w:p>
    <w:p w14:paraId="04704A65" w14:textId="77777777" w:rsidR="004D5235" w:rsidRDefault="004D5235" w:rsidP="004D5235">
      <w:pPr>
        <w:pStyle w:val="NormalWeb"/>
        <w:ind w:left="2160"/>
      </w:pPr>
    </w:p>
    <w:p w14:paraId="6924847F" w14:textId="77777777" w:rsidR="000843A5" w:rsidRPr="000843A5" w:rsidRDefault="000843A5" w:rsidP="000843A5"/>
    <w:p w14:paraId="6BB5E94D" w14:textId="14207F0D" w:rsidR="00D10FBB" w:rsidRPr="00A75584" w:rsidRDefault="00237DB7" w:rsidP="00A75584">
      <w:pPr>
        <w:pStyle w:val="Heading1"/>
        <w:rPr>
          <w:rFonts w:cs="Times New Roman"/>
        </w:rPr>
      </w:pPr>
      <w:bookmarkStart w:id="6" w:name="_Toc62751698"/>
      <w:r w:rsidRPr="00CC6004">
        <w:rPr>
          <w:rFonts w:cs="Times New Roman"/>
        </w:rPr>
        <w:t xml:space="preserve">Estimation </w:t>
      </w:r>
      <w:r w:rsidR="00EB1761" w:rsidRPr="00CC6004">
        <w:rPr>
          <w:rFonts w:cs="Times New Roman"/>
        </w:rPr>
        <w:t>and Planning</w:t>
      </w:r>
      <w:bookmarkEnd w:id="6"/>
    </w:p>
    <w:p w14:paraId="603BA082" w14:textId="0304D72D" w:rsidR="00D10FBB" w:rsidRDefault="000843A5" w:rsidP="00D10FBB">
      <w:pPr>
        <w:keepNext/>
      </w:pPr>
      <w:r w:rsidRPr="000843A5">
        <w:rPr>
          <w:noProof/>
          <w:lang w:val="en-IN" w:eastAsia="en-IN"/>
        </w:rPr>
        <w:drawing>
          <wp:inline distT="0" distB="0" distL="0" distR="0" wp14:anchorId="6BBF840E" wp14:editId="746BC2E2">
            <wp:extent cx="6480175" cy="1562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80175" cy="1562100"/>
                    </a:xfrm>
                    <a:prstGeom prst="rect">
                      <a:avLst/>
                    </a:prstGeom>
                  </pic:spPr>
                </pic:pic>
              </a:graphicData>
            </a:graphic>
          </wp:inline>
        </w:drawing>
      </w:r>
    </w:p>
    <w:p w14:paraId="20849E56" w14:textId="38C58B5B" w:rsidR="00E7797B" w:rsidRPr="00E7797B" w:rsidRDefault="00D10FBB" w:rsidP="00D10FBB">
      <w:pPr>
        <w:pStyle w:val="Caption"/>
      </w:pPr>
      <w:bookmarkStart w:id="7" w:name="_Toc62751708"/>
      <w:r>
        <w:t xml:space="preserve">Figure </w:t>
      </w:r>
      <w:r w:rsidR="000C20A2">
        <w:fldChar w:fldCharType="begin"/>
      </w:r>
      <w:r w:rsidR="000C20A2">
        <w:instrText xml:space="preserve"> SEQ Figure \* ARABIC </w:instrText>
      </w:r>
      <w:r w:rsidR="000C20A2">
        <w:fldChar w:fldCharType="separate"/>
      </w:r>
      <w:r w:rsidR="000E286F">
        <w:rPr>
          <w:noProof/>
        </w:rPr>
        <w:t>1</w:t>
      </w:r>
      <w:r w:rsidR="000C20A2">
        <w:rPr>
          <w:noProof/>
        </w:rPr>
        <w:fldChar w:fldCharType="end"/>
      </w:r>
      <w:r>
        <w:t>: Gant Chart</w:t>
      </w:r>
      <w:bookmarkEnd w:id="7"/>
    </w:p>
    <w:p w14:paraId="223ABB34" w14:textId="4597370A" w:rsidR="005A1789" w:rsidRDefault="005A1789" w:rsidP="005A1789">
      <w:pPr>
        <w:pStyle w:val="Heading1"/>
      </w:pPr>
      <w:bookmarkStart w:id="8" w:name="_Toc62751699"/>
      <w:r>
        <w:lastRenderedPageBreak/>
        <w:t>Diagrams</w:t>
      </w:r>
      <w:bookmarkEnd w:id="8"/>
    </w:p>
    <w:p w14:paraId="2342C653" w14:textId="2C1C105D" w:rsidR="1B80258F" w:rsidRDefault="1B80258F" w:rsidP="6FC4EF93">
      <w:pPr>
        <w:pStyle w:val="Heading2"/>
      </w:pPr>
      <w:bookmarkStart w:id="9" w:name="_Toc62751700"/>
      <w:r>
        <w:t>Use Case Diagrams:</w:t>
      </w:r>
      <w:bookmarkEnd w:id="9"/>
    </w:p>
    <w:p w14:paraId="4BAC8624" w14:textId="20F06D66" w:rsidR="00E21F91" w:rsidRPr="00E21F91" w:rsidRDefault="001A5607" w:rsidP="00E21F91">
      <w:r w:rsidRPr="001A5607">
        <w:rPr>
          <w:noProof/>
          <w:lang w:val="en-IN" w:eastAsia="en-IN"/>
        </w:rPr>
        <w:drawing>
          <wp:inline distT="0" distB="0" distL="0" distR="0" wp14:anchorId="42A1B7D9" wp14:editId="1A2A69E2">
            <wp:extent cx="6480175" cy="73672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80175" cy="7367270"/>
                    </a:xfrm>
                    <a:prstGeom prst="rect">
                      <a:avLst/>
                    </a:prstGeom>
                  </pic:spPr>
                </pic:pic>
              </a:graphicData>
            </a:graphic>
          </wp:inline>
        </w:drawing>
      </w:r>
    </w:p>
    <w:p w14:paraId="41951105" w14:textId="727FCE59" w:rsidR="00D9790F" w:rsidRDefault="00D9790F" w:rsidP="00305117">
      <w:pPr>
        <w:jc w:val="center"/>
      </w:pPr>
    </w:p>
    <w:p w14:paraId="708BB7BB" w14:textId="343A92C2" w:rsidR="1B80258F" w:rsidRDefault="00D9790F" w:rsidP="00D9790F">
      <w:pPr>
        <w:pStyle w:val="Caption"/>
      </w:pPr>
      <w:bookmarkStart w:id="10" w:name="_Toc62751709"/>
      <w:r>
        <w:t xml:space="preserve">Figure </w:t>
      </w:r>
      <w:r w:rsidR="000C20A2">
        <w:fldChar w:fldCharType="begin"/>
      </w:r>
      <w:r w:rsidR="000C20A2">
        <w:instrText xml:space="preserve"> SEQ Figure \* ARABIC </w:instrText>
      </w:r>
      <w:r w:rsidR="000C20A2">
        <w:fldChar w:fldCharType="separate"/>
      </w:r>
      <w:r w:rsidR="000E286F">
        <w:rPr>
          <w:noProof/>
        </w:rPr>
        <w:t>2</w:t>
      </w:r>
      <w:r w:rsidR="000C20A2">
        <w:rPr>
          <w:noProof/>
        </w:rPr>
        <w:fldChar w:fldCharType="end"/>
      </w:r>
      <w:r w:rsidR="10C1082C">
        <w:t>.1</w:t>
      </w:r>
      <w:r>
        <w:t>: Use Case Diagram</w:t>
      </w:r>
      <w:r w:rsidR="0EA0612D">
        <w:t xml:space="preserve"> 1</w:t>
      </w:r>
      <w:bookmarkEnd w:id="10"/>
    </w:p>
    <w:p w14:paraId="6B8D7D6E" w14:textId="7F3B4D35" w:rsidR="6FC4EF93" w:rsidRDefault="6FC4EF93" w:rsidP="076B34A1"/>
    <w:p w14:paraId="6A4EEAA5" w14:textId="77777777" w:rsidR="00C84FEE" w:rsidRDefault="00C84FEE" w:rsidP="076B34A1"/>
    <w:p w14:paraId="036E647E" w14:textId="210DF818" w:rsidR="00C84FEE" w:rsidRDefault="00C84FEE" w:rsidP="004B2019">
      <w:pPr>
        <w:rPr>
          <w:rStyle w:val="Heading2Char"/>
        </w:rPr>
      </w:pPr>
      <w:bookmarkStart w:id="11" w:name="_Toc62751702"/>
    </w:p>
    <w:p w14:paraId="2FF384B7" w14:textId="70CB3893" w:rsidR="00E21F91" w:rsidRDefault="00E21F91" w:rsidP="004B2019">
      <w:pPr>
        <w:rPr>
          <w:rStyle w:val="Heading2Char"/>
        </w:rPr>
      </w:pPr>
    </w:p>
    <w:p w14:paraId="3F4657AA" w14:textId="089DDCC5" w:rsidR="00E21F91" w:rsidRDefault="00E21F91" w:rsidP="004B2019">
      <w:pPr>
        <w:rPr>
          <w:rStyle w:val="Heading2Char"/>
        </w:rPr>
      </w:pPr>
    </w:p>
    <w:p w14:paraId="72B11666" w14:textId="57661CDE" w:rsidR="004B2019" w:rsidRDefault="004B2019" w:rsidP="004B2019">
      <w:r w:rsidRPr="00116F04">
        <w:rPr>
          <w:rStyle w:val="Heading2Char"/>
        </w:rPr>
        <w:t>Activity Diagram:</w:t>
      </w:r>
      <w:bookmarkEnd w:id="11"/>
    </w:p>
    <w:p w14:paraId="61816E1C" w14:textId="385391C9" w:rsidR="00574232" w:rsidRDefault="00C84FEE" w:rsidP="009855CE">
      <w:pPr>
        <w:keepNext/>
        <w:jc w:val="center"/>
      </w:pPr>
      <w:r w:rsidRPr="00C84FEE">
        <w:rPr>
          <w:noProof/>
          <w:lang w:val="en-IN" w:eastAsia="en-IN"/>
        </w:rPr>
        <w:drawing>
          <wp:inline distT="0" distB="0" distL="0" distR="0" wp14:anchorId="790CAFAC" wp14:editId="3958C13D">
            <wp:extent cx="2423791" cy="8152327"/>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33365" cy="8184530"/>
                    </a:xfrm>
                    <a:prstGeom prst="rect">
                      <a:avLst/>
                    </a:prstGeom>
                  </pic:spPr>
                </pic:pic>
              </a:graphicData>
            </a:graphic>
          </wp:inline>
        </w:drawing>
      </w:r>
    </w:p>
    <w:p w14:paraId="7AD4E939" w14:textId="216C4E6C" w:rsidR="00541A6F" w:rsidRDefault="00574232" w:rsidP="00574232">
      <w:pPr>
        <w:pStyle w:val="Caption"/>
      </w:pPr>
      <w:bookmarkStart w:id="12" w:name="_Toc62751713"/>
      <w:r>
        <w:t>Figure</w:t>
      </w:r>
      <w:r w:rsidR="00085A45">
        <w:t>3</w:t>
      </w:r>
      <w:r>
        <w:t>: Activity Diagram</w:t>
      </w:r>
      <w:bookmarkEnd w:id="12"/>
    </w:p>
    <w:p w14:paraId="0FEFCCE2" w14:textId="7626D0E5" w:rsidR="00C84FEE" w:rsidRDefault="00C84FEE" w:rsidP="00C84FEE"/>
    <w:p w14:paraId="4A28D422" w14:textId="3E7EC949" w:rsidR="00C84FEE" w:rsidRDefault="00C84FEE" w:rsidP="00C84FEE"/>
    <w:p w14:paraId="20FCCFBC" w14:textId="28393531" w:rsidR="00C84FEE" w:rsidRDefault="00C84FEE" w:rsidP="00C84FEE"/>
    <w:p w14:paraId="33DA6EF0" w14:textId="6F945919" w:rsidR="000843A5" w:rsidRDefault="009855CE" w:rsidP="000843A5">
      <w:r>
        <w:t>Flowchart :(Restaurant)</w:t>
      </w:r>
    </w:p>
    <w:p w14:paraId="5F437057" w14:textId="6F028D5D" w:rsidR="00C84FEE" w:rsidRDefault="00C84FEE" w:rsidP="00C84FEE">
      <w:pPr>
        <w:jc w:val="center"/>
      </w:pPr>
      <w:r w:rsidRPr="00C84FEE">
        <w:rPr>
          <w:noProof/>
          <w:lang w:val="en-IN" w:eastAsia="en-IN"/>
        </w:rPr>
        <w:drawing>
          <wp:inline distT="0" distB="0" distL="0" distR="0" wp14:anchorId="4D6F9C75" wp14:editId="276FF60E">
            <wp:extent cx="2966334" cy="7611414"/>
            <wp:effectExtent l="0" t="0" r="5715"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10693" cy="7725236"/>
                    </a:xfrm>
                    <a:prstGeom prst="rect">
                      <a:avLst/>
                    </a:prstGeom>
                  </pic:spPr>
                </pic:pic>
              </a:graphicData>
            </a:graphic>
          </wp:inline>
        </w:drawing>
      </w:r>
    </w:p>
    <w:p w14:paraId="4FF612A8" w14:textId="2179235A" w:rsidR="00C84FEE" w:rsidRDefault="00C84FEE" w:rsidP="00C84FEE">
      <w:pPr>
        <w:jc w:val="center"/>
      </w:pPr>
    </w:p>
    <w:p w14:paraId="3F4DFFAC" w14:textId="6A75B481" w:rsidR="00C84FEE" w:rsidRPr="000843A5" w:rsidRDefault="00C84FEE" w:rsidP="00C84FEE">
      <w:pPr>
        <w:jc w:val="center"/>
      </w:pPr>
      <w:r>
        <w:rPr>
          <w:noProof/>
          <w:lang w:val="en-IN" w:eastAsia="en-IN"/>
        </w:rPr>
        <mc:AlternateContent>
          <mc:Choice Requires="wps">
            <w:drawing>
              <wp:anchor distT="45720" distB="45720" distL="114300" distR="114300" simplePos="0" relativeHeight="251660288" behindDoc="0" locked="0" layoutInCell="1" allowOverlap="1" wp14:anchorId="7F8BD6F4" wp14:editId="323A3D52">
                <wp:simplePos x="0" y="0"/>
                <wp:positionH relativeFrom="margin">
                  <wp:posOffset>89535</wp:posOffset>
                </wp:positionH>
                <wp:positionV relativeFrom="paragraph">
                  <wp:posOffset>474345</wp:posOffset>
                </wp:positionV>
                <wp:extent cx="1866900" cy="3048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304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82C3087" w14:textId="09114203" w:rsidR="009855CE" w:rsidRDefault="009855CE" w:rsidP="009855CE">
                            <w:pPr>
                              <w:pStyle w:val="Caption"/>
                            </w:pPr>
                            <w:bookmarkStart w:id="13" w:name="_Toc62751714"/>
                            <w:r>
                              <w:t>Figure</w:t>
                            </w:r>
                            <w:r w:rsidR="00085A45">
                              <w:t xml:space="preserve"> 4</w:t>
                            </w:r>
                            <w:r>
                              <w:t>: Flowchart-1</w:t>
                            </w:r>
                            <w:bookmarkEnd w:id="13"/>
                          </w:p>
                          <w:p w14:paraId="770EDC10" w14:textId="3506A484" w:rsidR="009855CE" w:rsidRDefault="009855C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7F8BD6F4" id="_x0000_t202" coordsize="21600,21600" o:spt="202" path="m,l,21600r21600,l21600,xe">
                <v:stroke joinstyle="miter"/>
                <v:path gradientshapeok="t" o:connecttype="rect"/>
              </v:shapetype>
              <v:shape id="Text Box 2" o:spid="_x0000_s1026" type="#_x0000_t202" style="position:absolute;left:0;text-align:left;margin-left:7.05pt;margin-top:37.35pt;width:147pt;height:24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" filled="f" stroked="f">
                <v:textbox>
                  <w:txbxContent>
                    <w:p w14:paraId="282C3087" w14:textId="09114203" w:rsidR="009855CE" w:rsidRDefault="009855CE" w:rsidP="009855CE">
                      <w:pPr>
                        <w:pStyle w:val="Caption"/>
                      </w:pPr>
                      <w:bookmarkStart w:id="14" w:name="_Toc62751714"/>
                      <w:r>
                        <w:t>Figure</w:t>
                      </w:r>
                      <w:r w:rsidR="00085A45">
                        <w:t xml:space="preserve"> 4</w:t>
                      </w:r>
                      <w:r>
                        <w:t>: Flowchart-1</w:t>
                      </w:r>
                      <w:bookmarkEnd w:id="14"/>
                    </w:p>
                    <w:p w14:paraId="770EDC10" w14:textId="3506A484" w:rsidR="009855CE" w:rsidRDefault="009855CE"/>
                  </w:txbxContent>
                </v:textbox>
                <w10:wrap type="square" anchorx="margin"/>
              </v:shape>
            </w:pict>
          </mc:Fallback>
        </mc:AlternateContent>
      </w:r>
    </w:p>
    <w:p w14:paraId="39E80885" w14:textId="77777777" w:rsidR="0010041D" w:rsidRDefault="0010041D" w:rsidP="00305117">
      <w:pPr>
        <w:keepNext/>
      </w:pPr>
    </w:p>
    <w:p w14:paraId="4BC2BD05" w14:textId="016FD26B" w:rsidR="00305117" w:rsidRDefault="00305117" w:rsidP="00305117">
      <w:pPr>
        <w:keepNext/>
      </w:pPr>
      <w:r>
        <w:t>Flowchart:(NGO)</w:t>
      </w:r>
    </w:p>
    <w:p w14:paraId="6C990A00" w14:textId="77777777" w:rsidR="00305117" w:rsidRDefault="00305117" w:rsidP="000843A5">
      <w:pPr>
        <w:keepNext/>
        <w:jc w:val="center"/>
      </w:pPr>
    </w:p>
    <w:p w14:paraId="3DEC9DDA" w14:textId="3D3D1D47" w:rsidR="00574232" w:rsidRDefault="00305117" w:rsidP="000843A5">
      <w:pPr>
        <w:keepNext/>
        <w:jc w:val="center"/>
      </w:pPr>
      <w:r w:rsidRPr="000843A5">
        <w:rPr>
          <w:noProof/>
          <w:lang w:val="en-IN" w:eastAsia="en-IN"/>
        </w:rPr>
        <w:drawing>
          <wp:inline distT="0" distB="0" distL="0" distR="0" wp14:anchorId="11EF12F6" wp14:editId="4BB4511F">
            <wp:extent cx="2949934" cy="7374834"/>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55837" cy="7389591"/>
                    </a:xfrm>
                    <a:prstGeom prst="rect">
                      <a:avLst/>
                    </a:prstGeom>
                  </pic:spPr>
                </pic:pic>
              </a:graphicData>
            </a:graphic>
          </wp:inline>
        </w:drawing>
      </w:r>
    </w:p>
    <w:p w14:paraId="634AC5DB" w14:textId="77777777" w:rsidR="00305117" w:rsidRDefault="00305117" w:rsidP="00574232">
      <w:pPr>
        <w:pStyle w:val="Caption"/>
      </w:pPr>
      <w:bookmarkStart w:id="14" w:name="_Toc62751715"/>
    </w:p>
    <w:p w14:paraId="125D8E90" w14:textId="77777777" w:rsidR="00305117" w:rsidRDefault="00305117" w:rsidP="00574232">
      <w:pPr>
        <w:pStyle w:val="Caption"/>
      </w:pPr>
    </w:p>
    <w:p w14:paraId="4675588B" w14:textId="77777777" w:rsidR="00305117" w:rsidRDefault="00305117" w:rsidP="00574232">
      <w:pPr>
        <w:pStyle w:val="Caption"/>
      </w:pPr>
    </w:p>
    <w:p w14:paraId="4D2D4123" w14:textId="5DD1EC04" w:rsidR="00541A6F" w:rsidRDefault="00574232" w:rsidP="00574232">
      <w:pPr>
        <w:pStyle w:val="Caption"/>
      </w:pPr>
      <w:r>
        <w:t>Figure</w:t>
      </w:r>
      <w:r w:rsidR="00085A45">
        <w:t xml:space="preserve"> </w:t>
      </w:r>
      <w:proofErr w:type="gramStart"/>
      <w:r w:rsidR="00085A45">
        <w:t>5</w:t>
      </w:r>
      <w:r>
        <w:t>:Flowchart</w:t>
      </w:r>
      <w:proofErr w:type="gramEnd"/>
      <w:r>
        <w:t>-2</w:t>
      </w:r>
      <w:bookmarkEnd w:id="14"/>
    </w:p>
    <w:p w14:paraId="7F4045BB" w14:textId="0FA2DDEA" w:rsidR="00574232" w:rsidRDefault="00574232" w:rsidP="00574232">
      <w:pPr>
        <w:keepNext/>
      </w:pPr>
    </w:p>
    <w:p w14:paraId="7DBAE0D5" w14:textId="022A82FA" w:rsidR="00B123EA" w:rsidRDefault="00305117" w:rsidP="003858AC">
      <w:pPr>
        <w:pStyle w:val="Heading2"/>
      </w:pPr>
      <w:bookmarkStart w:id="15" w:name="_Toc62751704"/>
      <w:r>
        <w:t>DFD Level 0</w:t>
      </w:r>
      <w:r w:rsidR="003858AC">
        <w:t>:</w:t>
      </w:r>
      <w:bookmarkEnd w:id="15"/>
    </w:p>
    <w:p w14:paraId="3DD712D5" w14:textId="71FD052B" w:rsidR="00574232" w:rsidRDefault="00305117" w:rsidP="00305117">
      <w:pPr>
        <w:keepNext/>
        <w:jc w:val="center"/>
      </w:pPr>
      <w:r w:rsidRPr="00305117">
        <w:rPr>
          <w:noProof/>
          <w:lang w:val="en-IN" w:eastAsia="en-IN"/>
        </w:rPr>
        <w:drawing>
          <wp:inline distT="0" distB="0" distL="0" distR="0" wp14:anchorId="12BC3D6F" wp14:editId="774C95F9">
            <wp:extent cx="4409369" cy="50006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23772" cy="5016959"/>
                    </a:xfrm>
                    <a:prstGeom prst="rect">
                      <a:avLst/>
                    </a:prstGeom>
                  </pic:spPr>
                </pic:pic>
              </a:graphicData>
            </a:graphic>
          </wp:inline>
        </w:drawing>
      </w:r>
    </w:p>
    <w:p w14:paraId="0701A1AC" w14:textId="728A6F82" w:rsidR="00541A6F" w:rsidRDefault="00574232" w:rsidP="00574232">
      <w:pPr>
        <w:pStyle w:val="Caption"/>
      </w:pPr>
      <w:bookmarkStart w:id="16" w:name="_Toc62751717"/>
      <w:r>
        <w:t>Figure</w:t>
      </w:r>
      <w:r w:rsidR="00085A45">
        <w:t xml:space="preserve"> </w:t>
      </w:r>
      <w:proofErr w:type="gramStart"/>
      <w:r w:rsidR="00085A45">
        <w:t>6</w:t>
      </w:r>
      <w:r>
        <w:t>:</w:t>
      </w:r>
      <w:bookmarkEnd w:id="16"/>
      <w:r w:rsidR="00350EDD">
        <w:t>DFD</w:t>
      </w:r>
      <w:proofErr w:type="gramEnd"/>
      <w:r w:rsidR="00350EDD">
        <w:t xml:space="preserve">  Level 0</w:t>
      </w:r>
    </w:p>
    <w:p w14:paraId="7E58237A" w14:textId="77777777" w:rsidR="00C84FEE" w:rsidRDefault="00C84FEE" w:rsidP="00305117">
      <w:pPr>
        <w:pStyle w:val="Heading2"/>
      </w:pPr>
    </w:p>
    <w:p w14:paraId="4FB367BD" w14:textId="50720277" w:rsidR="0061752F" w:rsidRDefault="00305117" w:rsidP="00305117">
      <w:pPr>
        <w:pStyle w:val="Heading2"/>
      </w:pPr>
      <w:r>
        <w:t>DFD Level 1:</w:t>
      </w:r>
      <w:r w:rsidR="0061752F">
        <w:t xml:space="preserve">                                                                                                                                                                                                      </w:t>
      </w:r>
      <w:bookmarkStart w:id="17" w:name="_GoBack"/>
      <w:bookmarkEnd w:id="17"/>
    </w:p>
    <w:p w14:paraId="0B905430" w14:textId="4FE0E13E" w:rsidR="0061752F" w:rsidRDefault="0061752F" w:rsidP="00305117">
      <w:pPr>
        <w:pStyle w:val="Heading2"/>
      </w:pPr>
    </w:p>
    <w:p w14:paraId="6064A56D" w14:textId="2A153B4A" w:rsidR="00305117" w:rsidRDefault="0061752F" w:rsidP="00305117">
      <w:pPr>
        <w:pStyle w:val="Heading2"/>
      </w:pPr>
      <w:r>
        <w:t xml:space="preserve"> </w:t>
      </w:r>
    </w:p>
    <w:p w14:paraId="2E76523A" w14:textId="664FE3DA" w:rsidR="00305117" w:rsidRDefault="0061752F" w:rsidP="00305117">
      <w:pPr>
        <w:jc w:val="center"/>
      </w:pPr>
      <w:r w:rsidRPr="00C84FEE">
        <w:rPr>
          <w:noProof/>
          <w:lang w:val="en-IN" w:eastAsia="en-IN"/>
        </w:rPr>
        <w:drawing>
          <wp:inline distT="0" distB="0" distL="0" distR="0" wp14:anchorId="54D9B343" wp14:editId="0121DB34">
            <wp:extent cx="3997960" cy="5727601"/>
            <wp:effectExtent l="0" t="0" r="254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97960" cy="5727601"/>
                    </a:xfrm>
                    <a:prstGeom prst="rect">
                      <a:avLst/>
                    </a:prstGeom>
                  </pic:spPr>
                </pic:pic>
              </a:graphicData>
            </a:graphic>
          </wp:inline>
        </w:drawing>
      </w:r>
    </w:p>
    <w:p w14:paraId="1F6D175B" w14:textId="33FA64B6" w:rsidR="00305117" w:rsidRDefault="00305117" w:rsidP="00305117">
      <w:pPr>
        <w:jc w:val="center"/>
      </w:pPr>
    </w:p>
    <w:p w14:paraId="29527DB8" w14:textId="65A782C0" w:rsidR="00350EDD" w:rsidRDefault="00350EDD" w:rsidP="00350EDD">
      <w:pPr>
        <w:pStyle w:val="Caption"/>
      </w:pPr>
      <w:r>
        <w:t>Figure</w:t>
      </w:r>
      <w:r w:rsidR="00085A45">
        <w:t xml:space="preserve"> </w:t>
      </w:r>
      <w:proofErr w:type="gramStart"/>
      <w:r w:rsidR="00085A45">
        <w:t>7</w:t>
      </w:r>
      <w:r>
        <w:t>:DFD</w:t>
      </w:r>
      <w:proofErr w:type="gramEnd"/>
      <w:r>
        <w:t xml:space="preserve">  Level 1</w:t>
      </w:r>
    </w:p>
    <w:p w14:paraId="6AA8B930" w14:textId="77777777" w:rsidR="00350EDD" w:rsidRDefault="00350EDD" w:rsidP="00305117">
      <w:pPr>
        <w:jc w:val="center"/>
      </w:pPr>
    </w:p>
    <w:p w14:paraId="5A9D696D" w14:textId="4E8712F4" w:rsidR="00305117" w:rsidRDefault="00305117" w:rsidP="00305117">
      <w:pPr>
        <w:pStyle w:val="Heading2"/>
      </w:pPr>
      <w:r>
        <w:lastRenderedPageBreak/>
        <w:t>DFD Level 2:</w:t>
      </w:r>
    </w:p>
    <w:p w14:paraId="5DF30CB9" w14:textId="7EB400F5" w:rsidR="00305117" w:rsidRDefault="00E21F91" w:rsidP="00305117">
      <w:r w:rsidRPr="00E21F91">
        <w:rPr>
          <w:noProof/>
          <w:lang w:val="en-IN" w:eastAsia="en-IN"/>
        </w:rPr>
        <w:drawing>
          <wp:inline distT="0" distB="0" distL="0" distR="0" wp14:anchorId="5A95C092" wp14:editId="3E098DC3">
            <wp:extent cx="6468378" cy="8554644"/>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68378" cy="8554644"/>
                    </a:xfrm>
                    <a:prstGeom prst="rect">
                      <a:avLst/>
                    </a:prstGeom>
                  </pic:spPr>
                </pic:pic>
              </a:graphicData>
            </a:graphic>
          </wp:inline>
        </w:drawing>
      </w:r>
    </w:p>
    <w:p w14:paraId="1F5D7051" w14:textId="61509C0B" w:rsidR="00350EDD" w:rsidRDefault="00350EDD" w:rsidP="00350EDD">
      <w:pPr>
        <w:pStyle w:val="Caption"/>
      </w:pPr>
      <w:r>
        <w:t xml:space="preserve">Figure </w:t>
      </w:r>
      <w:proofErr w:type="gramStart"/>
      <w:r w:rsidR="00085A45">
        <w:t>8</w:t>
      </w:r>
      <w:r>
        <w:t>:DFD</w:t>
      </w:r>
      <w:proofErr w:type="gramEnd"/>
      <w:r>
        <w:t xml:space="preserve">  Level 2</w:t>
      </w:r>
    </w:p>
    <w:p w14:paraId="15A79477" w14:textId="77777777" w:rsidR="00305117" w:rsidRPr="00305117" w:rsidRDefault="00305117" w:rsidP="007D5458">
      <w:pPr>
        <w:jc w:val="right"/>
      </w:pPr>
    </w:p>
    <w:p w14:paraId="77949891" w14:textId="684CB239" w:rsidR="00305117" w:rsidRDefault="00305117" w:rsidP="00305117"/>
    <w:p w14:paraId="615E2FE3" w14:textId="77777777" w:rsidR="00350EDD" w:rsidRPr="00305117" w:rsidRDefault="00350EDD" w:rsidP="00305117"/>
    <w:p w14:paraId="7B65F71A" w14:textId="40B49613" w:rsidR="00EB1761" w:rsidRDefault="00777CBC" w:rsidP="00777CBC">
      <w:pPr>
        <w:pStyle w:val="Heading1"/>
        <w:rPr>
          <w:rFonts w:cs="Times New Roman"/>
        </w:rPr>
      </w:pPr>
      <w:bookmarkStart w:id="18" w:name="_Toc62751705"/>
      <w:r w:rsidRPr="00CC6004">
        <w:rPr>
          <w:rFonts w:cs="Times New Roman"/>
        </w:rPr>
        <w:t>Future Scope</w:t>
      </w:r>
      <w:bookmarkEnd w:id="18"/>
    </w:p>
    <w:p w14:paraId="30F84423" w14:textId="77777777" w:rsidR="00D06A92" w:rsidRDefault="00D06A92" w:rsidP="008A7EA1">
      <w:pPr>
        <w:pStyle w:val="ListParagraph"/>
        <w:numPr>
          <w:ilvl w:val="0"/>
          <w:numId w:val="2"/>
        </w:numPr>
      </w:pPr>
      <w:r>
        <w:t>The app can support more cities, towns, and rural areas.</w:t>
      </w:r>
    </w:p>
    <w:p w14:paraId="176B1B2E" w14:textId="75AE0B66" w:rsidR="00D06A92" w:rsidRDefault="00D06A92" w:rsidP="008A7EA1">
      <w:pPr>
        <w:pStyle w:val="ListParagraph"/>
        <w:numPr>
          <w:ilvl w:val="0"/>
          <w:numId w:val="2"/>
        </w:numPr>
      </w:pPr>
      <w:r>
        <w:t>The app can be linked with government or NGO databases for easier verification.</w:t>
      </w:r>
    </w:p>
    <w:p w14:paraId="5AE61558" w14:textId="77777777" w:rsidR="00D06A92" w:rsidRDefault="00D06A92" w:rsidP="008A7EA1">
      <w:pPr>
        <w:pStyle w:val="ListParagraph"/>
        <w:numPr>
          <w:ilvl w:val="0"/>
          <w:numId w:val="2"/>
        </w:numPr>
      </w:pPr>
      <w:r>
        <w:t>Expand awareness section with articles, success stories, and food-saving tips.</w:t>
      </w:r>
    </w:p>
    <w:p w14:paraId="54122B2A" w14:textId="7F64ED54" w:rsidR="009A1330" w:rsidRPr="0070772D" w:rsidRDefault="00D06A92" w:rsidP="008A7EA1">
      <w:pPr>
        <w:pStyle w:val="ListParagraph"/>
        <w:numPr>
          <w:ilvl w:val="0"/>
          <w:numId w:val="2"/>
        </w:numPr>
      </w:pPr>
      <w:r>
        <w:t>Integrate social media sharing to spread awareness and app promotion.</w:t>
      </w:r>
    </w:p>
    <w:p w14:paraId="41464252" w14:textId="5ADF9B54" w:rsidR="00CC5764" w:rsidRDefault="00FA61B3" w:rsidP="00FA61B3">
      <w:pPr>
        <w:pStyle w:val="Heading1"/>
        <w:rPr>
          <w:rFonts w:cs="Times New Roman"/>
        </w:rPr>
      </w:pPr>
      <w:bookmarkStart w:id="19" w:name="_Toc62751706"/>
      <w:r w:rsidRPr="00CC6004">
        <w:rPr>
          <w:rFonts w:cs="Times New Roman"/>
        </w:rPr>
        <w:t>Conclusion</w:t>
      </w:r>
      <w:bookmarkEnd w:id="19"/>
    </w:p>
    <w:p w14:paraId="6C23ECFA" w14:textId="0EFC71C8" w:rsidR="003A4318" w:rsidRPr="00C53E7C" w:rsidRDefault="00D06A92" w:rsidP="00C53E7C">
      <w:r>
        <w:t xml:space="preserve">The </w:t>
      </w:r>
      <w:proofErr w:type="spellStart"/>
      <w:r>
        <w:t>ZeroWaste</w:t>
      </w:r>
      <w:proofErr w:type="spellEnd"/>
      <w:r>
        <w:t xml:space="preserve"> platform is a helpful and impactful solution for connecting food donors with NGOs, ensuring that surplus food reaches those in need. It streamlines the process of food sharing and enhances co</w:t>
      </w:r>
      <w:r w:rsidR="004D5235">
        <w:t xml:space="preserve">mmunication between restaurants </w:t>
      </w:r>
      <w:proofErr w:type="gramStart"/>
      <w:r w:rsidR="004D5235">
        <w:t xml:space="preserve">and </w:t>
      </w:r>
      <w:r>
        <w:t xml:space="preserve"> NGOs</w:t>
      </w:r>
      <w:proofErr w:type="gramEnd"/>
      <w:r>
        <w:t xml:space="preserve">. The platform supports efficient food listing, real-time tracking, and timely distribution, reducing the burden of manual coordination. It promotes transparency and trust by allowing verified users and feedback mechanisms, leading to safer and more reliable food donations. With its user-friendly interface and social focus, the app increases participation and builds a strong, responsible community. In today's world, it is essential to use technology not just for productivity but also to address real-world problems — and </w:t>
      </w:r>
      <w:proofErr w:type="spellStart"/>
      <w:r>
        <w:t>ZeroWaste</w:t>
      </w:r>
      <w:proofErr w:type="spellEnd"/>
      <w:r>
        <w:t xml:space="preserve"> serves as a powerful tool to reduce hunger, prevent food waste, and support sustainability.</w:t>
      </w:r>
    </w:p>
    <w:p w14:paraId="679BDB4E" w14:textId="77777777" w:rsidR="00D762F2" w:rsidRDefault="00D762F2" w:rsidP="00587C57">
      <w:pPr>
        <w:pStyle w:val="Heading2"/>
        <w:rPr>
          <w:rFonts w:cs="Times New Roman"/>
        </w:rPr>
      </w:pPr>
    </w:p>
    <w:p w14:paraId="4DE68716" w14:textId="77777777" w:rsidR="00EB6B2D" w:rsidRPr="00CC6004" w:rsidRDefault="00EB6B2D" w:rsidP="00777CBC">
      <w:pPr>
        <w:rPr>
          <w:rFonts w:cs="Times New Roman"/>
        </w:rPr>
      </w:pPr>
    </w:p>
    <w:sectPr w:rsidR="00EB6B2D" w:rsidRPr="00CC6004" w:rsidSect="00E457CE">
      <w:footerReference w:type="default" r:id="rId19"/>
      <w:pgSz w:w="11906" w:h="16838" w:code="9"/>
      <w:pgMar w:top="567" w:right="567" w:bottom="567" w:left="567" w:header="720" w:footer="720" w:gutter="567"/>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AB03A7" w14:textId="77777777" w:rsidR="000C20A2" w:rsidRDefault="000C20A2" w:rsidP="005B26F9">
      <w:pPr>
        <w:spacing w:after="0" w:line="240" w:lineRule="auto"/>
      </w:pPr>
      <w:r>
        <w:separator/>
      </w:r>
    </w:p>
  </w:endnote>
  <w:endnote w:type="continuationSeparator" w:id="0">
    <w:p w14:paraId="4D2C8F9A" w14:textId="77777777" w:rsidR="000C20A2" w:rsidRDefault="000C20A2" w:rsidP="005B26F9">
      <w:pPr>
        <w:spacing w:after="0" w:line="240" w:lineRule="auto"/>
      </w:pPr>
      <w:r>
        <w:continuationSeparator/>
      </w:r>
    </w:p>
  </w:endnote>
  <w:endnote w:type="continuationNotice" w:id="1">
    <w:p w14:paraId="7AC752C2" w14:textId="77777777" w:rsidR="000C20A2" w:rsidRDefault="000C20A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altName w:val="Cambria Math"/>
    <w:panose1 w:val="02000500000000000000"/>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91E5E6" w14:textId="7A189034" w:rsidR="00485E8A" w:rsidRPr="00396AF9" w:rsidRDefault="002D15EB" w:rsidP="00396AF9">
    <w:pPr>
      <w:pStyle w:val="Footer"/>
      <w:rPr>
        <w:rFonts w:cs="Times New Roman"/>
      </w:rPr>
    </w:pPr>
    <w:proofErr w:type="spellStart"/>
    <w:r>
      <w:rPr>
        <w:rFonts w:cs="Times New Roman"/>
      </w:rPr>
      <w:t>ZeroWaste</w:t>
    </w:r>
    <w:proofErr w:type="spellEnd"/>
    <w:r w:rsidR="006A4A1A" w:rsidRPr="006A4A1A">
      <w:rPr>
        <w:rFonts w:cs="Times New Roman"/>
      </w:rPr>
      <w:ptab w:relativeTo="margin" w:alignment="center" w:leader="none"/>
    </w:r>
    <w:r w:rsidR="006A4A1A" w:rsidRPr="006A4A1A">
      <w:rPr>
        <w:rFonts w:cs="Times New Roman"/>
      </w:rPr>
      <w:ptab w:relativeTo="margin" w:alignment="right" w:leader="none"/>
    </w:r>
    <w:r w:rsidR="006A4A1A" w:rsidRPr="006A4A1A">
      <w:rPr>
        <w:rFonts w:cs="Times New Roman"/>
      </w:rPr>
      <w:fldChar w:fldCharType="begin"/>
    </w:r>
    <w:r w:rsidR="006A4A1A" w:rsidRPr="006A4A1A">
      <w:rPr>
        <w:rFonts w:cs="Times New Roman"/>
      </w:rPr>
      <w:instrText xml:space="preserve"> PAGE   \* MERGEFORMAT </w:instrText>
    </w:r>
    <w:r w:rsidR="006A4A1A" w:rsidRPr="006A4A1A">
      <w:rPr>
        <w:rFonts w:cs="Times New Roman"/>
      </w:rPr>
      <w:fldChar w:fldCharType="separate"/>
    </w:r>
    <w:r w:rsidR="0061752F">
      <w:rPr>
        <w:rFonts w:cs="Times New Roman"/>
        <w:noProof/>
      </w:rPr>
      <w:t>13</w:t>
    </w:r>
    <w:r w:rsidR="006A4A1A" w:rsidRPr="006A4A1A">
      <w:rPr>
        <w:rFonts w:cs="Times New Roman"/>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DF8949" w14:textId="77777777" w:rsidR="000C20A2" w:rsidRDefault="000C20A2" w:rsidP="005B26F9">
      <w:pPr>
        <w:spacing w:after="0" w:line="240" w:lineRule="auto"/>
      </w:pPr>
      <w:r>
        <w:separator/>
      </w:r>
    </w:p>
  </w:footnote>
  <w:footnote w:type="continuationSeparator" w:id="0">
    <w:p w14:paraId="74242A7C" w14:textId="77777777" w:rsidR="000C20A2" w:rsidRDefault="000C20A2" w:rsidP="005B26F9">
      <w:pPr>
        <w:spacing w:after="0" w:line="240" w:lineRule="auto"/>
      </w:pPr>
      <w:r>
        <w:continuationSeparator/>
      </w:r>
    </w:p>
  </w:footnote>
  <w:footnote w:type="continuationNotice" w:id="1">
    <w:p w14:paraId="5FF799DA" w14:textId="77777777" w:rsidR="000C20A2" w:rsidRDefault="000C20A2">
      <w:pPr>
        <w:spacing w:after="0" w:line="240" w:lineRule="auto"/>
      </w:pPr>
    </w:p>
  </w:footnote>
</w:footnotes>
</file>

<file path=word/intelligence.xml><?xml version="1.0" encoding="utf-8"?>
<int:Intelligence xmlns:oel="http://schemas.microsoft.com/office/2019/extlst" xmlns:int="http://schemas.microsoft.com/office/intelligence/2019/intelligence">
  <int:IntelligenceSettings>
    <int:extLst>
      <oel:ext uri="74B372B9-2EFF-4315-9A3F-32BA87CA82B1">
        <int:Goals Version="1" Formality="1"/>
      </oel:ext>
    </int:extLst>
  </int:IntelligenceSettings>
  <int:Manifest/>
  <int:Observations/>
</int: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21DD0"/>
    <w:multiLevelType w:val="hybridMultilevel"/>
    <w:tmpl w:val="D752E8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3D0AA1"/>
    <w:multiLevelType w:val="hybridMultilevel"/>
    <w:tmpl w:val="C80852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4E0ED3"/>
    <w:multiLevelType w:val="multilevel"/>
    <w:tmpl w:val="D67047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CE3"/>
    <w:rsid w:val="000017B3"/>
    <w:rsid w:val="00004365"/>
    <w:rsid w:val="00006633"/>
    <w:rsid w:val="00021BE3"/>
    <w:rsid w:val="00024B10"/>
    <w:rsid w:val="00033435"/>
    <w:rsid w:val="000407E7"/>
    <w:rsid w:val="00041109"/>
    <w:rsid w:val="00042515"/>
    <w:rsid w:val="00043564"/>
    <w:rsid w:val="000444FC"/>
    <w:rsid w:val="0007242B"/>
    <w:rsid w:val="00074747"/>
    <w:rsid w:val="000843A5"/>
    <w:rsid w:val="00085A45"/>
    <w:rsid w:val="00087474"/>
    <w:rsid w:val="000912DE"/>
    <w:rsid w:val="000923AC"/>
    <w:rsid w:val="000938EB"/>
    <w:rsid w:val="00095BB1"/>
    <w:rsid w:val="000A2C12"/>
    <w:rsid w:val="000C20A2"/>
    <w:rsid w:val="000C52F5"/>
    <w:rsid w:val="000C5B4C"/>
    <w:rsid w:val="000D44D5"/>
    <w:rsid w:val="000E286F"/>
    <w:rsid w:val="000E6E1D"/>
    <w:rsid w:val="0010041D"/>
    <w:rsid w:val="001036D7"/>
    <w:rsid w:val="00116F04"/>
    <w:rsid w:val="00120490"/>
    <w:rsid w:val="00123CEB"/>
    <w:rsid w:val="001244A3"/>
    <w:rsid w:val="00140741"/>
    <w:rsid w:val="0014091D"/>
    <w:rsid w:val="0014389F"/>
    <w:rsid w:val="00144EE2"/>
    <w:rsid w:val="00145B63"/>
    <w:rsid w:val="00153D46"/>
    <w:rsid w:val="00157117"/>
    <w:rsid w:val="00173B62"/>
    <w:rsid w:val="00183EA9"/>
    <w:rsid w:val="00186E15"/>
    <w:rsid w:val="001911B6"/>
    <w:rsid w:val="00193C2C"/>
    <w:rsid w:val="00197612"/>
    <w:rsid w:val="001A0894"/>
    <w:rsid w:val="001A5607"/>
    <w:rsid w:val="001F325F"/>
    <w:rsid w:val="0021515B"/>
    <w:rsid w:val="0023163C"/>
    <w:rsid w:val="00237DB7"/>
    <w:rsid w:val="00246039"/>
    <w:rsid w:val="00247A71"/>
    <w:rsid w:val="00274A87"/>
    <w:rsid w:val="00290806"/>
    <w:rsid w:val="00290A6E"/>
    <w:rsid w:val="00295B88"/>
    <w:rsid w:val="002A2A28"/>
    <w:rsid w:val="002A5C59"/>
    <w:rsid w:val="002B28D5"/>
    <w:rsid w:val="002C20FD"/>
    <w:rsid w:val="002D15EB"/>
    <w:rsid w:val="002D6C59"/>
    <w:rsid w:val="002E7050"/>
    <w:rsid w:val="002E7997"/>
    <w:rsid w:val="002F03FC"/>
    <w:rsid w:val="002F76E4"/>
    <w:rsid w:val="003003D9"/>
    <w:rsid w:val="00302743"/>
    <w:rsid w:val="00305117"/>
    <w:rsid w:val="00320B55"/>
    <w:rsid w:val="00343680"/>
    <w:rsid w:val="00344282"/>
    <w:rsid w:val="00350EDD"/>
    <w:rsid w:val="003545CB"/>
    <w:rsid w:val="00364138"/>
    <w:rsid w:val="00366D03"/>
    <w:rsid w:val="003679ED"/>
    <w:rsid w:val="0037069F"/>
    <w:rsid w:val="00374F5C"/>
    <w:rsid w:val="00375B00"/>
    <w:rsid w:val="00381542"/>
    <w:rsid w:val="00382191"/>
    <w:rsid w:val="00382ED8"/>
    <w:rsid w:val="003858AC"/>
    <w:rsid w:val="00396AF9"/>
    <w:rsid w:val="003A4318"/>
    <w:rsid w:val="003A6361"/>
    <w:rsid w:val="003A7157"/>
    <w:rsid w:val="003B2DDC"/>
    <w:rsid w:val="003C170E"/>
    <w:rsid w:val="003D17D9"/>
    <w:rsid w:val="003D183B"/>
    <w:rsid w:val="003D4D3C"/>
    <w:rsid w:val="003E47AF"/>
    <w:rsid w:val="003F74FB"/>
    <w:rsid w:val="00410063"/>
    <w:rsid w:val="00411CD6"/>
    <w:rsid w:val="00412E2C"/>
    <w:rsid w:val="004149DE"/>
    <w:rsid w:val="00415DC8"/>
    <w:rsid w:val="004163A9"/>
    <w:rsid w:val="00424DE9"/>
    <w:rsid w:val="00427522"/>
    <w:rsid w:val="004360F2"/>
    <w:rsid w:val="00442D4F"/>
    <w:rsid w:val="00445BE4"/>
    <w:rsid w:val="00453856"/>
    <w:rsid w:val="00467B7C"/>
    <w:rsid w:val="00475B9D"/>
    <w:rsid w:val="00481AB0"/>
    <w:rsid w:val="00485E8A"/>
    <w:rsid w:val="00491A3E"/>
    <w:rsid w:val="00492EAA"/>
    <w:rsid w:val="0049665E"/>
    <w:rsid w:val="00497CD9"/>
    <w:rsid w:val="004A1461"/>
    <w:rsid w:val="004A4599"/>
    <w:rsid w:val="004A7BC2"/>
    <w:rsid w:val="004B2019"/>
    <w:rsid w:val="004B44B1"/>
    <w:rsid w:val="004B502B"/>
    <w:rsid w:val="004D1CA3"/>
    <w:rsid w:val="004D3725"/>
    <w:rsid w:val="004D5235"/>
    <w:rsid w:val="004D7ED3"/>
    <w:rsid w:val="004E06F6"/>
    <w:rsid w:val="004E6FDC"/>
    <w:rsid w:val="004F6DF8"/>
    <w:rsid w:val="005065C0"/>
    <w:rsid w:val="005152FA"/>
    <w:rsid w:val="00515E87"/>
    <w:rsid w:val="00516AB5"/>
    <w:rsid w:val="00523E54"/>
    <w:rsid w:val="00524849"/>
    <w:rsid w:val="00541A6F"/>
    <w:rsid w:val="00544C91"/>
    <w:rsid w:val="00556C73"/>
    <w:rsid w:val="005653F8"/>
    <w:rsid w:val="00574232"/>
    <w:rsid w:val="00587C57"/>
    <w:rsid w:val="005918B8"/>
    <w:rsid w:val="00595F77"/>
    <w:rsid w:val="005A1789"/>
    <w:rsid w:val="005A537C"/>
    <w:rsid w:val="005A6408"/>
    <w:rsid w:val="005A74A3"/>
    <w:rsid w:val="005B0CB2"/>
    <w:rsid w:val="005B26F9"/>
    <w:rsid w:val="005C76CF"/>
    <w:rsid w:val="005D6B84"/>
    <w:rsid w:val="005E1301"/>
    <w:rsid w:val="005E312A"/>
    <w:rsid w:val="005E61DD"/>
    <w:rsid w:val="005F1B6B"/>
    <w:rsid w:val="005F2179"/>
    <w:rsid w:val="0061752F"/>
    <w:rsid w:val="006178EF"/>
    <w:rsid w:val="0063220F"/>
    <w:rsid w:val="00643D59"/>
    <w:rsid w:val="00644F1D"/>
    <w:rsid w:val="006457A3"/>
    <w:rsid w:val="0068193E"/>
    <w:rsid w:val="00681B14"/>
    <w:rsid w:val="006952BF"/>
    <w:rsid w:val="006970E8"/>
    <w:rsid w:val="006A4A1A"/>
    <w:rsid w:val="006A7713"/>
    <w:rsid w:val="006B1237"/>
    <w:rsid w:val="006C7C64"/>
    <w:rsid w:val="006D0CF3"/>
    <w:rsid w:val="006E4474"/>
    <w:rsid w:val="006E6A66"/>
    <w:rsid w:val="006F0D5D"/>
    <w:rsid w:val="006F3C8F"/>
    <w:rsid w:val="00705310"/>
    <w:rsid w:val="0070772D"/>
    <w:rsid w:val="00714BA8"/>
    <w:rsid w:val="00720D7A"/>
    <w:rsid w:val="00727A09"/>
    <w:rsid w:val="00735DB2"/>
    <w:rsid w:val="00753328"/>
    <w:rsid w:val="007533D9"/>
    <w:rsid w:val="00761AB0"/>
    <w:rsid w:val="00767776"/>
    <w:rsid w:val="00767A51"/>
    <w:rsid w:val="0077377D"/>
    <w:rsid w:val="00777CBC"/>
    <w:rsid w:val="007806CE"/>
    <w:rsid w:val="007806EA"/>
    <w:rsid w:val="0078712D"/>
    <w:rsid w:val="007925B3"/>
    <w:rsid w:val="007965FA"/>
    <w:rsid w:val="00796FDE"/>
    <w:rsid w:val="007A2F26"/>
    <w:rsid w:val="007C4A02"/>
    <w:rsid w:val="007C67E2"/>
    <w:rsid w:val="007D4B1D"/>
    <w:rsid w:val="007D5458"/>
    <w:rsid w:val="007D6FB6"/>
    <w:rsid w:val="007E1CE5"/>
    <w:rsid w:val="007E43B5"/>
    <w:rsid w:val="007E62D2"/>
    <w:rsid w:val="00802735"/>
    <w:rsid w:val="00806B0C"/>
    <w:rsid w:val="00811162"/>
    <w:rsid w:val="0081785A"/>
    <w:rsid w:val="008207E1"/>
    <w:rsid w:val="00844100"/>
    <w:rsid w:val="00852A80"/>
    <w:rsid w:val="008578F6"/>
    <w:rsid w:val="00863CED"/>
    <w:rsid w:val="00874560"/>
    <w:rsid w:val="00883C98"/>
    <w:rsid w:val="00896289"/>
    <w:rsid w:val="008A7EA1"/>
    <w:rsid w:val="008B163C"/>
    <w:rsid w:val="008B35BE"/>
    <w:rsid w:val="008B3D28"/>
    <w:rsid w:val="008C41F5"/>
    <w:rsid w:val="008D431F"/>
    <w:rsid w:val="008E5757"/>
    <w:rsid w:val="008E5A8D"/>
    <w:rsid w:val="008F1DAC"/>
    <w:rsid w:val="008F49F2"/>
    <w:rsid w:val="00900EA3"/>
    <w:rsid w:val="00901183"/>
    <w:rsid w:val="00902182"/>
    <w:rsid w:val="00911143"/>
    <w:rsid w:val="00915382"/>
    <w:rsid w:val="00933772"/>
    <w:rsid w:val="00937A40"/>
    <w:rsid w:val="00940801"/>
    <w:rsid w:val="00955ECD"/>
    <w:rsid w:val="009643A4"/>
    <w:rsid w:val="00971576"/>
    <w:rsid w:val="00972FA7"/>
    <w:rsid w:val="00974186"/>
    <w:rsid w:val="00974BD9"/>
    <w:rsid w:val="00983007"/>
    <w:rsid w:val="0098405E"/>
    <w:rsid w:val="009855CE"/>
    <w:rsid w:val="00992FB0"/>
    <w:rsid w:val="009A1330"/>
    <w:rsid w:val="009A416C"/>
    <w:rsid w:val="009A7DAB"/>
    <w:rsid w:val="009C1FD9"/>
    <w:rsid w:val="009C4E0B"/>
    <w:rsid w:val="009D50CF"/>
    <w:rsid w:val="00A12009"/>
    <w:rsid w:val="00A125C0"/>
    <w:rsid w:val="00A15074"/>
    <w:rsid w:val="00A179F6"/>
    <w:rsid w:val="00A32AAB"/>
    <w:rsid w:val="00A350DD"/>
    <w:rsid w:val="00A350FD"/>
    <w:rsid w:val="00A40F0C"/>
    <w:rsid w:val="00A43520"/>
    <w:rsid w:val="00A43575"/>
    <w:rsid w:val="00A44442"/>
    <w:rsid w:val="00A505E9"/>
    <w:rsid w:val="00A57557"/>
    <w:rsid w:val="00A57D73"/>
    <w:rsid w:val="00A6264B"/>
    <w:rsid w:val="00A62F56"/>
    <w:rsid w:val="00A63DB5"/>
    <w:rsid w:val="00A67161"/>
    <w:rsid w:val="00A67A75"/>
    <w:rsid w:val="00A72733"/>
    <w:rsid w:val="00A75584"/>
    <w:rsid w:val="00A817BC"/>
    <w:rsid w:val="00A86687"/>
    <w:rsid w:val="00AA04D8"/>
    <w:rsid w:val="00AA558B"/>
    <w:rsid w:val="00AA5CE3"/>
    <w:rsid w:val="00AB5010"/>
    <w:rsid w:val="00AC5851"/>
    <w:rsid w:val="00AD7E14"/>
    <w:rsid w:val="00AF24CA"/>
    <w:rsid w:val="00AF4D34"/>
    <w:rsid w:val="00B01B03"/>
    <w:rsid w:val="00B0375C"/>
    <w:rsid w:val="00B06EEC"/>
    <w:rsid w:val="00B1111F"/>
    <w:rsid w:val="00B123EA"/>
    <w:rsid w:val="00B210F6"/>
    <w:rsid w:val="00B34122"/>
    <w:rsid w:val="00B364E8"/>
    <w:rsid w:val="00B511A5"/>
    <w:rsid w:val="00B60561"/>
    <w:rsid w:val="00B7136A"/>
    <w:rsid w:val="00B77E76"/>
    <w:rsid w:val="00B80142"/>
    <w:rsid w:val="00B8126E"/>
    <w:rsid w:val="00B84B04"/>
    <w:rsid w:val="00B9209E"/>
    <w:rsid w:val="00BA0D2E"/>
    <w:rsid w:val="00BA72FD"/>
    <w:rsid w:val="00BB30E1"/>
    <w:rsid w:val="00BB519D"/>
    <w:rsid w:val="00BC4245"/>
    <w:rsid w:val="00BC5D3A"/>
    <w:rsid w:val="00BD10DD"/>
    <w:rsid w:val="00BD3F03"/>
    <w:rsid w:val="00BE2BC3"/>
    <w:rsid w:val="00BF7517"/>
    <w:rsid w:val="00C033EF"/>
    <w:rsid w:val="00C05A72"/>
    <w:rsid w:val="00C07773"/>
    <w:rsid w:val="00C13920"/>
    <w:rsid w:val="00C35449"/>
    <w:rsid w:val="00C535A2"/>
    <w:rsid w:val="00C53E7C"/>
    <w:rsid w:val="00C737B7"/>
    <w:rsid w:val="00C83776"/>
    <w:rsid w:val="00C84FEE"/>
    <w:rsid w:val="00C85D7F"/>
    <w:rsid w:val="00C9214D"/>
    <w:rsid w:val="00C93E3B"/>
    <w:rsid w:val="00CA0268"/>
    <w:rsid w:val="00CA7E15"/>
    <w:rsid w:val="00CB21C7"/>
    <w:rsid w:val="00CB519E"/>
    <w:rsid w:val="00CC136A"/>
    <w:rsid w:val="00CC1995"/>
    <w:rsid w:val="00CC5764"/>
    <w:rsid w:val="00CC6004"/>
    <w:rsid w:val="00CF3229"/>
    <w:rsid w:val="00CF6D8F"/>
    <w:rsid w:val="00D06A92"/>
    <w:rsid w:val="00D10FBB"/>
    <w:rsid w:val="00D16FAB"/>
    <w:rsid w:val="00D20B45"/>
    <w:rsid w:val="00D23F39"/>
    <w:rsid w:val="00D242AE"/>
    <w:rsid w:val="00D24C9F"/>
    <w:rsid w:val="00D24FFC"/>
    <w:rsid w:val="00D445CA"/>
    <w:rsid w:val="00D52160"/>
    <w:rsid w:val="00D5383A"/>
    <w:rsid w:val="00D60E2D"/>
    <w:rsid w:val="00D72B74"/>
    <w:rsid w:val="00D762F2"/>
    <w:rsid w:val="00D9790F"/>
    <w:rsid w:val="00DA32D9"/>
    <w:rsid w:val="00DB2A94"/>
    <w:rsid w:val="00DC4E59"/>
    <w:rsid w:val="00DD0CDE"/>
    <w:rsid w:val="00DD562D"/>
    <w:rsid w:val="00E02DF7"/>
    <w:rsid w:val="00E12896"/>
    <w:rsid w:val="00E17EF6"/>
    <w:rsid w:val="00E21F91"/>
    <w:rsid w:val="00E231B7"/>
    <w:rsid w:val="00E31BC5"/>
    <w:rsid w:val="00E339E8"/>
    <w:rsid w:val="00E33D0D"/>
    <w:rsid w:val="00E360D8"/>
    <w:rsid w:val="00E3768F"/>
    <w:rsid w:val="00E44761"/>
    <w:rsid w:val="00E457CE"/>
    <w:rsid w:val="00E47DEB"/>
    <w:rsid w:val="00E558E1"/>
    <w:rsid w:val="00E56E17"/>
    <w:rsid w:val="00E71E25"/>
    <w:rsid w:val="00E7797B"/>
    <w:rsid w:val="00E82AAF"/>
    <w:rsid w:val="00E832E7"/>
    <w:rsid w:val="00E875BC"/>
    <w:rsid w:val="00E92630"/>
    <w:rsid w:val="00EA1CCA"/>
    <w:rsid w:val="00EA32D2"/>
    <w:rsid w:val="00EA4CC0"/>
    <w:rsid w:val="00EB1761"/>
    <w:rsid w:val="00EB6B2D"/>
    <w:rsid w:val="00EC32D7"/>
    <w:rsid w:val="00ED67A7"/>
    <w:rsid w:val="00F24E22"/>
    <w:rsid w:val="00F25D2C"/>
    <w:rsid w:val="00F31D72"/>
    <w:rsid w:val="00F34594"/>
    <w:rsid w:val="00F36312"/>
    <w:rsid w:val="00F37F7B"/>
    <w:rsid w:val="00F46513"/>
    <w:rsid w:val="00F60DFD"/>
    <w:rsid w:val="00F72477"/>
    <w:rsid w:val="00F75A5C"/>
    <w:rsid w:val="00F93C4E"/>
    <w:rsid w:val="00FA4726"/>
    <w:rsid w:val="00FA61B3"/>
    <w:rsid w:val="00FA6987"/>
    <w:rsid w:val="00FC0C69"/>
    <w:rsid w:val="00FC533C"/>
    <w:rsid w:val="00FC6A55"/>
    <w:rsid w:val="00FF3C41"/>
    <w:rsid w:val="01F64B95"/>
    <w:rsid w:val="045B79E9"/>
    <w:rsid w:val="05431627"/>
    <w:rsid w:val="06D519E3"/>
    <w:rsid w:val="076B34A1"/>
    <w:rsid w:val="07A43C2B"/>
    <w:rsid w:val="0B59BF54"/>
    <w:rsid w:val="0C0D30DB"/>
    <w:rsid w:val="0C3A094E"/>
    <w:rsid w:val="0C51C4D1"/>
    <w:rsid w:val="0EA0612D"/>
    <w:rsid w:val="0FFE7998"/>
    <w:rsid w:val="102A7D42"/>
    <w:rsid w:val="10C1082C"/>
    <w:rsid w:val="11502DF7"/>
    <w:rsid w:val="11785B3D"/>
    <w:rsid w:val="12091291"/>
    <w:rsid w:val="12333FF5"/>
    <w:rsid w:val="15142E29"/>
    <w:rsid w:val="18182B02"/>
    <w:rsid w:val="1B80258F"/>
    <w:rsid w:val="1DB46F86"/>
    <w:rsid w:val="1E282388"/>
    <w:rsid w:val="236C9894"/>
    <w:rsid w:val="23C00DE0"/>
    <w:rsid w:val="242183D0"/>
    <w:rsid w:val="243FD3D9"/>
    <w:rsid w:val="26125707"/>
    <w:rsid w:val="26209993"/>
    <w:rsid w:val="2933A978"/>
    <w:rsid w:val="298DBDC9"/>
    <w:rsid w:val="2BBE9BCA"/>
    <w:rsid w:val="2C1D40AC"/>
    <w:rsid w:val="2D671D9D"/>
    <w:rsid w:val="2F337B60"/>
    <w:rsid w:val="2F5D41D7"/>
    <w:rsid w:val="2F5DB225"/>
    <w:rsid w:val="3250845C"/>
    <w:rsid w:val="327532AB"/>
    <w:rsid w:val="34057F5C"/>
    <w:rsid w:val="347EA9BB"/>
    <w:rsid w:val="35722F82"/>
    <w:rsid w:val="35806D63"/>
    <w:rsid w:val="368E6B41"/>
    <w:rsid w:val="37FDAE7B"/>
    <w:rsid w:val="3824A0A1"/>
    <w:rsid w:val="388BDA8D"/>
    <w:rsid w:val="39179B6D"/>
    <w:rsid w:val="39BA99E6"/>
    <w:rsid w:val="3A00A9B6"/>
    <w:rsid w:val="3A51E648"/>
    <w:rsid w:val="3B36C90C"/>
    <w:rsid w:val="3CCC0FE5"/>
    <w:rsid w:val="3F2E357E"/>
    <w:rsid w:val="3F4DBF67"/>
    <w:rsid w:val="3F8D3E6C"/>
    <w:rsid w:val="407E3F0F"/>
    <w:rsid w:val="40EDBDAD"/>
    <w:rsid w:val="420B28A9"/>
    <w:rsid w:val="4229F7EB"/>
    <w:rsid w:val="43BF82DF"/>
    <w:rsid w:val="452A43C3"/>
    <w:rsid w:val="4589801E"/>
    <w:rsid w:val="45B3536F"/>
    <w:rsid w:val="45F35751"/>
    <w:rsid w:val="462A07C6"/>
    <w:rsid w:val="46D96924"/>
    <w:rsid w:val="4794AEBF"/>
    <w:rsid w:val="47FEBE43"/>
    <w:rsid w:val="485E39C9"/>
    <w:rsid w:val="4885478A"/>
    <w:rsid w:val="490D083B"/>
    <w:rsid w:val="49473B3C"/>
    <w:rsid w:val="49916A90"/>
    <w:rsid w:val="4D9EABBB"/>
    <w:rsid w:val="4E188FB1"/>
    <w:rsid w:val="4F0EB822"/>
    <w:rsid w:val="50645B06"/>
    <w:rsid w:val="521ABEF7"/>
    <w:rsid w:val="54AA70C5"/>
    <w:rsid w:val="56585684"/>
    <w:rsid w:val="570FE443"/>
    <w:rsid w:val="57A6499A"/>
    <w:rsid w:val="5B0C0B30"/>
    <w:rsid w:val="5BAEC568"/>
    <w:rsid w:val="5BCD4609"/>
    <w:rsid w:val="5D0CC217"/>
    <w:rsid w:val="5D212EB4"/>
    <w:rsid w:val="5D319643"/>
    <w:rsid w:val="5D657D9E"/>
    <w:rsid w:val="5E37357F"/>
    <w:rsid w:val="61AFAA4B"/>
    <w:rsid w:val="62437C8A"/>
    <w:rsid w:val="625C7A5E"/>
    <w:rsid w:val="63DCBF34"/>
    <w:rsid w:val="647293AD"/>
    <w:rsid w:val="64F43688"/>
    <w:rsid w:val="67920E8D"/>
    <w:rsid w:val="6859107C"/>
    <w:rsid w:val="6ABBC81B"/>
    <w:rsid w:val="6B5884FA"/>
    <w:rsid w:val="6B9F4BF9"/>
    <w:rsid w:val="6C1DE817"/>
    <w:rsid w:val="6C6A4A5B"/>
    <w:rsid w:val="6D27E00E"/>
    <w:rsid w:val="6E98843F"/>
    <w:rsid w:val="6FC4EF93"/>
    <w:rsid w:val="710F6B94"/>
    <w:rsid w:val="71B5CC26"/>
    <w:rsid w:val="72047545"/>
    <w:rsid w:val="724CAE9D"/>
    <w:rsid w:val="750493AB"/>
    <w:rsid w:val="75EDA492"/>
    <w:rsid w:val="7735394D"/>
    <w:rsid w:val="77C28547"/>
    <w:rsid w:val="787FFC6C"/>
    <w:rsid w:val="78962B54"/>
    <w:rsid w:val="78EE279F"/>
    <w:rsid w:val="79629B97"/>
    <w:rsid w:val="7A48E999"/>
    <w:rsid w:val="7BD29391"/>
    <w:rsid w:val="7C551D13"/>
    <w:rsid w:val="7CA40814"/>
    <w:rsid w:val="7D0BCC00"/>
    <w:rsid w:val="7EBD1370"/>
  </w:rsids>
  <m:mathPr>
    <m:mathFont m:val="Cambria Math"/>
    <m:brkBin m:val="before"/>
    <m:brkBinSub m:val="--"/>
    <m:smallFrac m:val="0"/>
    <m:dispDef/>
    <m:lMargin m:val="0"/>
    <m:rMargin m:val="0"/>
    <m:defJc m:val="centerGroup"/>
    <m:wrapIndent m:val="1440"/>
    <m:intLim m:val="subSup"/>
    <m:naryLim m:val="undOvr"/>
  </m:mathPr>
  <w:themeFontLang w:val="en-US" w:eastAsia="zh-CN"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0764F5"/>
  <w15:chartTrackingRefBased/>
  <w15:docId w15:val="{422F9FB8-81C4-4486-9F15-B7F57B2BB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5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79ED"/>
    <w:rPr>
      <w:rFonts w:ascii="Times New Roman" w:hAnsi="Times New Roman"/>
      <w:sz w:val="24"/>
    </w:rPr>
  </w:style>
  <w:style w:type="paragraph" w:styleId="Heading1">
    <w:name w:val="heading 1"/>
    <w:basedOn w:val="Normal"/>
    <w:next w:val="Normal"/>
    <w:link w:val="Heading1Char"/>
    <w:uiPriority w:val="9"/>
    <w:qFormat/>
    <w:rsid w:val="003679ED"/>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3679ED"/>
    <w:pPr>
      <w:keepNext/>
      <w:keepLines/>
      <w:spacing w:before="40" w:after="0"/>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3679ED"/>
    <w:pPr>
      <w:keepNext/>
      <w:keepLines/>
      <w:spacing w:before="40" w:after="0"/>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3679ED"/>
    <w:pPr>
      <w:keepNext/>
      <w:keepLines/>
      <w:spacing w:before="4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26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26F9"/>
  </w:style>
  <w:style w:type="paragraph" w:styleId="Footer">
    <w:name w:val="footer"/>
    <w:basedOn w:val="Normal"/>
    <w:link w:val="FooterChar"/>
    <w:uiPriority w:val="99"/>
    <w:unhideWhenUsed/>
    <w:rsid w:val="005B26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26F9"/>
  </w:style>
  <w:style w:type="character" w:styleId="PlaceholderText">
    <w:name w:val="Placeholder Text"/>
    <w:basedOn w:val="DefaultParagraphFont"/>
    <w:uiPriority w:val="99"/>
    <w:semiHidden/>
    <w:rsid w:val="00246039"/>
    <w:rPr>
      <w:color w:val="808080"/>
    </w:rPr>
  </w:style>
  <w:style w:type="paragraph" w:styleId="Title">
    <w:name w:val="Title"/>
    <w:basedOn w:val="Normal"/>
    <w:next w:val="Normal"/>
    <w:link w:val="TitleChar"/>
    <w:uiPriority w:val="10"/>
    <w:qFormat/>
    <w:rsid w:val="00A150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50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0063"/>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10063"/>
    <w:rPr>
      <w:rFonts w:eastAsiaTheme="minorEastAsia"/>
      <w:color w:val="5A5A5A" w:themeColor="text1" w:themeTint="A5"/>
      <w:spacing w:val="15"/>
    </w:rPr>
  </w:style>
  <w:style w:type="paragraph" w:styleId="NoSpacing">
    <w:name w:val="No Spacing"/>
    <w:uiPriority w:val="1"/>
    <w:qFormat/>
    <w:rsid w:val="00153D46"/>
    <w:pPr>
      <w:spacing w:after="0" w:line="240" w:lineRule="auto"/>
    </w:pPr>
  </w:style>
  <w:style w:type="character" w:customStyle="1" w:styleId="Heading1Char">
    <w:name w:val="Heading 1 Char"/>
    <w:basedOn w:val="DefaultParagraphFont"/>
    <w:link w:val="Heading1"/>
    <w:uiPriority w:val="9"/>
    <w:rsid w:val="003679ED"/>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3679ED"/>
    <w:rPr>
      <w:rFonts w:ascii="Times New Roman" w:eastAsiaTheme="majorEastAsia" w:hAnsi="Times New Roman" w:cstheme="majorBidi"/>
      <w:sz w:val="26"/>
      <w:szCs w:val="26"/>
    </w:rPr>
  </w:style>
  <w:style w:type="paragraph" w:styleId="TOCHeading">
    <w:name w:val="TOC Heading"/>
    <w:basedOn w:val="Heading1"/>
    <w:next w:val="Normal"/>
    <w:uiPriority w:val="39"/>
    <w:unhideWhenUsed/>
    <w:qFormat/>
    <w:rsid w:val="00714BA8"/>
    <w:pPr>
      <w:spacing w:line="259" w:lineRule="auto"/>
      <w:outlineLvl w:val="9"/>
    </w:pPr>
  </w:style>
  <w:style w:type="paragraph" w:styleId="TOC2">
    <w:name w:val="toc 2"/>
    <w:basedOn w:val="Normal"/>
    <w:next w:val="Normal"/>
    <w:autoRedefine/>
    <w:uiPriority w:val="39"/>
    <w:unhideWhenUsed/>
    <w:rsid w:val="00714BA8"/>
    <w:pPr>
      <w:spacing w:after="100"/>
      <w:ind w:left="220"/>
    </w:pPr>
  </w:style>
  <w:style w:type="paragraph" w:styleId="TOC1">
    <w:name w:val="toc 1"/>
    <w:basedOn w:val="Normal"/>
    <w:next w:val="Normal"/>
    <w:autoRedefine/>
    <w:uiPriority w:val="39"/>
    <w:unhideWhenUsed/>
    <w:rsid w:val="00714BA8"/>
    <w:pPr>
      <w:spacing w:after="100"/>
    </w:pPr>
  </w:style>
  <w:style w:type="character" w:styleId="Hyperlink">
    <w:name w:val="Hyperlink"/>
    <w:basedOn w:val="DefaultParagraphFont"/>
    <w:uiPriority w:val="99"/>
    <w:unhideWhenUsed/>
    <w:rsid w:val="00714BA8"/>
    <w:rPr>
      <w:color w:val="0000FF" w:themeColor="hyperlink"/>
      <w:u w:val="single"/>
    </w:rPr>
  </w:style>
  <w:style w:type="character" w:customStyle="1" w:styleId="Heading3Char">
    <w:name w:val="Heading 3 Char"/>
    <w:basedOn w:val="DefaultParagraphFont"/>
    <w:link w:val="Heading3"/>
    <w:uiPriority w:val="9"/>
    <w:rsid w:val="003679ED"/>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rsid w:val="003679ED"/>
    <w:rPr>
      <w:rFonts w:ascii="Times New Roman" w:eastAsiaTheme="majorEastAsia" w:hAnsi="Times New Roman" w:cstheme="majorBidi"/>
      <w:i/>
      <w:iCs/>
      <w:sz w:val="24"/>
    </w:rPr>
  </w:style>
  <w:style w:type="paragraph" w:styleId="ListParagraph">
    <w:name w:val="List Paragraph"/>
    <w:basedOn w:val="Normal"/>
    <w:uiPriority w:val="34"/>
    <w:qFormat/>
    <w:rsid w:val="00CA0268"/>
    <w:pPr>
      <w:ind w:left="720"/>
      <w:contextualSpacing/>
    </w:pPr>
  </w:style>
  <w:style w:type="paragraph" w:styleId="NormalWeb">
    <w:name w:val="Normal (Web)"/>
    <w:basedOn w:val="Normal"/>
    <w:uiPriority w:val="99"/>
    <w:semiHidden/>
    <w:unhideWhenUsed/>
    <w:rsid w:val="0007242B"/>
    <w:pPr>
      <w:spacing w:before="100" w:beforeAutospacing="1" w:after="100" w:afterAutospacing="1" w:line="240" w:lineRule="auto"/>
    </w:pPr>
    <w:rPr>
      <w:rFonts w:eastAsia="Times New Roman" w:cs="Times New Roman"/>
      <w:szCs w:val="24"/>
    </w:rPr>
  </w:style>
  <w:style w:type="paragraph" w:styleId="Caption">
    <w:name w:val="caption"/>
    <w:basedOn w:val="Normal"/>
    <w:next w:val="Normal"/>
    <w:uiPriority w:val="35"/>
    <w:unhideWhenUsed/>
    <w:qFormat/>
    <w:rsid w:val="00541A6F"/>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541A6F"/>
    <w:pPr>
      <w:spacing w:after="0"/>
    </w:pPr>
  </w:style>
  <w:style w:type="character" w:customStyle="1" w:styleId="UnresolvedMention1">
    <w:name w:val="Unresolved Mention1"/>
    <w:basedOn w:val="DefaultParagraphFont"/>
    <w:uiPriority w:val="99"/>
    <w:semiHidden/>
    <w:unhideWhenUsed/>
    <w:rsid w:val="00EB6B2D"/>
    <w:rPr>
      <w:color w:val="605E5C"/>
      <w:shd w:val="clear" w:color="auto" w:fill="E1DFDD"/>
    </w:rPr>
  </w:style>
  <w:style w:type="character" w:styleId="Strong">
    <w:name w:val="Strong"/>
    <w:basedOn w:val="DefaultParagraphFont"/>
    <w:uiPriority w:val="22"/>
    <w:qFormat/>
    <w:rsid w:val="00E02D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476118">
      <w:bodyDiv w:val="1"/>
      <w:marLeft w:val="0"/>
      <w:marRight w:val="0"/>
      <w:marTop w:val="0"/>
      <w:marBottom w:val="0"/>
      <w:divBdr>
        <w:top w:val="none" w:sz="0" w:space="0" w:color="auto"/>
        <w:left w:val="none" w:sz="0" w:space="0" w:color="auto"/>
        <w:bottom w:val="none" w:sz="0" w:space="0" w:color="auto"/>
        <w:right w:val="none" w:sz="0" w:space="0" w:color="auto"/>
      </w:divBdr>
    </w:div>
    <w:div w:id="134570306">
      <w:bodyDiv w:val="1"/>
      <w:marLeft w:val="0"/>
      <w:marRight w:val="0"/>
      <w:marTop w:val="0"/>
      <w:marBottom w:val="0"/>
      <w:divBdr>
        <w:top w:val="none" w:sz="0" w:space="0" w:color="auto"/>
        <w:left w:val="none" w:sz="0" w:space="0" w:color="auto"/>
        <w:bottom w:val="none" w:sz="0" w:space="0" w:color="auto"/>
        <w:right w:val="none" w:sz="0" w:space="0" w:color="auto"/>
      </w:divBdr>
    </w:div>
    <w:div w:id="449783667">
      <w:bodyDiv w:val="1"/>
      <w:marLeft w:val="0"/>
      <w:marRight w:val="0"/>
      <w:marTop w:val="0"/>
      <w:marBottom w:val="0"/>
      <w:divBdr>
        <w:top w:val="none" w:sz="0" w:space="0" w:color="auto"/>
        <w:left w:val="none" w:sz="0" w:space="0" w:color="auto"/>
        <w:bottom w:val="none" w:sz="0" w:space="0" w:color="auto"/>
        <w:right w:val="none" w:sz="0" w:space="0" w:color="auto"/>
      </w:divBdr>
    </w:div>
    <w:div w:id="579212742">
      <w:bodyDiv w:val="1"/>
      <w:marLeft w:val="0"/>
      <w:marRight w:val="0"/>
      <w:marTop w:val="0"/>
      <w:marBottom w:val="0"/>
      <w:divBdr>
        <w:top w:val="none" w:sz="0" w:space="0" w:color="auto"/>
        <w:left w:val="none" w:sz="0" w:space="0" w:color="auto"/>
        <w:bottom w:val="none" w:sz="0" w:space="0" w:color="auto"/>
        <w:right w:val="none" w:sz="0" w:space="0" w:color="auto"/>
      </w:divBdr>
    </w:div>
    <w:div w:id="679627555">
      <w:bodyDiv w:val="1"/>
      <w:marLeft w:val="0"/>
      <w:marRight w:val="0"/>
      <w:marTop w:val="0"/>
      <w:marBottom w:val="0"/>
      <w:divBdr>
        <w:top w:val="none" w:sz="0" w:space="0" w:color="auto"/>
        <w:left w:val="none" w:sz="0" w:space="0" w:color="auto"/>
        <w:bottom w:val="none" w:sz="0" w:space="0" w:color="auto"/>
        <w:right w:val="none" w:sz="0" w:space="0" w:color="auto"/>
      </w:divBdr>
    </w:div>
    <w:div w:id="685644001">
      <w:bodyDiv w:val="1"/>
      <w:marLeft w:val="0"/>
      <w:marRight w:val="0"/>
      <w:marTop w:val="0"/>
      <w:marBottom w:val="0"/>
      <w:divBdr>
        <w:top w:val="none" w:sz="0" w:space="0" w:color="auto"/>
        <w:left w:val="none" w:sz="0" w:space="0" w:color="auto"/>
        <w:bottom w:val="none" w:sz="0" w:space="0" w:color="auto"/>
        <w:right w:val="none" w:sz="0" w:space="0" w:color="auto"/>
      </w:divBdr>
    </w:div>
    <w:div w:id="728262285">
      <w:bodyDiv w:val="1"/>
      <w:marLeft w:val="0"/>
      <w:marRight w:val="0"/>
      <w:marTop w:val="0"/>
      <w:marBottom w:val="0"/>
      <w:divBdr>
        <w:top w:val="none" w:sz="0" w:space="0" w:color="auto"/>
        <w:left w:val="none" w:sz="0" w:space="0" w:color="auto"/>
        <w:bottom w:val="none" w:sz="0" w:space="0" w:color="auto"/>
        <w:right w:val="none" w:sz="0" w:space="0" w:color="auto"/>
      </w:divBdr>
    </w:div>
    <w:div w:id="829102615">
      <w:bodyDiv w:val="1"/>
      <w:marLeft w:val="0"/>
      <w:marRight w:val="0"/>
      <w:marTop w:val="0"/>
      <w:marBottom w:val="0"/>
      <w:divBdr>
        <w:top w:val="none" w:sz="0" w:space="0" w:color="auto"/>
        <w:left w:val="none" w:sz="0" w:space="0" w:color="auto"/>
        <w:bottom w:val="none" w:sz="0" w:space="0" w:color="auto"/>
        <w:right w:val="none" w:sz="0" w:space="0" w:color="auto"/>
      </w:divBdr>
    </w:div>
    <w:div w:id="888033210">
      <w:bodyDiv w:val="1"/>
      <w:marLeft w:val="0"/>
      <w:marRight w:val="0"/>
      <w:marTop w:val="0"/>
      <w:marBottom w:val="0"/>
      <w:divBdr>
        <w:top w:val="none" w:sz="0" w:space="0" w:color="auto"/>
        <w:left w:val="none" w:sz="0" w:space="0" w:color="auto"/>
        <w:bottom w:val="none" w:sz="0" w:space="0" w:color="auto"/>
        <w:right w:val="none" w:sz="0" w:space="0" w:color="auto"/>
      </w:divBdr>
    </w:div>
    <w:div w:id="925267862">
      <w:bodyDiv w:val="1"/>
      <w:marLeft w:val="0"/>
      <w:marRight w:val="0"/>
      <w:marTop w:val="0"/>
      <w:marBottom w:val="0"/>
      <w:divBdr>
        <w:top w:val="none" w:sz="0" w:space="0" w:color="auto"/>
        <w:left w:val="none" w:sz="0" w:space="0" w:color="auto"/>
        <w:bottom w:val="none" w:sz="0" w:space="0" w:color="auto"/>
        <w:right w:val="none" w:sz="0" w:space="0" w:color="auto"/>
      </w:divBdr>
    </w:div>
    <w:div w:id="1027102639">
      <w:bodyDiv w:val="1"/>
      <w:marLeft w:val="0"/>
      <w:marRight w:val="0"/>
      <w:marTop w:val="0"/>
      <w:marBottom w:val="0"/>
      <w:divBdr>
        <w:top w:val="none" w:sz="0" w:space="0" w:color="auto"/>
        <w:left w:val="none" w:sz="0" w:space="0" w:color="auto"/>
        <w:bottom w:val="none" w:sz="0" w:space="0" w:color="auto"/>
        <w:right w:val="none" w:sz="0" w:space="0" w:color="auto"/>
      </w:divBdr>
    </w:div>
    <w:div w:id="1284463565">
      <w:bodyDiv w:val="1"/>
      <w:marLeft w:val="0"/>
      <w:marRight w:val="0"/>
      <w:marTop w:val="0"/>
      <w:marBottom w:val="0"/>
      <w:divBdr>
        <w:top w:val="none" w:sz="0" w:space="0" w:color="auto"/>
        <w:left w:val="none" w:sz="0" w:space="0" w:color="auto"/>
        <w:bottom w:val="none" w:sz="0" w:space="0" w:color="auto"/>
        <w:right w:val="none" w:sz="0" w:space="0" w:color="auto"/>
      </w:divBdr>
    </w:div>
    <w:div w:id="1489976321">
      <w:bodyDiv w:val="1"/>
      <w:marLeft w:val="0"/>
      <w:marRight w:val="0"/>
      <w:marTop w:val="0"/>
      <w:marBottom w:val="0"/>
      <w:divBdr>
        <w:top w:val="none" w:sz="0" w:space="0" w:color="auto"/>
        <w:left w:val="none" w:sz="0" w:space="0" w:color="auto"/>
        <w:bottom w:val="none" w:sz="0" w:space="0" w:color="auto"/>
        <w:right w:val="none" w:sz="0" w:space="0" w:color="auto"/>
      </w:divBdr>
    </w:div>
    <w:div w:id="1530797830">
      <w:bodyDiv w:val="1"/>
      <w:marLeft w:val="0"/>
      <w:marRight w:val="0"/>
      <w:marTop w:val="0"/>
      <w:marBottom w:val="0"/>
      <w:divBdr>
        <w:top w:val="none" w:sz="0" w:space="0" w:color="auto"/>
        <w:left w:val="none" w:sz="0" w:space="0" w:color="auto"/>
        <w:bottom w:val="none" w:sz="0" w:space="0" w:color="auto"/>
        <w:right w:val="none" w:sz="0" w:space="0" w:color="auto"/>
      </w:divBdr>
    </w:div>
    <w:div w:id="1768966322">
      <w:bodyDiv w:val="1"/>
      <w:marLeft w:val="0"/>
      <w:marRight w:val="0"/>
      <w:marTop w:val="0"/>
      <w:marBottom w:val="0"/>
      <w:divBdr>
        <w:top w:val="none" w:sz="0" w:space="0" w:color="auto"/>
        <w:left w:val="none" w:sz="0" w:space="0" w:color="auto"/>
        <w:bottom w:val="none" w:sz="0" w:space="0" w:color="auto"/>
        <w:right w:val="none" w:sz="0" w:space="0" w:color="auto"/>
      </w:divBdr>
    </w:div>
    <w:div w:id="1848013024">
      <w:bodyDiv w:val="1"/>
      <w:marLeft w:val="0"/>
      <w:marRight w:val="0"/>
      <w:marTop w:val="0"/>
      <w:marBottom w:val="0"/>
      <w:divBdr>
        <w:top w:val="none" w:sz="0" w:space="0" w:color="auto"/>
        <w:left w:val="none" w:sz="0" w:space="0" w:color="auto"/>
        <w:bottom w:val="none" w:sz="0" w:space="0" w:color="auto"/>
        <w:right w:val="none" w:sz="0" w:space="0" w:color="auto"/>
      </w:divBdr>
    </w:div>
    <w:div w:id="1943759112">
      <w:bodyDiv w:val="1"/>
      <w:marLeft w:val="0"/>
      <w:marRight w:val="0"/>
      <w:marTop w:val="0"/>
      <w:marBottom w:val="0"/>
      <w:divBdr>
        <w:top w:val="none" w:sz="0" w:space="0" w:color="auto"/>
        <w:left w:val="none" w:sz="0" w:space="0" w:color="auto"/>
        <w:bottom w:val="none" w:sz="0" w:space="0" w:color="auto"/>
        <w:right w:val="none" w:sz="0" w:space="0" w:color="auto"/>
      </w:divBdr>
    </w:div>
    <w:div w:id="1988775551">
      <w:bodyDiv w:val="1"/>
      <w:marLeft w:val="0"/>
      <w:marRight w:val="0"/>
      <w:marTop w:val="0"/>
      <w:marBottom w:val="0"/>
      <w:divBdr>
        <w:top w:val="none" w:sz="0" w:space="0" w:color="auto"/>
        <w:left w:val="none" w:sz="0" w:space="0" w:color="auto"/>
        <w:bottom w:val="none" w:sz="0" w:space="0" w:color="auto"/>
        <w:right w:val="none" w:sz="0" w:space="0" w:color="auto"/>
      </w:divBdr>
    </w:div>
    <w:div w:id="2109543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b4f14507d5d040d8" Type="http://schemas.microsoft.com/office/2019/09/relationships/intelligence" Target="intelligenc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3FE0FAC1F9D8D429FD20E56107C2164" ma:contentTypeVersion="0" ma:contentTypeDescription="Create a new document." ma:contentTypeScope="" ma:versionID="1f5f9ecb3eb2fe3a2a30a379312e75e2">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GmailAPI</b:Tag>
    <b:SourceType>InternetSite</b:SourceType>
    <b:Guid>{D6FC806A-0EF4-4630-9E79-65CF08A57D55}</b:Guid>
    <b:URL>https://developers.google.com/resources/api-libraries/documentation/gmail/v1/php/latest/</b:URL>
    <b:RefOrder>6</b:RefOrder>
  </b:Source>
  <b:Source>
    <b:Tag>Goo</b:Tag>
    <b:SourceType>InternetSite</b:SourceType>
    <b:Guid>{4F0EDF81-0065-47C4-AF07-3DE8002508D0}</b:Guid>
    <b:InternetSiteTitle>Google API</b:InternetSiteTitle>
    <b:URL>https://developers.google.com/resources/api-libraries/documentation/gmail/v1/php/latest/</b:URL>
    <b:RefOrder>1</b:RefOrder>
  </b:Source>
  <b:Source>
    <b:Tag>PHP</b:Tag>
    <b:SourceType>InternetSite</b:SourceType>
    <b:Guid>{9ED215FC-C51E-4967-93A3-7EA42B83CE4D}</b:Guid>
    <b:InternetSiteTitle>PHPMyAdmin Docs</b:InternetSiteTitle>
    <b:URL>https://www.phpmyadmin.net/docs/</b:URL>
    <b:RefOrder>2</b:RefOrder>
  </b:Source>
  <b:Source>
    <b:Tag>PHP1</b:Tag>
    <b:SourceType>InternetSite</b:SourceType>
    <b:Guid>{504DC539-4166-46D1-824D-ECCB4EACAF1A}</b:Guid>
    <b:InternetSiteTitle>PHP Documentation</b:InternetSiteTitle>
    <b:URL>https://www.php.net/docs.php</b:URL>
    <b:RefOrder>3</b:RefOrder>
  </b:Source>
  <b:Source>
    <b:Tag>Ref</b:Tag>
    <b:SourceType>InternetSite</b:SourceType>
    <b:Guid>{E6AD00F1-C7B5-4A2D-ADA8-1F42F803B7D8}</b:Guid>
    <b:Title>Reference Car Repair Workshop</b:Title>
    <b:URL>https://www.yourmechanic.com/</b:URL>
    <b:RefOrder>4</b:RefOrder>
  </b:Source>
  <b:Source>
    <b:Tag>Lar</b:Tag>
    <b:SourceType>InternetSite</b:SourceType>
    <b:Guid>{10AD11C3-F568-495E-A9AB-864F84B0EC59}</b:Guid>
    <b:Title>Laravel Documetation</b:Title>
    <b:URL>https://laravel.com</b:URL>
    <b:RefOrder>5</b:RefOrder>
  </b:Source>
</b:Sources>
</file>

<file path=customXml/itemProps1.xml><?xml version="1.0" encoding="utf-8"?>
<ds:datastoreItem xmlns:ds="http://schemas.openxmlformats.org/officeDocument/2006/customXml" ds:itemID="{BC796CDD-9ACA-4901-856B-82C9283EB4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C6B926E2-CF2E-436C-AA29-D9867F45193B}">
  <ds:schemaRefs>
    <ds:schemaRef ds:uri="http://schemas.microsoft.com/sharepoint/v3/contenttype/forms"/>
  </ds:schemaRefs>
</ds:datastoreItem>
</file>

<file path=customXml/itemProps3.xml><?xml version="1.0" encoding="utf-8"?>
<ds:datastoreItem xmlns:ds="http://schemas.openxmlformats.org/officeDocument/2006/customXml" ds:itemID="{8F4421DA-AABA-4860-B1D6-7971B3028DD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B38F81A-03C8-4AE0-BBFC-6A2B27754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13</Pages>
  <Words>1182</Words>
  <Characters>6739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7906</CharactersWithSpaces>
  <SharedDoc>false</SharedDoc>
  <HLinks>
    <vt:vector size="156" baseType="variant">
      <vt:variant>
        <vt:i4>1245233</vt:i4>
      </vt:variant>
      <vt:variant>
        <vt:i4>155</vt:i4>
      </vt:variant>
      <vt:variant>
        <vt:i4>0</vt:i4>
      </vt:variant>
      <vt:variant>
        <vt:i4>5</vt:i4>
      </vt:variant>
      <vt:variant>
        <vt:lpwstr/>
      </vt:variant>
      <vt:variant>
        <vt:lpwstr>_Toc62237520</vt:lpwstr>
      </vt:variant>
      <vt:variant>
        <vt:i4>1703986</vt:i4>
      </vt:variant>
      <vt:variant>
        <vt:i4>149</vt:i4>
      </vt:variant>
      <vt:variant>
        <vt:i4>0</vt:i4>
      </vt:variant>
      <vt:variant>
        <vt:i4>5</vt:i4>
      </vt:variant>
      <vt:variant>
        <vt:lpwstr/>
      </vt:variant>
      <vt:variant>
        <vt:lpwstr>_Toc62237519</vt:lpwstr>
      </vt:variant>
      <vt:variant>
        <vt:i4>1769522</vt:i4>
      </vt:variant>
      <vt:variant>
        <vt:i4>143</vt:i4>
      </vt:variant>
      <vt:variant>
        <vt:i4>0</vt:i4>
      </vt:variant>
      <vt:variant>
        <vt:i4>5</vt:i4>
      </vt:variant>
      <vt:variant>
        <vt:lpwstr/>
      </vt:variant>
      <vt:variant>
        <vt:lpwstr>_Toc62237518</vt:lpwstr>
      </vt:variant>
      <vt:variant>
        <vt:i4>1310770</vt:i4>
      </vt:variant>
      <vt:variant>
        <vt:i4>137</vt:i4>
      </vt:variant>
      <vt:variant>
        <vt:i4>0</vt:i4>
      </vt:variant>
      <vt:variant>
        <vt:i4>5</vt:i4>
      </vt:variant>
      <vt:variant>
        <vt:lpwstr/>
      </vt:variant>
      <vt:variant>
        <vt:lpwstr>_Toc62237517</vt:lpwstr>
      </vt:variant>
      <vt:variant>
        <vt:i4>1376306</vt:i4>
      </vt:variant>
      <vt:variant>
        <vt:i4>131</vt:i4>
      </vt:variant>
      <vt:variant>
        <vt:i4>0</vt:i4>
      </vt:variant>
      <vt:variant>
        <vt:i4>5</vt:i4>
      </vt:variant>
      <vt:variant>
        <vt:lpwstr/>
      </vt:variant>
      <vt:variant>
        <vt:lpwstr>_Toc62237516</vt:lpwstr>
      </vt:variant>
      <vt:variant>
        <vt:i4>1441842</vt:i4>
      </vt:variant>
      <vt:variant>
        <vt:i4>125</vt:i4>
      </vt:variant>
      <vt:variant>
        <vt:i4>0</vt:i4>
      </vt:variant>
      <vt:variant>
        <vt:i4>5</vt:i4>
      </vt:variant>
      <vt:variant>
        <vt:lpwstr/>
      </vt:variant>
      <vt:variant>
        <vt:lpwstr>_Toc62237515</vt:lpwstr>
      </vt:variant>
      <vt:variant>
        <vt:i4>1507378</vt:i4>
      </vt:variant>
      <vt:variant>
        <vt:i4>119</vt:i4>
      </vt:variant>
      <vt:variant>
        <vt:i4>0</vt:i4>
      </vt:variant>
      <vt:variant>
        <vt:i4>5</vt:i4>
      </vt:variant>
      <vt:variant>
        <vt:lpwstr/>
      </vt:variant>
      <vt:variant>
        <vt:lpwstr>_Toc62237514</vt:lpwstr>
      </vt:variant>
      <vt:variant>
        <vt:i4>1048626</vt:i4>
      </vt:variant>
      <vt:variant>
        <vt:i4>113</vt:i4>
      </vt:variant>
      <vt:variant>
        <vt:i4>0</vt:i4>
      </vt:variant>
      <vt:variant>
        <vt:i4>5</vt:i4>
      </vt:variant>
      <vt:variant>
        <vt:lpwstr/>
      </vt:variant>
      <vt:variant>
        <vt:lpwstr>_Toc62237513</vt:lpwstr>
      </vt:variant>
      <vt:variant>
        <vt:i4>1572927</vt:i4>
      </vt:variant>
      <vt:variant>
        <vt:i4>104</vt:i4>
      </vt:variant>
      <vt:variant>
        <vt:i4>0</vt:i4>
      </vt:variant>
      <vt:variant>
        <vt:i4>5</vt:i4>
      </vt:variant>
      <vt:variant>
        <vt:lpwstr/>
      </vt:variant>
      <vt:variant>
        <vt:lpwstr>_Toc62248831</vt:lpwstr>
      </vt:variant>
      <vt:variant>
        <vt:i4>1638463</vt:i4>
      </vt:variant>
      <vt:variant>
        <vt:i4>98</vt:i4>
      </vt:variant>
      <vt:variant>
        <vt:i4>0</vt:i4>
      </vt:variant>
      <vt:variant>
        <vt:i4>5</vt:i4>
      </vt:variant>
      <vt:variant>
        <vt:lpwstr/>
      </vt:variant>
      <vt:variant>
        <vt:lpwstr>_Toc62248830</vt:lpwstr>
      </vt:variant>
      <vt:variant>
        <vt:i4>1048638</vt:i4>
      </vt:variant>
      <vt:variant>
        <vt:i4>92</vt:i4>
      </vt:variant>
      <vt:variant>
        <vt:i4>0</vt:i4>
      </vt:variant>
      <vt:variant>
        <vt:i4>5</vt:i4>
      </vt:variant>
      <vt:variant>
        <vt:lpwstr/>
      </vt:variant>
      <vt:variant>
        <vt:lpwstr>_Toc62248829</vt:lpwstr>
      </vt:variant>
      <vt:variant>
        <vt:i4>1114174</vt:i4>
      </vt:variant>
      <vt:variant>
        <vt:i4>86</vt:i4>
      </vt:variant>
      <vt:variant>
        <vt:i4>0</vt:i4>
      </vt:variant>
      <vt:variant>
        <vt:i4>5</vt:i4>
      </vt:variant>
      <vt:variant>
        <vt:lpwstr/>
      </vt:variant>
      <vt:variant>
        <vt:lpwstr>_Toc62248828</vt:lpwstr>
      </vt:variant>
      <vt:variant>
        <vt:i4>1966142</vt:i4>
      </vt:variant>
      <vt:variant>
        <vt:i4>80</vt:i4>
      </vt:variant>
      <vt:variant>
        <vt:i4>0</vt:i4>
      </vt:variant>
      <vt:variant>
        <vt:i4>5</vt:i4>
      </vt:variant>
      <vt:variant>
        <vt:lpwstr/>
      </vt:variant>
      <vt:variant>
        <vt:lpwstr>_Toc62248827</vt:lpwstr>
      </vt:variant>
      <vt:variant>
        <vt:i4>2031678</vt:i4>
      </vt:variant>
      <vt:variant>
        <vt:i4>74</vt:i4>
      </vt:variant>
      <vt:variant>
        <vt:i4>0</vt:i4>
      </vt:variant>
      <vt:variant>
        <vt:i4>5</vt:i4>
      </vt:variant>
      <vt:variant>
        <vt:lpwstr/>
      </vt:variant>
      <vt:variant>
        <vt:lpwstr>_Toc62248826</vt:lpwstr>
      </vt:variant>
      <vt:variant>
        <vt:i4>1835070</vt:i4>
      </vt:variant>
      <vt:variant>
        <vt:i4>68</vt:i4>
      </vt:variant>
      <vt:variant>
        <vt:i4>0</vt:i4>
      </vt:variant>
      <vt:variant>
        <vt:i4>5</vt:i4>
      </vt:variant>
      <vt:variant>
        <vt:lpwstr/>
      </vt:variant>
      <vt:variant>
        <vt:lpwstr>_Toc62248825</vt:lpwstr>
      </vt:variant>
      <vt:variant>
        <vt:i4>1900606</vt:i4>
      </vt:variant>
      <vt:variant>
        <vt:i4>62</vt:i4>
      </vt:variant>
      <vt:variant>
        <vt:i4>0</vt:i4>
      </vt:variant>
      <vt:variant>
        <vt:i4>5</vt:i4>
      </vt:variant>
      <vt:variant>
        <vt:lpwstr/>
      </vt:variant>
      <vt:variant>
        <vt:lpwstr>_Toc62248824</vt:lpwstr>
      </vt:variant>
      <vt:variant>
        <vt:i4>1703998</vt:i4>
      </vt:variant>
      <vt:variant>
        <vt:i4>56</vt:i4>
      </vt:variant>
      <vt:variant>
        <vt:i4>0</vt:i4>
      </vt:variant>
      <vt:variant>
        <vt:i4>5</vt:i4>
      </vt:variant>
      <vt:variant>
        <vt:lpwstr/>
      </vt:variant>
      <vt:variant>
        <vt:lpwstr>_Toc62248823</vt:lpwstr>
      </vt:variant>
      <vt:variant>
        <vt:i4>1769534</vt:i4>
      </vt:variant>
      <vt:variant>
        <vt:i4>50</vt:i4>
      </vt:variant>
      <vt:variant>
        <vt:i4>0</vt:i4>
      </vt:variant>
      <vt:variant>
        <vt:i4>5</vt:i4>
      </vt:variant>
      <vt:variant>
        <vt:lpwstr/>
      </vt:variant>
      <vt:variant>
        <vt:lpwstr>_Toc62248822</vt:lpwstr>
      </vt:variant>
      <vt:variant>
        <vt:i4>1572926</vt:i4>
      </vt:variant>
      <vt:variant>
        <vt:i4>44</vt:i4>
      </vt:variant>
      <vt:variant>
        <vt:i4>0</vt:i4>
      </vt:variant>
      <vt:variant>
        <vt:i4>5</vt:i4>
      </vt:variant>
      <vt:variant>
        <vt:lpwstr/>
      </vt:variant>
      <vt:variant>
        <vt:lpwstr>_Toc62248821</vt:lpwstr>
      </vt:variant>
      <vt:variant>
        <vt:i4>1638462</vt:i4>
      </vt:variant>
      <vt:variant>
        <vt:i4>38</vt:i4>
      </vt:variant>
      <vt:variant>
        <vt:i4>0</vt:i4>
      </vt:variant>
      <vt:variant>
        <vt:i4>5</vt:i4>
      </vt:variant>
      <vt:variant>
        <vt:lpwstr/>
      </vt:variant>
      <vt:variant>
        <vt:lpwstr>_Toc62248820</vt:lpwstr>
      </vt:variant>
      <vt:variant>
        <vt:i4>1048637</vt:i4>
      </vt:variant>
      <vt:variant>
        <vt:i4>32</vt:i4>
      </vt:variant>
      <vt:variant>
        <vt:i4>0</vt:i4>
      </vt:variant>
      <vt:variant>
        <vt:i4>5</vt:i4>
      </vt:variant>
      <vt:variant>
        <vt:lpwstr/>
      </vt:variant>
      <vt:variant>
        <vt:lpwstr>_Toc62248819</vt:lpwstr>
      </vt:variant>
      <vt:variant>
        <vt:i4>1114173</vt:i4>
      </vt:variant>
      <vt:variant>
        <vt:i4>26</vt:i4>
      </vt:variant>
      <vt:variant>
        <vt:i4>0</vt:i4>
      </vt:variant>
      <vt:variant>
        <vt:i4>5</vt:i4>
      </vt:variant>
      <vt:variant>
        <vt:lpwstr/>
      </vt:variant>
      <vt:variant>
        <vt:lpwstr>_Toc62248818</vt:lpwstr>
      </vt:variant>
      <vt:variant>
        <vt:i4>1966141</vt:i4>
      </vt:variant>
      <vt:variant>
        <vt:i4>20</vt:i4>
      </vt:variant>
      <vt:variant>
        <vt:i4>0</vt:i4>
      </vt:variant>
      <vt:variant>
        <vt:i4>5</vt:i4>
      </vt:variant>
      <vt:variant>
        <vt:lpwstr/>
      </vt:variant>
      <vt:variant>
        <vt:lpwstr>_Toc62248817</vt:lpwstr>
      </vt:variant>
      <vt:variant>
        <vt:i4>2031677</vt:i4>
      </vt:variant>
      <vt:variant>
        <vt:i4>14</vt:i4>
      </vt:variant>
      <vt:variant>
        <vt:i4>0</vt:i4>
      </vt:variant>
      <vt:variant>
        <vt:i4>5</vt:i4>
      </vt:variant>
      <vt:variant>
        <vt:lpwstr/>
      </vt:variant>
      <vt:variant>
        <vt:lpwstr>_Toc62248816</vt:lpwstr>
      </vt:variant>
      <vt:variant>
        <vt:i4>1835069</vt:i4>
      </vt:variant>
      <vt:variant>
        <vt:i4>8</vt:i4>
      </vt:variant>
      <vt:variant>
        <vt:i4>0</vt:i4>
      </vt:variant>
      <vt:variant>
        <vt:i4>5</vt:i4>
      </vt:variant>
      <vt:variant>
        <vt:lpwstr/>
      </vt:variant>
      <vt:variant>
        <vt:lpwstr>_Toc62248815</vt:lpwstr>
      </vt:variant>
      <vt:variant>
        <vt:i4>1900605</vt:i4>
      </vt:variant>
      <vt:variant>
        <vt:i4>2</vt:i4>
      </vt:variant>
      <vt:variant>
        <vt:i4>0</vt:i4>
      </vt:variant>
      <vt:variant>
        <vt:i4>5</vt:i4>
      </vt:variant>
      <vt:variant>
        <vt:lpwstr/>
      </vt:variant>
      <vt:variant>
        <vt:lpwstr>_Toc62248814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JHARANA SOLANKI - 57398180050</dc:creator>
  <cp:keywords/>
  <dc:description/>
  <cp:lastModifiedBy>SBMP Student</cp:lastModifiedBy>
  <cp:revision>13</cp:revision>
  <cp:lastPrinted>2021-01-30T05:16:00Z</cp:lastPrinted>
  <dcterms:created xsi:type="dcterms:W3CDTF">2025-07-10T08:43:00Z</dcterms:created>
  <dcterms:modified xsi:type="dcterms:W3CDTF">2025-08-05T04:56:00Z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0x010100E3FE0FAC1F9D8D429FD20E56107C2164</vt:lpwstr>
  </property>
</Properties>
</file>