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6A5" w:rsidRPr="007E06A5" w:rsidRDefault="007E06A5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565">
        <w:rPr>
          <w:rFonts w:ascii="Times New Roman" w:hAnsi="Times New Roman" w:cs="Times New Roman"/>
          <w:b/>
          <w:sz w:val="28"/>
          <w:szCs w:val="28"/>
        </w:rPr>
        <w:t>К</w:t>
      </w:r>
      <w:r w:rsidR="00E44565">
        <w:rPr>
          <w:rFonts w:ascii="Times New Roman" w:hAnsi="Times New Roman" w:cs="Times New Roman"/>
          <w:b/>
          <w:sz w:val="28"/>
          <w:szCs w:val="28"/>
        </w:rPr>
        <w:t>атегория</w:t>
      </w:r>
      <w:r w:rsidRPr="00E44565">
        <w:rPr>
          <w:rFonts w:ascii="Times New Roman" w:hAnsi="Times New Roman" w:cs="Times New Roman"/>
          <w:b/>
          <w:sz w:val="28"/>
          <w:szCs w:val="28"/>
        </w:rPr>
        <w:t>:</w:t>
      </w:r>
      <w:r w:rsidRPr="007E06A5">
        <w:rPr>
          <w:rFonts w:ascii="Times New Roman" w:hAnsi="Times New Roman" w:cs="Times New Roman"/>
          <w:sz w:val="28"/>
          <w:szCs w:val="28"/>
        </w:rPr>
        <w:t xml:space="preserve"> Шопинг</w:t>
      </w:r>
    </w:p>
    <w:p w:rsidR="00E44565" w:rsidRDefault="00E44565" w:rsidP="00A42A1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44565" w:rsidRDefault="00E44565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565">
        <w:rPr>
          <w:rFonts w:ascii="Times New Roman" w:hAnsi="Times New Roman" w:cs="Times New Roman"/>
          <w:b/>
          <w:sz w:val="28"/>
          <w:szCs w:val="28"/>
        </w:rPr>
        <w:t>Возрастная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565">
        <w:rPr>
          <w:rFonts w:ascii="Times New Roman" w:hAnsi="Times New Roman" w:cs="Times New Roman"/>
          <w:b/>
          <w:sz w:val="28"/>
          <w:szCs w:val="28"/>
        </w:rPr>
        <w:t>категория</w:t>
      </w:r>
      <w:r w:rsidR="007E06A5" w:rsidRPr="007E06A5">
        <w:rPr>
          <w:rFonts w:ascii="Times New Roman" w:hAnsi="Times New Roman" w:cs="Times New Roman"/>
          <w:sz w:val="28"/>
          <w:szCs w:val="28"/>
        </w:rPr>
        <w:t>: 12+</w:t>
      </w:r>
    </w:p>
    <w:p w:rsidR="00E44565" w:rsidRDefault="00E44565" w:rsidP="00A42A1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06A5" w:rsidRPr="007E06A5" w:rsidRDefault="00E44565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565">
        <w:rPr>
          <w:rFonts w:ascii="Times New Roman" w:hAnsi="Times New Roman" w:cs="Times New Roman"/>
          <w:b/>
          <w:sz w:val="28"/>
          <w:szCs w:val="28"/>
        </w:rPr>
        <w:t>Краткое</w:t>
      </w:r>
      <w:r w:rsidR="007E06A5" w:rsidRPr="007E06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описание</w:t>
      </w:r>
      <w:r w:rsidR="007E06A5" w:rsidRPr="007E06A5">
        <w:rPr>
          <w:rFonts w:ascii="Times New Roman" w:hAnsi="Times New Roman" w:cs="Times New Roman"/>
          <w:sz w:val="28"/>
          <w:szCs w:val="28"/>
        </w:rPr>
        <w:t>:</w:t>
      </w:r>
    </w:p>
    <w:p w:rsidR="007E06A5" w:rsidRDefault="007E06A5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6A5">
        <w:rPr>
          <w:rFonts w:ascii="Times New Roman" w:hAnsi="Times New Roman" w:cs="Times New Roman"/>
          <w:sz w:val="28"/>
          <w:szCs w:val="28"/>
        </w:rPr>
        <w:t>ShoeStore — удобный магазин обуви.</w:t>
      </w:r>
      <w:r w:rsidR="00E44565">
        <w:rPr>
          <w:rFonts w:ascii="Times New Roman" w:hAnsi="Times New Roman" w:cs="Times New Roman"/>
          <w:sz w:val="28"/>
          <w:szCs w:val="28"/>
        </w:rPr>
        <w:t xml:space="preserve"> Каталог, профиль, авторизация.</w:t>
      </w:r>
    </w:p>
    <w:p w:rsidR="00E44565" w:rsidRDefault="00A42A14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A14">
        <w:rPr>
          <w:rFonts w:ascii="Times New Roman" w:hAnsi="Times New Roman" w:cs="Times New Roman"/>
          <w:sz w:val="28"/>
          <w:szCs w:val="28"/>
        </w:rPr>
        <w:t>Удобный шопинг обуви в пару касаний. Огромный ассортимент, персональные рекомендации, быстрая доставка и удобные способы оплаты. Найдите свою идеальную пару прямо сейчас!</w:t>
      </w:r>
    </w:p>
    <w:p w:rsidR="00A42A14" w:rsidRPr="007E06A5" w:rsidRDefault="00A42A14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2A14" w:rsidRPr="00A42A14" w:rsidRDefault="00E44565" w:rsidP="00A42A1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2A14">
        <w:rPr>
          <w:rFonts w:ascii="Times New Roman" w:hAnsi="Times New Roman" w:cs="Times New Roman"/>
          <w:b/>
          <w:sz w:val="28"/>
          <w:szCs w:val="28"/>
        </w:rPr>
        <w:t>Описание</w:t>
      </w:r>
      <w:r w:rsidR="00A42A14">
        <w:rPr>
          <w:rFonts w:ascii="Times New Roman" w:hAnsi="Times New Roman" w:cs="Times New Roman"/>
          <w:b/>
          <w:sz w:val="28"/>
          <w:szCs w:val="28"/>
        </w:rPr>
        <w:t xml:space="preserve"> модулей</w:t>
      </w:r>
      <w:r w:rsidR="007E06A5" w:rsidRPr="00A42A14">
        <w:rPr>
          <w:rFonts w:ascii="Times New Roman" w:hAnsi="Times New Roman" w:cs="Times New Roman"/>
          <w:b/>
          <w:sz w:val="28"/>
          <w:szCs w:val="28"/>
        </w:rPr>
        <w:t>:</w:t>
      </w:r>
    </w:p>
    <w:p w:rsidR="007E06A5" w:rsidRPr="007E06A5" w:rsidRDefault="007E06A5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6A5">
        <w:rPr>
          <w:rFonts w:ascii="Times New Roman" w:hAnsi="Times New Roman" w:cs="Times New Roman"/>
          <w:sz w:val="28"/>
          <w:szCs w:val="28"/>
        </w:rPr>
        <w:t>ShoeStore — мобильное приложение интернет-магазина обуви с современным интерфейсом.</w:t>
      </w:r>
    </w:p>
    <w:p w:rsidR="007E06A5" w:rsidRPr="00A42A14" w:rsidRDefault="00B2662E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SignUp</w:t>
      </w:r>
      <w:r w:rsidRPr="00B266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отправка запроса на создание пользователя</w:t>
      </w:r>
      <w:r w:rsidR="00A42A14" w:rsidRPr="00A42A14">
        <w:rPr>
          <w:rFonts w:ascii="Times New Roman" w:hAnsi="Times New Roman" w:cs="Times New Roman"/>
          <w:sz w:val="28"/>
          <w:szCs w:val="28"/>
        </w:rPr>
        <w:t>;</w:t>
      </w:r>
    </w:p>
    <w:p w:rsidR="00B2662E" w:rsidRPr="00A42A14" w:rsidRDefault="00B2662E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VertifyOtp</w:t>
      </w:r>
      <w:r w:rsidRPr="00B2662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подтверждение учетной записи вводом 6-значного кода</w:t>
      </w:r>
      <w:r w:rsidR="00A42A14" w:rsidRPr="00A42A14">
        <w:rPr>
          <w:rFonts w:ascii="Times New Roman" w:hAnsi="Times New Roman" w:cs="Times New Roman"/>
          <w:sz w:val="28"/>
          <w:szCs w:val="28"/>
        </w:rPr>
        <w:t>;</w:t>
      </w:r>
    </w:p>
    <w:p w:rsidR="00B2662E" w:rsidRPr="00A42A14" w:rsidRDefault="00B2662E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SignIn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62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авторизация пользователя в системе</w:t>
      </w:r>
      <w:r w:rsidRPr="00B266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открытие рабочей сессии</w:t>
      </w:r>
      <w:r w:rsidR="00A42A14" w:rsidRPr="00A42A14">
        <w:rPr>
          <w:rFonts w:ascii="Times New Roman" w:hAnsi="Times New Roman" w:cs="Times New Roman"/>
          <w:sz w:val="28"/>
          <w:szCs w:val="28"/>
        </w:rPr>
        <w:t>;</w:t>
      </w:r>
    </w:p>
    <w:p w:rsidR="00B2662E" w:rsidRDefault="00B2662E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B2662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A14">
        <w:rPr>
          <w:rFonts w:ascii="Times New Roman" w:hAnsi="Times New Roman" w:cs="Times New Roman"/>
          <w:sz w:val="28"/>
          <w:szCs w:val="28"/>
        </w:rPr>
        <w:t>профиль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с возможностью</w:t>
      </w:r>
      <w:r w:rsidR="00A42A14" w:rsidRPr="00A42A14">
        <w:rPr>
          <w:rFonts w:ascii="Times New Roman" w:hAnsi="Times New Roman" w:cs="Times New Roman"/>
          <w:sz w:val="28"/>
          <w:szCs w:val="28"/>
        </w:rPr>
        <w:t xml:space="preserve"> </w:t>
      </w:r>
      <w:r w:rsidR="00A42A14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создания и редактирования</w:t>
      </w:r>
      <w:r w:rsidR="00A42A14" w:rsidRPr="00A42A14">
        <w:rPr>
          <w:rFonts w:ascii="Times New Roman" w:hAnsi="Times New Roman" w:cs="Times New Roman"/>
          <w:sz w:val="28"/>
          <w:szCs w:val="28"/>
        </w:rPr>
        <w:t>;</w:t>
      </w:r>
    </w:p>
    <w:p w:rsidR="00A42A14" w:rsidRPr="00A42A14" w:rsidRDefault="00A42A14" w:rsidP="00A42A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A42A1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главная форма с отображением информации о товарах</w:t>
      </w:r>
      <w:r w:rsidRPr="00A42A14">
        <w:rPr>
          <w:rFonts w:ascii="Times New Roman" w:hAnsi="Times New Roman" w:cs="Times New Roman"/>
          <w:sz w:val="28"/>
          <w:szCs w:val="28"/>
        </w:rPr>
        <w:t>.</w:t>
      </w:r>
    </w:p>
    <w:p w:rsidR="007E06A5" w:rsidRDefault="007E06A5" w:rsidP="007E06A5">
      <w:pPr>
        <w:jc w:val="center"/>
      </w:pPr>
    </w:p>
    <w:p w:rsidR="007E06A5" w:rsidRDefault="007E06A5">
      <w:r>
        <w:br w:type="page"/>
      </w:r>
    </w:p>
    <w:p w:rsidR="007E06A5" w:rsidRDefault="00054690" w:rsidP="00054690">
      <w:pPr>
        <w:jc w:val="center"/>
      </w:pPr>
      <w:r w:rsidRPr="00054690">
        <w:lastRenderedPageBreak/>
        <w:drawing>
          <wp:inline distT="0" distB="0" distL="0" distR="0">
            <wp:extent cx="3259515" cy="6927012"/>
            <wp:effectExtent l="1905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720" cy="69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A5" w:rsidRDefault="007E06A5">
      <w:r>
        <w:br w:type="page"/>
      </w:r>
    </w:p>
    <w:p w:rsidR="007E06A5" w:rsidRDefault="00054690" w:rsidP="007E06A5">
      <w:pPr>
        <w:jc w:val="center"/>
      </w:pPr>
      <w:r w:rsidRPr="00054690">
        <w:lastRenderedPageBreak/>
        <w:drawing>
          <wp:inline distT="0" distB="0" distL="0" distR="0">
            <wp:extent cx="3103712" cy="6003985"/>
            <wp:effectExtent l="19050" t="0" r="1438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460" cy="602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A5" w:rsidRDefault="007E06A5">
      <w:r>
        <w:br w:type="page"/>
      </w:r>
    </w:p>
    <w:p w:rsidR="007E06A5" w:rsidRDefault="007E06A5" w:rsidP="007E06A5">
      <w:pPr>
        <w:jc w:val="center"/>
      </w:pPr>
    </w:p>
    <w:p w:rsidR="007E06A5" w:rsidRDefault="00054690" w:rsidP="00054690">
      <w:pPr>
        <w:jc w:val="center"/>
      </w:pPr>
      <w:r w:rsidRPr="00054690">
        <w:drawing>
          <wp:inline distT="0" distB="0" distL="0" distR="0">
            <wp:extent cx="3302120" cy="6642339"/>
            <wp:effectExtent l="19050" t="0" r="0" b="0"/>
            <wp:docPr id="4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943" cy="66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6A5">
        <w:br w:type="page"/>
      </w:r>
    </w:p>
    <w:p w:rsidR="00054690" w:rsidRDefault="00054690" w:rsidP="007E06A5">
      <w:pPr>
        <w:jc w:val="center"/>
      </w:pPr>
      <w:r w:rsidRPr="00054690">
        <w:lastRenderedPageBreak/>
        <w:drawing>
          <wp:inline distT="0" distB="0" distL="0" distR="0">
            <wp:extent cx="3457396" cy="6711351"/>
            <wp:effectExtent l="19050" t="0" r="0" b="0"/>
            <wp:docPr id="5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947" cy="672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690" w:rsidRDefault="00054690">
      <w:r>
        <w:br w:type="page"/>
      </w:r>
    </w:p>
    <w:p w:rsidR="00054690" w:rsidRDefault="00054690" w:rsidP="007E06A5">
      <w:pPr>
        <w:jc w:val="center"/>
      </w:pPr>
      <w:r w:rsidRPr="00054690">
        <w:lastRenderedPageBreak/>
        <w:drawing>
          <wp:inline distT="0" distB="0" distL="0" distR="0">
            <wp:extent cx="3215856" cy="6797616"/>
            <wp:effectExtent l="19050" t="0" r="3594" b="0"/>
            <wp:docPr id="7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87" cy="67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690" w:rsidRDefault="00054690">
      <w:r>
        <w:br w:type="page"/>
      </w:r>
    </w:p>
    <w:p w:rsidR="0060200A" w:rsidRDefault="00054690" w:rsidP="007E06A5">
      <w:pPr>
        <w:jc w:val="center"/>
      </w:pPr>
      <w:r w:rsidRPr="00054690">
        <w:lastRenderedPageBreak/>
        <w:drawing>
          <wp:inline distT="0" distB="0" distL="0" distR="0">
            <wp:extent cx="3543660" cy="6685472"/>
            <wp:effectExtent l="19050" t="0" r="0" b="0"/>
            <wp:docPr id="12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215" cy="669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00A" w:rsidSect="00730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/>
  <w:rsids>
    <w:rsidRoot w:val="00A56035"/>
    <w:rsid w:val="00054690"/>
    <w:rsid w:val="0060200A"/>
    <w:rsid w:val="00730659"/>
    <w:rsid w:val="007E06A5"/>
    <w:rsid w:val="00A42A14"/>
    <w:rsid w:val="00A56035"/>
    <w:rsid w:val="00B2662E"/>
    <w:rsid w:val="00D4447C"/>
    <w:rsid w:val="00DE13AB"/>
    <w:rsid w:val="00E445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065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0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06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8824BA-85F1-4699-8E73-ACD2708C0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android242</cp:lastModifiedBy>
  <cp:revision>3</cp:revision>
  <dcterms:created xsi:type="dcterms:W3CDTF">2025-12-20T02:53:00Z</dcterms:created>
  <dcterms:modified xsi:type="dcterms:W3CDTF">2025-12-20T08:51:00Z</dcterms:modified>
</cp:coreProperties>
</file>