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59" w:rsidRDefault="00D82FF0" w:rsidP="008E375A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  <w:r w:rsidRPr="00D82FF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http://blog.csdn.net/xiejinfeng850414/article/details/8533882</w:t>
      </w:r>
    </w:p>
    <w:p w:rsidR="001C3859" w:rsidRDefault="001C3859" w:rsidP="008E375A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</w:pPr>
    </w:p>
    <w:p w:rsidR="008E375A" w:rsidRPr="008E375A" w:rsidRDefault="008E375A" w:rsidP="008E375A">
      <w:pPr>
        <w:widowControl/>
        <w:shd w:val="clear" w:color="auto" w:fill="FFFFFF"/>
        <w:spacing w:line="326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E375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四、</w:t>
      </w:r>
      <w:r w:rsidRPr="008E375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8E375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跳棋算法</w:t>
      </w:r>
      <w:r w:rsidRPr="008E375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:</w:t>
      </w:r>
    </w:p>
    <w:p w:rsidR="008E375A" w:rsidRPr="008E375A" w:rsidRDefault="008E375A" w:rsidP="008E375A">
      <w:pPr>
        <w:widowControl/>
        <w:shd w:val="clear" w:color="auto" w:fill="FFFFFF"/>
        <w:spacing w:line="326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15"/>
      <w:bookmarkEnd w:id="0"/>
      <w:r w:rsidRPr="008E375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1. </w:t>
      </w:r>
      <w:r w:rsidRPr="008E375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棋盘坐标定义</w:t>
      </w:r>
    </w:p>
    <w:p w:rsidR="008E375A" w:rsidRPr="008E375A" w:rsidRDefault="008E375A" w:rsidP="008E375A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478145" cy="5549900"/>
            <wp:effectExtent l="19050" t="0" r="8255" b="0"/>
            <wp:docPr id="1" name="图片 1" descr="http://www.java3z.com/cwbwebhome/article/article3/images/yushang0824,20051129102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3z.com/cwbwebhome/article/article3/images/yushang0824,200511291026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坐标定义如图所示，红色数字标识棋盘的区域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p w:rsidR="008E375A" w:rsidRPr="008E375A" w:rsidRDefault="008E375A" w:rsidP="008E375A">
      <w:pPr>
        <w:widowControl/>
        <w:shd w:val="clear" w:color="auto" w:fill="FFFFFF"/>
        <w:spacing w:line="326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16"/>
      <w:bookmarkEnd w:id="1"/>
      <w:r w:rsidRPr="008E375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 </w:t>
      </w:r>
      <w:r w:rsidRPr="008E375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边界限制</w:t>
      </w:r>
    </w:p>
    <w:p w:rsidR="008E375A" w:rsidRPr="008E375A" w:rsidRDefault="008E375A" w:rsidP="008E375A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如图所示，当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X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坐标为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1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时，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Y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的坐标只能为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，当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X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坐标为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时，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Y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的坐标可以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6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。于是我们建立一个数组：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final static private int[][] pos = {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{5,5}, //X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坐标为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1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，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Y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的上限是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5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，下限是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5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{5,6}, //X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坐标为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2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，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Y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的上限是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5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，下限是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6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{5,7}, //X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坐标为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3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，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Y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的上限是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5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，下限是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7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{5,8}, //X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坐标为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4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，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Y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的上限是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5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，下限是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8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{1,13}, //X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坐标为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5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，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Y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的上限是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1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，下限是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t>13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{2,13}, //6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{3,13}, //7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{4,13}, //8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{5,13}, //9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{5,14}, //10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{5,15}, //11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{5,16}, //12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{5,17}, //13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{10,13}, //14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{11,13}, //15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{12,13}, //16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         {13,13}, //17</w:t>
      </w:r>
      <w:r w:rsidRPr="008E375A">
        <w:rPr>
          <w:rFonts w:ascii="Arial" w:eastAsia="宋体" w:hAnsi="Arial" w:cs="Arial"/>
          <w:color w:val="3300FF"/>
          <w:kern w:val="0"/>
          <w:sz w:val="18"/>
          <w:szCs w:val="18"/>
        </w:rPr>
        <w:br/>
        <w:t>};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Position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类中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IsLegalPosition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t>函数可以确定一个坐标是否合法</w:t>
      </w:r>
      <w:r w:rsidRPr="008E375A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8E375A">
        <w:rPr>
          <w:rFonts w:ascii="Arial" w:eastAsia="宋体" w:hAnsi="Arial" w:cs="Arial"/>
          <w:color w:val="0000FF"/>
          <w:kern w:val="0"/>
          <w:sz w:val="18"/>
          <w:szCs w:val="18"/>
        </w:rPr>
        <w:t>public static boolean IsLegalPosition(int x, int y) {</w:t>
      </w:r>
      <w:r w:rsidRPr="008E375A">
        <w:rPr>
          <w:rFonts w:ascii="Arial" w:eastAsia="宋体" w:hAnsi="Arial" w:cs="Arial"/>
          <w:color w:val="0000FF"/>
          <w:kern w:val="0"/>
          <w:sz w:val="18"/>
          <w:szCs w:val="18"/>
        </w:rPr>
        <w:br/>
        <w:t>  if ((x &lt; 1) || (x &gt; 17)) {</w:t>
      </w:r>
      <w:r w:rsidRPr="008E375A">
        <w:rPr>
          <w:rFonts w:ascii="Arial" w:eastAsia="宋体" w:hAnsi="Arial" w:cs="Arial"/>
          <w:color w:val="0000FF"/>
          <w:kern w:val="0"/>
          <w:sz w:val="18"/>
          <w:szCs w:val="18"/>
        </w:rPr>
        <w:br/>
        <w:t>   return false;</w:t>
      </w:r>
      <w:r w:rsidRPr="008E375A">
        <w:rPr>
          <w:rFonts w:ascii="Arial" w:eastAsia="宋体" w:hAnsi="Arial" w:cs="Arial"/>
          <w:color w:val="0000FF"/>
          <w:kern w:val="0"/>
          <w:sz w:val="18"/>
          <w:szCs w:val="18"/>
        </w:rPr>
        <w:br/>
        <w:t>  }</w:t>
      </w:r>
      <w:r w:rsidRPr="008E375A">
        <w:rPr>
          <w:rFonts w:ascii="Arial" w:eastAsia="宋体" w:hAnsi="Arial" w:cs="Arial"/>
          <w:color w:val="0000FF"/>
          <w:kern w:val="0"/>
          <w:sz w:val="18"/>
          <w:szCs w:val="18"/>
        </w:rPr>
        <w:br/>
        <w:t>  if ((y &lt; pos[x - 1][0]) || (y &gt; pos[x - 1][1])) {</w:t>
      </w:r>
      <w:r w:rsidRPr="008E375A">
        <w:rPr>
          <w:rFonts w:ascii="Arial" w:eastAsia="宋体" w:hAnsi="Arial" w:cs="Arial"/>
          <w:color w:val="0000FF"/>
          <w:kern w:val="0"/>
          <w:sz w:val="18"/>
          <w:szCs w:val="18"/>
        </w:rPr>
        <w:br/>
        <w:t>   return false;</w:t>
      </w:r>
      <w:r w:rsidRPr="008E375A">
        <w:rPr>
          <w:rFonts w:ascii="Arial" w:eastAsia="宋体" w:hAnsi="Arial" w:cs="Arial"/>
          <w:color w:val="0000FF"/>
          <w:kern w:val="0"/>
          <w:sz w:val="18"/>
          <w:szCs w:val="18"/>
        </w:rPr>
        <w:br/>
        <w:t>  }</w:t>
      </w:r>
      <w:r w:rsidRPr="008E375A">
        <w:rPr>
          <w:rFonts w:ascii="Arial" w:eastAsia="宋体" w:hAnsi="Arial" w:cs="Arial"/>
          <w:color w:val="0000FF"/>
          <w:kern w:val="0"/>
          <w:sz w:val="18"/>
          <w:szCs w:val="18"/>
        </w:rPr>
        <w:br/>
        <w:t>  return true;  </w:t>
      </w:r>
      <w:r w:rsidRPr="008E375A">
        <w:rPr>
          <w:rFonts w:ascii="Arial" w:eastAsia="宋体" w:hAnsi="Arial" w:cs="Arial"/>
          <w:color w:val="0000FF"/>
          <w:kern w:val="0"/>
          <w:sz w:val="18"/>
          <w:szCs w:val="18"/>
        </w:rPr>
        <w:br/>
        <w:t>}</w:t>
      </w:r>
    </w:p>
    <w:p w:rsidR="00000000" w:rsidRDefault="009E3844">
      <w:pPr>
        <w:rPr>
          <w:rFonts w:hint="eastAsia"/>
        </w:rPr>
      </w:pPr>
    </w:p>
    <w:p w:rsidR="008E375A" w:rsidRDefault="008E375A">
      <w:pPr>
        <w:rPr>
          <w:rFonts w:hint="eastAsia"/>
        </w:rPr>
      </w:pPr>
    </w:p>
    <w:p w:rsidR="008E375A" w:rsidRDefault="008E375A" w:rsidP="008E375A">
      <w:pPr>
        <w:pStyle w:val="3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</w:t>
      </w:r>
      <w:r>
        <w:rPr>
          <w:rFonts w:ascii="Arial" w:hAnsi="Arial" w:cs="Arial"/>
          <w:color w:val="000000"/>
        </w:rPr>
        <w:t>下棋规则的算法</w:t>
      </w:r>
    </w:p>
    <w:p w:rsidR="008E375A" w:rsidRDefault="008E375A" w:rsidP="008E375A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sym w:font="Symbol" w:char="F06C"/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7"/>
          <w:rFonts w:ascii="Arial" w:hAnsi="Arial" w:cs="Arial"/>
          <w:color w:val="000000"/>
        </w:rPr>
        <w:t>坐标的六个方向及相邻坐标的关系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在任一个坐标位置上（非边界位置）有相邻六个坐标位置，我们称六个方向分别为：</w:t>
      </w:r>
      <w:r>
        <w:rPr>
          <w:rFonts w:ascii="Arial" w:hAnsi="Arial" w:cs="Arial"/>
          <w:color w:val="000000"/>
          <w:sz w:val="18"/>
          <w:szCs w:val="18"/>
        </w:rPr>
        <w:t>UpLeft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UpRight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Left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Right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DownLeft</w:t>
      </w:r>
      <w:r>
        <w:rPr>
          <w:rFonts w:ascii="Arial" w:hAnsi="Arial" w:cs="Arial"/>
          <w:color w:val="000000"/>
          <w:sz w:val="18"/>
          <w:szCs w:val="18"/>
        </w:rPr>
        <w:t>、</w:t>
      </w:r>
      <w:r>
        <w:rPr>
          <w:rFonts w:ascii="Arial" w:hAnsi="Arial" w:cs="Arial"/>
          <w:color w:val="000000"/>
          <w:sz w:val="18"/>
          <w:szCs w:val="18"/>
        </w:rPr>
        <w:t>DownRight</w:t>
      </w:r>
      <w:r>
        <w:rPr>
          <w:rFonts w:ascii="Arial" w:hAnsi="Arial" w:cs="Arial"/>
          <w:color w:val="000000"/>
          <w:sz w:val="18"/>
          <w:szCs w:val="18"/>
        </w:rPr>
        <w:t>。相邻坐标的关系如下图：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896360" cy="1685925"/>
            <wp:effectExtent l="19050" t="0" r="8890" b="0"/>
            <wp:docPr id="3" name="图片 3" descr="http://www.java3z.com/cwbwebhome/article/article3/images/yushang0824,20051129103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3z.com/cwbwebhome/article/article3/images/yushang0824,200511291032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下面的代码可以得到相邻坐标：（在</w:t>
      </w:r>
      <w:r>
        <w:rPr>
          <w:rFonts w:ascii="Arial" w:hAnsi="Arial" w:cs="Arial"/>
          <w:color w:val="000000"/>
          <w:sz w:val="18"/>
          <w:szCs w:val="18"/>
        </w:rPr>
        <w:t>Position</w:t>
      </w:r>
      <w:r>
        <w:rPr>
          <w:rFonts w:ascii="Arial" w:hAnsi="Arial" w:cs="Arial"/>
          <w:color w:val="000000"/>
          <w:sz w:val="18"/>
          <w:szCs w:val="18"/>
        </w:rPr>
        <w:t>类实现的）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FF"/>
          <w:sz w:val="18"/>
          <w:szCs w:val="18"/>
        </w:rPr>
        <w:t>public Position getJoint(Director director) {</w:t>
      </w:r>
      <w:r>
        <w:rPr>
          <w:rFonts w:ascii="Arial" w:hAnsi="Arial" w:cs="Arial"/>
          <w:color w:val="0000FF"/>
          <w:sz w:val="18"/>
          <w:szCs w:val="18"/>
        </w:rPr>
        <w:br/>
        <w:t>  int x = 0;</w:t>
      </w:r>
      <w:r>
        <w:rPr>
          <w:rFonts w:ascii="Arial" w:hAnsi="Arial" w:cs="Arial"/>
          <w:color w:val="0000FF"/>
          <w:sz w:val="18"/>
          <w:szCs w:val="18"/>
        </w:rPr>
        <w:br/>
        <w:t>  int y = 0;</w:t>
      </w:r>
      <w:r>
        <w:rPr>
          <w:rFonts w:ascii="Arial" w:hAnsi="Arial" w:cs="Arial"/>
          <w:color w:val="0000FF"/>
          <w:sz w:val="18"/>
          <w:szCs w:val="18"/>
        </w:rPr>
        <w:br/>
        <w:t>  if (director == Director.UpLeft) {</w:t>
      </w:r>
      <w:r>
        <w:rPr>
          <w:rFonts w:ascii="Arial" w:hAnsi="Arial" w:cs="Arial"/>
          <w:color w:val="0000FF"/>
          <w:sz w:val="18"/>
          <w:szCs w:val="18"/>
        </w:rPr>
        <w:br/>
        <w:t>   x = this.x;</w:t>
      </w:r>
      <w:r>
        <w:rPr>
          <w:rFonts w:ascii="Arial" w:hAnsi="Arial" w:cs="Arial"/>
          <w:color w:val="0000FF"/>
          <w:sz w:val="18"/>
          <w:szCs w:val="18"/>
        </w:rPr>
        <w:br/>
        <w:t>   y = this.y + 1;</w:t>
      </w:r>
      <w:r>
        <w:rPr>
          <w:rFonts w:ascii="Arial" w:hAnsi="Arial" w:cs="Arial"/>
          <w:color w:val="0000FF"/>
          <w:sz w:val="18"/>
          <w:szCs w:val="18"/>
        </w:rPr>
        <w:br/>
        <w:t>  } else if (director == Director.UpRight) {</w:t>
      </w:r>
      <w:r>
        <w:rPr>
          <w:rFonts w:ascii="Arial" w:hAnsi="Arial" w:cs="Arial"/>
          <w:color w:val="0000FF"/>
          <w:sz w:val="18"/>
          <w:szCs w:val="18"/>
        </w:rPr>
        <w:br/>
        <w:t>   x = this.x + 1;</w:t>
      </w:r>
      <w:r>
        <w:rPr>
          <w:rFonts w:ascii="Arial" w:hAnsi="Arial" w:cs="Arial"/>
          <w:color w:val="0000FF"/>
          <w:sz w:val="18"/>
          <w:szCs w:val="18"/>
        </w:rPr>
        <w:br/>
        <w:t>   y = this.y + 1;</w:t>
      </w:r>
      <w:r>
        <w:rPr>
          <w:rFonts w:ascii="Arial" w:hAnsi="Arial" w:cs="Arial"/>
          <w:color w:val="0000FF"/>
          <w:sz w:val="18"/>
          <w:szCs w:val="18"/>
        </w:rPr>
        <w:br/>
        <w:t>  } else if (director == Director.Left) {</w:t>
      </w:r>
      <w:r>
        <w:rPr>
          <w:rFonts w:ascii="Arial" w:hAnsi="Arial" w:cs="Arial"/>
          <w:color w:val="0000FF"/>
          <w:sz w:val="18"/>
          <w:szCs w:val="18"/>
        </w:rPr>
        <w:br/>
        <w:t>   x = this.x - 1;</w:t>
      </w:r>
      <w:r>
        <w:rPr>
          <w:rFonts w:ascii="Arial" w:hAnsi="Arial" w:cs="Arial"/>
          <w:color w:val="0000FF"/>
          <w:sz w:val="18"/>
          <w:szCs w:val="18"/>
        </w:rPr>
        <w:br/>
        <w:t>   y = this.y;</w:t>
      </w:r>
      <w:r>
        <w:rPr>
          <w:rFonts w:ascii="Arial" w:hAnsi="Arial" w:cs="Arial"/>
          <w:color w:val="0000FF"/>
          <w:sz w:val="18"/>
          <w:szCs w:val="18"/>
        </w:rPr>
        <w:br/>
        <w:t>  } else if (director == Director.Right) {</w:t>
      </w:r>
      <w:r>
        <w:rPr>
          <w:rFonts w:ascii="Arial" w:hAnsi="Arial" w:cs="Arial"/>
          <w:color w:val="0000FF"/>
          <w:sz w:val="18"/>
          <w:szCs w:val="18"/>
        </w:rPr>
        <w:br/>
        <w:t>   x = this.x + 1;</w:t>
      </w:r>
      <w:r>
        <w:rPr>
          <w:rFonts w:ascii="Arial" w:hAnsi="Arial" w:cs="Arial"/>
          <w:color w:val="0000FF"/>
          <w:sz w:val="18"/>
          <w:szCs w:val="18"/>
        </w:rPr>
        <w:br/>
        <w:t>   y = this.y;</w:t>
      </w:r>
      <w:r>
        <w:rPr>
          <w:rFonts w:ascii="Arial" w:hAnsi="Arial" w:cs="Arial"/>
          <w:color w:val="0000FF"/>
          <w:sz w:val="18"/>
          <w:szCs w:val="18"/>
        </w:rPr>
        <w:br/>
        <w:t>  } else if (director == Director.DownLeft) {</w:t>
      </w:r>
      <w:r>
        <w:rPr>
          <w:rFonts w:ascii="Arial" w:hAnsi="Arial" w:cs="Arial"/>
          <w:color w:val="0000FF"/>
          <w:sz w:val="18"/>
          <w:szCs w:val="18"/>
        </w:rPr>
        <w:br/>
        <w:t>   x = this.x - 1;</w:t>
      </w:r>
      <w:r>
        <w:rPr>
          <w:rFonts w:ascii="Arial" w:hAnsi="Arial" w:cs="Arial"/>
          <w:color w:val="0000FF"/>
          <w:sz w:val="18"/>
          <w:szCs w:val="18"/>
        </w:rPr>
        <w:br/>
        <w:t>   y = this.y - 1;</w:t>
      </w:r>
      <w:r>
        <w:rPr>
          <w:rFonts w:ascii="Arial" w:hAnsi="Arial" w:cs="Arial"/>
          <w:color w:val="0000FF"/>
          <w:sz w:val="18"/>
          <w:szCs w:val="18"/>
        </w:rPr>
        <w:br/>
        <w:t>  } else if (director == Director.DownRight) {</w:t>
      </w:r>
      <w:r>
        <w:rPr>
          <w:rFonts w:ascii="Arial" w:hAnsi="Arial" w:cs="Arial"/>
          <w:color w:val="0000FF"/>
          <w:sz w:val="18"/>
          <w:szCs w:val="18"/>
        </w:rPr>
        <w:br/>
        <w:t>   x = this.x;</w:t>
      </w:r>
      <w:r>
        <w:rPr>
          <w:rFonts w:ascii="Arial" w:hAnsi="Arial" w:cs="Arial"/>
          <w:color w:val="0000FF"/>
          <w:sz w:val="18"/>
          <w:szCs w:val="18"/>
        </w:rPr>
        <w:br/>
        <w:t>   y = this.y - 1;</w:t>
      </w:r>
      <w:r>
        <w:rPr>
          <w:rFonts w:ascii="Arial" w:hAnsi="Arial" w:cs="Arial"/>
          <w:color w:val="0000FF"/>
          <w:sz w:val="18"/>
          <w:szCs w:val="18"/>
        </w:rPr>
        <w:br/>
        <w:t>  }</w:t>
      </w:r>
      <w:r>
        <w:rPr>
          <w:rFonts w:ascii="Arial" w:hAnsi="Arial" w:cs="Arial"/>
          <w:color w:val="0000FF"/>
          <w:sz w:val="18"/>
          <w:szCs w:val="18"/>
        </w:rPr>
        <w:br/>
        <w:t> </w:t>
      </w:r>
      <w:r>
        <w:rPr>
          <w:rStyle w:val="apple-converted-space"/>
          <w:rFonts w:ascii="Arial" w:hAnsi="Arial" w:cs="Arial"/>
          <w:color w:val="0000FF"/>
          <w:sz w:val="18"/>
          <w:szCs w:val="18"/>
        </w:rPr>
        <w:t> </w:t>
      </w:r>
      <w:r>
        <w:rPr>
          <w:rFonts w:ascii="Arial" w:hAnsi="Arial" w:cs="Arial"/>
          <w:color w:val="0000FF"/>
          <w:sz w:val="18"/>
          <w:szCs w:val="18"/>
        </w:rPr>
        <w:br/>
        <w:t>  if (IsLegalPosition(x, y)) {//</w:t>
      </w:r>
      <w:r>
        <w:rPr>
          <w:rFonts w:ascii="Arial" w:hAnsi="Arial" w:cs="Arial"/>
          <w:color w:val="0000FF"/>
          <w:sz w:val="18"/>
          <w:szCs w:val="18"/>
        </w:rPr>
        <w:t>判断坐标是出边界了</w:t>
      </w:r>
      <w:r>
        <w:rPr>
          <w:rFonts w:ascii="Arial" w:hAnsi="Arial" w:cs="Arial"/>
          <w:color w:val="0000FF"/>
          <w:sz w:val="18"/>
          <w:szCs w:val="18"/>
        </w:rPr>
        <w:br/>
        <w:t>   return new Position(x, y);</w:t>
      </w:r>
      <w:r>
        <w:rPr>
          <w:rFonts w:ascii="Arial" w:hAnsi="Arial" w:cs="Arial"/>
          <w:color w:val="0000FF"/>
          <w:sz w:val="18"/>
          <w:szCs w:val="18"/>
        </w:rPr>
        <w:br/>
        <w:t>  } else {</w:t>
      </w:r>
      <w:r>
        <w:rPr>
          <w:rFonts w:ascii="Arial" w:hAnsi="Arial" w:cs="Arial"/>
          <w:color w:val="0000FF"/>
          <w:sz w:val="18"/>
          <w:szCs w:val="18"/>
        </w:rPr>
        <w:br/>
        <w:t>   return null;</w:t>
      </w:r>
      <w:r>
        <w:rPr>
          <w:rStyle w:val="apple-converted-space"/>
          <w:rFonts w:ascii="Arial" w:hAnsi="Arial" w:cs="Arial"/>
          <w:color w:val="0000FF"/>
          <w:sz w:val="18"/>
          <w:szCs w:val="18"/>
        </w:rPr>
        <w:t> </w:t>
      </w:r>
      <w:r>
        <w:rPr>
          <w:rFonts w:ascii="Arial" w:hAnsi="Arial" w:cs="Arial"/>
          <w:color w:val="0000FF"/>
          <w:sz w:val="18"/>
          <w:szCs w:val="18"/>
        </w:rPr>
        <w:br/>
        <w:t>  } </w:t>
      </w:r>
      <w:r>
        <w:rPr>
          <w:rStyle w:val="apple-converted-space"/>
          <w:rFonts w:ascii="Arial" w:hAnsi="Arial" w:cs="Arial"/>
          <w:color w:val="0000FF"/>
          <w:sz w:val="18"/>
          <w:szCs w:val="18"/>
        </w:rPr>
        <w:t> </w:t>
      </w:r>
      <w:r>
        <w:rPr>
          <w:rFonts w:ascii="Arial" w:hAnsi="Arial" w:cs="Arial"/>
          <w:color w:val="0000FF"/>
          <w:sz w:val="18"/>
          <w:szCs w:val="18"/>
        </w:rPr>
        <w:br/>
        <w:t>   </w:t>
      </w:r>
      <w:r>
        <w:rPr>
          <w:rStyle w:val="apple-converted-space"/>
          <w:rFonts w:ascii="Arial" w:hAnsi="Arial" w:cs="Arial"/>
          <w:color w:val="0000FF"/>
          <w:sz w:val="18"/>
          <w:szCs w:val="18"/>
        </w:rPr>
        <w:t> </w:t>
      </w:r>
      <w:r>
        <w:rPr>
          <w:rFonts w:ascii="Arial" w:hAnsi="Arial" w:cs="Arial"/>
          <w:color w:val="0000FF"/>
          <w:sz w:val="18"/>
          <w:szCs w:val="18"/>
        </w:rPr>
        <w:br/>
        <w:t>}</w:t>
      </w:r>
      <w:r>
        <w:rPr>
          <w:rFonts w:ascii="Arial" w:hAnsi="Arial" w:cs="Arial"/>
          <w:color w:val="0000FF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sym w:font="Symbol" w:char="F06C"/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7"/>
          <w:rFonts w:ascii="Arial" w:hAnsi="Arial" w:cs="Arial"/>
          <w:color w:val="000000"/>
        </w:rPr>
        <w:t>棋子跳动算法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该算法在</w:t>
      </w:r>
      <w:r>
        <w:rPr>
          <w:rFonts w:ascii="Arial" w:hAnsi="Arial" w:cs="Arial"/>
          <w:color w:val="000000"/>
          <w:sz w:val="18"/>
          <w:szCs w:val="18"/>
        </w:rPr>
        <w:t>ChessBoard.CanJumpTo</w:t>
      </w:r>
      <w:r>
        <w:rPr>
          <w:rFonts w:ascii="Arial" w:hAnsi="Arial" w:cs="Arial"/>
          <w:color w:val="000000"/>
          <w:sz w:val="18"/>
          <w:szCs w:val="18"/>
        </w:rPr>
        <w:t>函数中实现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 </w:t>
      </w:r>
      <w:r>
        <w:rPr>
          <w:rFonts w:ascii="Arial" w:hAnsi="Arial" w:cs="Arial"/>
          <w:color w:val="000000"/>
          <w:sz w:val="18"/>
          <w:szCs w:val="18"/>
        </w:rPr>
        <w:t>找出一个棋子所有可走位置，并建成数据结构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图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的形式</w:t>
      </w:r>
      <w:r>
        <w:rPr>
          <w:rFonts w:ascii="Arial" w:hAnsi="Arial" w:cs="Arial"/>
          <w:color w:val="000000"/>
          <w:sz w:val="18"/>
          <w:szCs w:val="18"/>
        </w:rPr>
        <w:sym w:font="Symbol" w:char="F06C"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这个算法有点象图的广度优先遍历算法。文字说明如下：</w:t>
      </w:r>
      <w:r>
        <w:rPr>
          <w:rFonts w:ascii="Arial" w:hAnsi="Arial" w:cs="Arial"/>
          <w:color w:val="000000"/>
          <w:sz w:val="18"/>
          <w:szCs w:val="18"/>
        </w:rPr>
        <w:br/>
        <w:t>1</w:t>
      </w:r>
      <w:r>
        <w:rPr>
          <w:rFonts w:ascii="Arial" w:hAnsi="Arial" w:cs="Arial"/>
          <w:color w:val="000000"/>
          <w:sz w:val="18"/>
          <w:szCs w:val="18"/>
        </w:rPr>
        <w:t>．把当前棋子坐标加入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图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中。</w:t>
      </w:r>
      <w:r>
        <w:rPr>
          <w:rFonts w:ascii="Arial" w:hAnsi="Arial" w:cs="Arial"/>
          <w:color w:val="000000"/>
          <w:sz w:val="18"/>
          <w:szCs w:val="18"/>
        </w:rPr>
        <w:br/>
        <w:t>2</w:t>
      </w:r>
      <w:r>
        <w:rPr>
          <w:rFonts w:ascii="Arial" w:hAnsi="Arial" w:cs="Arial"/>
          <w:color w:val="000000"/>
          <w:sz w:val="18"/>
          <w:szCs w:val="18"/>
        </w:rPr>
        <w:t>．从当前棋子位置出发，从六个方向查找棋子可跳的位置，</w:t>
      </w:r>
      <w:r>
        <w:rPr>
          <w:rFonts w:ascii="Arial" w:hAnsi="Arial" w:cs="Arial"/>
          <w:color w:val="000000"/>
          <w:sz w:val="18"/>
          <w:szCs w:val="18"/>
        </w:rPr>
        <w:br/>
        <w:t>3</w:t>
      </w:r>
      <w:r>
        <w:rPr>
          <w:rFonts w:ascii="Arial" w:hAnsi="Arial" w:cs="Arial"/>
          <w:color w:val="000000"/>
          <w:sz w:val="18"/>
          <w:szCs w:val="18"/>
        </w:rPr>
        <w:t>．如果第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步找到坐标没有加入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图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中，就把这些坐标加入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图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中去。</w:t>
      </w:r>
      <w:r>
        <w:rPr>
          <w:rFonts w:ascii="Arial" w:hAnsi="Arial" w:cs="Arial"/>
          <w:color w:val="000000"/>
          <w:sz w:val="18"/>
          <w:szCs w:val="18"/>
        </w:rPr>
        <w:br/>
        <w:t>4</w:t>
      </w:r>
      <w:r>
        <w:rPr>
          <w:rFonts w:ascii="Arial" w:hAnsi="Arial" w:cs="Arial"/>
          <w:color w:val="000000"/>
          <w:sz w:val="18"/>
          <w:szCs w:val="18"/>
        </w:rPr>
        <w:t>．从第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步刚加入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图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中的坐标出发，继续执行第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步。一直到没有坐标加入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图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中为止。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sym w:font="Symbol" w:char="F06C"/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a7"/>
          <w:rFonts w:ascii="Arial" w:hAnsi="Arial" w:cs="Arial"/>
          <w:color w:val="000000"/>
        </w:rPr>
        <w:t>最短路径搜索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当用户指定下棋位置以后，还要计算出棋子从当前位置到目标位置的最短路径，为游戏的播放棋子走动动画作准备。这个算法还是有点象图的广度优先遍历算法，文字说明如下：</w:t>
      </w:r>
      <w:r>
        <w:rPr>
          <w:rFonts w:ascii="Arial" w:hAnsi="Arial" w:cs="Arial"/>
          <w:color w:val="000000"/>
          <w:sz w:val="18"/>
          <w:szCs w:val="18"/>
        </w:rPr>
        <w:br/>
        <w:t>1</w:t>
      </w:r>
      <w:r>
        <w:rPr>
          <w:rFonts w:ascii="Arial" w:hAnsi="Arial" w:cs="Arial"/>
          <w:color w:val="000000"/>
          <w:sz w:val="18"/>
          <w:szCs w:val="18"/>
        </w:rPr>
        <w:t>．把所有坐标的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权值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设为－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br/>
        <w:t>2</w:t>
      </w:r>
      <w:r>
        <w:rPr>
          <w:rFonts w:ascii="Arial" w:hAnsi="Arial" w:cs="Arial"/>
          <w:color w:val="000000"/>
          <w:sz w:val="18"/>
          <w:szCs w:val="18"/>
        </w:rPr>
        <w:t>．把当前棋子坐标的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权值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设为</w:t>
      </w:r>
      <w:r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br/>
        <w:t>3</w:t>
      </w:r>
      <w:r>
        <w:rPr>
          <w:rFonts w:ascii="Arial" w:hAnsi="Arial" w:cs="Arial"/>
          <w:color w:val="000000"/>
          <w:sz w:val="18"/>
          <w:szCs w:val="18"/>
        </w:rPr>
        <w:t>．从当前棋子位置出发，查找棋子可跳的位置。</w:t>
      </w:r>
      <w:r>
        <w:rPr>
          <w:rFonts w:ascii="Arial" w:hAnsi="Arial" w:cs="Arial"/>
          <w:color w:val="000000"/>
          <w:sz w:val="18"/>
          <w:szCs w:val="18"/>
        </w:rPr>
        <w:br/>
        <w:t>3</w:t>
      </w:r>
      <w:r>
        <w:rPr>
          <w:rFonts w:ascii="Arial" w:hAnsi="Arial" w:cs="Arial"/>
          <w:color w:val="000000"/>
          <w:sz w:val="18"/>
          <w:szCs w:val="18"/>
        </w:rPr>
        <w:t>．如果第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步找到坐标没有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权值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为－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，就把这些坐标的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权值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在上一坐标的基础上加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br/>
        <w:t>4</w:t>
      </w:r>
      <w:r>
        <w:rPr>
          <w:rFonts w:ascii="Arial" w:hAnsi="Arial" w:cs="Arial"/>
          <w:color w:val="000000"/>
          <w:sz w:val="18"/>
          <w:szCs w:val="18"/>
        </w:rPr>
        <w:t>．从第</w:t>
      </w:r>
      <w:r>
        <w:rPr>
          <w:rFonts w:ascii="Arial" w:hAnsi="Arial" w:cs="Arial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>步刚设定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权值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的坐标出发，继续执行第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步。一直到所有坐标都设定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权值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为止。</w:t>
      </w:r>
      <w:r>
        <w:rPr>
          <w:rFonts w:ascii="Arial" w:hAnsi="Arial" w:cs="Arial"/>
          <w:color w:val="000000"/>
          <w:sz w:val="18"/>
          <w:szCs w:val="18"/>
        </w:rPr>
        <w:br/>
        <w:t>5</w:t>
      </w:r>
      <w:r>
        <w:rPr>
          <w:rFonts w:ascii="Arial" w:hAnsi="Arial" w:cs="Arial"/>
          <w:color w:val="000000"/>
          <w:sz w:val="18"/>
          <w:szCs w:val="18"/>
        </w:rPr>
        <w:t>．从目标位置开始，倒退着开始查找，每次查找的位置应该是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权值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比当前位置减小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的坐标。一直找到起始位置。这样就找到最短路径了。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这些的都是数据结构基础知识，有点抽象，只要理解加想象就没有问题了。哦，上次</w:t>
      </w:r>
      <w:r>
        <w:rPr>
          <w:rFonts w:ascii="Arial" w:hAnsi="Arial" w:cs="Arial"/>
          <w:color w:val="000000"/>
          <w:sz w:val="18"/>
          <w:szCs w:val="18"/>
        </w:rPr>
        <w:t>“</w:t>
      </w:r>
      <w:r>
        <w:rPr>
          <w:rFonts w:ascii="Arial" w:hAnsi="Arial" w:cs="Arial"/>
          <w:color w:val="000000"/>
          <w:sz w:val="18"/>
          <w:szCs w:val="18"/>
        </w:rPr>
        <w:t>平安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考试中有一个题目：什么是前序遍厉，什么是后序遍厉，我真的记不住。数据结构的知识能理解能运用，考试却不能得分，冤呀。</w:t>
      </w:r>
    </w:p>
    <w:p w:rsidR="008E375A" w:rsidRDefault="008E375A">
      <w:pPr>
        <w:rPr>
          <w:rFonts w:hint="eastAsia"/>
        </w:rPr>
      </w:pPr>
    </w:p>
    <w:p w:rsidR="00A66AC9" w:rsidRDefault="00A66AC9">
      <w:pPr>
        <w:rPr>
          <w:rFonts w:hint="eastAsia"/>
        </w:rPr>
      </w:pPr>
    </w:p>
    <w:p w:rsidR="00A66AC9" w:rsidRDefault="00A66AC9">
      <w:pPr>
        <w:rPr>
          <w:rFonts w:hint="eastAsia"/>
        </w:rPr>
      </w:pPr>
    </w:p>
    <w:p w:rsidR="00A66AC9" w:rsidRDefault="00A66AC9">
      <w:pPr>
        <w:rPr>
          <w:rFonts w:hint="eastAsia"/>
        </w:rPr>
      </w:pPr>
    </w:p>
    <w:p w:rsidR="007804DE" w:rsidRDefault="007804DE" w:rsidP="007804DE">
      <w:r>
        <w:t>local function checkPosValid(x, y)</w:t>
      </w:r>
    </w:p>
    <w:p w:rsidR="007804DE" w:rsidRDefault="007804DE" w:rsidP="007804DE">
      <w:r>
        <w:tab/>
        <w:t>if x &lt; 1 or x &gt; 3 or y &lt; 1 or y &gt; 3 then</w:t>
      </w:r>
    </w:p>
    <w:p w:rsidR="007804DE" w:rsidRDefault="007804DE" w:rsidP="007804DE">
      <w:r>
        <w:tab/>
      </w:r>
      <w:r>
        <w:tab/>
        <w:t>return 0</w:t>
      </w:r>
    </w:p>
    <w:p w:rsidR="007804DE" w:rsidRDefault="007804DE" w:rsidP="007804DE">
      <w:r>
        <w:tab/>
        <w:t>end</w:t>
      </w:r>
    </w:p>
    <w:p w:rsidR="007804DE" w:rsidRDefault="007804DE" w:rsidP="007804DE"/>
    <w:p w:rsidR="007804DE" w:rsidRDefault="007804DE" w:rsidP="007804DE">
      <w:r>
        <w:tab/>
        <w:t>if grid[x][y] ~= 0 then</w:t>
      </w:r>
    </w:p>
    <w:p w:rsidR="007804DE" w:rsidRDefault="007804DE" w:rsidP="007804DE">
      <w:r>
        <w:tab/>
      </w:r>
      <w:r>
        <w:tab/>
        <w:t>return 0</w:t>
      </w:r>
    </w:p>
    <w:p w:rsidR="007804DE" w:rsidRDefault="007804DE" w:rsidP="007804DE">
      <w:r>
        <w:tab/>
        <w:t>end</w:t>
      </w:r>
    </w:p>
    <w:p w:rsidR="007804DE" w:rsidRDefault="007804DE" w:rsidP="007804DE"/>
    <w:p w:rsidR="007804DE" w:rsidRDefault="007804DE" w:rsidP="007804DE">
      <w:r>
        <w:tab/>
        <w:t>if gvalue[x][y] == '#' then</w:t>
      </w:r>
    </w:p>
    <w:p w:rsidR="007804DE" w:rsidRDefault="007804DE" w:rsidP="007804DE">
      <w:r>
        <w:tab/>
      </w:r>
      <w:r>
        <w:tab/>
        <w:t>return 0</w:t>
      </w:r>
    </w:p>
    <w:p w:rsidR="007804DE" w:rsidRDefault="007804DE" w:rsidP="007804DE">
      <w:r>
        <w:tab/>
        <w:t>end</w:t>
      </w:r>
    </w:p>
    <w:p w:rsidR="007804DE" w:rsidRDefault="007804DE" w:rsidP="007804DE">
      <w:r>
        <w:tab/>
        <w:t>return 1</w:t>
      </w:r>
    </w:p>
    <w:p w:rsidR="007804DE" w:rsidRDefault="007804DE" w:rsidP="007804DE">
      <w:r>
        <w:t>end</w:t>
      </w:r>
    </w:p>
    <w:p w:rsidR="007804DE" w:rsidRDefault="007804DE" w:rsidP="007804DE"/>
    <w:p w:rsidR="007804DE" w:rsidRDefault="007804DE" w:rsidP="007804DE">
      <w:r>
        <w:t>local function find_first(x, y)</w:t>
      </w:r>
    </w:p>
    <w:p w:rsidR="007804DE" w:rsidRDefault="007804DE" w:rsidP="007804DE">
      <w:r>
        <w:tab/>
        <w:t>gvalue[x][y] = '#'</w:t>
      </w:r>
    </w:p>
    <w:p w:rsidR="007804DE" w:rsidRDefault="007804DE" w:rsidP="007804DE">
      <w:r>
        <w:tab/>
        <w:t>if 1 == checkPosValid(x-1,y) then</w:t>
      </w:r>
    </w:p>
    <w:p w:rsidR="007804DE" w:rsidRDefault="007804DE" w:rsidP="007804DE">
      <w:r>
        <w:t xml:space="preserve">        if touch.x == x-1 and touch.y == y then</w:t>
      </w:r>
    </w:p>
    <w:p w:rsidR="007804DE" w:rsidRDefault="007804DE" w:rsidP="007804DE">
      <w:r>
        <w:t xml:space="preserve">            gvalue[x-1][y] = '#'  </w:t>
      </w:r>
    </w:p>
    <w:p w:rsidR="007804DE" w:rsidRDefault="007804DE" w:rsidP="007804DE">
      <w:r>
        <w:lastRenderedPageBreak/>
        <w:t xml:space="preserve">            return 1 </w:t>
      </w:r>
    </w:p>
    <w:p w:rsidR="007804DE" w:rsidRDefault="007804DE" w:rsidP="007804DE">
      <w:r>
        <w:t xml:space="preserve">        end</w:t>
      </w:r>
    </w:p>
    <w:p w:rsidR="007804DE" w:rsidRDefault="007804DE" w:rsidP="007804DE">
      <w:r>
        <w:t xml:space="preserve">    end</w:t>
      </w:r>
    </w:p>
    <w:p w:rsidR="007804DE" w:rsidRDefault="007804DE" w:rsidP="007804DE">
      <w:r>
        <w:t xml:space="preserve">    if 1 == checkPosValid(x+1,y) then</w:t>
      </w:r>
    </w:p>
    <w:p w:rsidR="007804DE" w:rsidRDefault="007804DE" w:rsidP="007804DE">
      <w:r>
        <w:tab/>
        <w:t xml:space="preserve">    if touch.x == x+1 and touch.y == y then</w:t>
      </w:r>
    </w:p>
    <w:p w:rsidR="007804DE" w:rsidRDefault="007804DE" w:rsidP="007804DE">
      <w:r>
        <w:tab/>
        <w:t xml:space="preserve">        gvalue[x+1][y] = '#'  </w:t>
      </w:r>
    </w:p>
    <w:p w:rsidR="007804DE" w:rsidRDefault="007804DE" w:rsidP="007804DE">
      <w:r>
        <w:tab/>
        <w:t xml:space="preserve">        return 1 </w:t>
      </w:r>
    </w:p>
    <w:p w:rsidR="007804DE" w:rsidRDefault="007804DE" w:rsidP="007804DE">
      <w:r>
        <w:tab/>
        <w:t xml:space="preserve">    end</w:t>
      </w:r>
    </w:p>
    <w:p w:rsidR="007804DE" w:rsidRDefault="007804DE" w:rsidP="007804DE">
      <w:r>
        <w:tab/>
        <w:t>end</w:t>
      </w:r>
    </w:p>
    <w:p w:rsidR="007804DE" w:rsidRDefault="007804DE" w:rsidP="007804DE">
      <w:r>
        <w:t xml:space="preserve">    if 1 == checkPosValid(x,y-1) then</w:t>
      </w:r>
    </w:p>
    <w:p w:rsidR="007804DE" w:rsidRDefault="007804DE" w:rsidP="007804DE">
      <w:r>
        <w:tab/>
        <w:t xml:space="preserve">    if touch.x == x and touch.y == y-1 then</w:t>
      </w:r>
    </w:p>
    <w:p w:rsidR="007804DE" w:rsidRDefault="007804DE" w:rsidP="007804DE">
      <w:r>
        <w:tab/>
        <w:t xml:space="preserve">        gvalue[x][y-1] = '#'  </w:t>
      </w:r>
    </w:p>
    <w:p w:rsidR="007804DE" w:rsidRDefault="007804DE" w:rsidP="007804DE">
      <w:r>
        <w:tab/>
        <w:t xml:space="preserve">        return 1 </w:t>
      </w:r>
    </w:p>
    <w:p w:rsidR="007804DE" w:rsidRDefault="007804DE" w:rsidP="007804DE">
      <w:r>
        <w:tab/>
        <w:t xml:space="preserve">    end</w:t>
      </w:r>
    </w:p>
    <w:p w:rsidR="007804DE" w:rsidRDefault="007804DE" w:rsidP="007804DE">
      <w:r>
        <w:tab/>
        <w:t>end</w:t>
      </w:r>
    </w:p>
    <w:p w:rsidR="007804DE" w:rsidRDefault="007804DE" w:rsidP="007804DE">
      <w:r>
        <w:t xml:space="preserve">    if 1 == checkPosValid(x,y+1) then</w:t>
      </w:r>
    </w:p>
    <w:p w:rsidR="007804DE" w:rsidRDefault="007804DE" w:rsidP="007804DE">
      <w:r>
        <w:tab/>
        <w:t xml:space="preserve">    if touch.x == x and touch.y == y+1 then</w:t>
      </w:r>
    </w:p>
    <w:p w:rsidR="007804DE" w:rsidRDefault="007804DE" w:rsidP="007804DE">
      <w:r>
        <w:tab/>
        <w:t xml:space="preserve">        gvalue[x][y+1] = '#'  </w:t>
      </w:r>
    </w:p>
    <w:p w:rsidR="007804DE" w:rsidRDefault="007804DE" w:rsidP="007804DE">
      <w:r>
        <w:tab/>
        <w:t xml:space="preserve">        return 1 </w:t>
      </w:r>
    </w:p>
    <w:p w:rsidR="007804DE" w:rsidRDefault="007804DE" w:rsidP="007804DE">
      <w:r>
        <w:tab/>
        <w:t xml:space="preserve">    end</w:t>
      </w:r>
    </w:p>
    <w:p w:rsidR="007804DE" w:rsidRDefault="007804DE" w:rsidP="007804DE">
      <w:r>
        <w:tab/>
        <w:t>end</w:t>
      </w:r>
    </w:p>
    <w:p w:rsidR="007804DE" w:rsidRDefault="007804DE" w:rsidP="007804DE">
      <w:r>
        <w:tab/>
        <w:t>gvalue[x][y] = 0</w:t>
      </w:r>
    </w:p>
    <w:p w:rsidR="007804DE" w:rsidRDefault="007804DE" w:rsidP="007804DE">
      <w:r>
        <w:tab/>
        <w:t>return 0</w:t>
      </w:r>
    </w:p>
    <w:p w:rsidR="007804DE" w:rsidRDefault="007804DE" w:rsidP="007804DE">
      <w:r>
        <w:t>end</w:t>
      </w:r>
    </w:p>
    <w:p w:rsidR="007804DE" w:rsidRDefault="007804DE" w:rsidP="007804DE"/>
    <w:p w:rsidR="007804DE" w:rsidRDefault="007804DE" w:rsidP="007804DE">
      <w:r>
        <w:t>local function find_path(x, y)</w:t>
      </w:r>
    </w:p>
    <w:p w:rsidR="007804DE" w:rsidRDefault="007804DE" w:rsidP="007804DE">
      <w:r>
        <w:tab/>
        <w:t>print(x, y)</w:t>
      </w:r>
    </w:p>
    <w:p w:rsidR="007804DE" w:rsidRDefault="007804DE" w:rsidP="007804DE">
      <w:r>
        <w:t xml:space="preserve">    if 1 == checkPosValid(x,y) then</w:t>
      </w:r>
    </w:p>
    <w:p w:rsidR="007804DE" w:rsidRDefault="007804DE" w:rsidP="007804DE">
      <w:r>
        <w:t xml:space="preserve">        if touch.x == x and touch.y == y then</w:t>
      </w:r>
    </w:p>
    <w:p w:rsidR="007804DE" w:rsidRDefault="007804DE" w:rsidP="007804DE">
      <w:r>
        <w:t xml:space="preserve">            gvalue[x][y] = '#'  </w:t>
      </w:r>
    </w:p>
    <w:p w:rsidR="007804DE" w:rsidRDefault="007804DE" w:rsidP="007804DE">
      <w:r>
        <w:t xml:space="preserve">            return 1 </w:t>
      </w:r>
    </w:p>
    <w:p w:rsidR="007804DE" w:rsidRDefault="007804DE" w:rsidP="007804DE">
      <w:r>
        <w:t xml:space="preserve">        end</w:t>
      </w:r>
    </w:p>
    <w:p w:rsidR="007804DE" w:rsidRDefault="007804DE" w:rsidP="007804DE">
      <w:r>
        <w:t xml:space="preserve">        gvalue[x][y] = '#'</w:t>
      </w:r>
    </w:p>
    <w:p w:rsidR="007804DE" w:rsidRDefault="007804DE" w:rsidP="007804DE">
      <w:r>
        <w:t xml:space="preserve">        </w:t>
      </w:r>
    </w:p>
    <w:p w:rsidR="007804DE" w:rsidRDefault="007804DE" w:rsidP="007804DE">
      <w:r>
        <w:t xml:space="preserve">        -- right</w:t>
      </w:r>
    </w:p>
    <w:p w:rsidR="007804DE" w:rsidRDefault="007804DE" w:rsidP="007804DE">
      <w:r>
        <w:t xml:space="preserve">  </w:t>
      </w:r>
      <w:r>
        <w:tab/>
      </w:r>
      <w:r>
        <w:tab/>
        <w:t>if y+1 &lt; 3 and grid[x][y+1] &gt; 1 then</w:t>
      </w:r>
    </w:p>
    <w:p w:rsidR="007804DE" w:rsidRDefault="007804DE" w:rsidP="007804DE">
      <w:r>
        <w:t xml:space="preserve">  </w:t>
      </w:r>
      <w:r>
        <w:tab/>
      </w:r>
      <w:r>
        <w:tab/>
      </w:r>
      <w:r>
        <w:tab/>
        <w:t xml:space="preserve">if 1 == find_path(x, y+2) then  </w:t>
      </w:r>
    </w:p>
    <w:p w:rsidR="007804DE" w:rsidRDefault="007804DE" w:rsidP="007804DE">
      <w:r>
        <w:tab/>
        <w:t xml:space="preserve">            return 1</w:t>
      </w:r>
    </w:p>
    <w:p w:rsidR="007804DE" w:rsidRDefault="007804DE" w:rsidP="007804DE">
      <w:r>
        <w:tab/>
        <w:t xml:space="preserve">  </w:t>
      </w:r>
      <w:r>
        <w:tab/>
      </w:r>
      <w:r>
        <w:tab/>
        <w:t>end</w:t>
      </w:r>
    </w:p>
    <w:p w:rsidR="007804DE" w:rsidRDefault="007804DE" w:rsidP="007804DE">
      <w:r>
        <w:t xml:space="preserve">  </w:t>
      </w:r>
      <w:r>
        <w:tab/>
      </w:r>
      <w:r>
        <w:tab/>
        <w:t>end</w:t>
      </w:r>
    </w:p>
    <w:p w:rsidR="007804DE" w:rsidRDefault="007804DE" w:rsidP="007804DE"/>
    <w:p w:rsidR="007804DE" w:rsidRDefault="007804DE" w:rsidP="007804DE">
      <w:r>
        <w:t xml:space="preserve">  </w:t>
      </w:r>
      <w:r>
        <w:tab/>
      </w:r>
      <w:r>
        <w:tab/>
        <w:t>-- down</w:t>
      </w:r>
    </w:p>
    <w:p w:rsidR="007804DE" w:rsidRDefault="007804DE" w:rsidP="007804DE">
      <w:r>
        <w:t xml:space="preserve">  </w:t>
      </w:r>
      <w:r>
        <w:tab/>
      </w:r>
      <w:r>
        <w:tab/>
        <w:t>if x+1 &lt; 3 and grid[x+1][y] &gt; 1 then</w:t>
      </w:r>
    </w:p>
    <w:p w:rsidR="007804DE" w:rsidRDefault="007804DE" w:rsidP="007804DE">
      <w:r>
        <w:t xml:space="preserve">  </w:t>
      </w:r>
      <w:r>
        <w:tab/>
      </w:r>
      <w:r>
        <w:tab/>
      </w:r>
      <w:r>
        <w:tab/>
        <w:t xml:space="preserve">if 1 == find_path(x+2, y) then  </w:t>
      </w:r>
    </w:p>
    <w:p w:rsidR="007804DE" w:rsidRDefault="007804DE" w:rsidP="007804DE">
      <w:r>
        <w:lastRenderedPageBreak/>
        <w:tab/>
        <w:t xml:space="preserve">            return 1</w:t>
      </w:r>
    </w:p>
    <w:p w:rsidR="007804DE" w:rsidRDefault="007804DE" w:rsidP="007804DE">
      <w:r>
        <w:tab/>
        <w:t xml:space="preserve">        end</w:t>
      </w:r>
    </w:p>
    <w:p w:rsidR="007804DE" w:rsidRDefault="007804DE" w:rsidP="007804DE">
      <w:r>
        <w:t xml:space="preserve">    </w:t>
      </w:r>
      <w:r>
        <w:tab/>
        <w:t>end</w:t>
      </w:r>
    </w:p>
    <w:p w:rsidR="007804DE" w:rsidRDefault="007804DE" w:rsidP="007804DE"/>
    <w:p w:rsidR="007804DE" w:rsidRDefault="007804DE" w:rsidP="007804DE">
      <w:r>
        <w:t xml:space="preserve">    </w:t>
      </w:r>
      <w:r>
        <w:tab/>
        <w:t>-- left</w:t>
      </w:r>
    </w:p>
    <w:p w:rsidR="007804DE" w:rsidRDefault="007804DE" w:rsidP="007804DE">
      <w:r>
        <w:t xml:space="preserve">    </w:t>
      </w:r>
      <w:r>
        <w:tab/>
        <w:t>if y-1 &gt; 0 and grid[x][y-1] &gt; 1 then</w:t>
      </w:r>
    </w:p>
    <w:p w:rsidR="007804DE" w:rsidRDefault="007804DE" w:rsidP="007804DE">
      <w:r>
        <w:t xml:space="preserve">        </w:t>
      </w:r>
      <w:r>
        <w:tab/>
        <w:t>if 1 == find_path(x, y-2) then</w:t>
      </w:r>
    </w:p>
    <w:p w:rsidR="007804DE" w:rsidRDefault="007804DE" w:rsidP="007804DE">
      <w:r>
        <w:tab/>
        <w:t xml:space="preserve">            return 1</w:t>
      </w:r>
    </w:p>
    <w:p w:rsidR="007804DE" w:rsidRDefault="007804DE" w:rsidP="007804DE">
      <w:r>
        <w:tab/>
        <w:t xml:space="preserve">  </w:t>
      </w:r>
      <w:r>
        <w:tab/>
      </w:r>
      <w:r>
        <w:tab/>
        <w:t>end</w:t>
      </w:r>
    </w:p>
    <w:p w:rsidR="007804DE" w:rsidRDefault="007804DE" w:rsidP="007804DE">
      <w:r>
        <w:tab/>
        <w:t xml:space="preserve">  </w:t>
      </w:r>
      <w:r>
        <w:tab/>
        <w:t>end</w:t>
      </w:r>
    </w:p>
    <w:p w:rsidR="007804DE" w:rsidRDefault="007804DE" w:rsidP="007804DE"/>
    <w:p w:rsidR="007804DE" w:rsidRDefault="007804DE" w:rsidP="007804DE">
      <w:r>
        <w:tab/>
        <w:t xml:space="preserve">  </w:t>
      </w:r>
      <w:r>
        <w:tab/>
        <w:t>-- up</w:t>
      </w:r>
    </w:p>
    <w:p w:rsidR="007804DE" w:rsidRDefault="007804DE" w:rsidP="007804DE">
      <w:r>
        <w:t xml:space="preserve">  </w:t>
      </w:r>
      <w:r>
        <w:tab/>
      </w:r>
      <w:r>
        <w:tab/>
        <w:t>if x-1 &gt; 0 and grid[x-1][y] &gt; 1 then</w:t>
      </w:r>
    </w:p>
    <w:p w:rsidR="007804DE" w:rsidRDefault="007804DE" w:rsidP="007804DE">
      <w:r>
        <w:tab/>
        <w:t xml:space="preserve">  </w:t>
      </w:r>
      <w:r>
        <w:tab/>
      </w:r>
      <w:r>
        <w:tab/>
        <w:t xml:space="preserve">if 1 == find_path(x-2, y) then  </w:t>
      </w:r>
    </w:p>
    <w:p w:rsidR="007804DE" w:rsidRDefault="007804DE" w:rsidP="007804DE">
      <w:r>
        <w:tab/>
        <w:t xml:space="preserve">            return 1</w:t>
      </w:r>
    </w:p>
    <w:p w:rsidR="007804DE" w:rsidRDefault="007804DE" w:rsidP="007804DE">
      <w:r>
        <w:tab/>
        <w:t xml:space="preserve">  </w:t>
      </w:r>
      <w:r>
        <w:tab/>
      </w:r>
      <w:r>
        <w:tab/>
        <w:t>end</w:t>
      </w:r>
    </w:p>
    <w:p w:rsidR="007804DE" w:rsidRDefault="007804DE" w:rsidP="007804DE">
      <w:r>
        <w:t xml:space="preserve">  </w:t>
      </w:r>
      <w:r>
        <w:tab/>
      </w:r>
      <w:r>
        <w:tab/>
        <w:t>end</w:t>
      </w:r>
    </w:p>
    <w:p w:rsidR="007804DE" w:rsidRDefault="007804DE" w:rsidP="007804DE">
      <w:r>
        <w:t xml:space="preserve">  </w:t>
      </w:r>
      <w:r>
        <w:tab/>
      </w:r>
      <w:r>
        <w:tab/>
      </w:r>
    </w:p>
    <w:p w:rsidR="007804DE" w:rsidRDefault="007804DE" w:rsidP="007804DE">
      <w:r>
        <w:t xml:space="preserve">        gvalue[x][y] = 0  </w:t>
      </w:r>
    </w:p>
    <w:p w:rsidR="007804DE" w:rsidRDefault="007804DE" w:rsidP="007804DE">
      <w:r>
        <w:t xml:space="preserve">        return 0</w:t>
      </w:r>
    </w:p>
    <w:p w:rsidR="007804DE" w:rsidRDefault="007804DE" w:rsidP="007804DE">
      <w:r>
        <w:t xml:space="preserve">    end</w:t>
      </w:r>
    </w:p>
    <w:p w:rsidR="007804DE" w:rsidRDefault="007804DE" w:rsidP="007804DE"/>
    <w:p w:rsidR="007804DE" w:rsidRDefault="007804DE" w:rsidP="007804DE">
      <w:r>
        <w:t xml:space="preserve">    return 0</w:t>
      </w:r>
    </w:p>
    <w:p w:rsidR="00A66AC9" w:rsidRDefault="007804DE" w:rsidP="007804DE">
      <w:r>
        <w:t>end</w:t>
      </w:r>
    </w:p>
    <w:sectPr w:rsidR="00A6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844" w:rsidRDefault="009E3844" w:rsidP="008E375A">
      <w:r>
        <w:separator/>
      </w:r>
    </w:p>
  </w:endnote>
  <w:endnote w:type="continuationSeparator" w:id="1">
    <w:p w:rsidR="009E3844" w:rsidRDefault="009E3844" w:rsidP="008E3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844" w:rsidRDefault="009E3844" w:rsidP="008E375A">
      <w:r>
        <w:separator/>
      </w:r>
    </w:p>
  </w:footnote>
  <w:footnote w:type="continuationSeparator" w:id="1">
    <w:p w:rsidR="009E3844" w:rsidRDefault="009E3844" w:rsidP="008E3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75A"/>
    <w:rsid w:val="001C3859"/>
    <w:rsid w:val="007804DE"/>
    <w:rsid w:val="008E375A"/>
    <w:rsid w:val="009E3844"/>
    <w:rsid w:val="00A66AC9"/>
    <w:rsid w:val="00D8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37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E37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3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37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3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37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37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E375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E3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375A"/>
  </w:style>
  <w:style w:type="paragraph" w:styleId="a6">
    <w:name w:val="Balloon Text"/>
    <w:basedOn w:val="a"/>
    <w:link w:val="Char1"/>
    <w:uiPriority w:val="99"/>
    <w:semiHidden/>
    <w:unhideWhenUsed/>
    <w:rsid w:val="008E37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375A"/>
    <w:rPr>
      <w:sz w:val="18"/>
      <w:szCs w:val="18"/>
    </w:rPr>
  </w:style>
  <w:style w:type="character" w:styleId="a7">
    <w:name w:val="Strong"/>
    <w:basedOn w:val="a0"/>
    <w:uiPriority w:val="22"/>
    <w:qFormat/>
    <w:rsid w:val="008E37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605</Words>
  <Characters>3454</Characters>
  <Application>Microsoft Office Word</Application>
  <DocSecurity>0</DocSecurity>
  <Lines>28</Lines>
  <Paragraphs>8</Paragraphs>
  <ScaleCrop>false</ScaleCrop>
  <Company>Microsoft</Company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2015-02-12T02:11:00Z</dcterms:created>
  <dcterms:modified xsi:type="dcterms:W3CDTF">2015-02-12T02:13:00Z</dcterms:modified>
</cp:coreProperties>
</file>